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9C56" w14:textId="77777777" w:rsidR="00E333BB" w:rsidRPr="004559B5" w:rsidRDefault="00E333BB">
      <w:pPr>
        <w:rPr>
          <w:noProof/>
          <w:sz w:val="22"/>
          <w:szCs w:val="22"/>
        </w:rPr>
      </w:pPr>
    </w:p>
    <w:p w14:paraId="3D5E591F" w14:textId="77777777" w:rsidR="00E333BB" w:rsidRPr="004559B5" w:rsidRDefault="00160D9F">
      <w:pPr>
        <w:rPr>
          <w:noProof/>
          <w:sz w:val="22"/>
          <w:szCs w:val="22"/>
        </w:rPr>
      </w:pPr>
      <w:r w:rsidRPr="004559B5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111971A" wp14:editId="1ADE7A84">
            <wp:simplePos x="0" y="0"/>
            <wp:positionH relativeFrom="column">
              <wp:posOffset>4743450</wp:posOffset>
            </wp:positionH>
            <wp:positionV relativeFrom="paragraph">
              <wp:posOffset>73025</wp:posOffset>
            </wp:positionV>
            <wp:extent cx="752475" cy="752475"/>
            <wp:effectExtent l="0" t="0" r="0" b="0"/>
            <wp:wrapSquare wrapText="bothSides"/>
            <wp:docPr id="21" name="Picture 9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4363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8DD7D8" w14:textId="4CD5EB49" w:rsidR="008D64EC" w:rsidRPr="004559B5" w:rsidRDefault="008D64EC">
      <w:pPr>
        <w:rPr>
          <w:sz w:val="22"/>
          <w:szCs w:val="22"/>
        </w:rPr>
      </w:pPr>
    </w:p>
    <w:p w14:paraId="479E74A7" w14:textId="77777777" w:rsidR="008D64EC" w:rsidRPr="004559B5" w:rsidRDefault="008D64EC">
      <w:pPr>
        <w:rPr>
          <w:sz w:val="22"/>
          <w:szCs w:val="22"/>
        </w:rPr>
      </w:pPr>
    </w:p>
    <w:p w14:paraId="24EDF5D3" w14:textId="77777777" w:rsidR="008D64EC" w:rsidRPr="004559B5" w:rsidRDefault="008D64EC">
      <w:pPr>
        <w:rPr>
          <w:sz w:val="22"/>
          <w:szCs w:val="22"/>
        </w:rPr>
      </w:pPr>
    </w:p>
    <w:p w14:paraId="57FC5A3F" w14:textId="77777777" w:rsidR="008D64EC" w:rsidRPr="004559B5" w:rsidRDefault="008D64EC" w:rsidP="00FB7F44">
      <w:pPr>
        <w:jc w:val="center"/>
        <w:rPr>
          <w:sz w:val="22"/>
          <w:szCs w:val="22"/>
        </w:rPr>
      </w:pPr>
    </w:p>
    <w:p w14:paraId="071EFE61" w14:textId="2CFF6975" w:rsidR="008D64EC" w:rsidRPr="004559B5" w:rsidRDefault="008D64EC">
      <w:pPr>
        <w:rPr>
          <w:sz w:val="22"/>
          <w:szCs w:val="22"/>
        </w:rPr>
      </w:pPr>
    </w:p>
    <w:p w14:paraId="5D7D6639" w14:textId="2EC785CE" w:rsidR="0091722A" w:rsidRPr="004559B5" w:rsidRDefault="0091722A">
      <w:pPr>
        <w:rPr>
          <w:sz w:val="22"/>
          <w:szCs w:val="22"/>
        </w:rPr>
      </w:pPr>
    </w:p>
    <w:p w14:paraId="3764F54C" w14:textId="77777777" w:rsidR="0091722A" w:rsidRPr="004559B5" w:rsidRDefault="0091722A">
      <w:pPr>
        <w:rPr>
          <w:sz w:val="22"/>
          <w:szCs w:val="22"/>
        </w:rPr>
      </w:pPr>
    </w:p>
    <w:p w14:paraId="4B117A66" w14:textId="77777777" w:rsidR="008D64EC" w:rsidRPr="004559B5" w:rsidRDefault="008D64EC">
      <w:pPr>
        <w:rPr>
          <w:sz w:val="22"/>
          <w:szCs w:val="22"/>
        </w:rPr>
      </w:pPr>
    </w:p>
    <w:p w14:paraId="78916681" w14:textId="77777777" w:rsidR="008D64EC" w:rsidRPr="004559B5" w:rsidRDefault="008D64EC">
      <w:pPr>
        <w:rPr>
          <w:sz w:val="22"/>
          <w:szCs w:val="22"/>
        </w:rPr>
      </w:pPr>
    </w:p>
    <w:p w14:paraId="7D165FB1" w14:textId="77777777" w:rsidR="008D64EC" w:rsidRPr="004559B5" w:rsidRDefault="008D64EC">
      <w:pPr>
        <w:rPr>
          <w:sz w:val="22"/>
          <w:szCs w:val="22"/>
        </w:rPr>
      </w:pPr>
    </w:p>
    <w:p w14:paraId="5E61FAD1" w14:textId="77777777" w:rsidR="008D64EC" w:rsidRPr="004559B5" w:rsidRDefault="008D64EC">
      <w:pPr>
        <w:rPr>
          <w:sz w:val="22"/>
          <w:szCs w:val="22"/>
        </w:rPr>
      </w:pPr>
    </w:p>
    <w:p w14:paraId="6FE004F5" w14:textId="77777777" w:rsidR="008D64EC" w:rsidRPr="004559B5" w:rsidRDefault="00695042">
      <w:pPr>
        <w:rPr>
          <w:sz w:val="22"/>
          <w:szCs w:val="22"/>
        </w:rPr>
      </w:pPr>
      <w:r w:rsidRPr="004559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68EAD3D" wp14:editId="0A98DCFF">
                <wp:simplePos x="0" y="0"/>
                <wp:positionH relativeFrom="column">
                  <wp:posOffset>1051560</wp:posOffset>
                </wp:positionH>
                <wp:positionV relativeFrom="paragraph">
                  <wp:posOffset>635</wp:posOffset>
                </wp:positionV>
                <wp:extent cx="3017520" cy="1371600"/>
                <wp:effectExtent l="13335" t="10160" r="7620" b="88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5F54C" w14:textId="77777777" w:rsidR="00AF0BC3" w:rsidRDefault="00AF0BC3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14:paraId="76801A54" w14:textId="703009DF" w:rsidR="00AF0BC3" w:rsidRDefault="00AF0BC3">
                            <w:pPr>
                              <w:pStyle w:val="Heading1"/>
                            </w:pPr>
                            <w:r>
                              <w:t xml:space="preserve">Capel </w:t>
                            </w:r>
                            <w:r w:rsidR="0091722A">
                              <w:t>Pre-School</w:t>
                            </w:r>
                          </w:p>
                          <w:p w14:paraId="2B7F11C9" w14:textId="77777777" w:rsidR="00AF0BC3" w:rsidRDefault="00AF0BC3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14:paraId="44DA1CDE" w14:textId="77777777" w:rsidR="00AF0BC3" w:rsidRDefault="00AF0BC3">
                            <w:pPr>
                              <w:pStyle w:val="Heading2"/>
                            </w:pPr>
                            <w:r>
                              <w:t>Information Pack</w:t>
                            </w:r>
                          </w:p>
                          <w:p w14:paraId="7E924A1C" w14:textId="77777777" w:rsidR="00AF0BC3" w:rsidRDefault="00AF0BC3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32"/>
                              </w:rPr>
                            </w:pPr>
                          </w:p>
                          <w:p w14:paraId="4D320FBA" w14:textId="77777777" w:rsidR="00AF0BC3" w:rsidRDefault="00AF0BC3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EAD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8pt;margin-top:.05pt;width:237.6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" o:allowincell="f">
                <v:textbox>
                  <w:txbxContent>
                    <w:p w14:paraId="2465F54C" w14:textId="77777777" w:rsidR="00AF0BC3" w:rsidRDefault="00AF0BC3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</w:p>
                    <w:p w14:paraId="76801A54" w14:textId="703009DF" w:rsidR="00AF0BC3" w:rsidRDefault="00AF0BC3">
                      <w:pPr>
                        <w:pStyle w:val="Heading1"/>
                      </w:pPr>
                      <w:r>
                        <w:t xml:space="preserve">Capel </w:t>
                      </w:r>
                      <w:r w:rsidR="0091722A">
                        <w:t>Pre-School</w:t>
                      </w:r>
                    </w:p>
                    <w:p w14:paraId="2B7F11C9" w14:textId="77777777" w:rsidR="00AF0BC3" w:rsidRDefault="00AF0BC3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</w:p>
                    <w:p w14:paraId="44DA1CDE" w14:textId="77777777" w:rsidR="00AF0BC3" w:rsidRDefault="00AF0BC3">
                      <w:pPr>
                        <w:pStyle w:val="Heading2"/>
                      </w:pPr>
                      <w:r>
                        <w:t>Information Pack</w:t>
                      </w:r>
                    </w:p>
                    <w:p w14:paraId="7E924A1C" w14:textId="77777777" w:rsidR="00AF0BC3" w:rsidRDefault="00AF0BC3">
                      <w:pPr>
                        <w:jc w:val="center"/>
                        <w:rPr>
                          <w:rFonts w:ascii="Arial" w:hAnsi="Arial"/>
                          <w:i/>
                          <w:sz w:val="32"/>
                        </w:rPr>
                      </w:pPr>
                    </w:p>
                    <w:p w14:paraId="4D320FBA" w14:textId="77777777" w:rsidR="00AF0BC3" w:rsidRDefault="00AF0BC3">
                      <w:pPr>
                        <w:jc w:val="center"/>
                        <w:rPr>
                          <w:rFonts w:ascii="Arial" w:hAnsi="Arial"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B0D77" w14:textId="77777777" w:rsidR="008D64EC" w:rsidRPr="004559B5" w:rsidRDefault="008D64EC">
      <w:pPr>
        <w:rPr>
          <w:sz w:val="22"/>
          <w:szCs w:val="22"/>
        </w:rPr>
      </w:pPr>
    </w:p>
    <w:p w14:paraId="0EB0356C" w14:textId="77777777" w:rsidR="008D64EC" w:rsidRPr="004559B5" w:rsidRDefault="008D64EC">
      <w:pPr>
        <w:rPr>
          <w:sz w:val="22"/>
          <w:szCs w:val="22"/>
        </w:rPr>
      </w:pPr>
    </w:p>
    <w:p w14:paraId="18FE23A4" w14:textId="77777777" w:rsidR="008D64EC" w:rsidRPr="004559B5" w:rsidRDefault="008D64EC">
      <w:pPr>
        <w:rPr>
          <w:sz w:val="22"/>
          <w:szCs w:val="22"/>
        </w:rPr>
      </w:pPr>
    </w:p>
    <w:p w14:paraId="68A9FD49" w14:textId="77777777" w:rsidR="008D64EC" w:rsidRPr="004559B5" w:rsidRDefault="008D64EC">
      <w:pPr>
        <w:rPr>
          <w:sz w:val="22"/>
          <w:szCs w:val="22"/>
        </w:rPr>
      </w:pPr>
    </w:p>
    <w:p w14:paraId="5C66BA15" w14:textId="77777777" w:rsidR="008D64EC" w:rsidRPr="004559B5" w:rsidRDefault="008D64EC">
      <w:pPr>
        <w:rPr>
          <w:sz w:val="22"/>
          <w:szCs w:val="22"/>
        </w:rPr>
      </w:pPr>
    </w:p>
    <w:p w14:paraId="6BFD9E81" w14:textId="77777777" w:rsidR="008D64EC" w:rsidRPr="004559B5" w:rsidRDefault="008D64EC">
      <w:pPr>
        <w:rPr>
          <w:sz w:val="22"/>
          <w:szCs w:val="22"/>
        </w:rPr>
      </w:pPr>
    </w:p>
    <w:p w14:paraId="7BB6A3C2" w14:textId="77777777" w:rsidR="008D64EC" w:rsidRPr="004559B5" w:rsidRDefault="008D64EC">
      <w:pPr>
        <w:rPr>
          <w:sz w:val="22"/>
          <w:szCs w:val="22"/>
        </w:rPr>
      </w:pPr>
    </w:p>
    <w:p w14:paraId="28B55512" w14:textId="77777777" w:rsidR="008D64EC" w:rsidRPr="004559B5" w:rsidRDefault="008D64EC">
      <w:pPr>
        <w:rPr>
          <w:sz w:val="22"/>
          <w:szCs w:val="22"/>
        </w:rPr>
      </w:pPr>
    </w:p>
    <w:p w14:paraId="4F8D564D" w14:textId="77777777" w:rsidR="008D64EC" w:rsidRPr="004559B5" w:rsidRDefault="008D64EC">
      <w:pPr>
        <w:rPr>
          <w:sz w:val="22"/>
          <w:szCs w:val="22"/>
        </w:rPr>
      </w:pPr>
    </w:p>
    <w:p w14:paraId="7C349BBD" w14:textId="77777777" w:rsidR="008D64EC" w:rsidRPr="004559B5" w:rsidRDefault="008D64EC">
      <w:pPr>
        <w:rPr>
          <w:sz w:val="22"/>
          <w:szCs w:val="22"/>
        </w:rPr>
      </w:pPr>
    </w:p>
    <w:p w14:paraId="0947A4B7" w14:textId="77777777" w:rsidR="008D64EC" w:rsidRPr="004559B5" w:rsidRDefault="008D64EC">
      <w:pPr>
        <w:rPr>
          <w:sz w:val="22"/>
          <w:szCs w:val="22"/>
        </w:rPr>
      </w:pPr>
    </w:p>
    <w:p w14:paraId="1C86A81F" w14:textId="77777777" w:rsidR="008D64EC" w:rsidRPr="004559B5" w:rsidRDefault="008D64EC">
      <w:pPr>
        <w:jc w:val="center"/>
        <w:rPr>
          <w:sz w:val="22"/>
          <w:szCs w:val="22"/>
        </w:rPr>
      </w:pPr>
    </w:p>
    <w:p w14:paraId="74EC641B" w14:textId="77777777" w:rsidR="008D64EC" w:rsidRPr="004559B5" w:rsidRDefault="008D64EC">
      <w:pPr>
        <w:jc w:val="center"/>
        <w:rPr>
          <w:sz w:val="22"/>
          <w:szCs w:val="22"/>
        </w:rPr>
      </w:pPr>
    </w:p>
    <w:p w14:paraId="2BC95E84" w14:textId="77777777" w:rsidR="008D64EC" w:rsidRPr="004559B5" w:rsidRDefault="008D64EC" w:rsidP="00001E4E">
      <w:pPr>
        <w:rPr>
          <w:sz w:val="22"/>
          <w:szCs w:val="22"/>
        </w:rPr>
      </w:pPr>
    </w:p>
    <w:p w14:paraId="673BA76C" w14:textId="77777777" w:rsidR="008D64EC" w:rsidRPr="004559B5" w:rsidRDefault="008D64EC">
      <w:pPr>
        <w:jc w:val="center"/>
        <w:rPr>
          <w:sz w:val="22"/>
          <w:szCs w:val="22"/>
        </w:rPr>
      </w:pPr>
    </w:p>
    <w:p w14:paraId="76E7997E" w14:textId="77777777" w:rsidR="008D64EC" w:rsidRPr="004559B5" w:rsidRDefault="008D64EC">
      <w:pPr>
        <w:jc w:val="center"/>
        <w:rPr>
          <w:rFonts w:ascii="Arial" w:hAnsi="Arial"/>
          <w:sz w:val="22"/>
          <w:szCs w:val="22"/>
        </w:rPr>
      </w:pPr>
    </w:p>
    <w:p w14:paraId="2DF8630C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2CFC88F8" w14:textId="77777777" w:rsidR="0081422D" w:rsidRDefault="0081422D">
      <w:pPr>
        <w:jc w:val="center"/>
        <w:rPr>
          <w:rFonts w:ascii="Arial" w:hAnsi="Arial"/>
          <w:sz w:val="22"/>
          <w:szCs w:val="22"/>
        </w:rPr>
      </w:pPr>
    </w:p>
    <w:p w14:paraId="5E46BA72" w14:textId="77777777" w:rsidR="003462BC" w:rsidRPr="004559B5" w:rsidRDefault="003462BC">
      <w:pPr>
        <w:jc w:val="center"/>
        <w:rPr>
          <w:rFonts w:ascii="Arial" w:hAnsi="Arial"/>
          <w:sz w:val="22"/>
          <w:szCs w:val="22"/>
        </w:rPr>
      </w:pPr>
    </w:p>
    <w:p w14:paraId="6F1F621D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2203F271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0C788EED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080FE495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64C0CA5F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532078B9" w14:textId="77777777" w:rsidR="0081422D" w:rsidRPr="004559B5" w:rsidRDefault="0081422D">
      <w:pPr>
        <w:jc w:val="center"/>
        <w:rPr>
          <w:rFonts w:ascii="Arial" w:hAnsi="Arial"/>
          <w:sz w:val="22"/>
          <w:szCs w:val="22"/>
        </w:rPr>
      </w:pPr>
    </w:p>
    <w:p w14:paraId="1FC445B9" w14:textId="77777777" w:rsidR="008D64EC" w:rsidRPr="004559B5" w:rsidRDefault="008D64EC" w:rsidP="00E75EF9">
      <w:pPr>
        <w:jc w:val="center"/>
        <w:rPr>
          <w:rFonts w:ascii="Arial" w:hAnsi="Arial"/>
          <w:sz w:val="22"/>
          <w:szCs w:val="22"/>
        </w:rPr>
      </w:pPr>
    </w:p>
    <w:p w14:paraId="47B38EFE" w14:textId="77777777" w:rsidR="00FB7F44" w:rsidRPr="004559B5" w:rsidRDefault="00FB7F44" w:rsidP="009A27FE">
      <w:pPr>
        <w:pStyle w:val="Heading4"/>
        <w:jc w:val="left"/>
        <w:rPr>
          <w:sz w:val="22"/>
          <w:szCs w:val="22"/>
        </w:rPr>
      </w:pPr>
    </w:p>
    <w:p w14:paraId="4E81765F" w14:textId="77777777" w:rsidR="00FB7F44" w:rsidRPr="004559B5" w:rsidRDefault="00FB7F44">
      <w:pPr>
        <w:pStyle w:val="Heading4"/>
        <w:rPr>
          <w:rFonts w:ascii="Times New Roman" w:hAnsi="Times New Roman"/>
          <w:sz w:val="22"/>
          <w:szCs w:val="22"/>
        </w:rPr>
      </w:pPr>
    </w:p>
    <w:p w14:paraId="57A6FB05" w14:textId="77777777" w:rsidR="00FB7F44" w:rsidRPr="004559B5" w:rsidRDefault="00FB7F44">
      <w:pPr>
        <w:pStyle w:val="Heading4"/>
        <w:rPr>
          <w:rFonts w:ascii="Times New Roman" w:hAnsi="Times New Roman"/>
          <w:sz w:val="22"/>
          <w:szCs w:val="22"/>
        </w:rPr>
      </w:pPr>
    </w:p>
    <w:p w14:paraId="3BF8C6DC" w14:textId="77777777" w:rsidR="0081422D" w:rsidRPr="004559B5" w:rsidRDefault="0081422D" w:rsidP="00686A3B">
      <w:pPr>
        <w:jc w:val="center"/>
        <w:rPr>
          <w:sz w:val="22"/>
          <w:szCs w:val="22"/>
        </w:rPr>
      </w:pPr>
    </w:p>
    <w:p w14:paraId="51F1A9CE" w14:textId="0D73E0D8" w:rsidR="00686A3B" w:rsidRPr="004559B5" w:rsidRDefault="00686A3B" w:rsidP="00686A3B">
      <w:pPr>
        <w:jc w:val="center"/>
        <w:rPr>
          <w:sz w:val="22"/>
          <w:szCs w:val="22"/>
        </w:rPr>
      </w:pPr>
      <w:r w:rsidRPr="004559B5">
        <w:rPr>
          <w:sz w:val="22"/>
          <w:szCs w:val="22"/>
        </w:rPr>
        <w:t xml:space="preserve">CAPEL </w:t>
      </w:r>
      <w:r w:rsidR="0091722A" w:rsidRPr="004559B5">
        <w:rPr>
          <w:sz w:val="22"/>
          <w:szCs w:val="22"/>
        </w:rPr>
        <w:t>PRE-SCHOOL</w:t>
      </w:r>
    </w:p>
    <w:p w14:paraId="3F0C3368" w14:textId="77777777" w:rsidR="00686A3B" w:rsidRPr="004559B5" w:rsidRDefault="00686A3B" w:rsidP="00686A3B">
      <w:pPr>
        <w:jc w:val="center"/>
        <w:rPr>
          <w:sz w:val="22"/>
          <w:szCs w:val="22"/>
        </w:rPr>
      </w:pPr>
      <w:r w:rsidRPr="004559B5">
        <w:rPr>
          <w:sz w:val="22"/>
          <w:szCs w:val="22"/>
        </w:rPr>
        <w:t>Reg. Charity No: 271366</w:t>
      </w:r>
    </w:p>
    <w:p w14:paraId="521CE204" w14:textId="77777777" w:rsidR="00686A3B" w:rsidRPr="004559B5" w:rsidRDefault="00686A3B" w:rsidP="00686A3B">
      <w:pPr>
        <w:jc w:val="center"/>
        <w:rPr>
          <w:sz w:val="22"/>
          <w:szCs w:val="22"/>
        </w:rPr>
      </w:pPr>
      <w:r w:rsidRPr="004559B5">
        <w:rPr>
          <w:sz w:val="22"/>
          <w:szCs w:val="22"/>
        </w:rPr>
        <w:t>Capel Village Hall, Falmouth Place, Five Oak Green, Tonbridge, Kent TN12 6RD</w:t>
      </w:r>
    </w:p>
    <w:p w14:paraId="39178700" w14:textId="77777777" w:rsidR="0081422D" w:rsidRPr="004559B5" w:rsidRDefault="00686A3B" w:rsidP="00686A3B">
      <w:pPr>
        <w:jc w:val="center"/>
        <w:rPr>
          <w:sz w:val="22"/>
          <w:szCs w:val="22"/>
        </w:rPr>
      </w:pPr>
      <w:r w:rsidRPr="004559B5">
        <w:rPr>
          <w:sz w:val="22"/>
          <w:szCs w:val="22"/>
        </w:rPr>
        <w:t xml:space="preserve">Tel: 01892 833363 (session time only)  </w:t>
      </w:r>
    </w:p>
    <w:p w14:paraId="1BFE1D8E" w14:textId="77777777" w:rsidR="0091722A" w:rsidRPr="004559B5" w:rsidRDefault="0091722A" w:rsidP="0091722A">
      <w:pPr>
        <w:tabs>
          <w:tab w:val="left" w:pos="2977"/>
        </w:tabs>
        <w:jc w:val="center"/>
        <w:rPr>
          <w:rFonts w:ascii="Calisto MT" w:hAnsi="Calisto MT"/>
          <w:noProof/>
          <w:sz w:val="22"/>
          <w:szCs w:val="22"/>
        </w:rPr>
      </w:pPr>
      <w:r w:rsidRPr="004559B5">
        <w:rPr>
          <w:rFonts w:ascii="Calisto MT" w:hAnsi="Calisto MT"/>
          <w:noProof/>
          <w:sz w:val="22"/>
          <w:szCs w:val="22"/>
        </w:rPr>
        <w:t xml:space="preserve">          Tel  01892 833363   Mob 07936 151326</w:t>
      </w:r>
    </w:p>
    <w:p w14:paraId="7EC0A2DB" w14:textId="107D73A0" w:rsidR="0091722A" w:rsidRPr="002E3B8C" w:rsidRDefault="0091722A" w:rsidP="0091722A">
      <w:pPr>
        <w:ind w:left="283" w:right="283"/>
        <w:jc w:val="center"/>
        <w:rPr>
          <w:rFonts w:ascii="Calisto MT" w:hAnsi="Calisto MT"/>
          <w:noProof/>
          <w:sz w:val="18"/>
          <w:szCs w:val="18"/>
        </w:rPr>
      </w:pPr>
      <w:r w:rsidRPr="002E3B8C">
        <w:rPr>
          <w:rFonts w:ascii="Calisto MT" w:hAnsi="Calisto MT"/>
          <w:noProof/>
          <w:sz w:val="18"/>
          <w:szCs w:val="18"/>
        </w:rPr>
        <w:t xml:space="preserve">Email: </w:t>
      </w:r>
      <w:hyperlink r:id="rId9" w:history="1">
        <w:r w:rsidRPr="002E3B8C">
          <w:rPr>
            <w:rStyle w:val="Hyperlink"/>
            <w:rFonts w:ascii="Calisto MT" w:hAnsi="Calisto MT"/>
            <w:noProof/>
            <w:sz w:val="18"/>
            <w:szCs w:val="18"/>
          </w:rPr>
          <w:t>admin@capelpreschoolfiveoakgreen.com</w:t>
        </w:r>
      </w:hyperlink>
      <w:r w:rsidRPr="002E3B8C">
        <w:rPr>
          <w:rFonts w:ascii="Calisto MT" w:hAnsi="Calisto MT"/>
          <w:noProof/>
          <w:sz w:val="18"/>
          <w:szCs w:val="18"/>
        </w:rPr>
        <w:t xml:space="preserve">     website:  </w:t>
      </w:r>
      <w:hyperlink r:id="rId10" w:history="1">
        <w:r w:rsidRPr="002E3B8C">
          <w:rPr>
            <w:rStyle w:val="Hyperlink"/>
            <w:rFonts w:ascii="Calisto MT" w:hAnsi="Calisto MT"/>
            <w:noProof/>
            <w:sz w:val="18"/>
            <w:szCs w:val="18"/>
          </w:rPr>
          <w:t>www.capelpreschoolfiveoakgreen.com</w:t>
        </w:r>
      </w:hyperlink>
      <w:r w:rsidRPr="002E3B8C">
        <w:rPr>
          <w:rFonts w:ascii="Calisto MT" w:hAnsi="Calisto MT"/>
          <w:noProof/>
          <w:sz w:val="18"/>
          <w:szCs w:val="18"/>
        </w:rPr>
        <w:t xml:space="preserve"> </w:t>
      </w:r>
    </w:p>
    <w:p w14:paraId="37C97C9E" w14:textId="0408584F" w:rsidR="002E3B8C" w:rsidRDefault="002E3B8C" w:rsidP="0091722A">
      <w:pPr>
        <w:ind w:left="283" w:right="283"/>
        <w:jc w:val="center"/>
        <w:rPr>
          <w:rFonts w:ascii="Calisto MT" w:hAnsi="Calisto MT"/>
          <w:noProof/>
          <w:sz w:val="22"/>
          <w:szCs w:val="22"/>
        </w:rPr>
      </w:pPr>
    </w:p>
    <w:p w14:paraId="4F307AFB" w14:textId="11EAD670" w:rsidR="002E3B8C" w:rsidRDefault="002E3B8C" w:rsidP="0091722A">
      <w:pPr>
        <w:ind w:left="283" w:right="283"/>
        <w:jc w:val="center"/>
        <w:rPr>
          <w:rFonts w:ascii="Calisto MT" w:hAnsi="Calisto MT"/>
          <w:noProof/>
          <w:sz w:val="22"/>
          <w:szCs w:val="22"/>
        </w:rPr>
      </w:pPr>
    </w:p>
    <w:p w14:paraId="793145B3" w14:textId="136520E1" w:rsidR="002E3B8C" w:rsidRDefault="002E3B8C" w:rsidP="0091722A">
      <w:pPr>
        <w:ind w:left="283" w:right="283"/>
        <w:jc w:val="center"/>
        <w:rPr>
          <w:rFonts w:ascii="Calisto MT" w:hAnsi="Calisto MT"/>
          <w:noProof/>
          <w:sz w:val="22"/>
          <w:szCs w:val="22"/>
        </w:rPr>
      </w:pPr>
    </w:p>
    <w:p w14:paraId="29AB2571" w14:textId="25C82164" w:rsidR="002E3B8C" w:rsidRDefault="002E3B8C" w:rsidP="0091722A">
      <w:pPr>
        <w:ind w:left="283" w:right="283"/>
        <w:jc w:val="center"/>
        <w:rPr>
          <w:rFonts w:ascii="Calisto MT" w:hAnsi="Calisto MT"/>
          <w:noProof/>
          <w:sz w:val="22"/>
          <w:szCs w:val="22"/>
        </w:rPr>
      </w:pPr>
    </w:p>
    <w:p w14:paraId="09B5BBCB" w14:textId="77777777" w:rsidR="002E3B8C" w:rsidRPr="004559B5" w:rsidRDefault="002E3B8C" w:rsidP="0091722A">
      <w:pPr>
        <w:ind w:left="283" w:right="283"/>
        <w:jc w:val="center"/>
        <w:rPr>
          <w:rFonts w:ascii="Calisto MT" w:hAnsi="Calisto MT"/>
          <w:noProof/>
          <w:sz w:val="22"/>
          <w:szCs w:val="22"/>
        </w:rPr>
      </w:pPr>
    </w:p>
    <w:p w14:paraId="2B14B799" w14:textId="6ACF7BC9" w:rsidR="008D64EC" w:rsidRPr="004559B5" w:rsidRDefault="00FB7F44">
      <w:pPr>
        <w:jc w:val="center"/>
        <w:rPr>
          <w:rFonts w:ascii="Ebrima" w:hAnsi="Ebrima"/>
          <w:sz w:val="22"/>
          <w:szCs w:val="22"/>
          <w:u w:val="single"/>
        </w:rPr>
      </w:pPr>
      <w:r w:rsidRPr="004559B5">
        <w:rPr>
          <w:rFonts w:ascii="Ebrima" w:hAnsi="Ebrima"/>
          <w:sz w:val="22"/>
          <w:szCs w:val="22"/>
          <w:u w:val="single"/>
        </w:rPr>
        <w:lastRenderedPageBreak/>
        <w:t xml:space="preserve">Welcome to Capel </w:t>
      </w:r>
      <w:r w:rsidR="0091722A" w:rsidRPr="004559B5">
        <w:rPr>
          <w:rFonts w:ascii="Ebrima" w:hAnsi="Ebrima"/>
          <w:sz w:val="22"/>
          <w:szCs w:val="22"/>
          <w:u w:val="single"/>
        </w:rPr>
        <w:t>Pre-School</w:t>
      </w:r>
    </w:p>
    <w:p w14:paraId="54D42C04" w14:textId="77777777" w:rsidR="008D64EC" w:rsidRPr="004559B5" w:rsidRDefault="008D64EC">
      <w:pPr>
        <w:jc w:val="center"/>
        <w:rPr>
          <w:rFonts w:ascii="Ebrima" w:hAnsi="Ebrima"/>
          <w:sz w:val="22"/>
          <w:szCs w:val="22"/>
          <w:u w:val="single"/>
        </w:rPr>
      </w:pPr>
    </w:p>
    <w:p w14:paraId="6AA98193" w14:textId="77777777" w:rsidR="008D64EC" w:rsidRPr="004559B5" w:rsidRDefault="008D64EC">
      <w:pPr>
        <w:jc w:val="center"/>
        <w:rPr>
          <w:rFonts w:ascii="Ebrima" w:hAnsi="Ebrima"/>
          <w:sz w:val="22"/>
          <w:szCs w:val="22"/>
          <w:u w:val="single"/>
        </w:rPr>
      </w:pPr>
    </w:p>
    <w:p w14:paraId="47193B15" w14:textId="602CFBDD" w:rsidR="008D64EC" w:rsidRPr="004559B5" w:rsidRDefault="008D64EC" w:rsidP="00FB7F44">
      <w:pPr>
        <w:pStyle w:val="BodyText"/>
        <w:jc w:val="both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The following</w:t>
      </w:r>
      <w:r w:rsidR="002B4690" w:rsidRPr="004559B5">
        <w:rPr>
          <w:rFonts w:ascii="Ebrima" w:hAnsi="Ebrima"/>
          <w:sz w:val="22"/>
          <w:szCs w:val="22"/>
        </w:rPr>
        <w:t xml:space="preserve"> is</w:t>
      </w:r>
      <w:r w:rsidRPr="004559B5">
        <w:rPr>
          <w:rFonts w:ascii="Ebrima" w:hAnsi="Ebrima"/>
          <w:sz w:val="22"/>
          <w:szCs w:val="22"/>
        </w:rPr>
        <w:t xml:space="preserve"> designed to give you information regarding the way our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operates</w:t>
      </w:r>
      <w:r w:rsidR="00B63C5C" w:rsidRPr="004559B5">
        <w:rPr>
          <w:rFonts w:ascii="Ebrima" w:hAnsi="Ebrima"/>
          <w:sz w:val="22"/>
          <w:szCs w:val="22"/>
        </w:rPr>
        <w:t>,</w:t>
      </w:r>
      <w:r w:rsidRPr="004559B5">
        <w:rPr>
          <w:rFonts w:ascii="Ebrima" w:hAnsi="Ebrima"/>
          <w:sz w:val="22"/>
          <w:szCs w:val="22"/>
        </w:rPr>
        <w:t xml:space="preserve"> and its aims, objectives</w:t>
      </w:r>
      <w:r w:rsidR="00B63C5C" w:rsidRPr="004559B5">
        <w:rPr>
          <w:rFonts w:ascii="Ebrima" w:hAnsi="Ebrima"/>
          <w:sz w:val="22"/>
          <w:szCs w:val="22"/>
        </w:rPr>
        <w:t>, and overall goals.</w:t>
      </w:r>
      <w:r w:rsidRPr="004559B5">
        <w:rPr>
          <w:rFonts w:ascii="Ebrima" w:hAnsi="Ebrima"/>
          <w:sz w:val="22"/>
          <w:szCs w:val="22"/>
        </w:rPr>
        <w:t xml:space="preserve"> There are also sections designed to help you and your child make the bes</w:t>
      </w:r>
      <w:r w:rsidR="00FB7F44" w:rsidRPr="004559B5">
        <w:rPr>
          <w:rFonts w:ascii="Ebrima" w:hAnsi="Ebrima"/>
          <w:sz w:val="22"/>
          <w:szCs w:val="22"/>
        </w:rPr>
        <w:t xml:space="preserve">t of your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FB7F44" w:rsidRPr="004559B5">
        <w:rPr>
          <w:rFonts w:ascii="Ebrima" w:hAnsi="Ebrima"/>
          <w:sz w:val="22"/>
          <w:szCs w:val="22"/>
        </w:rPr>
        <w:t xml:space="preserve"> experience.</w:t>
      </w:r>
    </w:p>
    <w:p w14:paraId="2DFC718B" w14:textId="77777777" w:rsidR="00FB7F44" w:rsidRPr="004559B5" w:rsidRDefault="00FB7F44" w:rsidP="00FB7F44">
      <w:pPr>
        <w:pStyle w:val="BodyText"/>
        <w:jc w:val="both"/>
        <w:rPr>
          <w:rFonts w:ascii="Ebrima" w:hAnsi="Ebrima"/>
          <w:b/>
          <w:sz w:val="22"/>
          <w:szCs w:val="22"/>
        </w:rPr>
      </w:pPr>
    </w:p>
    <w:p w14:paraId="489C9DF7" w14:textId="500E906D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Capel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runs with the same term dates as most primary schools. The follo</w:t>
      </w:r>
      <w:r w:rsidR="002B4690" w:rsidRPr="004559B5">
        <w:rPr>
          <w:rFonts w:ascii="Ebrima" w:hAnsi="Ebrima"/>
          <w:sz w:val="22"/>
          <w:szCs w:val="22"/>
        </w:rPr>
        <w:t>wing session times are</w:t>
      </w:r>
      <w:r w:rsidRPr="004559B5">
        <w:rPr>
          <w:rFonts w:ascii="Ebrima" w:hAnsi="Ebrima"/>
          <w:sz w:val="22"/>
          <w:szCs w:val="22"/>
        </w:rPr>
        <w:t xml:space="preserve"> when we meet during term time:</w:t>
      </w:r>
    </w:p>
    <w:p w14:paraId="3B64D69C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2689FC42" w14:textId="77777777" w:rsidR="008D64EC" w:rsidRPr="004559B5" w:rsidRDefault="008D64EC" w:rsidP="00F71F00">
      <w:pPr>
        <w:pStyle w:val="BodyText2"/>
        <w:jc w:val="center"/>
        <w:rPr>
          <w:rFonts w:ascii="Ebrima" w:hAnsi="Ebrima"/>
          <w:sz w:val="22"/>
          <w:szCs w:val="22"/>
        </w:rPr>
      </w:pPr>
    </w:p>
    <w:p w14:paraId="169F44CC" w14:textId="1BE3A682" w:rsidR="008D64EC" w:rsidRPr="004559B5" w:rsidRDefault="002B4690" w:rsidP="00F71F00">
      <w:pPr>
        <w:pStyle w:val="BodyText2"/>
        <w:ind w:left="720" w:firstLine="720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Monday </w:t>
      </w:r>
      <w:r w:rsidR="004559B5" w:rsidRPr="004559B5">
        <w:rPr>
          <w:rFonts w:ascii="Ebrima" w:hAnsi="Ebrima"/>
          <w:sz w:val="22"/>
          <w:szCs w:val="22"/>
        </w:rPr>
        <w:tab/>
      </w:r>
      <w:r w:rsidRPr="004559B5">
        <w:rPr>
          <w:rFonts w:ascii="Ebrima" w:hAnsi="Ebrima"/>
          <w:sz w:val="22"/>
          <w:szCs w:val="22"/>
        </w:rPr>
        <w:tab/>
      </w:r>
      <w:r w:rsidR="001000F9" w:rsidRPr="004559B5">
        <w:rPr>
          <w:rFonts w:ascii="Ebrima" w:hAnsi="Ebrima"/>
          <w:sz w:val="22"/>
          <w:szCs w:val="22"/>
        </w:rPr>
        <w:t xml:space="preserve">  </w:t>
      </w:r>
      <w:r w:rsidR="00E268ED" w:rsidRPr="004559B5">
        <w:rPr>
          <w:rFonts w:ascii="Ebrima" w:hAnsi="Ebrima"/>
          <w:sz w:val="22"/>
          <w:szCs w:val="22"/>
        </w:rPr>
        <w:t xml:space="preserve">     </w:t>
      </w:r>
      <w:r w:rsidR="0081422D" w:rsidRPr="004559B5">
        <w:rPr>
          <w:rFonts w:ascii="Ebrima" w:hAnsi="Ebrima"/>
          <w:sz w:val="22"/>
          <w:szCs w:val="22"/>
        </w:rPr>
        <w:t xml:space="preserve">   </w:t>
      </w:r>
      <w:r w:rsidR="0081422D" w:rsidRPr="004559B5">
        <w:rPr>
          <w:rFonts w:ascii="Ebrima" w:hAnsi="Ebrima"/>
          <w:sz w:val="22"/>
          <w:szCs w:val="22"/>
        </w:rPr>
        <w:tab/>
      </w:r>
      <w:r w:rsidR="0081422D" w:rsidRPr="004559B5">
        <w:rPr>
          <w:rFonts w:ascii="Ebrima" w:hAnsi="Ebrima"/>
          <w:sz w:val="22"/>
          <w:szCs w:val="22"/>
        </w:rPr>
        <w:tab/>
        <w:t xml:space="preserve">   8:30 a</w:t>
      </w:r>
      <w:r w:rsidR="00B63C5C" w:rsidRPr="004559B5">
        <w:rPr>
          <w:rFonts w:ascii="Ebrima" w:hAnsi="Ebrima"/>
          <w:sz w:val="22"/>
          <w:szCs w:val="22"/>
        </w:rPr>
        <w:t>m</w:t>
      </w:r>
      <w:r w:rsidR="001000F9" w:rsidRPr="004559B5">
        <w:rPr>
          <w:rFonts w:ascii="Ebrima" w:hAnsi="Ebrima"/>
          <w:sz w:val="22"/>
          <w:szCs w:val="22"/>
        </w:rPr>
        <w:t xml:space="preserve"> to 11:30 </w:t>
      </w:r>
      <w:r w:rsidR="0081422D" w:rsidRPr="004559B5">
        <w:rPr>
          <w:rFonts w:ascii="Ebrima" w:hAnsi="Ebrima"/>
          <w:sz w:val="22"/>
          <w:szCs w:val="22"/>
        </w:rPr>
        <w:t>am</w:t>
      </w:r>
    </w:p>
    <w:p w14:paraId="771F1142" w14:textId="77777777" w:rsidR="008D64EC" w:rsidRPr="004559B5" w:rsidRDefault="008D64EC" w:rsidP="00F71F00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7DE6184B" w14:textId="2ACBC40A" w:rsidR="008D64EC" w:rsidRPr="004559B5" w:rsidRDefault="0081422D" w:rsidP="00F71F00">
      <w:pPr>
        <w:pStyle w:val="BodyText2"/>
        <w:ind w:left="720" w:firstLine="720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Tuesday</w:t>
      </w:r>
      <w:r w:rsidR="002B4690" w:rsidRPr="004559B5">
        <w:rPr>
          <w:rFonts w:ascii="Ebrima" w:hAnsi="Ebrima"/>
          <w:sz w:val="22"/>
          <w:szCs w:val="22"/>
        </w:rPr>
        <w:t xml:space="preserve"> to Friday</w:t>
      </w:r>
      <w:r w:rsidR="002B4690" w:rsidRPr="004559B5">
        <w:rPr>
          <w:rFonts w:ascii="Ebrima" w:hAnsi="Ebrima"/>
          <w:sz w:val="22"/>
          <w:szCs w:val="22"/>
        </w:rPr>
        <w:tab/>
      </w:r>
      <w:r w:rsidR="002B4690" w:rsidRPr="004559B5">
        <w:rPr>
          <w:rFonts w:ascii="Ebrima" w:hAnsi="Ebrima"/>
          <w:sz w:val="22"/>
          <w:szCs w:val="22"/>
        </w:rPr>
        <w:tab/>
      </w:r>
      <w:r w:rsidR="008D64EC" w:rsidRPr="004559B5">
        <w:rPr>
          <w:rFonts w:ascii="Ebrima" w:hAnsi="Ebrima"/>
          <w:sz w:val="22"/>
          <w:szCs w:val="22"/>
        </w:rPr>
        <w:t xml:space="preserve">   </w:t>
      </w:r>
      <w:r w:rsidR="004559B5" w:rsidRPr="004559B5">
        <w:rPr>
          <w:rFonts w:ascii="Ebrima" w:hAnsi="Ebrima"/>
          <w:sz w:val="22"/>
          <w:szCs w:val="22"/>
        </w:rPr>
        <w:tab/>
        <w:t xml:space="preserve">   </w:t>
      </w:r>
      <w:r w:rsidR="002B4690" w:rsidRPr="004559B5">
        <w:rPr>
          <w:rFonts w:ascii="Ebrima" w:hAnsi="Ebrima"/>
          <w:sz w:val="22"/>
          <w:szCs w:val="22"/>
        </w:rPr>
        <w:t>8</w:t>
      </w:r>
      <w:r w:rsidR="001000F9" w:rsidRPr="004559B5">
        <w:rPr>
          <w:rFonts w:ascii="Ebrima" w:hAnsi="Ebrima"/>
          <w:sz w:val="22"/>
          <w:szCs w:val="22"/>
        </w:rPr>
        <w:t>:3</w:t>
      </w:r>
      <w:r w:rsidR="008D64EC" w:rsidRPr="004559B5">
        <w:rPr>
          <w:rFonts w:ascii="Ebrima" w:hAnsi="Ebrima"/>
          <w:sz w:val="22"/>
          <w:szCs w:val="22"/>
        </w:rPr>
        <w:t xml:space="preserve">0 </w:t>
      </w:r>
      <w:r w:rsidR="00850062" w:rsidRPr="004559B5">
        <w:rPr>
          <w:rFonts w:ascii="Ebrima" w:hAnsi="Ebrima"/>
          <w:sz w:val="22"/>
          <w:szCs w:val="22"/>
        </w:rPr>
        <w:t>a</w:t>
      </w:r>
      <w:r w:rsidRPr="004559B5">
        <w:rPr>
          <w:rFonts w:ascii="Ebrima" w:hAnsi="Ebrima"/>
          <w:sz w:val="22"/>
          <w:szCs w:val="22"/>
        </w:rPr>
        <w:t>m</w:t>
      </w:r>
      <w:r w:rsidR="008D64EC" w:rsidRPr="004559B5">
        <w:rPr>
          <w:rFonts w:ascii="Ebrima" w:hAnsi="Ebrima"/>
          <w:sz w:val="22"/>
          <w:szCs w:val="22"/>
        </w:rPr>
        <w:t xml:space="preserve"> to 3:30 </w:t>
      </w:r>
      <w:r w:rsidRPr="004559B5">
        <w:rPr>
          <w:rFonts w:ascii="Ebrima" w:hAnsi="Ebrima"/>
          <w:sz w:val="22"/>
          <w:szCs w:val="22"/>
        </w:rPr>
        <w:t>pm</w:t>
      </w:r>
    </w:p>
    <w:p w14:paraId="7F3EF73E" w14:textId="77777777" w:rsidR="008D64EC" w:rsidRPr="004559B5" w:rsidRDefault="008D64EC" w:rsidP="00F71F00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2DA00B6C" w14:textId="77C33539" w:rsidR="008D64EC" w:rsidRPr="004559B5" w:rsidRDefault="002B4690" w:rsidP="00F71F00">
      <w:pPr>
        <w:pStyle w:val="BodyText2"/>
        <w:ind w:left="720" w:firstLine="720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Thursday</w:t>
      </w:r>
      <w:r w:rsidR="004559B5" w:rsidRPr="004559B5">
        <w:rPr>
          <w:rFonts w:ascii="Ebrima" w:hAnsi="Ebrima"/>
          <w:sz w:val="22"/>
          <w:szCs w:val="22"/>
        </w:rPr>
        <w:t xml:space="preserve"> - f</w:t>
      </w:r>
      <w:r w:rsidRPr="004559B5">
        <w:rPr>
          <w:rFonts w:ascii="Ebrima" w:hAnsi="Ebrima"/>
          <w:sz w:val="22"/>
          <w:szCs w:val="22"/>
        </w:rPr>
        <w:t xml:space="preserve">or children in their last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year</w:t>
      </w:r>
    </w:p>
    <w:p w14:paraId="6FE2F87C" w14:textId="77777777" w:rsidR="001F65FA" w:rsidRPr="004559B5" w:rsidRDefault="001F65FA" w:rsidP="00F71F00">
      <w:pPr>
        <w:pStyle w:val="BodyText2"/>
        <w:ind w:left="720" w:firstLine="720"/>
        <w:jc w:val="left"/>
        <w:rPr>
          <w:rFonts w:ascii="Ebrima" w:hAnsi="Ebrima"/>
          <w:sz w:val="22"/>
          <w:szCs w:val="22"/>
        </w:rPr>
      </w:pPr>
    </w:p>
    <w:p w14:paraId="7163AD79" w14:textId="77777777" w:rsidR="001F65FA" w:rsidRPr="004559B5" w:rsidRDefault="00AF0BC3" w:rsidP="00F71F00">
      <w:pPr>
        <w:pStyle w:val="BodyText2"/>
        <w:ind w:left="720" w:firstLine="720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*</w:t>
      </w:r>
      <w:r w:rsidR="001F65FA" w:rsidRPr="004559B5">
        <w:rPr>
          <w:rFonts w:ascii="Ebrima" w:hAnsi="Ebrima"/>
          <w:sz w:val="22"/>
          <w:szCs w:val="22"/>
        </w:rPr>
        <w:t>Lunch Club on Tuesday to Friday</w:t>
      </w:r>
      <w:r w:rsidR="001F65FA" w:rsidRPr="004559B5">
        <w:rPr>
          <w:rFonts w:ascii="Ebrima" w:hAnsi="Ebrima"/>
          <w:sz w:val="22"/>
          <w:szCs w:val="22"/>
        </w:rPr>
        <w:tab/>
        <w:t xml:space="preserve">    11.30 am – </w:t>
      </w:r>
      <w:r w:rsidR="006339F6" w:rsidRPr="004559B5">
        <w:rPr>
          <w:rFonts w:ascii="Ebrima" w:hAnsi="Ebrima"/>
          <w:sz w:val="22"/>
          <w:szCs w:val="22"/>
        </w:rPr>
        <w:t>12.30 pm</w:t>
      </w:r>
    </w:p>
    <w:p w14:paraId="1802E1B0" w14:textId="77777777" w:rsidR="00F71F00" w:rsidRPr="004559B5" w:rsidRDefault="00F71F00" w:rsidP="00F71F00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4198D19D" w14:textId="77777777" w:rsidR="008D64EC" w:rsidRPr="004559B5" w:rsidRDefault="008D64EC" w:rsidP="00F71F00">
      <w:pPr>
        <w:pStyle w:val="BodyText2"/>
        <w:jc w:val="left"/>
        <w:rPr>
          <w:rFonts w:ascii="Ebrima" w:hAnsi="Ebrima"/>
          <w:b/>
          <w:i/>
          <w:sz w:val="22"/>
          <w:szCs w:val="22"/>
        </w:rPr>
      </w:pPr>
      <w:r w:rsidRPr="004559B5">
        <w:rPr>
          <w:rFonts w:ascii="Ebrima" w:hAnsi="Ebrima"/>
          <w:b/>
          <w:i/>
          <w:sz w:val="22"/>
          <w:szCs w:val="22"/>
        </w:rPr>
        <w:t xml:space="preserve">                 </w:t>
      </w:r>
    </w:p>
    <w:p w14:paraId="1EAE421D" w14:textId="77777777" w:rsidR="008D64EC" w:rsidRPr="004559B5" w:rsidRDefault="00AF0BC3" w:rsidP="00AF0BC3">
      <w:pPr>
        <w:pStyle w:val="BodyText2"/>
        <w:jc w:val="center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* Lunch Club can only be booked when a child is attending a full day.</w:t>
      </w:r>
    </w:p>
    <w:p w14:paraId="1E2B105A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751F20E9" w14:textId="07A04706" w:rsidR="008D64EC" w:rsidRPr="004559B5" w:rsidRDefault="008D64EC" w:rsidP="00FB7F44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Children can attend for a full day </w:t>
      </w:r>
      <w:r w:rsidR="00E268ED" w:rsidRPr="004559B5">
        <w:rPr>
          <w:rFonts w:ascii="Ebrima" w:hAnsi="Ebrima"/>
          <w:sz w:val="22"/>
          <w:szCs w:val="22"/>
        </w:rPr>
        <w:t>w</w:t>
      </w:r>
      <w:r w:rsidRPr="004559B5">
        <w:rPr>
          <w:rFonts w:ascii="Ebrima" w:hAnsi="Ebrima"/>
          <w:sz w:val="22"/>
          <w:szCs w:val="22"/>
        </w:rPr>
        <w:t>ith th</w:t>
      </w:r>
      <w:r w:rsidR="00FB7F44" w:rsidRPr="004559B5">
        <w:rPr>
          <w:rFonts w:ascii="Ebrima" w:hAnsi="Ebrima"/>
          <w:sz w:val="22"/>
          <w:szCs w:val="22"/>
        </w:rPr>
        <w:t xml:space="preserve">e agreement of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FB7F44" w:rsidRPr="004559B5">
        <w:rPr>
          <w:rFonts w:ascii="Ebrima" w:hAnsi="Ebrima"/>
          <w:sz w:val="22"/>
          <w:szCs w:val="22"/>
        </w:rPr>
        <w:t xml:space="preserve"> staff, preferably after their </w:t>
      </w:r>
      <w:r w:rsidR="00CB592E">
        <w:rPr>
          <w:rFonts w:ascii="Ebrima" w:hAnsi="Ebrima"/>
          <w:sz w:val="22"/>
          <w:szCs w:val="22"/>
        </w:rPr>
        <w:t>2</w:t>
      </w:r>
      <w:r w:rsidR="00CB592E" w:rsidRPr="00CB592E">
        <w:rPr>
          <w:rFonts w:ascii="Ebrima" w:hAnsi="Ebrima"/>
          <w:sz w:val="22"/>
          <w:szCs w:val="22"/>
          <w:vertAlign w:val="superscript"/>
        </w:rPr>
        <w:t>nd</w:t>
      </w:r>
      <w:r w:rsidR="00FB7F44" w:rsidRPr="004559B5">
        <w:rPr>
          <w:rFonts w:ascii="Ebrima" w:hAnsi="Ebrima"/>
          <w:sz w:val="22"/>
          <w:szCs w:val="22"/>
        </w:rPr>
        <w:t xml:space="preserve"> birthday.</w:t>
      </w:r>
    </w:p>
    <w:p w14:paraId="463E9124" w14:textId="77777777" w:rsidR="008D64EC" w:rsidRPr="004559B5" w:rsidRDefault="008D64EC" w:rsidP="00FB7F44">
      <w:pPr>
        <w:pStyle w:val="BodyText2"/>
        <w:rPr>
          <w:rFonts w:ascii="Ebrima" w:hAnsi="Ebrima"/>
          <w:sz w:val="22"/>
          <w:szCs w:val="22"/>
        </w:rPr>
      </w:pPr>
    </w:p>
    <w:p w14:paraId="6952EDB7" w14:textId="39C0ECAF" w:rsidR="003C1375" w:rsidRPr="004559B5" w:rsidRDefault="008D64EC" w:rsidP="00FB7F44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Starting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can be a very emotional experi</w:t>
      </w:r>
      <w:r w:rsidR="00B63C5C" w:rsidRPr="004559B5">
        <w:rPr>
          <w:rFonts w:ascii="Ebrima" w:hAnsi="Ebrima"/>
          <w:sz w:val="22"/>
          <w:szCs w:val="22"/>
        </w:rPr>
        <w:t>ence for child and parent alike.</w:t>
      </w:r>
      <w:r w:rsidRPr="004559B5">
        <w:rPr>
          <w:rFonts w:ascii="Ebrima" w:hAnsi="Ebrima"/>
          <w:sz w:val="22"/>
          <w:szCs w:val="22"/>
        </w:rPr>
        <w:t xml:space="preserve"> </w:t>
      </w:r>
      <w:r w:rsidR="00B63C5C" w:rsidRPr="004559B5">
        <w:rPr>
          <w:rFonts w:ascii="Ebrima" w:hAnsi="Ebrima"/>
          <w:sz w:val="22"/>
          <w:szCs w:val="22"/>
        </w:rPr>
        <w:t>T</w:t>
      </w:r>
      <w:r w:rsidRPr="004559B5">
        <w:rPr>
          <w:rFonts w:ascii="Ebrima" w:hAnsi="Ebrima"/>
          <w:sz w:val="22"/>
          <w:szCs w:val="22"/>
        </w:rPr>
        <w:t>herefore</w:t>
      </w:r>
      <w:r w:rsidR="00B63C5C" w:rsidRPr="004559B5">
        <w:rPr>
          <w:rFonts w:ascii="Ebrima" w:hAnsi="Ebrima"/>
          <w:sz w:val="22"/>
          <w:szCs w:val="22"/>
        </w:rPr>
        <w:t>,</w:t>
      </w:r>
      <w:r w:rsidRPr="004559B5">
        <w:rPr>
          <w:rFonts w:ascii="Ebrima" w:hAnsi="Ebrima"/>
          <w:sz w:val="22"/>
          <w:szCs w:val="22"/>
        </w:rPr>
        <w:t xml:space="preserve"> we recommend that you come with your child </w:t>
      </w:r>
      <w:r w:rsidR="00C53197" w:rsidRPr="004559B5">
        <w:rPr>
          <w:rFonts w:ascii="Ebrima" w:hAnsi="Ebrima"/>
          <w:sz w:val="22"/>
          <w:szCs w:val="22"/>
        </w:rPr>
        <w:t xml:space="preserve">to </w:t>
      </w:r>
      <w:r w:rsidR="001F65FA" w:rsidRPr="004559B5">
        <w:rPr>
          <w:rFonts w:ascii="Ebrima" w:hAnsi="Ebrima"/>
          <w:sz w:val="22"/>
          <w:szCs w:val="22"/>
        </w:rPr>
        <w:t>our Open Session</w:t>
      </w:r>
      <w:r w:rsidR="003C1375" w:rsidRPr="004559B5">
        <w:rPr>
          <w:rFonts w:ascii="Ebrima" w:hAnsi="Ebrima"/>
          <w:sz w:val="22"/>
          <w:szCs w:val="22"/>
        </w:rPr>
        <w:t xml:space="preserve"> before the academ</w:t>
      </w:r>
      <w:r w:rsidR="00B63C5C" w:rsidRPr="004559B5">
        <w:rPr>
          <w:rFonts w:ascii="Ebrima" w:hAnsi="Ebrima"/>
          <w:sz w:val="22"/>
          <w:szCs w:val="22"/>
        </w:rPr>
        <w:t xml:space="preserve">ic year of your child’s start. </w:t>
      </w:r>
      <w:r w:rsidR="00C53197" w:rsidRPr="004559B5">
        <w:rPr>
          <w:rFonts w:ascii="Ebrima" w:hAnsi="Ebrima"/>
          <w:sz w:val="22"/>
          <w:szCs w:val="22"/>
        </w:rPr>
        <w:t xml:space="preserve">This will give you and your child the opportunity to familiarise yourselves with the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C53197" w:rsidRPr="004559B5">
        <w:rPr>
          <w:rFonts w:ascii="Ebrima" w:hAnsi="Ebrima"/>
          <w:sz w:val="22"/>
          <w:szCs w:val="22"/>
        </w:rPr>
        <w:t xml:space="preserve"> and the staff, and to meet</w:t>
      </w:r>
      <w:r w:rsidR="00CB592E">
        <w:rPr>
          <w:rFonts w:ascii="Ebrima" w:hAnsi="Ebrima"/>
          <w:sz w:val="22"/>
          <w:szCs w:val="22"/>
        </w:rPr>
        <w:t xml:space="preserve"> </w:t>
      </w:r>
      <w:r w:rsidR="00C53197" w:rsidRPr="004559B5">
        <w:rPr>
          <w:rFonts w:ascii="Ebrima" w:hAnsi="Ebrima"/>
          <w:sz w:val="22"/>
          <w:szCs w:val="22"/>
        </w:rPr>
        <w:t>other children and parents who ar</w:t>
      </w:r>
      <w:r w:rsidR="0081422D" w:rsidRPr="004559B5">
        <w:rPr>
          <w:rFonts w:ascii="Ebrima" w:hAnsi="Ebrima"/>
          <w:sz w:val="22"/>
          <w:szCs w:val="22"/>
        </w:rPr>
        <w:t>e due to start at the same time</w:t>
      </w:r>
      <w:r w:rsidR="00B63C5C" w:rsidRPr="004559B5">
        <w:rPr>
          <w:rFonts w:ascii="Ebrima" w:hAnsi="Ebrima"/>
          <w:sz w:val="22"/>
          <w:szCs w:val="22"/>
        </w:rPr>
        <w:t xml:space="preserve">. </w:t>
      </w:r>
      <w:r w:rsidR="003C1375" w:rsidRPr="004559B5">
        <w:rPr>
          <w:rFonts w:ascii="Ebrima" w:hAnsi="Ebrima"/>
          <w:sz w:val="22"/>
          <w:szCs w:val="22"/>
        </w:rPr>
        <w:t xml:space="preserve">Once your child has started at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B63C5C" w:rsidRPr="004559B5">
        <w:rPr>
          <w:rFonts w:ascii="Ebrima" w:hAnsi="Ebrima"/>
          <w:sz w:val="22"/>
          <w:szCs w:val="22"/>
        </w:rPr>
        <w:t>,</w:t>
      </w:r>
      <w:r w:rsidR="003C1375" w:rsidRPr="004559B5">
        <w:rPr>
          <w:rFonts w:ascii="Ebrima" w:hAnsi="Ebrima"/>
          <w:sz w:val="22"/>
          <w:szCs w:val="22"/>
        </w:rPr>
        <w:t xml:space="preserve"> we work closely with you to make the transition as smooth as possible.</w:t>
      </w:r>
    </w:p>
    <w:p w14:paraId="2D7664F1" w14:textId="77777777" w:rsidR="003C1375" w:rsidRPr="004559B5" w:rsidRDefault="003C1375" w:rsidP="00FB7F44">
      <w:pPr>
        <w:pStyle w:val="BodyText2"/>
        <w:rPr>
          <w:rFonts w:ascii="Ebrima" w:hAnsi="Ebrima"/>
          <w:sz w:val="22"/>
          <w:szCs w:val="22"/>
        </w:rPr>
      </w:pPr>
    </w:p>
    <w:p w14:paraId="320B34C3" w14:textId="2599B716" w:rsidR="008D64EC" w:rsidRPr="004559B5" w:rsidRDefault="008D64EC" w:rsidP="00FB7F44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It is important for parents and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staff to work together to help your child feel secure </w:t>
      </w:r>
      <w:r w:rsidR="00B63C5C" w:rsidRPr="004559B5">
        <w:rPr>
          <w:rFonts w:ascii="Ebrima" w:hAnsi="Ebrima"/>
          <w:sz w:val="22"/>
          <w:szCs w:val="22"/>
        </w:rPr>
        <w:t>and confident within the group.</w:t>
      </w:r>
      <w:r w:rsidRPr="004559B5">
        <w:rPr>
          <w:rFonts w:ascii="Ebrima" w:hAnsi="Ebrima"/>
          <w:sz w:val="22"/>
          <w:szCs w:val="22"/>
        </w:rPr>
        <w:t xml:space="preserve"> Please do not feel concerned if your child takes </w:t>
      </w:r>
      <w:r w:rsidR="00B63C5C" w:rsidRPr="004559B5">
        <w:rPr>
          <w:rFonts w:ascii="Ebrima" w:hAnsi="Ebrima"/>
          <w:sz w:val="22"/>
          <w:szCs w:val="22"/>
        </w:rPr>
        <w:t>longer than others to settle in - all children are different!</w:t>
      </w:r>
    </w:p>
    <w:p w14:paraId="72F3F40E" w14:textId="77777777" w:rsidR="00F71F00" w:rsidRPr="004559B5" w:rsidRDefault="00F71F00" w:rsidP="00FB7F44">
      <w:pPr>
        <w:pStyle w:val="BodyText2"/>
        <w:rPr>
          <w:rFonts w:ascii="Ebrima" w:hAnsi="Ebrima"/>
          <w:sz w:val="22"/>
          <w:szCs w:val="22"/>
        </w:rPr>
      </w:pPr>
    </w:p>
    <w:p w14:paraId="13E6A76A" w14:textId="77777777" w:rsidR="00F71F00" w:rsidRPr="004559B5" w:rsidRDefault="00F71F00" w:rsidP="00FB7F44">
      <w:pPr>
        <w:pStyle w:val="BodyText2"/>
        <w:rPr>
          <w:rFonts w:ascii="Ebrima" w:hAnsi="Ebrima"/>
          <w:sz w:val="22"/>
          <w:szCs w:val="22"/>
        </w:rPr>
      </w:pPr>
    </w:p>
    <w:p w14:paraId="12B13765" w14:textId="77777777" w:rsidR="008D64EC" w:rsidRPr="004559B5" w:rsidRDefault="00695042" w:rsidP="00FB7F44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2562E254" wp14:editId="5D917320">
            <wp:extent cx="266700" cy="266700"/>
            <wp:effectExtent l="0" t="0" r="0" b="0"/>
            <wp:docPr id="13" name="Picture 1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63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00" w:rsidRPr="004559B5">
        <w:rPr>
          <w:rFonts w:ascii="Ebrima" w:hAnsi="Ebrima"/>
          <w:sz w:val="22"/>
          <w:szCs w:val="22"/>
        </w:rPr>
        <w:t xml:space="preserve"> Contact Numbers:</w:t>
      </w:r>
    </w:p>
    <w:p w14:paraId="33A6E5C6" w14:textId="77777777" w:rsidR="00F71F00" w:rsidRPr="004559B5" w:rsidRDefault="00F71F00" w:rsidP="00FB7F44">
      <w:pPr>
        <w:pStyle w:val="BodyText2"/>
        <w:rPr>
          <w:rFonts w:ascii="Ebrima" w:hAnsi="Ebrima"/>
          <w:sz w:val="22"/>
          <w:szCs w:val="22"/>
        </w:rPr>
      </w:pPr>
    </w:p>
    <w:p w14:paraId="24C9ACBB" w14:textId="77777777" w:rsidR="00F71F00" w:rsidRPr="004559B5" w:rsidRDefault="00F71F00" w:rsidP="00F71F00">
      <w:pPr>
        <w:pStyle w:val="BodyText2"/>
        <w:jc w:val="center"/>
        <w:rPr>
          <w:rFonts w:ascii="Ebrima" w:hAnsi="Ebrima"/>
          <w:sz w:val="22"/>
          <w:szCs w:val="22"/>
        </w:rPr>
      </w:pPr>
    </w:p>
    <w:p w14:paraId="67F44691" w14:textId="5DB33B50" w:rsidR="008D64EC" w:rsidRPr="004559B5" w:rsidRDefault="00F71F00" w:rsidP="00F71F00">
      <w:pPr>
        <w:pStyle w:val="BodyText2"/>
        <w:jc w:val="center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Capel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</w:t>
      </w:r>
      <w:r w:rsidRPr="004559B5">
        <w:rPr>
          <w:rFonts w:ascii="Ebrima" w:hAnsi="Ebrima"/>
          <w:sz w:val="22"/>
          <w:szCs w:val="22"/>
        </w:rPr>
        <w:tab/>
        <w:t>01892 833363</w:t>
      </w:r>
    </w:p>
    <w:p w14:paraId="21441134" w14:textId="77777777" w:rsidR="00F71F00" w:rsidRPr="004559B5" w:rsidRDefault="00F71F00" w:rsidP="00F71F00">
      <w:pPr>
        <w:pStyle w:val="BodyText2"/>
        <w:jc w:val="center"/>
        <w:rPr>
          <w:rFonts w:ascii="Ebrima" w:hAnsi="Ebrima"/>
          <w:sz w:val="22"/>
          <w:szCs w:val="22"/>
        </w:rPr>
      </w:pPr>
    </w:p>
    <w:p w14:paraId="4B54BA47" w14:textId="460B7423" w:rsidR="00F71F00" w:rsidRPr="004559B5" w:rsidRDefault="00F71F00" w:rsidP="00F71F00">
      <w:pPr>
        <w:pStyle w:val="BodyText2"/>
        <w:jc w:val="center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Alison Smith (</w:t>
      </w:r>
      <w:r w:rsidR="004559B5" w:rsidRPr="004559B5">
        <w:rPr>
          <w:rFonts w:ascii="Ebrima" w:hAnsi="Ebrima"/>
          <w:sz w:val="22"/>
          <w:szCs w:val="22"/>
        </w:rPr>
        <w:t>Administrator) 07936</w:t>
      </w:r>
      <w:r w:rsidRPr="004559B5">
        <w:rPr>
          <w:rFonts w:ascii="Ebrima" w:hAnsi="Ebrima"/>
          <w:sz w:val="22"/>
          <w:szCs w:val="22"/>
        </w:rPr>
        <w:t xml:space="preserve"> 151326</w:t>
      </w:r>
    </w:p>
    <w:p w14:paraId="0C7B0D17" w14:textId="77777777" w:rsidR="00F71F00" w:rsidRPr="004559B5" w:rsidRDefault="00F71F00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7A086880" w14:textId="0CF97851" w:rsidR="008D64EC" w:rsidRPr="004559B5" w:rsidRDefault="00891640">
      <w:pPr>
        <w:pStyle w:val="BodyText2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2FFA7ED3" wp14:editId="37E02338">
            <wp:extent cx="266700" cy="266700"/>
            <wp:effectExtent l="19050" t="0" r="0" b="0"/>
            <wp:docPr id="1" name="Picture 1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 xml:space="preserve">Aims of our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8D64EC" w:rsidRPr="004559B5">
        <w:rPr>
          <w:rFonts w:ascii="Ebrima" w:hAnsi="Ebrima"/>
          <w:sz w:val="22"/>
          <w:szCs w:val="22"/>
        </w:rPr>
        <w:t>:</w:t>
      </w:r>
    </w:p>
    <w:p w14:paraId="2F9DF85A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5A4D664A" w14:textId="5582BFCA" w:rsidR="008D64EC" w:rsidRPr="004559B5" w:rsidRDefault="008D64EC" w:rsidP="008D64EC">
      <w:pPr>
        <w:pStyle w:val="BodyText2"/>
        <w:numPr>
          <w:ilvl w:val="0"/>
          <w:numId w:val="1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To provide a safe, secure</w:t>
      </w:r>
      <w:r w:rsidR="00B63C5C" w:rsidRPr="004559B5">
        <w:rPr>
          <w:rFonts w:ascii="Ebrima" w:hAnsi="Ebrima"/>
          <w:sz w:val="22"/>
          <w:szCs w:val="22"/>
        </w:rPr>
        <w:t>,</w:t>
      </w:r>
      <w:r w:rsidRPr="004559B5">
        <w:rPr>
          <w:rFonts w:ascii="Ebrima" w:hAnsi="Ebrima"/>
          <w:sz w:val="22"/>
          <w:szCs w:val="22"/>
        </w:rPr>
        <w:t xml:space="preserve"> and stimulating environment</w:t>
      </w:r>
    </w:p>
    <w:p w14:paraId="665A1DAA" w14:textId="77777777" w:rsidR="008D64EC" w:rsidRPr="004559B5" w:rsidRDefault="008D64EC">
      <w:pPr>
        <w:pStyle w:val="BodyText2"/>
        <w:ind w:left="1125"/>
        <w:rPr>
          <w:rFonts w:ascii="Ebrima" w:hAnsi="Ebrima"/>
          <w:sz w:val="22"/>
          <w:szCs w:val="22"/>
        </w:rPr>
      </w:pPr>
    </w:p>
    <w:p w14:paraId="2A30FB78" w14:textId="77777777" w:rsidR="008D64EC" w:rsidRPr="004559B5" w:rsidRDefault="001000F9" w:rsidP="008D64EC">
      <w:pPr>
        <w:pStyle w:val="BodyText2"/>
        <w:numPr>
          <w:ilvl w:val="0"/>
          <w:numId w:val="2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To work within a</w:t>
      </w:r>
      <w:r w:rsidR="008D64EC" w:rsidRPr="004559B5">
        <w:rPr>
          <w:rFonts w:ascii="Ebrima" w:hAnsi="Ebrima"/>
          <w:sz w:val="22"/>
          <w:szCs w:val="22"/>
        </w:rPr>
        <w:t xml:space="preserve"> framework that ensures equal opportunities for all children and their families</w:t>
      </w:r>
    </w:p>
    <w:p w14:paraId="342BF5F9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158820F5" w14:textId="43D28303" w:rsidR="008D64EC" w:rsidRPr="004559B5" w:rsidRDefault="008D64EC" w:rsidP="008D64EC">
      <w:pPr>
        <w:pStyle w:val="BodyText2"/>
        <w:numPr>
          <w:ilvl w:val="0"/>
          <w:numId w:val="3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To enhance the development and the education of children from the age of two to five years</w:t>
      </w:r>
    </w:p>
    <w:p w14:paraId="22652621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1D7492A3" w14:textId="77777777" w:rsidR="008D64EC" w:rsidRPr="004559B5" w:rsidRDefault="008D64EC" w:rsidP="008D64EC">
      <w:pPr>
        <w:pStyle w:val="BodyText2"/>
        <w:numPr>
          <w:ilvl w:val="0"/>
          <w:numId w:val="4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To</w:t>
      </w:r>
      <w:r w:rsidR="00B63C5C" w:rsidRPr="004559B5">
        <w:rPr>
          <w:rFonts w:ascii="Ebrima" w:hAnsi="Ebrima"/>
          <w:sz w:val="22"/>
          <w:szCs w:val="22"/>
        </w:rPr>
        <w:t xml:space="preserve"> involve parents in a community-</w:t>
      </w:r>
      <w:r w:rsidRPr="004559B5">
        <w:rPr>
          <w:rFonts w:ascii="Ebrima" w:hAnsi="Ebrima"/>
          <w:sz w:val="22"/>
          <w:szCs w:val="22"/>
        </w:rPr>
        <w:t>based group</w:t>
      </w:r>
    </w:p>
    <w:p w14:paraId="1C2A381B" w14:textId="40A5096B" w:rsidR="008D64EC" w:rsidRDefault="008D64EC">
      <w:pPr>
        <w:pStyle w:val="BodyText2"/>
        <w:rPr>
          <w:rFonts w:ascii="Ebrima" w:hAnsi="Ebrima"/>
          <w:sz w:val="22"/>
          <w:szCs w:val="22"/>
        </w:rPr>
      </w:pPr>
    </w:p>
    <w:p w14:paraId="1667210B" w14:textId="77777777" w:rsidR="0064222E" w:rsidRPr="004559B5" w:rsidRDefault="0064222E">
      <w:pPr>
        <w:pStyle w:val="BodyText2"/>
        <w:rPr>
          <w:rFonts w:ascii="Ebrima" w:hAnsi="Ebrima"/>
          <w:sz w:val="22"/>
          <w:szCs w:val="22"/>
        </w:rPr>
      </w:pPr>
    </w:p>
    <w:p w14:paraId="7EBFC946" w14:textId="77777777" w:rsidR="00001E4E" w:rsidRPr="004559B5" w:rsidRDefault="00001E4E">
      <w:pPr>
        <w:pStyle w:val="BodyText2"/>
        <w:rPr>
          <w:rFonts w:ascii="Ebrima" w:hAnsi="Ebrima"/>
          <w:sz w:val="22"/>
          <w:szCs w:val="22"/>
        </w:rPr>
      </w:pPr>
    </w:p>
    <w:p w14:paraId="1E996D5B" w14:textId="77777777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2CB3E885" wp14:editId="0CEC139B">
            <wp:extent cx="266700" cy="266700"/>
            <wp:effectExtent l="19050" t="0" r="0" b="0"/>
            <wp:docPr id="2" name="Picture 2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>What we offer your child:</w:t>
      </w:r>
    </w:p>
    <w:p w14:paraId="7F04F753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7C911EFD" w14:textId="77777777" w:rsidR="008D64EC" w:rsidRPr="004559B5" w:rsidRDefault="008D64EC" w:rsidP="008D64EC">
      <w:pPr>
        <w:pStyle w:val="BodyText2"/>
        <w:numPr>
          <w:ilvl w:val="0"/>
          <w:numId w:val="5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Individual care and attention made possible by the high ratio of adults to children</w:t>
      </w:r>
    </w:p>
    <w:p w14:paraId="665EC938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5D5A462E" w14:textId="68131F4F" w:rsidR="008D64EC" w:rsidRPr="004559B5" w:rsidRDefault="00B63C5C" w:rsidP="008D64EC">
      <w:pPr>
        <w:pStyle w:val="BodyText2"/>
        <w:numPr>
          <w:ilvl w:val="0"/>
          <w:numId w:val="6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An individually-</w:t>
      </w:r>
      <w:r w:rsidR="008D64EC" w:rsidRPr="004559B5">
        <w:rPr>
          <w:rFonts w:ascii="Ebrima" w:hAnsi="Ebrima"/>
          <w:sz w:val="22"/>
          <w:szCs w:val="22"/>
        </w:rPr>
        <w:t>tailored curriculum combining Early Years Goals</w:t>
      </w:r>
      <w:r w:rsidR="0064222E">
        <w:rPr>
          <w:rFonts w:ascii="Ebrima" w:hAnsi="Ebrima"/>
          <w:sz w:val="22"/>
          <w:szCs w:val="22"/>
        </w:rPr>
        <w:t xml:space="preserve"> – information about the curriculum for the week is displayed in the corridor at Pre-School</w:t>
      </w:r>
    </w:p>
    <w:p w14:paraId="6B432E92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0B5E8B68" w14:textId="77777777" w:rsidR="008D64EC" w:rsidRPr="004559B5" w:rsidRDefault="008D64EC" w:rsidP="008D64EC">
      <w:pPr>
        <w:pStyle w:val="BodyText2"/>
        <w:numPr>
          <w:ilvl w:val="0"/>
          <w:numId w:val="7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Fun and friendship with other children and adults alike</w:t>
      </w:r>
    </w:p>
    <w:p w14:paraId="4516CBB4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169197B4" w14:textId="1D1EB8AC" w:rsidR="008D64EC" w:rsidRPr="004559B5" w:rsidRDefault="008D64EC" w:rsidP="008D64EC">
      <w:pPr>
        <w:pStyle w:val="BodyText2"/>
        <w:numPr>
          <w:ilvl w:val="0"/>
          <w:numId w:val="8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The</w:t>
      </w:r>
      <w:r w:rsidR="001000F9" w:rsidRPr="004559B5">
        <w:rPr>
          <w:rFonts w:ascii="Ebrima" w:hAnsi="Ebrima"/>
          <w:sz w:val="22"/>
          <w:szCs w:val="22"/>
        </w:rPr>
        <w:t xml:space="preserve"> support of a personal </w:t>
      </w:r>
      <w:r w:rsidR="0096374E" w:rsidRPr="004559B5">
        <w:rPr>
          <w:rFonts w:ascii="Ebrima" w:hAnsi="Ebrima"/>
          <w:sz w:val="22"/>
          <w:szCs w:val="22"/>
        </w:rPr>
        <w:t>Key</w:t>
      </w:r>
      <w:r w:rsidR="00356363" w:rsidRPr="004559B5">
        <w:rPr>
          <w:rFonts w:ascii="Ebrima" w:hAnsi="Ebrima"/>
          <w:sz w:val="22"/>
          <w:szCs w:val="22"/>
        </w:rPr>
        <w:t xml:space="preserve"> </w:t>
      </w:r>
      <w:r w:rsidR="0091722A" w:rsidRPr="004559B5">
        <w:rPr>
          <w:rFonts w:ascii="Ebrima" w:hAnsi="Ebrima"/>
          <w:sz w:val="22"/>
          <w:szCs w:val="22"/>
        </w:rPr>
        <w:t>Person</w:t>
      </w:r>
    </w:p>
    <w:p w14:paraId="6A7589AA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017E8CA1" w14:textId="10024CE3" w:rsidR="0091722A" w:rsidRPr="004559B5" w:rsidRDefault="008D64EC" w:rsidP="0091722A">
      <w:pPr>
        <w:pStyle w:val="BodyText2"/>
        <w:numPr>
          <w:ilvl w:val="0"/>
          <w:numId w:val="9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The opportunity for you to be personally involved with the activities of the group and your child’s progress</w:t>
      </w:r>
    </w:p>
    <w:p w14:paraId="412F3A90" w14:textId="0D6B6E4D" w:rsidR="0091722A" w:rsidRDefault="0091722A" w:rsidP="0091722A">
      <w:pPr>
        <w:pStyle w:val="BodyText2"/>
        <w:rPr>
          <w:rFonts w:ascii="Ebrima" w:hAnsi="Ebrima"/>
          <w:sz w:val="22"/>
          <w:szCs w:val="22"/>
        </w:rPr>
      </w:pPr>
    </w:p>
    <w:p w14:paraId="6D734880" w14:textId="7AB1501B" w:rsidR="0064222E" w:rsidRDefault="0064222E" w:rsidP="0091722A">
      <w:pPr>
        <w:pStyle w:val="BodyText2"/>
        <w:rPr>
          <w:rFonts w:ascii="Ebrima" w:hAnsi="Ebrima"/>
          <w:sz w:val="22"/>
          <w:szCs w:val="22"/>
        </w:rPr>
      </w:pPr>
    </w:p>
    <w:p w14:paraId="7F5B1484" w14:textId="77777777" w:rsidR="0064222E" w:rsidRPr="004559B5" w:rsidRDefault="0064222E" w:rsidP="0091722A">
      <w:pPr>
        <w:pStyle w:val="BodyText2"/>
        <w:rPr>
          <w:rFonts w:ascii="Ebrima" w:hAnsi="Ebrima"/>
          <w:sz w:val="22"/>
          <w:szCs w:val="22"/>
        </w:rPr>
      </w:pPr>
    </w:p>
    <w:p w14:paraId="39EEDBC9" w14:textId="3D093B3B" w:rsidR="0091722A" w:rsidRPr="004559B5" w:rsidRDefault="0091722A" w:rsidP="0091722A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1B72792D" wp14:editId="119F6DF2">
            <wp:extent cx="266700" cy="266700"/>
            <wp:effectExtent l="19050" t="0" r="0" b="0"/>
            <wp:docPr id="16" name="Picture 16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B5">
        <w:rPr>
          <w:rFonts w:ascii="Ebrima" w:hAnsi="Ebrima"/>
          <w:sz w:val="22"/>
          <w:szCs w:val="22"/>
        </w:rPr>
        <w:t xml:space="preserve"> </w:t>
      </w:r>
      <w:r w:rsidR="00CB592E">
        <w:rPr>
          <w:rFonts w:ascii="Ebrima" w:hAnsi="Ebrima"/>
          <w:sz w:val="22"/>
          <w:szCs w:val="22"/>
        </w:rPr>
        <w:t>Your child’s development records</w:t>
      </w:r>
    </w:p>
    <w:p w14:paraId="626AE562" w14:textId="77777777" w:rsidR="0091722A" w:rsidRPr="004559B5" w:rsidRDefault="0091722A" w:rsidP="0091722A">
      <w:pPr>
        <w:pStyle w:val="BodyText2"/>
        <w:rPr>
          <w:rFonts w:ascii="Ebrima" w:hAnsi="Ebrima"/>
          <w:sz w:val="22"/>
          <w:szCs w:val="22"/>
        </w:rPr>
      </w:pPr>
    </w:p>
    <w:p w14:paraId="06AF7D64" w14:textId="6A837A85" w:rsidR="0091722A" w:rsidRPr="004559B5" w:rsidRDefault="0091722A" w:rsidP="0091722A">
      <w:pPr>
        <w:jc w:val="both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The Early Years curriculum (EYFS) </w:t>
      </w:r>
      <w:r w:rsidR="00CB592E">
        <w:rPr>
          <w:rFonts w:ascii="Ebrima" w:hAnsi="Ebrima"/>
          <w:sz w:val="22"/>
          <w:szCs w:val="22"/>
        </w:rPr>
        <w:t>was updated in 2021 an</w:t>
      </w:r>
      <w:r w:rsidRPr="004559B5">
        <w:rPr>
          <w:rFonts w:ascii="Ebrima" w:hAnsi="Ebrima"/>
          <w:sz w:val="22"/>
          <w:szCs w:val="22"/>
        </w:rPr>
        <w:t>d Capel Pre-School</w:t>
      </w:r>
      <w:r w:rsidR="00CB592E">
        <w:rPr>
          <w:rFonts w:ascii="Ebrima" w:hAnsi="Ebrima"/>
          <w:sz w:val="22"/>
          <w:szCs w:val="22"/>
        </w:rPr>
        <w:t xml:space="preserve"> </w:t>
      </w:r>
      <w:r w:rsidRPr="004559B5">
        <w:rPr>
          <w:rFonts w:ascii="Ebrima" w:hAnsi="Ebrima"/>
          <w:sz w:val="22"/>
          <w:szCs w:val="22"/>
        </w:rPr>
        <w:t>adopts the framework for provision.</w:t>
      </w:r>
    </w:p>
    <w:p w14:paraId="1AE3C8AC" w14:textId="77777777" w:rsidR="0091722A" w:rsidRPr="004559B5" w:rsidRDefault="0091722A" w:rsidP="0091722A">
      <w:pPr>
        <w:jc w:val="both"/>
        <w:rPr>
          <w:rFonts w:ascii="Ebrima" w:hAnsi="Ebrima"/>
          <w:sz w:val="22"/>
          <w:szCs w:val="22"/>
        </w:rPr>
      </w:pPr>
    </w:p>
    <w:p w14:paraId="20803CF2" w14:textId="40386940" w:rsidR="0091722A" w:rsidRPr="004559B5" w:rsidRDefault="0091722A" w:rsidP="0091722A">
      <w:pPr>
        <w:jc w:val="both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As part of this, </w:t>
      </w:r>
      <w:r w:rsidR="00557FCF" w:rsidRPr="004559B5">
        <w:rPr>
          <w:rFonts w:ascii="Ebrima" w:hAnsi="Ebrima"/>
          <w:sz w:val="22"/>
          <w:szCs w:val="22"/>
        </w:rPr>
        <w:t>each child’s</w:t>
      </w:r>
      <w:r w:rsidRPr="004559B5">
        <w:rPr>
          <w:rFonts w:ascii="Ebrima" w:hAnsi="Ebrima"/>
          <w:sz w:val="22"/>
          <w:szCs w:val="22"/>
        </w:rPr>
        <w:t xml:space="preserve"> Key Persons </w:t>
      </w:r>
      <w:r w:rsidR="00557FCF" w:rsidRPr="004559B5">
        <w:rPr>
          <w:rFonts w:ascii="Ebrima" w:hAnsi="Ebrima"/>
          <w:sz w:val="22"/>
          <w:szCs w:val="22"/>
        </w:rPr>
        <w:t>is</w:t>
      </w:r>
      <w:r w:rsidRPr="004559B5">
        <w:rPr>
          <w:rFonts w:ascii="Ebrima" w:hAnsi="Ebrima"/>
          <w:sz w:val="22"/>
          <w:szCs w:val="22"/>
        </w:rPr>
        <w:t xml:space="preserve"> required to work with you and your</w:t>
      </w:r>
      <w:r w:rsidR="00CB592E">
        <w:rPr>
          <w:rFonts w:ascii="Ebrima" w:hAnsi="Ebrima"/>
          <w:sz w:val="22"/>
          <w:szCs w:val="22"/>
        </w:rPr>
        <w:t xml:space="preserve"> child</w:t>
      </w:r>
      <w:r w:rsidRPr="004559B5">
        <w:rPr>
          <w:rFonts w:ascii="Ebrima" w:hAnsi="Ebrima"/>
          <w:sz w:val="22"/>
          <w:szCs w:val="22"/>
        </w:rPr>
        <w:t>.  The intention is that Key Persons, children and parents/carers work together to personalise learning and development needs.</w:t>
      </w:r>
      <w:r w:rsidR="00CB592E">
        <w:rPr>
          <w:rFonts w:ascii="Ebrima" w:hAnsi="Ebrima"/>
          <w:sz w:val="22"/>
          <w:szCs w:val="22"/>
        </w:rPr>
        <w:t xml:space="preserve">  We take regular photos of your child playing and will share with you </w:t>
      </w:r>
      <w:r w:rsidRPr="004559B5">
        <w:rPr>
          <w:rFonts w:ascii="Ebrima" w:hAnsi="Ebrima"/>
          <w:sz w:val="22"/>
          <w:szCs w:val="22"/>
        </w:rPr>
        <w:t xml:space="preserve">at the Parent Consultation Evenings and we welcome your involvement in this process.  </w:t>
      </w:r>
    </w:p>
    <w:p w14:paraId="0D9D48E3" w14:textId="77777777" w:rsidR="0091722A" w:rsidRPr="004559B5" w:rsidRDefault="0091722A" w:rsidP="0091722A">
      <w:pPr>
        <w:jc w:val="both"/>
        <w:rPr>
          <w:rFonts w:ascii="Ebrima" w:hAnsi="Ebrima"/>
          <w:sz w:val="22"/>
          <w:szCs w:val="22"/>
        </w:rPr>
      </w:pPr>
    </w:p>
    <w:p w14:paraId="72AEC1E3" w14:textId="642EFDC4" w:rsidR="0091722A" w:rsidRDefault="0091722A" w:rsidP="0091722A">
      <w:pPr>
        <w:jc w:val="both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Your child’s </w:t>
      </w:r>
      <w:r w:rsidR="00CB592E">
        <w:rPr>
          <w:rFonts w:ascii="Ebrima" w:hAnsi="Ebrima"/>
          <w:sz w:val="22"/>
          <w:szCs w:val="22"/>
        </w:rPr>
        <w:t xml:space="preserve">records </w:t>
      </w:r>
      <w:r w:rsidRPr="004559B5">
        <w:rPr>
          <w:rFonts w:ascii="Ebrima" w:hAnsi="Ebrima"/>
          <w:sz w:val="22"/>
          <w:szCs w:val="22"/>
        </w:rPr>
        <w:t>will be securely stored with other Pre-School records whilst your child attends Capel Pre-School.  At the end of your child’s time with us, each child will receive their</w:t>
      </w:r>
      <w:r w:rsidR="00CB592E">
        <w:rPr>
          <w:rFonts w:ascii="Ebrima" w:hAnsi="Ebrima"/>
          <w:sz w:val="22"/>
          <w:szCs w:val="22"/>
        </w:rPr>
        <w:t xml:space="preserve"> book </w:t>
      </w:r>
      <w:r w:rsidRPr="004559B5">
        <w:rPr>
          <w:rFonts w:ascii="Ebrima" w:hAnsi="Ebrima"/>
          <w:sz w:val="22"/>
          <w:szCs w:val="22"/>
        </w:rPr>
        <w:t xml:space="preserve">to take home.  It is entirely your choice as to whether you forward </w:t>
      </w:r>
      <w:r w:rsidRPr="004559B5">
        <w:rPr>
          <w:rFonts w:ascii="Ebrima" w:hAnsi="Ebrima"/>
          <w:sz w:val="22"/>
          <w:szCs w:val="22"/>
        </w:rPr>
        <w:lastRenderedPageBreak/>
        <w:t>this document to your child’s primary school.  Other documents are completed by Key Persons to be sent directly to your child’s primary school, to assist with the transition from Pre-School to school.</w:t>
      </w:r>
    </w:p>
    <w:p w14:paraId="79CA451B" w14:textId="5FCA1524" w:rsidR="0064222E" w:rsidRDefault="0064222E" w:rsidP="0091722A">
      <w:pPr>
        <w:jc w:val="both"/>
        <w:rPr>
          <w:rFonts w:ascii="Ebrima" w:hAnsi="Ebrima"/>
          <w:sz w:val="22"/>
          <w:szCs w:val="22"/>
        </w:rPr>
      </w:pPr>
    </w:p>
    <w:p w14:paraId="6699FB7D" w14:textId="77777777" w:rsidR="0064222E" w:rsidRDefault="0064222E" w:rsidP="0091722A">
      <w:pPr>
        <w:jc w:val="both"/>
        <w:rPr>
          <w:rFonts w:ascii="Ebrima" w:hAnsi="Ebrima"/>
          <w:sz w:val="22"/>
          <w:szCs w:val="22"/>
        </w:rPr>
      </w:pPr>
    </w:p>
    <w:p w14:paraId="7DB8E24B" w14:textId="77777777" w:rsidR="00512B3F" w:rsidRPr="004559B5" w:rsidRDefault="00512B3F" w:rsidP="00512B3F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114E7619" wp14:editId="0A15531C">
            <wp:extent cx="266700" cy="266700"/>
            <wp:effectExtent l="19050" t="0" r="0" b="0"/>
            <wp:docPr id="18" name="Picture 18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B5">
        <w:rPr>
          <w:rFonts w:ascii="Ebrima" w:hAnsi="Ebrima"/>
          <w:sz w:val="22"/>
          <w:szCs w:val="22"/>
        </w:rPr>
        <w:t>Fees</w:t>
      </w:r>
    </w:p>
    <w:p w14:paraId="38CE4BC3" w14:textId="77777777" w:rsidR="00512B3F" w:rsidRPr="004559B5" w:rsidRDefault="00512B3F" w:rsidP="00512B3F">
      <w:pPr>
        <w:pStyle w:val="BodyText2"/>
        <w:rPr>
          <w:rFonts w:ascii="Ebrima" w:hAnsi="Ebrima"/>
          <w:sz w:val="22"/>
          <w:szCs w:val="22"/>
        </w:rPr>
      </w:pPr>
    </w:p>
    <w:p w14:paraId="5D3D3CB3" w14:textId="4B35B36E" w:rsidR="00512B3F" w:rsidRPr="004559B5" w:rsidRDefault="00512B3F" w:rsidP="00512B3F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All fees </w:t>
      </w:r>
      <w:r w:rsidR="00CB592E">
        <w:rPr>
          <w:rFonts w:ascii="Ebrima" w:hAnsi="Ebrima"/>
          <w:sz w:val="22"/>
          <w:szCs w:val="22"/>
        </w:rPr>
        <w:t>are due for payment b</w:t>
      </w:r>
      <w:r w:rsidRPr="004559B5">
        <w:rPr>
          <w:rFonts w:ascii="Ebrima" w:hAnsi="Ebrima"/>
          <w:sz w:val="22"/>
          <w:szCs w:val="22"/>
        </w:rPr>
        <w:t xml:space="preserve">y the first day of the term in which they are due.  Please see the </w:t>
      </w:r>
      <w:r w:rsidR="00CB592E">
        <w:rPr>
          <w:rFonts w:ascii="Ebrima" w:hAnsi="Ebrima"/>
          <w:sz w:val="22"/>
          <w:szCs w:val="22"/>
        </w:rPr>
        <w:t>Fee Structure letter</w:t>
      </w:r>
      <w:r w:rsidRPr="004559B5">
        <w:rPr>
          <w:rFonts w:ascii="Ebrima" w:hAnsi="Ebrima"/>
          <w:sz w:val="22"/>
          <w:szCs w:val="22"/>
        </w:rPr>
        <w:t xml:space="preserve"> for further information.</w:t>
      </w:r>
    </w:p>
    <w:p w14:paraId="0AFF0227" w14:textId="28DAFFBB" w:rsidR="004559B5" w:rsidRPr="004559B5" w:rsidRDefault="004559B5" w:rsidP="00512B3F">
      <w:pPr>
        <w:pStyle w:val="BodyText2"/>
        <w:rPr>
          <w:rFonts w:ascii="Ebrima" w:hAnsi="Ebrima"/>
          <w:sz w:val="22"/>
          <w:szCs w:val="22"/>
        </w:rPr>
      </w:pPr>
    </w:p>
    <w:p w14:paraId="74917728" w14:textId="0B952BA7" w:rsidR="004559B5" w:rsidRPr="004559B5" w:rsidRDefault="004559B5" w:rsidP="00512B3F">
      <w:pPr>
        <w:pStyle w:val="BodyText2"/>
        <w:rPr>
          <w:rFonts w:ascii="Ebrima" w:hAnsi="Ebrima"/>
          <w:sz w:val="22"/>
          <w:szCs w:val="22"/>
        </w:rPr>
      </w:pPr>
    </w:p>
    <w:p w14:paraId="74B84B5B" w14:textId="77777777" w:rsidR="004559B5" w:rsidRPr="004559B5" w:rsidRDefault="004559B5" w:rsidP="00512B3F">
      <w:pPr>
        <w:pStyle w:val="BodyText2"/>
        <w:rPr>
          <w:rFonts w:ascii="Ebrima" w:hAnsi="Ebrima"/>
          <w:sz w:val="22"/>
          <w:szCs w:val="22"/>
        </w:rPr>
      </w:pPr>
    </w:p>
    <w:p w14:paraId="050D1952" w14:textId="6E48AD1E" w:rsidR="00512B3F" w:rsidRPr="004559B5" w:rsidRDefault="00512B3F" w:rsidP="00512B3F">
      <w:pPr>
        <w:pStyle w:val="BodyText2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62911436" wp14:editId="72C14902">
            <wp:extent cx="266700" cy="266700"/>
            <wp:effectExtent l="19050" t="0" r="0" b="0"/>
            <wp:docPr id="17" name="Picture 17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B5">
        <w:rPr>
          <w:rFonts w:ascii="Ebrima" w:hAnsi="Ebrima"/>
          <w:sz w:val="22"/>
          <w:szCs w:val="22"/>
        </w:rPr>
        <w:t xml:space="preserve"> Sharing Information with Other Settings</w:t>
      </w:r>
    </w:p>
    <w:p w14:paraId="3CA70D8E" w14:textId="77777777" w:rsidR="008D64EC" w:rsidRPr="004559B5" w:rsidRDefault="008D64EC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6FBFD7CD" w14:textId="3BB8231F" w:rsidR="00001E4E" w:rsidRPr="004559B5" w:rsidRDefault="00512B3F">
      <w:pPr>
        <w:pStyle w:val="BodyText2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Some children attend more than one setting during their time in Early Years.  This may be a Day Nursery which provides wraparound care or a childminder for example.  We always ask a parent to give us permission to speak to these settings in order to share information to ensure that each child benefits from the best care and development opportunities.</w:t>
      </w:r>
    </w:p>
    <w:p w14:paraId="2DC6BDCC" w14:textId="5D2FC9E8" w:rsidR="008D64EC" w:rsidRPr="004559B5" w:rsidRDefault="008D64EC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0D61C032" w14:textId="77777777" w:rsidR="004559B5" w:rsidRPr="004559B5" w:rsidRDefault="004559B5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3C6C0B5C" w14:textId="74838545" w:rsidR="008D64EC" w:rsidRPr="004559B5" w:rsidRDefault="00891640">
      <w:pPr>
        <w:pStyle w:val="BodyText2"/>
        <w:jc w:val="left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57B8DA41" wp14:editId="6999CB40">
            <wp:extent cx="266700" cy="266700"/>
            <wp:effectExtent l="19050" t="0" r="0" b="0"/>
            <wp:docPr id="3" name="Picture 3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8D64EC" w:rsidRPr="004559B5">
        <w:rPr>
          <w:rFonts w:ascii="Ebrima" w:hAnsi="Ebrima"/>
          <w:sz w:val="22"/>
          <w:szCs w:val="22"/>
        </w:rPr>
        <w:t xml:space="preserve"> Policies</w:t>
      </w:r>
    </w:p>
    <w:p w14:paraId="17FC9081" w14:textId="77777777" w:rsidR="008D64EC" w:rsidRPr="004559B5" w:rsidRDefault="008D64EC">
      <w:pPr>
        <w:pStyle w:val="BodyText2"/>
        <w:jc w:val="left"/>
        <w:rPr>
          <w:rFonts w:ascii="Ebrima" w:hAnsi="Ebrima"/>
          <w:sz w:val="22"/>
          <w:szCs w:val="22"/>
        </w:rPr>
      </w:pPr>
    </w:p>
    <w:p w14:paraId="4F4074A9" w14:textId="35E813BB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Our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policies are devised to provide the best possible experience for b</w:t>
      </w:r>
      <w:r w:rsidR="00B63C5C" w:rsidRPr="004559B5">
        <w:rPr>
          <w:rFonts w:ascii="Ebrima" w:hAnsi="Ebrima"/>
          <w:sz w:val="22"/>
          <w:szCs w:val="22"/>
        </w:rPr>
        <w:t>oth children and parents alike.</w:t>
      </w:r>
      <w:r w:rsidRPr="004559B5">
        <w:rPr>
          <w:rFonts w:ascii="Ebrima" w:hAnsi="Ebrima"/>
          <w:sz w:val="22"/>
          <w:szCs w:val="22"/>
        </w:rPr>
        <w:t xml:space="preserve"> They are reviewed on a regular basis and any comments from parents are welcomed.</w:t>
      </w:r>
    </w:p>
    <w:p w14:paraId="76C86264" w14:textId="77777777" w:rsidR="00986BE1" w:rsidRPr="004559B5" w:rsidRDefault="00986BE1">
      <w:pPr>
        <w:pStyle w:val="BodyText2"/>
        <w:rPr>
          <w:rFonts w:ascii="Ebrima" w:hAnsi="Ebrima"/>
          <w:sz w:val="22"/>
          <w:szCs w:val="22"/>
        </w:rPr>
      </w:pPr>
    </w:p>
    <w:p w14:paraId="00737EDB" w14:textId="18319CE8" w:rsidR="0081422D" w:rsidRPr="004559B5" w:rsidRDefault="00986BE1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O</w:t>
      </w:r>
      <w:r w:rsidR="008D64EC" w:rsidRPr="004559B5">
        <w:rPr>
          <w:rFonts w:ascii="Ebrima" w:hAnsi="Ebrima"/>
          <w:sz w:val="22"/>
          <w:szCs w:val="22"/>
        </w:rPr>
        <w:t>u</w:t>
      </w:r>
      <w:r w:rsidRPr="004559B5">
        <w:rPr>
          <w:rFonts w:ascii="Ebrima" w:hAnsi="Ebrima"/>
          <w:sz w:val="22"/>
          <w:szCs w:val="22"/>
        </w:rPr>
        <w:t xml:space="preserve">r “Policy File” is always available at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for you to </w:t>
      </w:r>
      <w:r w:rsidR="00161239" w:rsidRPr="004559B5">
        <w:rPr>
          <w:rFonts w:ascii="Ebrima" w:hAnsi="Ebrima"/>
          <w:sz w:val="22"/>
          <w:szCs w:val="22"/>
        </w:rPr>
        <w:t>read and</w:t>
      </w:r>
      <w:r w:rsidR="002B4690" w:rsidRPr="004559B5">
        <w:rPr>
          <w:rFonts w:ascii="Ebrima" w:hAnsi="Ebrima"/>
          <w:sz w:val="22"/>
          <w:szCs w:val="22"/>
        </w:rPr>
        <w:t xml:space="preserve"> can be found</w:t>
      </w:r>
      <w:r w:rsidR="003C1375" w:rsidRPr="004559B5">
        <w:rPr>
          <w:rFonts w:ascii="Ebrima" w:hAnsi="Ebrima"/>
          <w:sz w:val="22"/>
          <w:szCs w:val="22"/>
        </w:rPr>
        <w:t xml:space="preserve"> in the corridor for you to look at</w:t>
      </w:r>
      <w:r w:rsidR="00B63C5C" w:rsidRPr="004559B5">
        <w:rPr>
          <w:rFonts w:ascii="Ebrima" w:hAnsi="Ebrima"/>
          <w:sz w:val="22"/>
          <w:szCs w:val="22"/>
        </w:rPr>
        <w:t>.</w:t>
      </w:r>
      <w:r w:rsidRPr="004559B5">
        <w:rPr>
          <w:rFonts w:ascii="Ebrima" w:hAnsi="Ebrima"/>
          <w:sz w:val="22"/>
          <w:szCs w:val="22"/>
        </w:rPr>
        <w:t xml:space="preserve"> The Policy File</w:t>
      </w:r>
      <w:r w:rsidR="008D64EC" w:rsidRPr="004559B5">
        <w:rPr>
          <w:rFonts w:ascii="Ebrima" w:hAnsi="Ebrima"/>
          <w:sz w:val="22"/>
          <w:szCs w:val="22"/>
        </w:rPr>
        <w:t xml:space="preserve"> remains the prop</w:t>
      </w:r>
      <w:r w:rsidRPr="004559B5">
        <w:rPr>
          <w:rFonts w:ascii="Ebrima" w:hAnsi="Ebrima"/>
          <w:sz w:val="22"/>
          <w:szCs w:val="22"/>
        </w:rPr>
        <w:t xml:space="preserve">erty of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B63C5C" w:rsidRPr="004559B5">
        <w:rPr>
          <w:rFonts w:ascii="Ebrima" w:hAnsi="Ebrima"/>
          <w:sz w:val="22"/>
          <w:szCs w:val="22"/>
        </w:rPr>
        <w:t>, so must not leave the setting.</w:t>
      </w:r>
      <w:r w:rsidRPr="004559B5">
        <w:rPr>
          <w:rFonts w:ascii="Ebrima" w:hAnsi="Ebrima"/>
          <w:sz w:val="22"/>
          <w:szCs w:val="22"/>
        </w:rPr>
        <w:t xml:space="preserve"> Please ask one of the staff if you would like to view this File</w:t>
      </w:r>
      <w:r w:rsidR="00B63C5C" w:rsidRPr="004559B5">
        <w:rPr>
          <w:rFonts w:ascii="Ebrima" w:hAnsi="Ebrima"/>
          <w:sz w:val="22"/>
          <w:szCs w:val="22"/>
        </w:rPr>
        <w:t>.</w:t>
      </w:r>
      <w:r w:rsidR="008D64EC" w:rsidRPr="004559B5">
        <w:rPr>
          <w:rFonts w:ascii="Ebrima" w:hAnsi="Ebrima"/>
          <w:sz w:val="22"/>
          <w:szCs w:val="22"/>
        </w:rPr>
        <w:t xml:space="preserve"> For further reference, detailed curriculum plans are always on display</w:t>
      </w:r>
      <w:r w:rsidR="00512B3F" w:rsidRPr="004559B5">
        <w:rPr>
          <w:rFonts w:ascii="Ebrima" w:hAnsi="Ebrima"/>
          <w:sz w:val="22"/>
          <w:szCs w:val="22"/>
        </w:rPr>
        <w:t xml:space="preserve"> in the corridor.</w:t>
      </w:r>
    </w:p>
    <w:p w14:paraId="69D65A05" w14:textId="77777777" w:rsidR="003C1375" w:rsidRPr="004559B5" w:rsidRDefault="003C1375">
      <w:pPr>
        <w:pStyle w:val="BodyText2"/>
        <w:rPr>
          <w:rFonts w:ascii="Ebrima" w:hAnsi="Ebrima"/>
          <w:sz w:val="22"/>
          <w:szCs w:val="22"/>
        </w:rPr>
      </w:pPr>
    </w:p>
    <w:p w14:paraId="7434E189" w14:textId="02C85213" w:rsidR="0081422D" w:rsidRPr="004559B5" w:rsidRDefault="00153789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All Policies can be viewed on our website – </w:t>
      </w:r>
      <w:hyperlink r:id="rId12" w:history="1">
        <w:r w:rsidRPr="004559B5">
          <w:rPr>
            <w:rStyle w:val="Hyperlink"/>
            <w:rFonts w:ascii="Ebrima" w:hAnsi="Ebrima"/>
            <w:sz w:val="22"/>
            <w:szCs w:val="22"/>
          </w:rPr>
          <w:t>www.capelpreschoolfiveoakgreen.com</w:t>
        </w:r>
      </w:hyperlink>
      <w:r w:rsidRPr="004559B5">
        <w:rPr>
          <w:rFonts w:ascii="Ebrima" w:hAnsi="Ebrima"/>
          <w:sz w:val="22"/>
          <w:szCs w:val="22"/>
        </w:rPr>
        <w:t>.</w:t>
      </w:r>
    </w:p>
    <w:p w14:paraId="5E2646E9" w14:textId="77777777" w:rsidR="00153789" w:rsidRPr="004559B5" w:rsidRDefault="00153789">
      <w:pPr>
        <w:pStyle w:val="BodyText2"/>
        <w:rPr>
          <w:rFonts w:ascii="Ebrima" w:hAnsi="Ebrima"/>
          <w:sz w:val="22"/>
          <w:szCs w:val="22"/>
        </w:rPr>
      </w:pPr>
    </w:p>
    <w:p w14:paraId="2BBD2F8B" w14:textId="40B7DF9B" w:rsidR="0081422D" w:rsidRDefault="0081422D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b/>
          <w:sz w:val="22"/>
          <w:szCs w:val="22"/>
        </w:rPr>
        <w:t xml:space="preserve">Please can we draw your attention specifically to the fact </w:t>
      </w:r>
      <w:r w:rsidR="006339F6" w:rsidRPr="004559B5">
        <w:rPr>
          <w:rFonts w:ascii="Ebrima" w:hAnsi="Ebrima"/>
          <w:b/>
          <w:sz w:val="22"/>
          <w:szCs w:val="22"/>
        </w:rPr>
        <w:t>that mobile</w:t>
      </w:r>
      <w:r w:rsidRPr="004559B5">
        <w:rPr>
          <w:rFonts w:ascii="Ebrima" w:hAnsi="Ebrima"/>
          <w:b/>
          <w:sz w:val="22"/>
          <w:szCs w:val="22"/>
        </w:rPr>
        <w:t xml:space="preserve"> phones or cameras should n</w:t>
      </w:r>
      <w:r w:rsidR="002B4690" w:rsidRPr="004559B5">
        <w:rPr>
          <w:rFonts w:ascii="Ebrima" w:hAnsi="Ebrima"/>
          <w:b/>
          <w:sz w:val="22"/>
          <w:szCs w:val="22"/>
        </w:rPr>
        <w:t>ot be used within</w:t>
      </w:r>
      <w:r w:rsidR="00FD5A16">
        <w:rPr>
          <w:rFonts w:ascii="Ebrima" w:hAnsi="Ebrima"/>
          <w:b/>
          <w:sz w:val="22"/>
          <w:szCs w:val="22"/>
        </w:rPr>
        <w:t xml:space="preserve"> the setting at any time</w:t>
      </w:r>
      <w:r w:rsidR="00512B3F" w:rsidRPr="004559B5">
        <w:rPr>
          <w:rFonts w:ascii="Ebrima" w:hAnsi="Ebrima"/>
          <w:b/>
          <w:sz w:val="22"/>
          <w:szCs w:val="22"/>
        </w:rPr>
        <w:t>.</w:t>
      </w:r>
      <w:r w:rsidR="002B4690" w:rsidRPr="004559B5">
        <w:rPr>
          <w:rFonts w:ascii="Ebrima" w:hAnsi="Ebrima"/>
          <w:sz w:val="22"/>
          <w:szCs w:val="22"/>
        </w:rPr>
        <w:t xml:space="preserve"> </w:t>
      </w:r>
    </w:p>
    <w:p w14:paraId="690A1160" w14:textId="77777777" w:rsidR="00FA5F6B" w:rsidRPr="004559B5" w:rsidRDefault="00FA5F6B">
      <w:pPr>
        <w:pStyle w:val="BodyText2"/>
        <w:rPr>
          <w:rFonts w:ascii="Ebrima" w:hAnsi="Ebrima"/>
          <w:sz w:val="22"/>
          <w:szCs w:val="22"/>
        </w:rPr>
      </w:pPr>
    </w:p>
    <w:p w14:paraId="13D5BB32" w14:textId="3C51DC74" w:rsidR="00001E4E" w:rsidRDefault="00001E4E">
      <w:pPr>
        <w:pStyle w:val="BodyText2"/>
        <w:rPr>
          <w:rFonts w:ascii="Ebrima" w:hAnsi="Ebrima"/>
          <w:sz w:val="22"/>
          <w:szCs w:val="22"/>
        </w:rPr>
      </w:pPr>
    </w:p>
    <w:p w14:paraId="571D2FC4" w14:textId="0DE3509B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55544FBB" wp14:editId="1E83A342">
            <wp:extent cx="266700" cy="266700"/>
            <wp:effectExtent l="19050" t="0" r="0" b="0"/>
            <wp:docPr id="5" name="Picture 5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63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>What to</w:t>
      </w:r>
      <w:r w:rsidR="00B12F55" w:rsidRPr="004559B5">
        <w:rPr>
          <w:rFonts w:ascii="Ebrima" w:hAnsi="Ebrima"/>
          <w:sz w:val="22"/>
          <w:szCs w:val="22"/>
        </w:rPr>
        <w:t xml:space="preserve"> Bring and What to</w:t>
      </w:r>
      <w:r w:rsidR="008D64EC" w:rsidRPr="004559B5">
        <w:rPr>
          <w:rFonts w:ascii="Ebrima" w:hAnsi="Ebrima"/>
          <w:sz w:val="22"/>
          <w:szCs w:val="22"/>
        </w:rPr>
        <w:t xml:space="preserve"> </w:t>
      </w:r>
      <w:r w:rsidR="00161239" w:rsidRPr="004559B5">
        <w:rPr>
          <w:rFonts w:ascii="Ebrima" w:hAnsi="Ebrima"/>
          <w:sz w:val="22"/>
          <w:szCs w:val="22"/>
        </w:rPr>
        <w:t xml:space="preserve">Wear </w:t>
      </w:r>
      <w:proofErr w:type="gramStart"/>
      <w:r w:rsidR="00161239" w:rsidRPr="004559B5">
        <w:rPr>
          <w:rFonts w:ascii="Ebrima" w:hAnsi="Ebrima"/>
          <w:sz w:val="22"/>
          <w:szCs w:val="22"/>
        </w:rPr>
        <w:t>-</w:t>
      </w:r>
      <w:r w:rsidR="008D64EC" w:rsidRPr="004559B5">
        <w:rPr>
          <w:rFonts w:ascii="Ebrima" w:hAnsi="Ebrima"/>
          <w:sz w:val="22"/>
          <w:szCs w:val="22"/>
        </w:rPr>
        <w:t xml:space="preserve">  </w:t>
      </w:r>
      <w:r w:rsidR="0091722A" w:rsidRPr="004559B5">
        <w:rPr>
          <w:rFonts w:ascii="Ebrima" w:hAnsi="Ebrima"/>
          <w:sz w:val="22"/>
          <w:szCs w:val="22"/>
        </w:rPr>
        <w:t>Pre</w:t>
      </w:r>
      <w:proofErr w:type="gramEnd"/>
      <w:r w:rsidR="0091722A" w:rsidRPr="004559B5">
        <w:rPr>
          <w:rFonts w:ascii="Ebrima" w:hAnsi="Ebrima"/>
          <w:sz w:val="22"/>
          <w:szCs w:val="22"/>
        </w:rPr>
        <w:t>-School</w:t>
      </w:r>
      <w:r w:rsidR="008D64EC" w:rsidRPr="004559B5">
        <w:rPr>
          <w:rFonts w:ascii="Ebrima" w:hAnsi="Ebrima"/>
          <w:sz w:val="22"/>
          <w:szCs w:val="22"/>
        </w:rPr>
        <w:t xml:space="preserve"> is MESSY!</w:t>
      </w:r>
    </w:p>
    <w:p w14:paraId="15BE5017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1134CAF" w14:textId="77777777" w:rsidR="008D64EC" w:rsidRPr="004559B5" w:rsidRDefault="008D64EC" w:rsidP="008D64EC">
      <w:pPr>
        <w:pStyle w:val="BodyText2"/>
        <w:numPr>
          <w:ilvl w:val="0"/>
          <w:numId w:val="10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So that your child can enjoy all activities without having to worry about spoiling new clothes, please send them in easily washable items of clothing.</w:t>
      </w:r>
    </w:p>
    <w:p w14:paraId="1C71B69C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51773AC3" w14:textId="353A9452" w:rsidR="008D64EC" w:rsidRPr="004559B5" w:rsidRDefault="008D64EC" w:rsidP="008D64EC">
      <w:pPr>
        <w:pStyle w:val="BodyText2"/>
        <w:numPr>
          <w:ilvl w:val="0"/>
          <w:numId w:val="11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lastRenderedPageBreak/>
        <w:t xml:space="preserve">T-shirts and sweatshirts with the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logo on can be purchased from us. </w:t>
      </w:r>
      <w:r w:rsidR="00CB592E">
        <w:rPr>
          <w:rFonts w:ascii="Ebrima" w:hAnsi="Ebrima"/>
          <w:sz w:val="22"/>
          <w:szCs w:val="22"/>
        </w:rPr>
        <w:t xml:space="preserve">We have a box of </w:t>
      </w:r>
      <w:proofErr w:type="gramStart"/>
      <w:r w:rsidR="00CB592E">
        <w:rPr>
          <w:rFonts w:ascii="Ebrima" w:hAnsi="Ebrima"/>
          <w:sz w:val="22"/>
          <w:szCs w:val="22"/>
        </w:rPr>
        <w:t>second hand</w:t>
      </w:r>
      <w:proofErr w:type="gramEnd"/>
      <w:r w:rsidR="00CB592E">
        <w:rPr>
          <w:rFonts w:ascii="Ebrima" w:hAnsi="Ebrima"/>
          <w:sz w:val="22"/>
          <w:szCs w:val="22"/>
        </w:rPr>
        <w:t xml:space="preserve"> items in the corridor all priced at £1. </w:t>
      </w:r>
      <w:r w:rsidRPr="004559B5">
        <w:rPr>
          <w:rFonts w:ascii="Ebrima" w:hAnsi="Ebrima"/>
          <w:sz w:val="22"/>
          <w:szCs w:val="22"/>
        </w:rPr>
        <w:t xml:space="preserve"> Please speak to the </w:t>
      </w:r>
      <w:r w:rsidR="002B4690" w:rsidRPr="004559B5">
        <w:rPr>
          <w:rFonts w:ascii="Ebrima" w:hAnsi="Ebrima"/>
          <w:sz w:val="22"/>
          <w:szCs w:val="22"/>
        </w:rPr>
        <w:t xml:space="preserve">staff at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2B4690" w:rsidRPr="004559B5">
        <w:rPr>
          <w:rFonts w:ascii="Ebrima" w:hAnsi="Ebrima"/>
          <w:sz w:val="22"/>
          <w:szCs w:val="22"/>
        </w:rPr>
        <w:t xml:space="preserve"> regarding this</w:t>
      </w:r>
      <w:r w:rsidR="00885DC3" w:rsidRPr="004559B5">
        <w:rPr>
          <w:rFonts w:ascii="Ebrima" w:hAnsi="Ebrima"/>
          <w:sz w:val="22"/>
          <w:szCs w:val="22"/>
        </w:rPr>
        <w:t xml:space="preserve"> - o</w:t>
      </w:r>
      <w:r w:rsidR="002B4690" w:rsidRPr="004559B5">
        <w:rPr>
          <w:rFonts w:ascii="Ebrima" w:hAnsi="Ebrima"/>
          <w:sz w:val="22"/>
          <w:szCs w:val="22"/>
        </w:rPr>
        <w:t>r you can complete and return the form en</w:t>
      </w:r>
      <w:r w:rsidR="0096374E" w:rsidRPr="004559B5">
        <w:rPr>
          <w:rFonts w:ascii="Ebrima" w:hAnsi="Ebrima"/>
          <w:sz w:val="22"/>
          <w:szCs w:val="22"/>
        </w:rPr>
        <w:t>closed within your joining pack.</w:t>
      </w:r>
    </w:p>
    <w:p w14:paraId="66163E9A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7E6C8C22" w14:textId="77777777" w:rsidR="00B12F55" w:rsidRPr="004559B5" w:rsidRDefault="00885DC3" w:rsidP="00B12F55">
      <w:pPr>
        <w:pStyle w:val="BodyText2"/>
        <w:numPr>
          <w:ilvl w:val="0"/>
          <w:numId w:val="12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It is encouraged that you send your child in c</w:t>
      </w:r>
      <w:r w:rsidR="008D64EC" w:rsidRPr="004559B5">
        <w:rPr>
          <w:rFonts w:ascii="Ebrima" w:hAnsi="Ebrima"/>
          <w:sz w:val="22"/>
          <w:szCs w:val="22"/>
        </w:rPr>
        <w:t>lothes that are easy to remove and re-dress themselves in</w:t>
      </w:r>
      <w:r w:rsidRPr="004559B5">
        <w:rPr>
          <w:rFonts w:ascii="Ebrima" w:hAnsi="Ebrima"/>
          <w:sz w:val="22"/>
          <w:szCs w:val="22"/>
        </w:rPr>
        <w:t>,</w:t>
      </w:r>
      <w:r w:rsidR="008D64EC" w:rsidRPr="004559B5">
        <w:rPr>
          <w:rFonts w:ascii="Ebrima" w:hAnsi="Ebrima"/>
          <w:sz w:val="22"/>
          <w:szCs w:val="22"/>
        </w:rPr>
        <w:t xml:space="preserve"> with regard to visits to the toilet and</w:t>
      </w:r>
      <w:r w:rsidRPr="004559B5">
        <w:rPr>
          <w:rFonts w:ascii="Ebrima" w:hAnsi="Ebrima"/>
          <w:sz w:val="22"/>
          <w:szCs w:val="22"/>
        </w:rPr>
        <w:t xml:space="preserve"> changing into outdoor clothing. This</w:t>
      </w:r>
      <w:r w:rsidR="008D64EC" w:rsidRPr="004559B5">
        <w:rPr>
          <w:rFonts w:ascii="Ebrima" w:hAnsi="Ebrima"/>
          <w:sz w:val="22"/>
          <w:szCs w:val="22"/>
        </w:rPr>
        <w:t xml:space="preserve"> will encourage your child to practise the skills that will develop their sense of independence.</w:t>
      </w:r>
    </w:p>
    <w:p w14:paraId="2548EDAA" w14:textId="77777777" w:rsidR="00B12F55" w:rsidRPr="004559B5" w:rsidRDefault="00B12F55" w:rsidP="00B12F55">
      <w:pPr>
        <w:pStyle w:val="BodyText2"/>
        <w:ind w:left="360"/>
        <w:rPr>
          <w:rFonts w:ascii="Ebrima" w:hAnsi="Ebrima"/>
          <w:sz w:val="22"/>
          <w:szCs w:val="22"/>
        </w:rPr>
      </w:pPr>
    </w:p>
    <w:p w14:paraId="79D2493A" w14:textId="5F6F88BB" w:rsidR="00B12F55" w:rsidRPr="004559B5" w:rsidRDefault="00B12F55" w:rsidP="00B12F55">
      <w:pPr>
        <w:pStyle w:val="BodyText2"/>
        <w:numPr>
          <w:ilvl w:val="0"/>
          <w:numId w:val="12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Children should bring a change of clothes, nappies/pull ups</w:t>
      </w:r>
      <w:r w:rsidR="00CB592E">
        <w:rPr>
          <w:rFonts w:ascii="Ebrima" w:hAnsi="Ebrima"/>
          <w:sz w:val="22"/>
          <w:szCs w:val="22"/>
        </w:rPr>
        <w:t>, wipes</w:t>
      </w:r>
      <w:r w:rsidR="00AE7F15" w:rsidRPr="004559B5">
        <w:rPr>
          <w:rFonts w:ascii="Ebrima" w:hAnsi="Ebrima"/>
          <w:sz w:val="22"/>
          <w:szCs w:val="22"/>
        </w:rPr>
        <w:t xml:space="preserve"> and</w:t>
      </w:r>
      <w:r w:rsidRPr="004559B5">
        <w:rPr>
          <w:rFonts w:ascii="Ebrima" w:hAnsi="Ebrima"/>
          <w:sz w:val="22"/>
          <w:szCs w:val="22"/>
        </w:rPr>
        <w:t xml:space="preserve"> comforters in a small named bag.  This should not be a plastic bag.</w:t>
      </w:r>
    </w:p>
    <w:p w14:paraId="1350384C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078C89C3" w14:textId="09DC12AA" w:rsidR="008D64EC" w:rsidRPr="004559B5" w:rsidRDefault="008D64EC" w:rsidP="008D64EC">
      <w:pPr>
        <w:pStyle w:val="BodyText2"/>
        <w:numPr>
          <w:ilvl w:val="0"/>
          <w:numId w:val="13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Jewellery can be dangerous in a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environment.  Please ensure it</w:t>
      </w:r>
      <w:r w:rsidR="00885DC3" w:rsidRPr="004559B5">
        <w:rPr>
          <w:rFonts w:ascii="Ebrima" w:hAnsi="Ebrima"/>
          <w:sz w:val="22"/>
          <w:szCs w:val="22"/>
        </w:rPr>
        <w:t xml:space="preserve"> is either covered or removed. </w:t>
      </w:r>
      <w:r w:rsidRPr="004559B5">
        <w:rPr>
          <w:rFonts w:ascii="Ebrima" w:hAnsi="Ebrima"/>
          <w:sz w:val="22"/>
          <w:szCs w:val="22"/>
        </w:rPr>
        <w:t>Only stud type earrings are acceptable.</w:t>
      </w:r>
    </w:p>
    <w:p w14:paraId="358DC2A0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1A70443A" w14:textId="6B3C7A87" w:rsidR="00AE7F15" w:rsidRPr="004559B5" w:rsidRDefault="008D64EC" w:rsidP="00986BE1">
      <w:pPr>
        <w:pStyle w:val="BodyText2"/>
        <w:numPr>
          <w:ilvl w:val="0"/>
          <w:numId w:val="14"/>
        </w:numPr>
        <w:tabs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In the interests of the safety of your child, long skirts/dresses and open-toed sandals are not permitted.</w:t>
      </w:r>
      <w:r w:rsidR="00885DC3" w:rsidRPr="004559B5">
        <w:rPr>
          <w:rFonts w:ascii="Ebrima" w:hAnsi="Ebrima"/>
          <w:sz w:val="22"/>
          <w:szCs w:val="22"/>
        </w:rPr>
        <w:t xml:space="preserve"> Children change into pull-</w:t>
      </w:r>
      <w:r w:rsidR="00B12F55" w:rsidRPr="004559B5">
        <w:rPr>
          <w:rFonts w:ascii="Ebrima" w:hAnsi="Ebrima"/>
          <w:sz w:val="22"/>
          <w:szCs w:val="22"/>
        </w:rPr>
        <w:t xml:space="preserve">on plimsoles when they arrive at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885DC3" w:rsidRPr="004559B5">
        <w:rPr>
          <w:rFonts w:ascii="Ebrima" w:hAnsi="Ebrima"/>
          <w:sz w:val="22"/>
          <w:szCs w:val="22"/>
        </w:rPr>
        <w:t xml:space="preserve">. </w:t>
      </w:r>
      <w:r w:rsidR="00AE7F15" w:rsidRPr="004559B5">
        <w:rPr>
          <w:rFonts w:ascii="Ebrima" w:hAnsi="Ebrima"/>
          <w:sz w:val="22"/>
          <w:szCs w:val="22"/>
        </w:rPr>
        <w:t>Please pr</w:t>
      </w:r>
      <w:r w:rsidR="00885DC3" w:rsidRPr="004559B5">
        <w:rPr>
          <w:rFonts w:ascii="Ebrima" w:hAnsi="Ebrima"/>
          <w:sz w:val="22"/>
          <w:szCs w:val="22"/>
        </w:rPr>
        <w:t>ovide your child with plimsoles</w:t>
      </w:r>
      <w:r w:rsidR="00CB592E">
        <w:rPr>
          <w:rFonts w:ascii="Ebrima" w:hAnsi="Ebrima"/>
          <w:sz w:val="22"/>
          <w:szCs w:val="22"/>
        </w:rPr>
        <w:t>/slippers/clean trainers</w:t>
      </w:r>
      <w:r w:rsidR="00885DC3" w:rsidRPr="004559B5">
        <w:rPr>
          <w:rFonts w:ascii="Ebrima" w:hAnsi="Ebrima"/>
          <w:sz w:val="22"/>
          <w:szCs w:val="22"/>
        </w:rPr>
        <w:t>;</w:t>
      </w:r>
      <w:r w:rsidR="00AE7F15" w:rsidRPr="004559B5">
        <w:rPr>
          <w:rFonts w:ascii="Ebrima" w:hAnsi="Ebrima"/>
          <w:sz w:val="22"/>
          <w:szCs w:val="22"/>
        </w:rPr>
        <w:t xml:space="preserve"> Velcro ones are the best.</w:t>
      </w:r>
    </w:p>
    <w:p w14:paraId="5FF61F37" w14:textId="77777777" w:rsidR="00986BE1" w:rsidRPr="004559B5" w:rsidRDefault="00AE7F15" w:rsidP="00AE7F15">
      <w:pPr>
        <w:pStyle w:val="BodyText2"/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 </w:t>
      </w:r>
    </w:p>
    <w:p w14:paraId="00185907" w14:textId="77777777" w:rsidR="00BD1956" w:rsidRPr="004559B5" w:rsidRDefault="00BD1956" w:rsidP="00986BE1">
      <w:pPr>
        <w:pStyle w:val="BodyText2"/>
        <w:numPr>
          <w:ilvl w:val="0"/>
          <w:numId w:val="14"/>
        </w:numPr>
        <w:tabs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Long hair must be worn tied back to prevent accidents.</w:t>
      </w:r>
    </w:p>
    <w:p w14:paraId="411BFF11" w14:textId="77777777" w:rsidR="00986BE1" w:rsidRPr="004559B5" w:rsidRDefault="00986BE1" w:rsidP="00986BE1">
      <w:pPr>
        <w:pStyle w:val="ListParagraph"/>
        <w:rPr>
          <w:rFonts w:ascii="Ebrima" w:hAnsi="Ebrima"/>
          <w:sz w:val="22"/>
          <w:szCs w:val="22"/>
        </w:rPr>
      </w:pPr>
    </w:p>
    <w:p w14:paraId="6A14F861" w14:textId="77777777" w:rsidR="00986BE1" w:rsidRPr="004559B5" w:rsidRDefault="00986BE1" w:rsidP="00986BE1">
      <w:pPr>
        <w:pStyle w:val="BodyText2"/>
        <w:numPr>
          <w:ilvl w:val="0"/>
          <w:numId w:val="14"/>
        </w:numPr>
        <w:tabs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Please make sure that all your child’s clothing is clearly named.</w:t>
      </w:r>
    </w:p>
    <w:p w14:paraId="4D6787F3" w14:textId="77777777" w:rsidR="0081422D" w:rsidRPr="004559B5" w:rsidRDefault="0081422D">
      <w:pPr>
        <w:pStyle w:val="BodyText2"/>
        <w:rPr>
          <w:rFonts w:ascii="Ebrima" w:hAnsi="Ebrima"/>
          <w:sz w:val="22"/>
          <w:szCs w:val="22"/>
        </w:rPr>
      </w:pPr>
    </w:p>
    <w:p w14:paraId="17D755B6" w14:textId="77777777" w:rsidR="0081422D" w:rsidRPr="004559B5" w:rsidRDefault="0081422D" w:rsidP="0081422D">
      <w:pPr>
        <w:pStyle w:val="BodyText2"/>
        <w:rPr>
          <w:rFonts w:ascii="Ebrima" w:hAnsi="Ebrima"/>
          <w:sz w:val="22"/>
          <w:szCs w:val="22"/>
        </w:rPr>
      </w:pPr>
    </w:p>
    <w:p w14:paraId="41DA2FC5" w14:textId="77777777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3B1AEB27" wp14:editId="12BBF849">
            <wp:extent cx="238125" cy="238125"/>
            <wp:effectExtent l="19050" t="0" r="0" b="0"/>
            <wp:docPr id="6" name="Picture 6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3636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>Health Problems and Illness</w:t>
      </w:r>
    </w:p>
    <w:p w14:paraId="6A675E19" w14:textId="77777777" w:rsidR="008D64EC" w:rsidRPr="004559B5" w:rsidRDefault="008D64EC">
      <w:pPr>
        <w:pStyle w:val="BodyText2"/>
        <w:ind w:left="1125"/>
        <w:rPr>
          <w:rFonts w:ascii="Ebrima" w:hAnsi="Ebrima"/>
          <w:sz w:val="22"/>
          <w:szCs w:val="22"/>
        </w:rPr>
      </w:pPr>
    </w:p>
    <w:p w14:paraId="1A91D481" w14:textId="7FC706CC" w:rsidR="008D64EC" w:rsidRDefault="008D64EC" w:rsidP="008D64EC">
      <w:pPr>
        <w:pStyle w:val="BodyText2"/>
        <w:numPr>
          <w:ilvl w:val="0"/>
          <w:numId w:val="15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Please keep your child away from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at least 48 hours following sickness or diarrhoea.</w:t>
      </w:r>
    </w:p>
    <w:p w14:paraId="115CB214" w14:textId="77777777" w:rsidR="0064222E" w:rsidRDefault="0064222E" w:rsidP="0064222E">
      <w:pPr>
        <w:pStyle w:val="BodyText2"/>
        <w:ind w:left="360"/>
        <w:rPr>
          <w:rFonts w:ascii="Ebrima" w:hAnsi="Ebrima"/>
          <w:sz w:val="22"/>
          <w:szCs w:val="22"/>
        </w:rPr>
      </w:pPr>
    </w:p>
    <w:p w14:paraId="5C98FF39" w14:textId="44EE29D1" w:rsidR="0064222E" w:rsidRDefault="0064222E" w:rsidP="008D64EC">
      <w:pPr>
        <w:pStyle w:val="BodyText2"/>
        <w:numPr>
          <w:ilvl w:val="0"/>
          <w:numId w:val="15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If you child develops a temperature then should be kept at home until the temperature returns to normal without having taken any Calpol or similar medicine.</w:t>
      </w:r>
    </w:p>
    <w:p w14:paraId="2ECC8451" w14:textId="77777777" w:rsidR="0064222E" w:rsidRPr="004559B5" w:rsidRDefault="0064222E" w:rsidP="0064222E">
      <w:pPr>
        <w:pStyle w:val="BodyText2"/>
        <w:rPr>
          <w:rFonts w:ascii="Ebrima" w:hAnsi="Ebrima"/>
          <w:sz w:val="22"/>
          <w:szCs w:val="22"/>
        </w:rPr>
      </w:pPr>
    </w:p>
    <w:p w14:paraId="67921029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6982D0AE" w14:textId="4C46A6DA" w:rsidR="008D64EC" w:rsidRPr="004559B5" w:rsidRDefault="008D64EC" w:rsidP="008D64EC">
      <w:pPr>
        <w:pStyle w:val="BodyText2"/>
        <w:numPr>
          <w:ilvl w:val="0"/>
          <w:numId w:val="16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Following any notifiable disease, your child should not return to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until you are advised to do so by a doctor.</w:t>
      </w:r>
    </w:p>
    <w:p w14:paraId="5A8C909B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5D946BA4" w14:textId="5F046A8E" w:rsidR="008D64EC" w:rsidRPr="004559B5" w:rsidRDefault="008D64EC" w:rsidP="008D64EC">
      <w:pPr>
        <w:pStyle w:val="BodyText2"/>
        <w:numPr>
          <w:ilvl w:val="0"/>
          <w:numId w:val="17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After any </w:t>
      </w:r>
      <w:r w:rsidR="006339F6" w:rsidRPr="004559B5">
        <w:rPr>
          <w:rFonts w:ascii="Ebrima" w:hAnsi="Ebrima"/>
          <w:sz w:val="22"/>
          <w:szCs w:val="22"/>
        </w:rPr>
        <w:t>hospitalisation</w:t>
      </w:r>
      <w:r w:rsidR="00CB592E">
        <w:rPr>
          <w:rFonts w:ascii="Ebrima" w:hAnsi="Ebrima"/>
          <w:sz w:val="22"/>
          <w:szCs w:val="22"/>
        </w:rPr>
        <w:t xml:space="preserve"> for an operation or treatment, please contact Pre-School to discuss plans for them to return to Pre-School and take advice about this from doctors.</w:t>
      </w:r>
    </w:p>
    <w:p w14:paraId="21F24A8C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672299C6" w14:textId="77777777" w:rsidR="008D64EC" w:rsidRPr="004559B5" w:rsidRDefault="008D64EC" w:rsidP="008D64EC">
      <w:pPr>
        <w:pStyle w:val="BodyText2"/>
        <w:numPr>
          <w:ilvl w:val="0"/>
          <w:numId w:val="18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If we suspect your child has </w:t>
      </w:r>
      <w:r w:rsidR="00B362EB" w:rsidRPr="004559B5">
        <w:rPr>
          <w:rFonts w:ascii="Ebrima" w:hAnsi="Ebrima"/>
          <w:sz w:val="22"/>
          <w:szCs w:val="22"/>
        </w:rPr>
        <w:t xml:space="preserve">head </w:t>
      </w:r>
      <w:r w:rsidR="006339F6" w:rsidRPr="004559B5">
        <w:rPr>
          <w:rFonts w:ascii="Ebrima" w:hAnsi="Ebrima"/>
          <w:sz w:val="22"/>
          <w:szCs w:val="22"/>
        </w:rPr>
        <w:t>lice,</w:t>
      </w:r>
      <w:r w:rsidRPr="004559B5">
        <w:rPr>
          <w:rFonts w:ascii="Ebrima" w:hAnsi="Ebrima"/>
          <w:sz w:val="22"/>
          <w:szCs w:val="22"/>
        </w:rPr>
        <w:t xml:space="preserve"> we will ask you t</w:t>
      </w:r>
      <w:r w:rsidR="005A7BCB" w:rsidRPr="004559B5">
        <w:rPr>
          <w:rFonts w:ascii="Ebrima" w:hAnsi="Ebrima"/>
          <w:sz w:val="22"/>
          <w:szCs w:val="22"/>
        </w:rPr>
        <w:t>o treat them.</w:t>
      </w:r>
    </w:p>
    <w:p w14:paraId="3572349F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79597C9E" w14:textId="79606BCA" w:rsidR="008D64EC" w:rsidRDefault="0091722A" w:rsidP="008D64EC">
      <w:pPr>
        <w:pStyle w:val="BodyText2"/>
        <w:numPr>
          <w:ilvl w:val="0"/>
          <w:numId w:val="19"/>
        </w:numPr>
        <w:tabs>
          <w:tab w:val="clear" w:pos="1485"/>
          <w:tab w:val="num" w:pos="360"/>
        </w:tabs>
        <w:ind w:left="360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lastRenderedPageBreak/>
        <w:t>Pre-School</w:t>
      </w:r>
      <w:r w:rsidR="008D64EC" w:rsidRPr="004559B5">
        <w:rPr>
          <w:rFonts w:ascii="Ebrima" w:hAnsi="Ebrima"/>
          <w:sz w:val="22"/>
          <w:szCs w:val="22"/>
        </w:rPr>
        <w:t xml:space="preserve"> staff are una</w:t>
      </w:r>
      <w:r w:rsidR="00885DC3" w:rsidRPr="004559B5">
        <w:rPr>
          <w:rFonts w:ascii="Ebrima" w:hAnsi="Ebrima"/>
          <w:sz w:val="22"/>
          <w:szCs w:val="22"/>
        </w:rPr>
        <w:t xml:space="preserve">ble to administer antibiotics. </w:t>
      </w:r>
      <w:r w:rsidR="008D64EC" w:rsidRPr="004559B5">
        <w:rPr>
          <w:rFonts w:ascii="Ebrima" w:hAnsi="Ebrima"/>
          <w:sz w:val="22"/>
          <w:szCs w:val="22"/>
        </w:rPr>
        <w:t xml:space="preserve">Please inform staff if your child is taking medication.  They may still be able to attend </w:t>
      </w:r>
      <w:r w:rsidRPr="004559B5">
        <w:rPr>
          <w:rFonts w:ascii="Ebrima" w:hAnsi="Ebrima"/>
          <w:sz w:val="22"/>
          <w:szCs w:val="22"/>
        </w:rPr>
        <w:t>Pre-School</w:t>
      </w:r>
      <w:r w:rsidR="008D64EC" w:rsidRPr="004559B5">
        <w:rPr>
          <w:rFonts w:ascii="Ebrima" w:hAnsi="Ebrima"/>
          <w:sz w:val="22"/>
          <w:szCs w:val="22"/>
        </w:rPr>
        <w:t xml:space="preserve"> at the discretio</w:t>
      </w:r>
      <w:r w:rsidR="007126B4" w:rsidRPr="004559B5">
        <w:rPr>
          <w:rFonts w:ascii="Ebrima" w:hAnsi="Ebrima"/>
          <w:sz w:val="22"/>
          <w:szCs w:val="22"/>
        </w:rPr>
        <w:t>n of the Supervisor or Deputy</w:t>
      </w:r>
      <w:r w:rsidR="008D64EC" w:rsidRPr="004559B5">
        <w:rPr>
          <w:rFonts w:ascii="Ebrima" w:hAnsi="Ebrima"/>
          <w:sz w:val="22"/>
          <w:szCs w:val="22"/>
        </w:rPr>
        <w:t xml:space="preserve"> Supervisor.</w:t>
      </w:r>
    </w:p>
    <w:p w14:paraId="03140E30" w14:textId="2C286762" w:rsidR="00FD5A16" w:rsidRDefault="00FD5A16" w:rsidP="00FD5A16">
      <w:pPr>
        <w:pStyle w:val="BodyText2"/>
        <w:rPr>
          <w:rFonts w:ascii="Ebrima" w:hAnsi="Ebrima"/>
          <w:sz w:val="22"/>
          <w:szCs w:val="22"/>
        </w:rPr>
      </w:pPr>
    </w:p>
    <w:p w14:paraId="0D545758" w14:textId="77777777" w:rsidR="00FD5A16" w:rsidRPr="004559B5" w:rsidRDefault="00FD5A16" w:rsidP="00FD5A16">
      <w:pPr>
        <w:pStyle w:val="BodyText2"/>
        <w:rPr>
          <w:rFonts w:ascii="Ebrima" w:hAnsi="Ebrima"/>
          <w:sz w:val="22"/>
          <w:szCs w:val="22"/>
        </w:rPr>
      </w:pPr>
    </w:p>
    <w:p w14:paraId="4488BF8D" w14:textId="39872D5D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5030B613" wp14:editId="77C5E186">
            <wp:extent cx="238125" cy="238125"/>
            <wp:effectExtent l="19050" t="0" r="0" b="0"/>
            <wp:docPr id="7" name="Picture 7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43636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1000F9" w:rsidRPr="004559B5">
        <w:rPr>
          <w:rFonts w:ascii="Ebrima" w:hAnsi="Ebrima"/>
          <w:sz w:val="22"/>
          <w:szCs w:val="22"/>
        </w:rPr>
        <w:t xml:space="preserve"> Staff and </w:t>
      </w:r>
      <w:r w:rsidR="00512B3F" w:rsidRPr="004559B5">
        <w:rPr>
          <w:rFonts w:ascii="Ebrima" w:hAnsi="Ebrima"/>
          <w:sz w:val="22"/>
          <w:szCs w:val="22"/>
        </w:rPr>
        <w:t>Key Person</w:t>
      </w:r>
      <w:r w:rsidR="001000F9" w:rsidRPr="004559B5">
        <w:rPr>
          <w:rFonts w:ascii="Ebrima" w:hAnsi="Ebrima"/>
          <w:sz w:val="22"/>
          <w:szCs w:val="22"/>
        </w:rPr>
        <w:t>s</w:t>
      </w:r>
    </w:p>
    <w:p w14:paraId="4D296AA6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8ED47C2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The regular staff in our group are:</w:t>
      </w:r>
    </w:p>
    <w:p w14:paraId="51E6B511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1ABD33FB" w14:textId="77777777" w:rsidR="008D64EC" w:rsidRPr="004559B5" w:rsidRDefault="008D64EC" w:rsidP="008D64EC">
      <w:pPr>
        <w:pStyle w:val="BodyText2"/>
        <w:numPr>
          <w:ilvl w:val="0"/>
          <w:numId w:val="20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 Supervisor</w:t>
      </w:r>
    </w:p>
    <w:p w14:paraId="677FDFC0" w14:textId="77777777" w:rsidR="008D64EC" w:rsidRPr="004559B5" w:rsidRDefault="001000F9" w:rsidP="008D64EC">
      <w:pPr>
        <w:pStyle w:val="BodyText2"/>
        <w:numPr>
          <w:ilvl w:val="0"/>
          <w:numId w:val="20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 Deputy</w:t>
      </w:r>
      <w:r w:rsidR="008D64EC" w:rsidRPr="004559B5">
        <w:rPr>
          <w:rFonts w:ascii="Ebrima" w:hAnsi="Ebrima"/>
          <w:sz w:val="22"/>
          <w:szCs w:val="22"/>
        </w:rPr>
        <w:t xml:space="preserve"> Supervisor</w:t>
      </w:r>
    </w:p>
    <w:p w14:paraId="2FB7B21A" w14:textId="764DDA19" w:rsidR="008D64EC" w:rsidRPr="004559B5" w:rsidRDefault="00512B3F" w:rsidP="008D64EC">
      <w:pPr>
        <w:pStyle w:val="BodyText2"/>
        <w:numPr>
          <w:ilvl w:val="0"/>
          <w:numId w:val="20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Key Person</w:t>
      </w:r>
      <w:r w:rsidR="0096374E" w:rsidRPr="004559B5">
        <w:rPr>
          <w:rFonts w:ascii="Ebrima" w:hAnsi="Ebrima"/>
          <w:sz w:val="22"/>
          <w:szCs w:val="22"/>
        </w:rPr>
        <w:t>s</w:t>
      </w:r>
    </w:p>
    <w:p w14:paraId="353851C2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CA54FCD" w14:textId="77777777" w:rsidR="00B12F55" w:rsidRPr="004559B5" w:rsidRDefault="00B12F55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All Staff have undergone an enhanced DBS Check.</w:t>
      </w:r>
    </w:p>
    <w:p w14:paraId="7CF33A85" w14:textId="77777777" w:rsidR="00B12F55" w:rsidRPr="004559B5" w:rsidRDefault="00B12F55">
      <w:pPr>
        <w:pStyle w:val="BodyText2"/>
        <w:rPr>
          <w:rFonts w:ascii="Ebrima" w:hAnsi="Ebrima"/>
          <w:sz w:val="22"/>
          <w:szCs w:val="22"/>
        </w:rPr>
      </w:pPr>
    </w:p>
    <w:p w14:paraId="1A18F25C" w14:textId="39067AF8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All children are </w:t>
      </w:r>
      <w:r w:rsidR="001000F9" w:rsidRPr="004559B5">
        <w:rPr>
          <w:rFonts w:ascii="Ebrima" w:hAnsi="Ebrima"/>
          <w:sz w:val="22"/>
          <w:szCs w:val="22"/>
        </w:rPr>
        <w:t xml:space="preserve">assigned to a specific </w:t>
      </w:r>
      <w:r w:rsidR="00512B3F" w:rsidRPr="004559B5">
        <w:rPr>
          <w:rFonts w:ascii="Ebrima" w:hAnsi="Ebrima"/>
          <w:sz w:val="22"/>
          <w:szCs w:val="22"/>
        </w:rPr>
        <w:t>Key Person</w:t>
      </w:r>
      <w:r w:rsidR="00885DC3" w:rsidRPr="004559B5">
        <w:rPr>
          <w:rFonts w:ascii="Ebrima" w:hAnsi="Ebrima"/>
          <w:sz w:val="22"/>
          <w:szCs w:val="22"/>
        </w:rPr>
        <w:t>.</w:t>
      </w:r>
      <w:r w:rsidR="001000F9" w:rsidRPr="004559B5">
        <w:rPr>
          <w:rFonts w:ascii="Ebrima" w:hAnsi="Ebrima"/>
          <w:sz w:val="22"/>
          <w:szCs w:val="22"/>
        </w:rPr>
        <w:t xml:space="preserve"> A </w:t>
      </w:r>
      <w:r w:rsidR="00512B3F" w:rsidRPr="004559B5">
        <w:rPr>
          <w:rFonts w:ascii="Ebrima" w:hAnsi="Ebrima"/>
          <w:sz w:val="22"/>
          <w:szCs w:val="22"/>
        </w:rPr>
        <w:t>Key Person</w:t>
      </w:r>
      <w:r w:rsidRPr="004559B5">
        <w:rPr>
          <w:rFonts w:ascii="Ebrima" w:hAnsi="Ebrima"/>
          <w:sz w:val="22"/>
          <w:szCs w:val="22"/>
        </w:rPr>
        <w:t xml:space="preserve"> is a member of staff who is responsible for a small group of children.  Each child then has a special adult to relate to, which can make settling in easier.</w:t>
      </w:r>
    </w:p>
    <w:p w14:paraId="4A167895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5B1CB8B4" w14:textId="11A09B20" w:rsidR="008D64EC" w:rsidRPr="004559B5" w:rsidRDefault="001000F9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Your </w:t>
      </w:r>
      <w:r w:rsidR="00512B3F" w:rsidRPr="004559B5">
        <w:rPr>
          <w:rFonts w:ascii="Ebrima" w:hAnsi="Ebrima"/>
          <w:sz w:val="22"/>
          <w:szCs w:val="22"/>
        </w:rPr>
        <w:t>Key Person</w:t>
      </w:r>
      <w:r w:rsidR="008D64EC" w:rsidRPr="004559B5">
        <w:rPr>
          <w:rFonts w:ascii="Ebrima" w:hAnsi="Ebrima"/>
          <w:sz w:val="22"/>
          <w:szCs w:val="22"/>
        </w:rPr>
        <w:t xml:space="preserve"> will introduce her/himself to you when your child joins the </w:t>
      </w:r>
      <w:r w:rsidR="00161239" w:rsidRPr="004559B5">
        <w:rPr>
          <w:rFonts w:ascii="Ebrima" w:hAnsi="Ebrima"/>
          <w:sz w:val="22"/>
          <w:szCs w:val="22"/>
        </w:rPr>
        <w:t>group and</w:t>
      </w:r>
      <w:r w:rsidR="008D64EC" w:rsidRPr="004559B5">
        <w:rPr>
          <w:rFonts w:ascii="Ebrima" w:hAnsi="Ebrima"/>
          <w:sz w:val="22"/>
          <w:szCs w:val="22"/>
        </w:rPr>
        <w:t xml:space="preserve"> will be available should you have any comme</w:t>
      </w:r>
      <w:r w:rsidR="00885DC3" w:rsidRPr="004559B5">
        <w:rPr>
          <w:rFonts w:ascii="Ebrima" w:hAnsi="Ebrima"/>
          <w:sz w:val="22"/>
          <w:szCs w:val="22"/>
        </w:rPr>
        <w:t xml:space="preserve">nts or concerns. </w:t>
      </w:r>
      <w:r w:rsidRPr="004559B5">
        <w:rPr>
          <w:rFonts w:ascii="Ebrima" w:hAnsi="Ebrima"/>
          <w:sz w:val="22"/>
          <w:szCs w:val="22"/>
        </w:rPr>
        <w:t xml:space="preserve">Our </w:t>
      </w:r>
      <w:r w:rsidR="00512B3F" w:rsidRPr="004559B5">
        <w:rPr>
          <w:rFonts w:ascii="Ebrima" w:hAnsi="Ebrima"/>
          <w:sz w:val="22"/>
          <w:szCs w:val="22"/>
        </w:rPr>
        <w:t>Key Person</w:t>
      </w:r>
      <w:r w:rsidRPr="004559B5">
        <w:rPr>
          <w:rFonts w:ascii="Ebrima" w:hAnsi="Ebrima"/>
          <w:sz w:val="22"/>
          <w:szCs w:val="22"/>
        </w:rPr>
        <w:t>s</w:t>
      </w:r>
      <w:r w:rsidR="008D64EC" w:rsidRPr="004559B5">
        <w:rPr>
          <w:rFonts w:ascii="Ebrima" w:hAnsi="Ebrima"/>
          <w:sz w:val="22"/>
          <w:szCs w:val="22"/>
        </w:rPr>
        <w:t xml:space="preserve"> hold regular meeti</w:t>
      </w:r>
      <w:r w:rsidR="00986BE1" w:rsidRPr="004559B5">
        <w:rPr>
          <w:rFonts w:ascii="Ebrima" w:hAnsi="Ebrima"/>
          <w:sz w:val="22"/>
          <w:szCs w:val="22"/>
        </w:rPr>
        <w:t xml:space="preserve">ngs with parents/carers </w:t>
      </w:r>
      <w:r w:rsidR="0064222E">
        <w:rPr>
          <w:rFonts w:ascii="Ebrima" w:hAnsi="Ebrima"/>
          <w:sz w:val="22"/>
          <w:szCs w:val="22"/>
        </w:rPr>
        <w:t>where we will share photos and your child’s development.</w:t>
      </w:r>
    </w:p>
    <w:p w14:paraId="77E6C3A7" w14:textId="46BC31F4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3CD53F0C" w14:textId="77777777" w:rsidR="004559B5" w:rsidRPr="004559B5" w:rsidRDefault="004559B5">
      <w:pPr>
        <w:pStyle w:val="BodyText2"/>
        <w:rPr>
          <w:rFonts w:ascii="Ebrima" w:hAnsi="Ebrima"/>
          <w:sz w:val="22"/>
          <w:szCs w:val="22"/>
        </w:rPr>
      </w:pPr>
    </w:p>
    <w:p w14:paraId="6AECDDF1" w14:textId="77777777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7D69BDB9" wp14:editId="5CA05FB6">
            <wp:extent cx="238125" cy="238125"/>
            <wp:effectExtent l="19050" t="0" r="0" b="0"/>
            <wp:docPr id="8" name="Picture 8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43636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FB7F44" w:rsidRPr="004559B5">
        <w:rPr>
          <w:rFonts w:ascii="Ebrima" w:hAnsi="Ebrima"/>
          <w:sz w:val="22"/>
          <w:szCs w:val="22"/>
        </w:rPr>
        <w:t>Parents are always welcome</w:t>
      </w:r>
    </w:p>
    <w:p w14:paraId="1C0B658F" w14:textId="77777777" w:rsidR="008D64EC" w:rsidRPr="004559B5" w:rsidRDefault="00FB7F44" w:rsidP="00FB7F44">
      <w:pPr>
        <w:pStyle w:val="BodyText2"/>
        <w:tabs>
          <w:tab w:val="left" w:pos="1900"/>
        </w:tabs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ab/>
      </w:r>
    </w:p>
    <w:p w14:paraId="7C43CDED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We recognise parents as the first and most important educators.  We encourage parents to be involved in various areas:</w:t>
      </w:r>
    </w:p>
    <w:p w14:paraId="503FF907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1416C2B" w14:textId="77777777" w:rsidR="008D64EC" w:rsidRPr="004559B5" w:rsidRDefault="008D64EC" w:rsidP="008D64EC">
      <w:pPr>
        <w:pStyle w:val="BodyText2"/>
        <w:numPr>
          <w:ilvl w:val="0"/>
          <w:numId w:val="21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Assist with fundraising</w:t>
      </w:r>
    </w:p>
    <w:p w14:paraId="05DF734F" w14:textId="77777777" w:rsidR="008D64EC" w:rsidRPr="004559B5" w:rsidRDefault="008D64EC" w:rsidP="008D64EC">
      <w:pPr>
        <w:pStyle w:val="BodyText2"/>
        <w:numPr>
          <w:ilvl w:val="0"/>
          <w:numId w:val="21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Represent parents on the Management Committee</w:t>
      </w:r>
    </w:p>
    <w:p w14:paraId="68574E53" w14:textId="77777777" w:rsidR="008D64EC" w:rsidRPr="004559B5" w:rsidRDefault="008D64EC" w:rsidP="005A7BCB">
      <w:pPr>
        <w:pStyle w:val="BodyText2"/>
        <w:numPr>
          <w:ilvl w:val="0"/>
          <w:numId w:val="21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Attend open meetings, training courses, workshops and conferences organised by </w:t>
      </w:r>
      <w:r w:rsidR="005A7BCB" w:rsidRPr="004559B5">
        <w:rPr>
          <w:rFonts w:ascii="Ebrima" w:hAnsi="Ebrima"/>
          <w:sz w:val="22"/>
          <w:szCs w:val="22"/>
        </w:rPr>
        <w:t>many different organisations.</w:t>
      </w:r>
    </w:p>
    <w:p w14:paraId="1CFC34D2" w14:textId="316A78F1" w:rsidR="0064222E" w:rsidRDefault="0064222E" w:rsidP="00FB7F44">
      <w:pPr>
        <w:pStyle w:val="BodyText2"/>
        <w:tabs>
          <w:tab w:val="left" w:pos="5060"/>
        </w:tabs>
        <w:rPr>
          <w:rFonts w:ascii="Ebrima" w:hAnsi="Ebrima"/>
          <w:sz w:val="22"/>
          <w:szCs w:val="22"/>
        </w:rPr>
      </w:pPr>
    </w:p>
    <w:p w14:paraId="4BA4257C" w14:textId="77777777" w:rsidR="0064222E" w:rsidRPr="004559B5" w:rsidRDefault="0064222E" w:rsidP="00FB7F44">
      <w:pPr>
        <w:pStyle w:val="BodyText2"/>
        <w:tabs>
          <w:tab w:val="left" w:pos="5060"/>
        </w:tabs>
        <w:rPr>
          <w:rFonts w:ascii="Ebrima" w:hAnsi="Ebrima"/>
          <w:sz w:val="22"/>
          <w:szCs w:val="22"/>
        </w:rPr>
      </w:pPr>
    </w:p>
    <w:p w14:paraId="4C70CA5C" w14:textId="77777777" w:rsidR="0021003F" w:rsidRPr="004559B5" w:rsidRDefault="00891640" w:rsidP="0021003F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0F84AC8D" wp14:editId="6FDC521F">
            <wp:extent cx="228600" cy="228600"/>
            <wp:effectExtent l="19050" t="0" r="0" b="0"/>
            <wp:docPr id="9" name="Picture 9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43636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>Parent Helpers</w:t>
      </w:r>
    </w:p>
    <w:p w14:paraId="1E1011DA" w14:textId="77777777" w:rsidR="0021003F" w:rsidRPr="004559B5" w:rsidRDefault="0021003F" w:rsidP="0021003F">
      <w:pPr>
        <w:pStyle w:val="BodyText2"/>
        <w:rPr>
          <w:rFonts w:ascii="Ebrima" w:hAnsi="Ebrima"/>
          <w:sz w:val="22"/>
          <w:szCs w:val="22"/>
        </w:rPr>
      </w:pPr>
    </w:p>
    <w:p w14:paraId="69899748" w14:textId="77777777" w:rsidR="008D64EC" w:rsidRPr="004559B5" w:rsidRDefault="008D64EC" w:rsidP="00B12F55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We encourage parents to take the opportunity to pl</w:t>
      </w:r>
      <w:r w:rsidR="00885DC3" w:rsidRPr="004559B5">
        <w:rPr>
          <w:rFonts w:ascii="Ebrima" w:hAnsi="Ebrima"/>
          <w:sz w:val="22"/>
          <w:szCs w:val="22"/>
        </w:rPr>
        <w:t>ay an active role in our group.</w:t>
      </w:r>
      <w:r w:rsidRPr="004559B5">
        <w:rPr>
          <w:rFonts w:ascii="Ebrima" w:hAnsi="Ebrima"/>
          <w:sz w:val="22"/>
          <w:szCs w:val="22"/>
        </w:rPr>
        <w:t xml:space="preserve"> </w:t>
      </w:r>
      <w:r w:rsidR="00B12F55" w:rsidRPr="004559B5">
        <w:rPr>
          <w:rFonts w:ascii="Ebrima" w:hAnsi="Ebrima"/>
          <w:sz w:val="22"/>
          <w:szCs w:val="22"/>
        </w:rPr>
        <w:t>Recently we have had visits from Parents to tell the children more about their work</w:t>
      </w:r>
      <w:r w:rsidR="00885DC3" w:rsidRPr="004559B5">
        <w:rPr>
          <w:rFonts w:ascii="Ebrima" w:hAnsi="Ebrima"/>
          <w:sz w:val="22"/>
          <w:szCs w:val="22"/>
        </w:rPr>
        <w:t xml:space="preserve"> -</w:t>
      </w:r>
      <w:r w:rsidR="00B12F55" w:rsidRPr="004559B5">
        <w:rPr>
          <w:rFonts w:ascii="Ebrima" w:hAnsi="Ebrima"/>
          <w:sz w:val="22"/>
          <w:szCs w:val="22"/>
        </w:rPr>
        <w:t xml:space="preserve"> for example</w:t>
      </w:r>
      <w:r w:rsidR="00885DC3" w:rsidRPr="004559B5">
        <w:rPr>
          <w:rFonts w:ascii="Ebrima" w:hAnsi="Ebrima"/>
          <w:sz w:val="22"/>
          <w:szCs w:val="22"/>
        </w:rPr>
        <w:t>,</w:t>
      </w:r>
      <w:r w:rsidR="00B12F55" w:rsidRPr="004559B5">
        <w:rPr>
          <w:rFonts w:ascii="Ebrima" w:hAnsi="Ebrima"/>
          <w:sz w:val="22"/>
          <w:szCs w:val="22"/>
        </w:rPr>
        <w:t xml:space="preserve"> as a policeman or doctor.</w:t>
      </w:r>
    </w:p>
    <w:p w14:paraId="5E7DA31C" w14:textId="77777777" w:rsidR="00B12F55" w:rsidRPr="004559B5" w:rsidRDefault="00B12F55" w:rsidP="00B12F55">
      <w:pPr>
        <w:pStyle w:val="BodyText2"/>
        <w:rPr>
          <w:rFonts w:ascii="Ebrima" w:hAnsi="Ebrima"/>
          <w:sz w:val="22"/>
          <w:szCs w:val="22"/>
        </w:rPr>
      </w:pPr>
    </w:p>
    <w:p w14:paraId="14E74FFA" w14:textId="77777777" w:rsidR="00B12F55" w:rsidRPr="004559B5" w:rsidRDefault="00B12F55" w:rsidP="00B12F55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Parents may also join in our</w:t>
      </w:r>
      <w:r w:rsidR="00885DC3" w:rsidRPr="004559B5">
        <w:rPr>
          <w:rFonts w:ascii="Ebrima" w:hAnsi="Ebrima"/>
          <w:sz w:val="22"/>
          <w:szCs w:val="22"/>
        </w:rPr>
        <w:t xml:space="preserve"> arranged activities, like our P</w:t>
      </w:r>
      <w:r w:rsidRPr="004559B5">
        <w:rPr>
          <w:rFonts w:ascii="Ebrima" w:hAnsi="Ebrima"/>
          <w:sz w:val="22"/>
          <w:szCs w:val="22"/>
        </w:rPr>
        <w:t>E Day</w:t>
      </w:r>
      <w:r w:rsidR="00885DC3" w:rsidRPr="004559B5">
        <w:rPr>
          <w:rFonts w:ascii="Ebrima" w:hAnsi="Ebrima"/>
          <w:sz w:val="22"/>
          <w:szCs w:val="22"/>
        </w:rPr>
        <w:t>,</w:t>
      </w:r>
      <w:r w:rsidRPr="004559B5">
        <w:rPr>
          <w:rFonts w:ascii="Ebrima" w:hAnsi="Ebrima"/>
          <w:sz w:val="22"/>
          <w:szCs w:val="22"/>
        </w:rPr>
        <w:t xml:space="preserve"> and also our fundraising events and activities.</w:t>
      </w:r>
    </w:p>
    <w:p w14:paraId="08F3E564" w14:textId="733ED611" w:rsidR="006339F6" w:rsidRDefault="006339F6">
      <w:pPr>
        <w:pStyle w:val="BodyText2"/>
        <w:rPr>
          <w:rFonts w:ascii="Ebrima" w:hAnsi="Ebrima"/>
          <w:sz w:val="22"/>
          <w:szCs w:val="22"/>
        </w:rPr>
      </w:pPr>
    </w:p>
    <w:p w14:paraId="4CA74A14" w14:textId="77777777" w:rsidR="0064222E" w:rsidRPr="004559B5" w:rsidRDefault="0064222E">
      <w:pPr>
        <w:pStyle w:val="BodyText2"/>
        <w:rPr>
          <w:rFonts w:ascii="Ebrima" w:hAnsi="Ebrima"/>
          <w:sz w:val="22"/>
          <w:szCs w:val="22"/>
        </w:rPr>
      </w:pPr>
    </w:p>
    <w:p w14:paraId="0FB3F051" w14:textId="77777777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7247523D" wp14:editId="352AEC6A">
            <wp:extent cx="228600" cy="228600"/>
            <wp:effectExtent l="19050" t="0" r="0" b="0"/>
            <wp:docPr id="10" name="Picture 10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43636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3F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>Staff Training</w:t>
      </w:r>
    </w:p>
    <w:p w14:paraId="051715BE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61A9C3FB" w14:textId="735538FB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As members of the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Learning Alliance (PLA) we:</w:t>
      </w:r>
    </w:p>
    <w:p w14:paraId="48D06999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7E6FDE42" w14:textId="77777777" w:rsidR="008D64EC" w:rsidRPr="004559B5" w:rsidRDefault="008D64EC" w:rsidP="008D64EC">
      <w:pPr>
        <w:pStyle w:val="BodyText2"/>
        <w:numPr>
          <w:ilvl w:val="0"/>
          <w:numId w:val="22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Are constantly in touch with new approaches in the field of childcare and education</w:t>
      </w:r>
    </w:p>
    <w:p w14:paraId="24AE755A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53D8BC69" w14:textId="77777777" w:rsidR="008D64EC" w:rsidRPr="004559B5" w:rsidRDefault="008D64EC" w:rsidP="008D64EC">
      <w:pPr>
        <w:pStyle w:val="BodyText2"/>
        <w:numPr>
          <w:ilvl w:val="0"/>
          <w:numId w:val="23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Regularly receive practical advice and up-to-date information</w:t>
      </w:r>
    </w:p>
    <w:p w14:paraId="3CC0E342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EDB3005" w14:textId="77777777" w:rsidR="008D64EC" w:rsidRPr="004559B5" w:rsidRDefault="008D64EC" w:rsidP="008D64EC">
      <w:pPr>
        <w:pStyle w:val="BodyText2"/>
        <w:numPr>
          <w:ilvl w:val="0"/>
          <w:numId w:val="24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Have access to the most recent professional publications</w:t>
      </w:r>
    </w:p>
    <w:p w14:paraId="49CE0FE0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0143D8F9" w14:textId="77777777" w:rsidR="008D64EC" w:rsidRPr="004559B5" w:rsidRDefault="008D64EC" w:rsidP="008D64EC">
      <w:pPr>
        <w:pStyle w:val="BodyText2"/>
        <w:numPr>
          <w:ilvl w:val="0"/>
          <w:numId w:val="25"/>
        </w:numPr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Participate in training courses</w:t>
      </w:r>
    </w:p>
    <w:p w14:paraId="22E77EB5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340544BA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92A67DD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We also </w:t>
      </w:r>
      <w:r w:rsidR="00B362EB" w:rsidRPr="004559B5">
        <w:rPr>
          <w:rFonts w:ascii="Ebrima" w:hAnsi="Ebrima"/>
          <w:sz w:val="22"/>
          <w:szCs w:val="22"/>
        </w:rPr>
        <w:t>liaise</w:t>
      </w:r>
      <w:r w:rsidRPr="004559B5">
        <w:rPr>
          <w:rFonts w:ascii="Ebrima" w:hAnsi="Ebrima"/>
          <w:sz w:val="22"/>
          <w:szCs w:val="22"/>
        </w:rPr>
        <w:t xml:space="preserve"> with outside agencies to gain varied and helpful advice and different approaches to childcare.</w:t>
      </w:r>
    </w:p>
    <w:p w14:paraId="05494BEB" w14:textId="48D1BD81" w:rsidR="0091722A" w:rsidRDefault="0091722A">
      <w:pPr>
        <w:pStyle w:val="BodyText2"/>
        <w:rPr>
          <w:rFonts w:ascii="Ebrima" w:hAnsi="Ebrima"/>
          <w:sz w:val="22"/>
          <w:szCs w:val="22"/>
        </w:rPr>
      </w:pPr>
    </w:p>
    <w:p w14:paraId="315FC858" w14:textId="77777777" w:rsidR="0064222E" w:rsidRPr="004559B5" w:rsidRDefault="0064222E">
      <w:pPr>
        <w:pStyle w:val="BodyText2"/>
        <w:rPr>
          <w:rFonts w:ascii="Ebrima" w:hAnsi="Ebrima"/>
          <w:sz w:val="22"/>
          <w:szCs w:val="22"/>
        </w:rPr>
      </w:pPr>
    </w:p>
    <w:p w14:paraId="7ADF7062" w14:textId="6E852780" w:rsidR="008D64EC" w:rsidRPr="004559B5" w:rsidRDefault="00891640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4ABC7AE5" wp14:editId="3BC37B9B">
            <wp:extent cx="228600" cy="228600"/>
            <wp:effectExtent l="19050" t="0" r="0" b="0"/>
            <wp:docPr id="11" name="Picture 11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43636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578" w:rsidRPr="004559B5">
        <w:rPr>
          <w:rFonts w:ascii="Ebrima" w:hAnsi="Ebrima"/>
          <w:sz w:val="22"/>
          <w:szCs w:val="22"/>
        </w:rPr>
        <w:t xml:space="preserve"> </w:t>
      </w:r>
      <w:r w:rsidR="008D64EC" w:rsidRPr="004559B5">
        <w:rPr>
          <w:rFonts w:ascii="Ebrima" w:hAnsi="Ebrima"/>
          <w:sz w:val="22"/>
          <w:szCs w:val="22"/>
        </w:rPr>
        <w:t>Management</w:t>
      </w:r>
    </w:p>
    <w:p w14:paraId="68E75D67" w14:textId="77777777" w:rsidR="00F01578" w:rsidRPr="004559B5" w:rsidRDefault="00F01578">
      <w:pPr>
        <w:pStyle w:val="BodyText2"/>
        <w:rPr>
          <w:rFonts w:ascii="Ebrima" w:hAnsi="Ebrima"/>
          <w:sz w:val="22"/>
          <w:szCs w:val="22"/>
        </w:rPr>
      </w:pPr>
    </w:p>
    <w:p w14:paraId="369535F6" w14:textId="2F99A4FA" w:rsidR="0064222E" w:rsidRDefault="008D64EC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Our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is</w:t>
      </w:r>
      <w:r w:rsidR="007126B4" w:rsidRPr="004559B5">
        <w:rPr>
          <w:rFonts w:ascii="Ebrima" w:hAnsi="Ebrima"/>
          <w:sz w:val="22"/>
          <w:szCs w:val="22"/>
        </w:rPr>
        <w:t xml:space="preserve"> a charity</w:t>
      </w:r>
      <w:r w:rsidRPr="004559B5">
        <w:rPr>
          <w:rFonts w:ascii="Ebrima" w:hAnsi="Ebrima"/>
          <w:sz w:val="22"/>
          <w:szCs w:val="22"/>
        </w:rPr>
        <w:t xml:space="preserve"> run by a Management Committee with elected parent representation. </w:t>
      </w:r>
      <w:r w:rsidR="003462BC">
        <w:rPr>
          <w:rFonts w:ascii="Ebrima" w:hAnsi="Ebrima"/>
          <w:sz w:val="22"/>
          <w:szCs w:val="22"/>
        </w:rPr>
        <w:t>Both o</w:t>
      </w:r>
      <w:r w:rsidR="007126B4" w:rsidRPr="004559B5">
        <w:rPr>
          <w:rFonts w:ascii="Ebrima" w:hAnsi="Ebrima"/>
          <w:sz w:val="22"/>
          <w:szCs w:val="22"/>
        </w:rPr>
        <w:t xml:space="preserve">ur Honorary Chair, </w:t>
      </w:r>
      <w:r w:rsidR="003462BC">
        <w:rPr>
          <w:rFonts w:ascii="Ebrima" w:hAnsi="Ebrima"/>
          <w:sz w:val="22"/>
          <w:szCs w:val="22"/>
        </w:rPr>
        <w:t xml:space="preserve">Joanna Corcoran, and our </w:t>
      </w:r>
      <w:r w:rsidR="006339F6" w:rsidRPr="004559B5">
        <w:rPr>
          <w:rFonts w:ascii="Ebrima" w:hAnsi="Ebrima"/>
          <w:sz w:val="22"/>
          <w:szCs w:val="22"/>
        </w:rPr>
        <w:t xml:space="preserve">Honorary Treasurer, Gregg Pilcher, </w:t>
      </w:r>
      <w:r w:rsidR="003462BC">
        <w:rPr>
          <w:rFonts w:ascii="Ebrima" w:hAnsi="Ebrima"/>
          <w:sz w:val="22"/>
          <w:szCs w:val="22"/>
        </w:rPr>
        <w:t>were initially parents to children at our Pre-School.  Living locally, they</w:t>
      </w:r>
      <w:r w:rsidR="006339F6" w:rsidRPr="004559B5">
        <w:rPr>
          <w:rFonts w:ascii="Ebrima" w:hAnsi="Ebrima"/>
          <w:sz w:val="22"/>
          <w:szCs w:val="22"/>
        </w:rPr>
        <w:t xml:space="preserve"> been involved with the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6339F6" w:rsidRPr="004559B5">
        <w:rPr>
          <w:rFonts w:ascii="Ebrima" w:hAnsi="Ebrima"/>
          <w:sz w:val="22"/>
          <w:szCs w:val="22"/>
        </w:rPr>
        <w:t xml:space="preserve"> </w:t>
      </w:r>
      <w:r w:rsidR="001B7920" w:rsidRPr="004559B5">
        <w:rPr>
          <w:rFonts w:ascii="Ebrima" w:hAnsi="Ebrima"/>
          <w:sz w:val="22"/>
          <w:szCs w:val="22"/>
        </w:rPr>
        <w:t xml:space="preserve">for </w:t>
      </w:r>
      <w:r w:rsidR="003462BC">
        <w:rPr>
          <w:rFonts w:ascii="Ebrima" w:hAnsi="Ebrima"/>
          <w:sz w:val="22"/>
          <w:szCs w:val="22"/>
        </w:rPr>
        <w:t>many</w:t>
      </w:r>
      <w:r w:rsidR="001B7920" w:rsidRPr="004559B5">
        <w:rPr>
          <w:rFonts w:ascii="Ebrima" w:hAnsi="Ebrima"/>
          <w:sz w:val="22"/>
          <w:szCs w:val="22"/>
        </w:rPr>
        <w:t xml:space="preserve"> years</w:t>
      </w:r>
      <w:r w:rsidR="003462BC">
        <w:rPr>
          <w:rFonts w:ascii="Ebrima" w:hAnsi="Ebrima"/>
          <w:sz w:val="22"/>
          <w:szCs w:val="22"/>
        </w:rPr>
        <w:t>.</w:t>
      </w:r>
      <w:r w:rsidR="001B7920" w:rsidRPr="004559B5">
        <w:rPr>
          <w:rFonts w:ascii="Ebrima" w:hAnsi="Ebrima"/>
          <w:sz w:val="22"/>
          <w:szCs w:val="22"/>
        </w:rPr>
        <w:t xml:space="preserve"> </w:t>
      </w:r>
      <w:r w:rsidR="006339F6" w:rsidRPr="004559B5">
        <w:rPr>
          <w:rFonts w:ascii="Ebrima" w:hAnsi="Ebrima"/>
          <w:sz w:val="22"/>
          <w:szCs w:val="22"/>
        </w:rPr>
        <w:t>Also attending the meetings are the Supervisor, Deputy Supervisor and the Administrator.</w:t>
      </w:r>
    </w:p>
    <w:p w14:paraId="6CBB0DBB" w14:textId="77777777" w:rsidR="0064222E" w:rsidRPr="004559B5" w:rsidRDefault="0064222E">
      <w:pPr>
        <w:pStyle w:val="BodyText2"/>
        <w:rPr>
          <w:rFonts w:ascii="Ebrima" w:hAnsi="Ebrima"/>
          <w:sz w:val="22"/>
          <w:szCs w:val="22"/>
        </w:rPr>
      </w:pPr>
    </w:p>
    <w:p w14:paraId="49116E07" w14:textId="20449B16" w:rsidR="008D64EC" w:rsidRPr="004559B5" w:rsidRDefault="006339F6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 xml:space="preserve">There are </w:t>
      </w:r>
      <w:r w:rsidR="003462BC">
        <w:rPr>
          <w:rFonts w:ascii="Ebrima" w:hAnsi="Ebrima"/>
          <w:sz w:val="22"/>
          <w:szCs w:val="22"/>
        </w:rPr>
        <w:t xml:space="preserve">up to </w:t>
      </w:r>
      <w:r w:rsidRPr="004559B5">
        <w:rPr>
          <w:rFonts w:ascii="Ebrima" w:hAnsi="Ebrima"/>
          <w:sz w:val="22"/>
          <w:szCs w:val="22"/>
        </w:rPr>
        <w:t>four parent representatives who sit on the Committee</w:t>
      </w:r>
      <w:r w:rsidR="00885DC3" w:rsidRPr="004559B5">
        <w:rPr>
          <w:rFonts w:ascii="Ebrima" w:hAnsi="Ebrima"/>
          <w:sz w:val="22"/>
          <w:szCs w:val="22"/>
        </w:rPr>
        <w:t>,</w:t>
      </w:r>
      <w:r w:rsidRPr="004559B5">
        <w:rPr>
          <w:rFonts w:ascii="Ebrima" w:hAnsi="Ebrima"/>
          <w:sz w:val="22"/>
          <w:szCs w:val="22"/>
        </w:rPr>
        <w:t xml:space="preserve"> which</w:t>
      </w:r>
      <w:r w:rsidR="008D64EC" w:rsidRPr="004559B5">
        <w:rPr>
          <w:rFonts w:ascii="Ebrima" w:hAnsi="Ebrima"/>
          <w:sz w:val="22"/>
          <w:szCs w:val="22"/>
        </w:rPr>
        <w:t xml:space="preserve"> ensures </w:t>
      </w:r>
      <w:r w:rsidRPr="004559B5">
        <w:rPr>
          <w:rFonts w:ascii="Ebrima" w:hAnsi="Ebrima"/>
          <w:sz w:val="22"/>
          <w:szCs w:val="22"/>
        </w:rPr>
        <w:t xml:space="preserve">the parents of children who are part of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Pr="004559B5">
        <w:rPr>
          <w:rFonts w:ascii="Ebrima" w:hAnsi="Ebrima"/>
          <w:sz w:val="22"/>
          <w:szCs w:val="22"/>
        </w:rPr>
        <w:t xml:space="preserve"> are strongly represented in the </w:t>
      </w:r>
      <w:r w:rsidR="008D64EC" w:rsidRPr="004559B5">
        <w:rPr>
          <w:rFonts w:ascii="Ebrima" w:hAnsi="Ebrima"/>
          <w:sz w:val="22"/>
          <w:szCs w:val="22"/>
        </w:rPr>
        <w:t>decision-making</w:t>
      </w:r>
      <w:r w:rsidRPr="004559B5">
        <w:rPr>
          <w:rFonts w:ascii="Ebrima" w:hAnsi="Ebrima"/>
          <w:sz w:val="22"/>
          <w:szCs w:val="22"/>
        </w:rPr>
        <w:t xml:space="preserve"> for the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885DC3" w:rsidRPr="004559B5">
        <w:rPr>
          <w:rFonts w:ascii="Ebrima" w:hAnsi="Ebrima"/>
          <w:sz w:val="22"/>
          <w:szCs w:val="22"/>
        </w:rPr>
        <w:t xml:space="preserve">. </w:t>
      </w:r>
      <w:r w:rsidR="008D64EC" w:rsidRPr="004559B5">
        <w:rPr>
          <w:rFonts w:ascii="Ebrima" w:hAnsi="Ebrima"/>
          <w:sz w:val="22"/>
          <w:szCs w:val="22"/>
        </w:rPr>
        <w:t xml:space="preserve">The Management Committee regularly reviews policy and </w:t>
      </w:r>
      <w:r w:rsidR="004559B5" w:rsidRPr="004559B5">
        <w:rPr>
          <w:rFonts w:ascii="Ebrima" w:hAnsi="Ebrima"/>
          <w:sz w:val="22"/>
          <w:szCs w:val="22"/>
        </w:rPr>
        <w:t>practice and</w:t>
      </w:r>
      <w:r w:rsidR="008D64EC" w:rsidRPr="004559B5">
        <w:rPr>
          <w:rFonts w:ascii="Ebrima" w:hAnsi="Ebrima"/>
          <w:sz w:val="22"/>
          <w:szCs w:val="22"/>
        </w:rPr>
        <w:t xml:space="preserve"> is responsible for the employment and appraisal of staff.</w:t>
      </w:r>
    </w:p>
    <w:p w14:paraId="3CB6CC46" w14:textId="77777777" w:rsidR="008D64EC" w:rsidRPr="004559B5" w:rsidRDefault="008D64EC">
      <w:pPr>
        <w:pStyle w:val="BodyText2"/>
        <w:rPr>
          <w:rFonts w:ascii="Ebrima" w:hAnsi="Ebrima"/>
          <w:sz w:val="22"/>
          <w:szCs w:val="22"/>
        </w:rPr>
      </w:pPr>
    </w:p>
    <w:p w14:paraId="4BC76914" w14:textId="1AF52BE8" w:rsidR="008D64EC" w:rsidRPr="004559B5" w:rsidRDefault="00FB7F44">
      <w:pPr>
        <w:pStyle w:val="BodyText2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sz w:val="22"/>
          <w:szCs w:val="22"/>
        </w:rPr>
        <w:t>Highly experienced staff manage</w:t>
      </w:r>
      <w:r w:rsidR="008D64EC" w:rsidRPr="004559B5">
        <w:rPr>
          <w:rFonts w:ascii="Ebrima" w:hAnsi="Ebrima"/>
          <w:sz w:val="22"/>
          <w:szCs w:val="22"/>
        </w:rPr>
        <w:t xml:space="preserve"> the</w:t>
      </w:r>
      <w:r w:rsidR="006339F6" w:rsidRPr="004559B5">
        <w:rPr>
          <w:rFonts w:ascii="Ebrima" w:hAnsi="Ebrima"/>
          <w:sz w:val="22"/>
          <w:szCs w:val="22"/>
        </w:rPr>
        <w:t xml:space="preserve"> day-to-day running of the </w:t>
      </w:r>
      <w:r w:rsidR="0091722A" w:rsidRPr="004559B5">
        <w:rPr>
          <w:rFonts w:ascii="Ebrima" w:hAnsi="Ebrima"/>
          <w:sz w:val="22"/>
          <w:szCs w:val="22"/>
        </w:rPr>
        <w:t>Pre-School</w:t>
      </w:r>
      <w:r w:rsidR="008D64EC" w:rsidRPr="004559B5">
        <w:rPr>
          <w:rFonts w:ascii="Ebrima" w:hAnsi="Ebrima"/>
          <w:sz w:val="22"/>
          <w:szCs w:val="22"/>
        </w:rPr>
        <w:t>.</w:t>
      </w:r>
    </w:p>
    <w:p w14:paraId="3C170154" w14:textId="77777777" w:rsidR="00BD6523" w:rsidRPr="004559B5" w:rsidRDefault="00BD6523" w:rsidP="0021003F">
      <w:pPr>
        <w:pStyle w:val="BodyText2"/>
        <w:rPr>
          <w:rFonts w:ascii="Ebrima" w:hAnsi="Ebrima"/>
          <w:sz w:val="22"/>
          <w:szCs w:val="22"/>
          <w:u w:val="single"/>
        </w:rPr>
      </w:pPr>
    </w:p>
    <w:p w14:paraId="599ABDEB" w14:textId="176315FA" w:rsidR="008D64EC" w:rsidRPr="004559B5" w:rsidRDefault="00BD6523" w:rsidP="00BD6523">
      <w:pPr>
        <w:pStyle w:val="BodyText2"/>
        <w:jc w:val="center"/>
        <w:rPr>
          <w:rFonts w:ascii="Ebrima" w:hAnsi="Ebrima"/>
          <w:b/>
        </w:rPr>
      </w:pPr>
      <w:r w:rsidRPr="004559B5">
        <w:rPr>
          <w:rFonts w:ascii="Ebrima" w:hAnsi="Ebrima"/>
          <w:b/>
        </w:rPr>
        <w:t xml:space="preserve"> We h</w:t>
      </w:r>
      <w:r w:rsidR="008D64EC" w:rsidRPr="004559B5">
        <w:rPr>
          <w:rFonts w:ascii="Ebrima" w:hAnsi="Ebrima"/>
          <w:b/>
        </w:rPr>
        <w:t xml:space="preserve">ope that your child’s time in our </w:t>
      </w:r>
      <w:r w:rsidR="0091722A" w:rsidRPr="004559B5">
        <w:rPr>
          <w:rFonts w:ascii="Ebrima" w:hAnsi="Ebrima"/>
          <w:b/>
        </w:rPr>
        <w:t>Pre-School</w:t>
      </w:r>
      <w:r w:rsidR="008D64EC" w:rsidRPr="004559B5">
        <w:rPr>
          <w:rFonts w:ascii="Ebrima" w:hAnsi="Ebrima"/>
          <w:b/>
        </w:rPr>
        <w:t xml:space="preserve"> will</w:t>
      </w:r>
      <w:r w:rsidR="00885DC3" w:rsidRPr="004559B5">
        <w:rPr>
          <w:rFonts w:ascii="Ebrima" w:hAnsi="Ebrima"/>
          <w:b/>
        </w:rPr>
        <w:t xml:space="preserve"> be a happy and productive one.</w:t>
      </w:r>
      <w:r w:rsidR="008D64EC" w:rsidRPr="004559B5">
        <w:rPr>
          <w:rFonts w:ascii="Ebrima" w:hAnsi="Ebrima"/>
          <w:b/>
        </w:rPr>
        <w:t xml:space="preserve"> If you have any queries, or if we can be of any assistance, please feel free to speak to the staff or committee members during the </w:t>
      </w:r>
      <w:r w:rsidR="0091722A" w:rsidRPr="004559B5">
        <w:rPr>
          <w:rFonts w:ascii="Ebrima" w:hAnsi="Ebrima"/>
          <w:b/>
        </w:rPr>
        <w:t>Pre-School</w:t>
      </w:r>
      <w:r w:rsidR="00885DC3" w:rsidRPr="004559B5">
        <w:rPr>
          <w:rFonts w:ascii="Ebrima" w:hAnsi="Ebrima"/>
          <w:b/>
        </w:rPr>
        <w:t xml:space="preserve"> hours. </w:t>
      </w:r>
      <w:r w:rsidR="008D64EC" w:rsidRPr="004559B5">
        <w:rPr>
          <w:rFonts w:ascii="Ebrima" w:hAnsi="Ebrima"/>
          <w:b/>
        </w:rPr>
        <w:t xml:space="preserve">If this is not convenient, please make an appointment with your </w:t>
      </w:r>
      <w:r w:rsidR="00512B3F" w:rsidRPr="004559B5">
        <w:rPr>
          <w:rFonts w:ascii="Ebrima" w:hAnsi="Ebrima"/>
          <w:b/>
        </w:rPr>
        <w:t>Key Person</w:t>
      </w:r>
      <w:r w:rsidR="008D64EC" w:rsidRPr="004559B5">
        <w:rPr>
          <w:rFonts w:ascii="Ebrima" w:hAnsi="Ebrima"/>
          <w:b/>
        </w:rPr>
        <w:t>.</w:t>
      </w:r>
    </w:p>
    <w:p w14:paraId="3B37C2D9" w14:textId="77777777" w:rsidR="0021003F" w:rsidRPr="004559B5" w:rsidRDefault="0021003F">
      <w:pPr>
        <w:pStyle w:val="BodyText3"/>
        <w:rPr>
          <w:rFonts w:ascii="Ebrima" w:hAnsi="Ebrima"/>
          <w:sz w:val="22"/>
          <w:szCs w:val="22"/>
        </w:rPr>
      </w:pPr>
    </w:p>
    <w:p w14:paraId="653ACC9B" w14:textId="77777777" w:rsidR="0021003F" w:rsidRPr="004559B5" w:rsidRDefault="00891640" w:rsidP="0021003F">
      <w:pPr>
        <w:pStyle w:val="BodyText3"/>
        <w:jc w:val="center"/>
        <w:rPr>
          <w:rFonts w:ascii="Ebrima" w:hAnsi="Ebrima"/>
          <w:sz w:val="22"/>
          <w:szCs w:val="22"/>
        </w:rPr>
      </w:pPr>
      <w:r w:rsidRPr="004559B5">
        <w:rPr>
          <w:rFonts w:ascii="Ebrima" w:hAnsi="Ebrima"/>
          <w:noProof/>
          <w:sz w:val="22"/>
          <w:szCs w:val="22"/>
        </w:rPr>
        <w:drawing>
          <wp:inline distT="0" distB="0" distL="0" distR="0" wp14:anchorId="5569D009" wp14:editId="2F8D1387">
            <wp:extent cx="495300" cy="495300"/>
            <wp:effectExtent l="0" t="0" r="0" b="0"/>
            <wp:docPr id="20" name="Picture 20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4363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B0F86" w14:textId="4C8CF58E" w:rsidR="004518C3" w:rsidRPr="004559B5" w:rsidRDefault="004518C3" w:rsidP="004518C3">
      <w:pPr>
        <w:jc w:val="center"/>
        <w:rPr>
          <w:rFonts w:ascii="Ebrima" w:hAnsi="Ebrima"/>
          <w:sz w:val="22"/>
          <w:szCs w:val="22"/>
        </w:rPr>
      </w:pPr>
    </w:p>
    <w:p w14:paraId="5C5F6650" w14:textId="77777777" w:rsidR="004518C3" w:rsidRPr="004559B5" w:rsidRDefault="004518C3" w:rsidP="004518C3">
      <w:pPr>
        <w:jc w:val="center"/>
        <w:rPr>
          <w:rFonts w:ascii="Ebrima" w:hAnsi="Ebrima"/>
          <w:sz w:val="16"/>
          <w:szCs w:val="16"/>
        </w:rPr>
      </w:pPr>
      <w:r w:rsidRPr="004559B5">
        <w:rPr>
          <w:rFonts w:ascii="Ebrima" w:hAnsi="Ebrima"/>
          <w:sz w:val="16"/>
          <w:szCs w:val="16"/>
        </w:rPr>
        <w:t>Reg. Charity No: 271366</w:t>
      </w:r>
    </w:p>
    <w:p w14:paraId="52E4F4C9" w14:textId="77777777" w:rsidR="004518C3" w:rsidRPr="004559B5" w:rsidRDefault="004518C3" w:rsidP="004518C3">
      <w:pPr>
        <w:jc w:val="center"/>
        <w:rPr>
          <w:rFonts w:ascii="Ebrima" w:hAnsi="Ebrima"/>
          <w:sz w:val="16"/>
          <w:szCs w:val="16"/>
        </w:rPr>
      </w:pPr>
      <w:r w:rsidRPr="004559B5">
        <w:rPr>
          <w:rFonts w:ascii="Ebrima" w:hAnsi="Ebrima"/>
          <w:sz w:val="16"/>
          <w:szCs w:val="16"/>
        </w:rPr>
        <w:t>Capel Village Hall, Falmouth Place, Five Oak Green, Tonbridge, Kent TN12 6RD</w:t>
      </w:r>
    </w:p>
    <w:p w14:paraId="348FA82C" w14:textId="3D7386FF" w:rsidR="00BD6523" w:rsidRPr="004559B5" w:rsidRDefault="00BD6523" w:rsidP="006339F6">
      <w:pPr>
        <w:jc w:val="center"/>
        <w:rPr>
          <w:rFonts w:ascii="Ebrima" w:hAnsi="Ebrima"/>
          <w:sz w:val="16"/>
          <w:szCs w:val="16"/>
        </w:rPr>
      </w:pPr>
      <w:r w:rsidRPr="004559B5">
        <w:rPr>
          <w:rFonts w:ascii="Ebrima" w:hAnsi="Ebrima"/>
          <w:sz w:val="16"/>
          <w:szCs w:val="16"/>
        </w:rPr>
        <w:t xml:space="preserve">Tel: </w:t>
      </w:r>
      <w:r w:rsidR="004518C3" w:rsidRPr="004559B5">
        <w:rPr>
          <w:rFonts w:ascii="Ebrima" w:hAnsi="Ebrima"/>
          <w:sz w:val="16"/>
          <w:szCs w:val="16"/>
        </w:rPr>
        <w:t xml:space="preserve">01892 833363 (session time </w:t>
      </w:r>
      <w:r w:rsidR="006339F6" w:rsidRPr="004559B5">
        <w:rPr>
          <w:rFonts w:ascii="Ebrima" w:hAnsi="Ebrima"/>
          <w:sz w:val="16"/>
          <w:szCs w:val="16"/>
        </w:rPr>
        <w:t>only)</w:t>
      </w:r>
    </w:p>
    <w:p w14:paraId="1172453E" w14:textId="77777777" w:rsidR="0091722A" w:rsidRPr="004559B5" w:rsidRDefault="0091722A" w:rsidP="0091722A">
      <w:pPr>
        <w:tabs>
          <w:tab w:val="left" w:pos="2977"/>
        </w:tabs>
        <w:jc w:val="center"/>
        <w:rPr>
          <w:rFonts w:ascii="Ebrima" w:hAnsi="Ebrima"/>
          <w:noProof/>
          <w:sz w:val="16"/>
          <w:szCs w:val="16"/>
        </w:rPr>
      </w:pPr>
      <w:r w:rsidRPr="004559B5">
        <w:rPr>
          <w:rFonts w:ascii="Ebrima" w:hAnsi="Ebrima"/>
          <w:noProof/>
          <w:sz w:val="16"/>
          <w:szCs w:val="16"/>
        </w:rPr>
        <w:t xml:space="preserve">          Tel  01892 833363   Mob 07936 151326</w:t>
      </w:r>
    </w:p>
    <w:p w14:paraId="06338212" w14:textId="350EB111" w:rsidR="00BD6523" w:rsidRPr="004559B5" w:rsidRDefault="0091722A" w:rsidP="004559B5">
      <w:pPr>
        <w:ind w:left="283" w:right="283"/>
        <w:jc w:val="center"/>
        <w:rPr>
          <w:rFonts w:ascii="Ebrima" w:hAnsi="Ebrima"/>
          <w:noProof/>
          <w:sz w:val="16"/>
          <w:szCs w:val="16"/>
        </w:rPr>
      </w:pPr>
      <w:r w:rsidRPr="004559B5">
        <w:rPr>
          <w:rFonts w:ascii="Ebrima" w:hAnsi="Ebrima"/>
          <w:noProof/>
          <w:sz w:val="16"/>
          <w:szCs w:val="16"/>
        </w:rPr>
        <w:t xml:space="preserve">Email: </w:t>
      </w:r>
      <w:hyperlink r:id="rId15" w:history="1">
        <w:r w:rsidRPr="004559B5">
          <w:rPr>
            <w:rStyle w:val="Hyperlink"/>
            <w:rFonts w:ascii="Ebrima" w:hAnsi="Ebrima"/>
            <w:noProof/>
            <w:sz w:val="16"/>
            <w:szCs w:val="16"/>
          </w:rPr>
          <w:t>admin@capelpreschoolfiveoakgreen.com</w:t>
        </w:r>
      </w:hyperlink>
      <w:r w:rsidRPr="004559B5">
        <w:rPr>
          <w:rFonts w:ascii="Ebrima" w:hAnsi="Ebrima"/>
          <w:noProof/>
          <w:sz w:val="16"/>
          <w:szCs w:val="16"/>
        </w:rPr>
        <w:t xml:space="preserve">     website:  </w:t>
      </w:r>
      <w:hyperlink r:id="rId16" w:history="1">
        <w:r w:rsidRPr="004559B5">
          <w:rPr>
            <w:rStyle w:val="Hyperlink"/>
            <w:rFonts w:ascii="Ebrima" w:hAnsi="Ebrima"/>
            <w:noProof/>
            <w:sz w:val="16"/>
            <w:szCs w:val="16"/>
          </w:rPr>
          <w:t>www.capelpreschoolfiveoakgreen.com</w:t>
        </w:r>
      </w:hyperlink>
    </w:p>
    <w:sectPr w:rsidR="00BD6523" w:rsidRPr="004559B5" w:rsidSect="008D713E">
      <w:footerReference w:type="even" r:id="rId17"/>
      <w:footerReference w:type="default" r:id="rId1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AE70" w14:textId="77777777" w:rsidR="006B37B8" w:rsidRDefault="006B37B8">
      <w:r>
        <w:separator/>
      </w:r>
    </w:p>
  </w:endnote>
  <w:endnote w:type="continuationSeparator" w:id="0">
    <w:p w14:paraId="48518AEC" w14:textId="77777777" w:rsidR="006B37B8" w:rsidRDefault="006B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7762" w14:textId="77777777" w:rsidR="00AF0BC3" w:rsidRDefault="00AF0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96BDC92" w14:textId="77777777" w:rsidR="00AF0BC3" w:rsidRDefault="00AF0B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DFB1" w14:textId="77777777" w:rsidR="00AF0BC3" w:rsidRDefault="00AF0BC3">
    <w:pPr>
      <w:pStyle w:val="Footer"/>
    </w:pPr>
  </w:p>
  <w:p w14:paraId="10513789" w14:textId="77777777" w:rsidR="00AF0BC3" w:rsidRDefault="00AF0B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8015" w14:textId="77777777" w:rsidR="006B37B8" w:rsidRDefault="006B37B8">
      <w:r>
        <w:separator/>
      </w:r>
    </w:p>
  </w:footnote>
  <w:footnote w:type="continuationSeparator" w:id="0">
    <w:p w14:paraId="4A6DA28F" w14:textId="77777777" w:rsidR="006B37B8" w:rsidRDefault="006B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5pt;height:135pt" o:bullet="t">
        <v:imagedata r:id="rId1" o:title="j0436366"/>
      </v:shape>
    </w:pict>
  </w:numPicBullet>
  <w:numPicBullet w:numPicBulletId="1">
    <w:pict>
      <v:shape id="_x0000_i1031" type="#_x0000_t75" alt="j0436366" style="width:21pt;height:21pt;visibility:visible;mso-wrap-style:square" o:bullet="t">
        <v:imagedata r:id="rId2" o:title="j0436366"/>
      </v:shape>
    </w:pict>
  </w:numPicBullet>
  <w:abstractNum w:abstractNumId="0" w15:restartNumberingAfterBreak="0">
    <w:nsid w:val="00421E97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1" w15:restartNumberingAfterBreak="0">
    <w:nsid w:val="00893A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C828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5AE100E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" w15:restartNumberingAfterBreak="0">
    <w:nsid w:val="06F81B8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50554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B90EB7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7" w15:restartNumberingAfterBreak="0">
    <w:nsid w:val="12D36F30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8" w15:restartNumberingAfterBreak="0">
    <w:nsid w:val="132F13DB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9" w15:restartNumberingAfterBreak="0">
    <w:nsid w:val="17607868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10" w15:restartNumberingAfterBreak="0">
    <w:nsid w:val="181105F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98F2944"/>
    <w:multiLevelType w:val="singleLevel"/>
    <w:tmpl w:val="92EA968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</w:abstractNum>
  <w:abstractNum w:abstractNumId="12" w15:restartNumberingAfterBreak="0">
    <w:nsid w:val="1CD606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6F2C6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63328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496580F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16" w15:restartNumberingAfterBreak="0">
    <w:nsid w:val="27132C4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76040D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86E33C5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19" w15:restartNumberingAfterBreak="0">
    <w:nsid w:val="2B5B0DE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C271F22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21" w15:restartNumberingAfterBreak="0">
    <w:nsid w:val="33BE45BD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22" w15:restartNumberingAfterBreak="0">
    <w:nsid w:val="3497339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6B049D6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24" w15:restartNumberingAfterBreak="0">
    <w:nsid w:val="36E4769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AC43E7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DC976F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EF61AD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0134F0C"/>
    <w:multiLevelType w:val="hybridMultilevel"/>
    <w:tmpl w:val="7E5A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828ED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30" w15:restartNumberingAfterBreak="0">
    <w:nsid w:val="434A1F46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31" w15:restartNumberingAfterBreak="0">
    <w:nsid w:val="44152260"/>
    <w:multiLevelType w:val="hybridMultilevel"/>
    <w:tmpl w:val="F2265C3C"/>
    <w:lvl w:ilvl="0" w:tplc="FC5266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CC1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C0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4B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0F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2C2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EA0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23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969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5CD1D74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33" w15:restartNumberingAfterBreak="0">
    <w:nsid w:val="493236E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493B152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4B454A8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4C0056CA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37" w15:restartNumberingAfterBreak="0">
    <w:nsid w:val="4D805F11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38" w15:restartNumberingAfterBreak="0">
    <w:nsid w:val="4EC061A6"/>
    <w:multiLevelType w:val="hybridMultilevel"/>
    <w:tmpl w:val="A10CCC58"/>
    <w:lvl w:ilvl="0" w:tplc="08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D05813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0" w15:restartNumberingAfterBreak="0">
    <w:nsid w:val="5156275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55294C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56E22B0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3" w15:restartNumberingAfterBreak="0">
    <w:nsid w:val="56095AC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5931021C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5" w15:restartNumberingAfterBreak="0">
    <w:nsid w:val="5EF1152F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6" w15:restartNumberingAfterBreak="0">
    <w:nsid w:val="5F4071AE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7" w15:restartNumberingAfterBreak="0">
    <w:nsid w:val="5FC8451A"/>
    <w:multiLevelType w:val="hybridMultilevel"/>
    <w:tmpl w:val="3B8E47D0"/>
    <w:lvl w:ilvl="0" w:tplc="08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366A2A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49" w15:restartNumberingAfterBreak="0">
    <w:nsid w:val="627B4CB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63ED3DA5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51" w15:restartNumberingAfterBreak="0">
    <w:nsid w:val="65A40498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52" w15:restartNumberingAfterBreak="0">
    <w:nsid w:val="6A0175C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 w15:restartNumberingAfterBreak="0">
    <w:nsid w:val="6A532DEA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54" w15:restartNumberingAfterBreak="0">
    <w:nsid w:val="6BE032B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 w15:restartNumberingAfterBreak="0">
    <w:nsid w:val="6C71033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 w15:restartNumberingAfterBreak="0">
    <w:nsid w:val="6E9D5EC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75854384"/>
    <w:multiLevelType w:val="singleLevel"/>
    <w:tmpl w:val="92EA968C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b/>
        <w:i/>
      </w:rPr>
    </w:lvl>
  </w:abstractNum>
  <w:abstractNum w:abstractNumId="58" w15:restartNumberingAfterBreak="0">
    <w:nsid w:val="78F221F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9" w15:restartNumberingAfterBreak="0">
    <w:nsid w:val="7E071F57"/>
    <w:multiLevelType w:val="hybridMultilevel"/>
    <w:tmpl w:val="1AF237B4"/>
    <w:lvl w:ilvl="0" w:tplc="7B025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0B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C3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D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20B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260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A25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2C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0A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09165167">
    <w:abstractNumId w:val="57"/>
  </w:num>
  <w:num w:numId="2" w16cid:durableId="840201247">
    <w:abstractNumId w:val="51"/>
  </w:num>
  <w:num w:numId="3" w16cid:durableId="2093231177">
    <w:abstractNumId w:val="50"/>
  </w:num>
  <w:num w:numId="4" w16cid:durableId="171452257">
    <w:abstractNumId w:val="15"/>
  </w:num>
  <w:num w:numId="5" w16cid:durableId="1472866927">
    <w:abstractNumId w:val="8"/>
  </w:num>
  <w:num w:numId="6" w16cid:durableId="225653180">
    <w:abstractNumId w:val="46"/>
  </w:num>
  <w:num w:numId="7" w16cid:durableId="2025739135">
    <w:abstractNumId w:val="45"/>
  </w:num>
  <w:num w:numId="8" w16cid:durableId="810639390">
    <w:abstractNumId w:val="37"/>
  </w:num>
  <w:num w:numId="9" w16cid:durableId="457184860">
    <w:abstractNumId w:val="36"/>
  </w:num>
  <w:num w:numId="10" w16cid:durableId="1344553140">
    <w:abstractNumId w:val="29"/>
  </w:num>
  <w:num w:numId="11" w16cid:durableId="1691490354">
    <w:abstractNumId w:val="21"/>
  </w:num>
  <w:num w:numId="12" w16cid:durableId="1609242545">
    <w:abstractNumId w:val="23"/>
  </w:num>
  <w:num w:numId="13" w16cid:durableId="1613707650">
    <w:abstractNumId w:val="44"/>
  </w:num>
  <w:num w:numId="14" w16cid:durableId="136774440">
    <w:abstractNumId w:val="11"/>
  </w:num>
  <w:num w:numId="15" w16cid:durableId="1128007974">
    <w:abstractNumId w:val="3"/>
  </w:num>
  <w:num w:numId="16" w16cid:durableId="720131170">
    <w:abstractNumId w:val="6"/>
  </w:num>
  <w:num w:numId="17" w16cid:durableId="387918753">
    <w:abstractNumId w:val="30"/>
  </w:num>
  <w:num w:numId="18" w16cid:durableId="630014071">
    <w:abstractNumId w:val="53"/>
  </w:num>
  <w:num w:numId="19" w16cid:durableId="1920942098">
    <w:abstractNumId w:val="7"/>
  </w:num>
  <w:num w:numId="20" w16cid:durableId="1752237878">
    <w:abstractNumId w:val="32"/>
  </w:num>
  <w:num w:numId="21" w16cid:durableId="1668940385">
    <w:abstractNumId w:val="20"/>
  </w:num>
  <w:num w:numId="22" w16cid:durableId="1322078426">
    <w:abstractNumId w:val="9"/>
  </w:num>
  <w:num w:numId="23" w16cid:durableId="439379691">
    <w:abstractNumId w:val="0"/>
  </w:num>
  <w:num w:numId="24" w16cid:durableId="1519612252">
    <w:abstractNumId w:val="39"/>
  </w:num>
  <w:num w:numId="25" w16cid:durableId="1595556187">
    <w:abstractNumId w:val="18"/>
  </w:num>
  <w:num w:numId="26" w16cid:durableId="968559376">
    <w:abstractNumId w:val="42"/>
  </w:num>
  <w:num w:numId="27" w16cid:durableId="1635016428">
    <w:abstractNumId w:val="48"/>
  </w:num>
  <w:num w:numId="28" w16cid:durableId="1557354665">
    <w:abstractNumId w:val="4"/>
  </w:num>
  <w:num w:numId="29" w16cid:durableId="1178038527">
    <w:abstractNumId w:val="35"/>
  </w:num>
  <w:num w:numId="30" w16cid:durableId="669337032">
    <w:abstractNumId w:val="17"/>
  </w:num>
  <w:num w:numId="31" w16cid:durableId="209197732">
    <w:abstractNumId w:val="27"/>
  </w:num>
  <w:num w:numId="32" w16cid:durableId="1681543545">
    <w:abstractNumId w:val="49"/>
  </w:num>
  <w:num w:numId="33" w16cid:durableId="1701398944">
    <w:abstractNumId w:val="33"/>
  </w:num>
  <w:num w:numId="34" w16cid:durableId="285744188">
    <w:abstractNumId w:val="10"/>
  </w:num>
  <w:num w:numId="35" w16cid:durableId="1578399283">
    <w:abstractNumId w:val="52"/>
  </w:num>
  <w:num w:numId="36" w16cid:durableId="884022824">
    <w:abstractNumId w:val="25"/>
  </w:num>
  <w:num w:numId="37" w16cid:durableId="1210262650">
    <w:abstractNumId w:val="41"/>
  </w:num>
  <w:num w:numId="38" w16cid:durableId="1094980144">
    <w:abstractNumId w:val="43"/>
  </w:num>
  <w:num w:numId="39" w16cid:durableId="1154100077">
    <w:abstractNumId w:val="1"/>
  </w:num>
  <w:num w:numId="40" w16cid:durableId="1235776924">
    <w:abstractNumId w:val="13"/>
  </w:num>
  <w:num w:numId="41" w16cid:durableId="2023236740">
    <w:abstractNumId w:val="34"/>
  </w:num>
  <w:num w:numId="42" w16cid:durableId="790049249">
    <w:abstractNumId w:val="55"/>
  </w:num>
  <w:num w:numId="43" w16cid:durableId="105663451">
    <w:abstractNumId w:val="14"/>
  </w:num>
  <w:num w:numId="44" w16cid:durableId="1875264925">
    <w:abstractNumId w:val="12"/>
  </w:num>
  <w:num w:numId="45" w16cid:durableId="188881015">
    <w:abstractNumId w:val="56"/>
  </w:num>
  <w:num w:numId="46" w16cid:durableId="341274452">
    <w:abstractNumId w:val="22"/>
  </w:num>
  <w:num w:numId="47" w16cid:durableId="920069833">
    <w:abstractNumId w:val="40"/>
  </w:num>
  <w:num w:numId="48" w16cid:durableId="1195383039">
    <w:abstractNumId w:val="58"/>
  </w:num>
  <w:num w:numId="49" w16cid:durableId="300576070">
    <w:abstractNumId w:val="19"/>
  </w:num>
  <w:num w:numId="50" w16cid:durableId="817723128">
    <w:abstractNumId w:val="24"/>
  </w:num>
  <w:num w:numId="51" w16cid:durableId="1966497517">
    <w:abstractNumId w:val="54"/>
  </w:num>
  <w:num w:numId="52" w16cid:durableId="976573716">
    <w:abstractNumId w:val="26"/>
  </w:num>
  <w:num w:numId="53" w16cid:durableId="1130317799">
    <w:abstractNumId w:val="5"/>
  </w:num>
  <w:num w:numId="54" w16cid:durableId="350494163">
    <w:abstractNumId w:val="2"/>
  </w:num>
  <w:num w:numId="55" w16cid:durableId="1585721453">
    <w:abstractNumId w:val="16"/>
  </w:num>
  <w:num w:numId="56" w16cid:durableId="159585230">
    <w:abstractNumId w:val="28"/>
  </w:num>
  <w:num w:numId="57" w16cid:durableId="1075316941">
    <w:abstractNumId w:val="59"/>
  </w:num>
  <w:num w:numId="58" w16cid:durableId="1903442782">
    <w:abstractNumId w:val="38"/>
  </w:num>
  <w:num w:numId="59" w16cid:durableId="1782534156">
    <w:abstractNumId w:val="47"/>
  </w:num>
  <w:num w:numId="60" w16cid:durableId="531187078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44"/>
    <w:rsid w:val="00001E4E"/>
    <w:rsid w:val="00006811"/>
    <w:rsid w:val="0001733B"/>
    <w:rsid w:val="001000F9"/>
    <w:rsid w:val="00153789"/>
    <w:rsid w:val="00156A28"/>
    <w:rsid w:val="00160D9F"/>
    <w:rsid w:val="00161239"/>
    <w:rsid w:val="001856DD"/>
    <w:rsid w:val="001A1BA2"/>
    <w:rsid w:val="001B7920"/>
    <w:rsid w:val="001F65FA"/>
    <w:rsid w:val="0021003F"/>
    <w:rsid w:val="002204A8"/>
    <w:rsid w:val="00222A86"/>
    <w:rsid w:val="002B4690"/>
    <w:rsid w:val="002C5F2F"/>
    <w:rsid w:val="002E3B8C"/>
    <w:rsid w:val="002F078B"/>
    <w:rsid w:val="002F37D1"/>
    <w:rsid w:val="00315F8D"/>
    <w:rsid w:val="00327A37"/>
    <w:rsid w:val="00327B30"/>
    <w:rsid w:val="003462BC"/>
    <w:rsid w:val="00356363"/>
    <w:rsid w:val="003C1375"/>
    <w:rsid w:val="00401066"/>
    <w:rsid w:val="00404653"/>
    <w:rsid w:val="004518C3"/>
    <w:rsid w:val="004559B5"/>
    <w:rsid w:val="00501382"/>
    <w:rsid w:val="00502E7B"/>
    <w:rsid w:val="00512B3F"/>
    <w:rsid w:val="00557FCF"/>
    <w:rsid w:val="005662AE"/>
    <w:rsid w:val="00597A66"/>
    <w:rsid w:val="005A7BCB"/>
    <w:rsid w:val="005B5AC0"/>
    <w:rsid w:val="00622B16"/>
    <w:rsid w:val="006339F6"/>
    <w:rsid w:val="0064222E"/>
    <w:rsid w:val="00644279"/>
    <w:rsid w:val="00664B19"/>
    <w:rsid w:val="00686A3B"/>
    <w:rsid w:val="00695042"/>
    <w:rsid w:val="0069614B"/>
    <w:rsid w:val="006B37B8"/>
    <w:rsid w:val="006D5BFE"/>
    <w:rsid w:val="007126B4"/>
    <w:rsid w:val="00717989"/>
    <w:rsid w:val="007720EC"/>
    <w:rsid w:val="007908DC"/>
    <w:rsid w:val="007F1541"/>
    <w:rsid w:val="008129B1"/>
    <w:rsid w:val="0081422D"/>
    <w:rsid w:val="00827D4A"/>
    <w:rsid w:val="00850062"/>
    <w:rsid w:val="00872F56"/>
    <w:rsid w:val="00885DC3"/>
    <w:rsid w:val="00891640"/>
    <w:rsid w:val="008A258A"/>
    <w:rsid w:val="008A6135"/>
    <w:rsid w:val="008B528B"/>
    <w:rsid w:val="008D64EC"/>
    <w:rsid w:val="008D713E"/>
    <w:rsid w:val="0091722A"/>
    <w:rsid w:val="0096374E"/>
    <w:rsid w:val="00986BE1"/>
    <w:rsid w:val="009A27FE"/>
    <w:rsid w:val="00A61718"/>
    <w:rsid w:val="00A77144"/>
    <w:rsid w:val="00AA1F09"/>
    <w:rsid w:val="00AE7F15"/>
    <w:rsid w:val="00AF0BC3"/>
    <w:rsid w:val="00AF7202"/>
    <w:rsid w:val="00B12F55"/>
    <w:rsid w:val="00B21FF9"/>
    <w:rsid w:val="00B362EB"/>
    <w:rsid w:val="00B452E4"/>
    <w:rsid w:val="00B63C5C"/>
    <w:rsid w:val="00B669EF"/>
    <w:rsid w:val="00BB3ACA"/>
    <w:rsid w:val="00BD1956"/>
    <w:rsid w:val="00BD6523"/>
    <w:rsid w:val="00C120A3"/>
    <w:rsid w:val="00C174D8"/>
    <w:rsid w:val="00C34EEC"/>
    <w:rsid w:val="00C509CA"/>
    <w:rsid w:val="00C53197"/>
    <w:rsid w:val="00C80983"/>
    <w:rsid w:val="00CB0541"/>
    <w:rsid w:val="00CB592E"/>
    <w:rsid w:val="00CB7CDB"/>
    <w:rsid w:val="00CE72CF"/>
    <w:rsid w:val="00D05154"/>
    <w:rsid w:val="00D26567"/>
    <w:rsid w:val="00D46965"/>
    <w:rsid w:val="00D602DC"/>
    <w:rsid w:val="00D71C89"/>
    <w:rsid w:val="00DB5E50"/>
    <w:rsid w:val="00DF7B15"/>
    <w:rsid w:val="00E2579D"/>
    <w:rsid w:val="00E268ED"/>
    <w:rsid w:val="00E26B61"/>
    <w:rsid w:val="00E333BB"/>
    <w:rsid w:val="00E41E4E"/>
    <w:rsid w:val="00E55ABE"/>
    <w:rsid w:val="00E64630"/>
    <w:rsid w:val="00E75EF9"/>
    <w:rsid w:val="00E84E93"/>
    <w:rsid w:val="00EA2AD8"/>
    <w:rsid w:val="00F01578"/>
    <w:rsid w:val="00F71F00"/>
    <w:rsid w:val="00FA5F6B"/>
    <w:rsid w:val="00FB7F44"/>
    <w:rsid w:val="00FD5A16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1B865"/>
  <w15:docId w15:val="{F54ED70A-D974-4F58-9012-191C9F35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3E"/>
  </w:style>
  <w:style w:type="paragraph" w:styleId="Heading1">
    <w:name w:val="heading 1"/>
    <w:basedOn w:val="Normal"/>
    <w:next w:val="Normal"/>
    <w:qFormat/>
    <w:rsid w:val="008D713E"/>
    <w:pPr>
      <w:keepNext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rsid w:val="008D713E"/>
    <w:pPr>
      <w:keepNext/>
      <w:jc w:val="center"/>
      <w:outlineLvl w:val="1"/>
    </w:pPr>
    <w:rPr>
      <w:rFonts w:ascii="Arial" w:hAnsi="Arial"/>
      <w:i/>
      <w:sz w:val="32"/>
    </w:rPr>
  </w:style>
  <w:style w:type="paragraph" w:styleId="Heading3">
    <w:name w:val="heading 3"/>
    <w:basedOn w:val="Normal"/>
    <w:next w:val="Normal"/>
    <w:qFormat/>
    <w:rsid w:val="008D713E"/>
    <w:pPr>
      <w:keepNext/>
      <w:jc w:val="center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D713E"/>
    <w:pPr>
      <w:keepNext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8D713E"/>
    <w:pPr>
      <w:keepNext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71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D713E"/>
  </w:style>
  <w:style w:type="paragraph" w:styleId="BodyText">
    <w:name w:val="Body Text"/>
    <w:basedOn w:val="Normal"/>
    <w:semiHidden/>
    <w:rsid w:val="008D713E"/>
    <w:rPr>
      <w:rFonts w:ascii="Arial" w:hAnsi="Arial"/>
      <w:sz w:val="24"/>
    </w:rPr>
  </w:style>
  <w:style w:type="paragraph" w:styleId="DocumentMap">
    <w:name w:val="Document Map"/>
    <w:basedOn w:val="Normal"/>
    <w:semiHidden/>
    <w:rsid w:val="008D713E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sid w:val="008D713E"/>
    <w:pPr>
      <w:jc w:val="both"/>
    </w:pPr>
    <w:rPr>
      <w:rFonts w:ascii="Arial" w:hAnsi="Arial"/>
    </w:rPr>
  </w:style>
  <w:style w:type="paragraph" w:styleId="Title">
    <w:name w:val="Title"/>
    <w:basedOn w:val="Normal"/>
    <w:qFormat/>
    <w:rsid w:val="008D713E"/>
    <w:pPr>
      <w:jc w:val="center"/>
    </w:pPr>
    <w:rPr>
      <w:rFonts w:ascii="Arial" w:hAnsi="Arial"/>
      <w:sz w:val="32"/>
    </w:rPr>
  </w:style>
  <w:style w:type="paragraph" w:styleId="BodyText3">
    <w:name w:val="Body Text 3"/>
    <w:basedOn w:val="Normal"/>
    <w:semiHidden/>
    <w:rsid w:val="008D713E"/>
    <w:pPr>
      <w:jc w:val="both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01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578"/>
  </w:style>
  <w:style w:type="character" w:customStyle="1" w:styleId="FooterChar">
    <w:name w:val="Footer Char"/>
    <w:basedOn w:val="DefaultParagraphFont"/>
    <w:link w:val="Footer"/>
    <w:uiPriority w:val="99"/>
    <w:rsid w:val="00F01578"/>
  </w:style>
  <w:style w:type="paragraph" w:styleId="BalloonText">
    <w:name w:val="Balloon Text"/>
    <w:basedOn w:val="Normal"/>
    <w:link w:val="BalloonTextChar"/>
    <w:uiPriority w:val="99"/>
    <w:semiHidden/>
    <w:unhideWhenUsed/>
    <w:rsid w:val="00F0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7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pelpreschoolfiveoakgreen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apelpreschoolfiveoakgree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dmin@capelpreschoolfiveoakgreen.com" TargetMode="External"/><Relationship Id="rId10" Type="http://schemas.openxmlformats.org/officeDocument/2006/relationships/hyperlink" Target="http://www.capelpreschoolfiveoakgreen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capelpreschoolfiveoakgreen.com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8DE0-A525-4A13-A2E6-834704B2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Adrian Scripps LTD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Simpson</dc:creator>
  <cp:lastModifiedBy>Capel Preschool</cp:lastModifiedBy>
  <cp:revision>7</cp:revision>
  <cp:lastPrinted>2018-02-26T12:25:00Z</cp:lastPrinted>
  <dcterms:created xsi:type="dcterms:W3CDTF">2019-04-12T08:12:00Z</dcterms:created>
  <dcterms:modified xsi:type="dcterms:W3CDTF">2026-07-09T11:12:00Z</dcterms:modified>
</cp:coreProperties>
</file>