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7CAE" w14:textId="030B78E7" w:rsidR="006F4134" w:rsidRPr="001742DA" w:rsidRDefault="006F4134" w:rsidP="006F4134">
      <w:pPr>
        <w:autoSpaceDE w:val="0"/>
        <w:autoSpaceDN w:val="0"/>
        <w:adjustRightInd w:val="0"/>
        <w:rPr>
          <w:rFonts w:ascii="Arial" w:hAnsi="Arial" w:cs="Arial"/>
          <w:color w:val="FFFFFF" w:themeColor="background1"/>
          <w:sz w:val="22"/>
          <w:szCs w:val="22"/>
        </w:rPr>
      </w:pPr>
      <w:bookmarkStart w:id="0" w:name="_Hlk523214223"/>
      <w:r w:rsidRPr="001742DA">
        <w:rPr>
          <w:rFonts w:ascii="Arial" w:hAnsi="Arial" w:cs="Arial"/>
          <w:color w:val="FFFFFF" w:themeColor="background1"/>
          <w:sz w:val="22"/>
          <w:szCs w:val="22"/>
        </w:rPr>
        <w:t xml:space="preserve"> the information in this document is accurate and up to date. If errors are brought to our attention, we will correct them as soon as practicable.</w:t>
      </w:r>
    </w:p>
    <w:p w14:paraId="7285EE8F" w14:textId="77777777" w:rsidR="006F4134" w:rsidRPr="001742DA" w:rsidRDefault="006F4134" w:rsidP="006F4134">
      <w:pPr>
        <w:autoSpaceDE w:val="0"/>
        <w:autoSpaceDN w:val="0"/>
        <w:adjustRightInd w:val="0"/>
        <w:rPr>
          <w:rFonts w:ascii="Arial" w:hAnsi="Arial" w:cs="Arial"/>
          <w:color w:val="FFFFFF" w:themeColor="background1"/>
          <w:sz w:val="22"/>
        </w:rPr>
      </w:pPr>
    </w:p>
    <w:p w14:paraId="171DCB81" w14:textId="5AD4C203" w:rsidR="006F4134" w:rsidRPr="001742DA" w:rsidRDefault="006F4134" w:rsidP="006F4134">
      <w:pPr>
        <w:rPr>
          <w:rFonts w:ascii="Arial" w:hAnsi="Arial" w:cs="Arial"/>
          <w:color w:val="FFFFFF" w:themeColor="background1"/>
          <w:sz w:val="22"/>
          <w:szCs w:val="22"/>
        </w:rPr>
      </w:pPr>
      <w:r w:rsidRPr="001742DA">
        <w:rPr>
          <w:rFonts w:ascii="Arial" w:hAnsi="Arial" w:cs="Arial"/>
          <w:color w:val="FFFFFF" w:themeColor="background1"/>
          <w:sz w:val="22"/>
          <w:szCs w:val="22"/>
        </w:rPr>
        <w:t xml:space="preserve">The copyright of these materials is held by The Education People. However, educational settings that work with children and young people are granted permission to use all or part of the materials for not for </w:t>
      </w:r>
      <w:proofErr w:type="spellStart"/>
      <w:r w:rsidRPr="001742DA">
        <w:rPr>
          <w:rFonts w:ascii="Arial" w:hAnsi="Arial" w:cs="Arial"/>
          <w:color w:val="FFFFFF" w:themeColor="background1"/>
          <w:sz w:val="22"/>
          <w:szCs w:val="22"/>
        </w:rPr>
        <w:t>profituse</w:t>
      </w:r>
      <w:proofErr w:type="spellEnd"/>
      <w:r w:rsidRPr="001742DA">
        <w:rPr>
          <w:rFonts w:ascii="Arial" w:hAnsi="Arial" w:cs="Arial"/>
          <w:color w:val="FFFFFF" w:themeColor="background1"/>
          <w:sz w:val="22"/>
          <w:szCs w:val="22"/>
        </w:rPr>
        <w:t>, providing the Education People copyright is acknowledged and we are informed of its use.</w:t>
      </w:r>
      <w:bookmarkEnd w:id="0"/>
    </w:p>
    <w:p w14:paraId="6D14C889" w14:textId="77777777" w:rsidR="009618CF" w:rsidRPr="00080877" w:rsidRDefault="009618CF">
      <w:pPr>
        <w:pStyle w:val="Title"/>
        <w:rPr>
          <w:rFonts w:ascii="Arial" w:hAnsi="Arial" w:cs="Arial"/>
        </w:rPr>
      </w:pPr>
    </w:p>
    <w:p w14:paraId="515E2435" w14:textId="77777777" w:rsidR="009618CF" w:rsidRPr="00080877" w:rsidRDefault="009618CF" w:rsidP="00DE37F6">
      <w:pPr>
        <w:pStyle w:val="Title"/>
        <w:jc w:val="left"/>
        <w:rPr>
          <w:rFonts w:ascii="Arial" w:hAnsi="Arial" w:cs="Arial"/>
          <w:b w:val="0"/>
          <w:sz w:val="32"/>
          <w:u w:val="none"/>
        </w:rPr>
      </w:pPr>
    </w:p>
    <w:p w14:paraId="239FE996" w14:textId="77777777" w:rsidR="00A25F90" w:rsidRPr="00080877" w:rsidRDefault="00A25F90" w:rsidP="00DE37F6">
      <w:pPr>
        <w:pStyle w:val="Title"/>
        <w:jc w:val="left"/>
        <w:rPr>
          <w:rFonts w:ascii="Arial" w:hAnsi="Arial" w:cs="Arial"/>
          <w:b w:val="0"/>
          <w:sz w:val="32"/>
          <w:u w:val="none"/>
        </w:rPr>
      </w:pPr>
    </w:p>
    <w:p w14:paraId="48D0DB49" w14:textId="77777777" w:rsidR="00A25F90" w:rsidRPr="00080877" w:rsidRDefault="00A25F90" w:rsidP="00DE37F6">
      <w:pPr>
        <w:pStyle w:val="Title"/>
        <w:jc w:val="left"/>
        <w:rPr>
          <w:rFonts w:ascii="Arial" w:hAnsi="Arial" w:cs="Arial"/>
          <w:b w:val="0"/>
          <w:sz w:val="32"/>
          <w:u w:val="none"/>
        </w:rPr>
      </w:pPr>
    </w:p>
    <w:p w14:paraId="0F79576A" w14:textId="77777777" w:rsidR="00A25F90" w:rsidRPr="00080877" w:rsidRDefault="00A25F90" w:rsidP="00DE37F6">
      <w:pPr>
        <w:pStyle w:val="Title"/>
        <w:jc w:val="left"/>
        <w:rPr>
          <w:rFonts w:ascii="Arial" w:hAnsi="Arial" w:cs="Arial"/>
          <w:b w:val="0"/>
          <w:sz w:val="32"/>
          <w:u w:val="none"/>
        </w:rPr>
      </w:pPr>
    </w:p>
    <w:p w14:paraId="3D1B3375" w14:textId="77777777" w:rsidR="00A25F90" w:rsidRPr="00080877" w:rsidRDefault="00A25F90" w:rsidP="00DE37F6">
      <w:pPr>
        <w:pStyle w:val="Title"/>
        <w:jc w:val="left"/>
        <w:rPr>
          <w:rFonts w:ascii="Arial" w:hAnsi="Arial" w:cs="Arial"/>
          <w:b w:val="0"/>
          <w:sz w:val="32"/>
          <w:u w:val="none"/>
        </w:rPr>
      </w:pPr>
    </w:p>
    <w:p w14:paraId="5791E0F3" w14:textId="77777777" w:rsidR="00A25F90" w:rsidRPr="00080877" w:rsidRDefault="00A25F90" w:rsidP="00DE37F6">
      <w:pPr>
        <w:pStyle w:val="Title"/>
        <w:jc w:val="left"/>
        <w:rPr>
          <w:rFonts w:ascii="Arial" w:hAnsi="Arial" w:cs="Arial"/>
          <w:b w:val="0"/>
          <w:sz w:val="32"/>
          <w:u w:val="none"/>
        </w:rPr>
      </w:pPr>
    </w:p>
    <w:p w14:paraId="03F7FE38" w14:textId="2E9BEAA5" w:rsidR="006F4134" w:rsidRPr="0025255C" w:rsidRDefault="00623FC9" w:rsidP="00623FC9">
      <w:pPr>
        <w:pStyle w:val="Heading1"/>
        <w:jc w:val="left"/>
        <w:rPr>
          <w:rFonts w:ascii="Arial" w:hAnsi="Arial" w:cs="Arial"/>
          <w:sz w:val="42"/>
          <w:szCs w:val="36"/>
          <w:u w:val="none"/>
        </w:rPr>
      </w:pPr>
      <w:r>
        <w:rPr>
          <w:rFonts w:ascii="Arial" w:hAnsi="Arial" w:cs="Arial"/>
          <w:sz w:val="42"/>
          <w:szCs w:val="36"/>
          <w:u w:val="none"/>
        </w:rPr>
        <w:t xml:space="preserve">                                   </w:t>
      </w:r>
      <w:r>
        <w:rPr>
          <w:rFonts w:ascii="Arial" w:hAnsi="Arial" w:cs="Arial"/>
          <w:noProof/>
          <w:sz w:val="42"/>
          <w:szCs w:val="36"/>
          <w:u w:val="none"/>
        </w:rPr>
        <w:drawing>
          <wp:inline distT="0" distB="0" distL="0" distR="0" wp14:anchorId="2E858094" wp14:editId="3D0DC9B9">
            <wp:extent cx="914400" cy="975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2">
                      <a:extLst>
                        <a:ext uri="{28A0092B-C50C-407E-A947-70E740481C1C}">
                          <a14:useLocalDpi xmlns:a14="http://schemas.microsoft.com/office/drawing/2010/main" val="0"/>
                        </a:ext>
                      </a:extLst>
                    </a:blip>
                    <a:stretch>
                      <a:fillRect/>
                    </a:stretch>
                  </pic:blipFill>
                  <pic:spPr>
                    <a:xfrm>
                      <a:off x="0" y="0"/>
                      <a:ext cx="914400" cy="975360"/>
                    </a:xfrm>
                    <a:prstGeom prst="rect">
                      <a:avLst/>
                    </a:prstGeom>
                  </pic:spPr>
                </pic:pic>
              </a:graphicData>
            </a:graphic>
          </wp:inline>
        </w:drawing>
      </w:r>
    </w:p>
    <w:p w14:paraId="484E408A" w14:textId="77777777" w:rsidR="006F4134" w:rsidRPr="00080877" w:rsidRDefault="006F4134" w:rsidP="00393653">
      <w:pPr>
        <w:pStyle w:val="Heading1"/>
        <w:jc w:val="left"/>
        <w:rPr>
          <w:rFonts w:ascii="Arial" w:hAnsi="Arial" w:cs="Arial"/>
          <w:sz w:val="30"/>
        </w:rPr>
      </w:pPr>
    </w:p>
    <w:p w14:paraId="7D0ED23C" w14:textId="77777777" w:rsidR="006F4134" w:rsidRPr="00080877" w:rsidRDefault="006F4134" w:rsidP="006F4134">
      <w:pPr>
        <w:rPr>
          <w:rFonts w:ascii="Arial" w:hAnsi="Arial" w:cs="Arial"/>
        </w:rPr>
      </w:pPr>
    </w:p>
    <w:p w14:paraId="3CA43B69" w14:textId="6635F1F7" w:rsidR="006F4134" w:rsidRPr="00080877" w:rsidRDefault="00623FC9" w:rsidP="00623FC9">
      <w:pPr>
        <w:pStyle w:val="Heading1"/>
        <w:jc w:val="left"/>
        <w:rPr>
          <w:rFonts w:ascii="Arial" w:hAnsi="Arial" w:cs="Arial"/>
          <w:sz w:val="52"/>
          <w:u w:val="none"/>
        </w:rPr>
      </w:pPr>
      <w:r>
        <w:rPr>
          <w:rFonts w:ascii="Arial" w:hAnsi="Arial" w:cs="Arial"/>
          <w:sz w:val="52"/>
          <w:u w:val="none"/>
        </w:rPr>
        <w:t xml:space="preserve">                 Capel Pre-School</w:t>
      </w:r>
    </w:p>
    <w:p w14:paraId="03880F7A" w14:textId="42C7E0C9" w:rsidR="006F4134" w:rsidRPr="00080877" w:rsidRDefault="006F4134" w:rsidP="006F4134">
      <w:pPr>
        <w:pStyle w:val="Heading1"/>
        <w:rPr>
          <w:rFonts w:ascii="Arial" w:hAnsi="Arial" w:cs="Arial"/>
          <w:sz w:val="52"/>
          <w:u w:val="none"/>
        </w:rPr>
      </w:pPr>
      <w:r w:rsidRPr="00080877">
        <w:rPr>
          <w:rFonts w:ascii="Arial" w:hAnsi="Arial" w:cs="Arial"/>
          <w:sz w:val="52"/>
          <w:u w:val="none"/>
        </w:rPr>
        <w:t xml:space="preserve"> Child Protection Policy </w:t>
      </w:r>
    </w:p>
    <w:p w14:paraId="15C6771E" w14:textId="77777777" w:rsidR="006F4134" w:rsidRPr="00080877" w:rsidRDefault="006F4134" w:rsidP="006F4134">
      <w:pPr>
        <w:rPr>
          <w:rFonts w:ascii="Arial" w:hAnsi="Arial" w:cs="Arial"/>
          <w:b/>
          <w:bCs/>
        </w:rPr>
      </w:pPr>
    </w:p>
    <w:p w14:paraId="79D46B6C" w14:textId="77777777" w:rsidR="006F4134" w:rsidRPr="00080877" w:rsidRDefault="006F4134" w:rsidP="006F4134">
      <w:pPr>
        <w:rPr>
          <w:rFonts w:ascii="Arial" w:hAnsi="Arial" w:cs="Arial"/>
          <w:sz w:val="18"/>
        </w:rPr>
      </w:pPr>
    </w:p>
    <w:p w14:paraId="652A10E8" w14:textId="77777777" w:rsidR="00092C87" w:rsidRPr="00080877" w:rsidRDefault="00092C87" w:rsidP="006652EA">
      <w:pPr>
        <w:ind w:left="100" w:right="555"/>
        <w:jc w:val="center"/>
        <w:rPr>
          <w:rFonts w:ascii="Arial" w:eastAsia="Arial" w:hAnsi="Arial" w:cs="Arial"/>
          <w:sz w:val="22"/>
        </w:rPr>
      </w:pPr>
      <w:r w:rsidRPr="00080877">
        <w:rPr>
          <w:rFonts w:ascii="Arial" w:eastAsia="Arial" w:hAnsi="Arial" w:cs="Arial"/>
          <w:b/>
          <w:bCs/>
          <w:sz w:val="30"/>
          <w:szCs w:val="32"/>
        </w:rPr>
        <w:t>T</w:t>
      </w:r>
      <w:r w:rsidRPr="00080877">
        <w:rPr>
          <w:rFonts w:ascii="Arial" w:eastAsia="Arial" w:hAnsi="Arial" w:cs="Arial"/>
          <w:b/>
          <w:bCs/>
          <w:spacing w:val="-1"/>
          <w:sz w:val="30"/>
          <w:szCs w:val="32"/>
        </w:rPr>
        <w:t>h</w:t>
      </w:r>
      <w:r w:rsidRPr="00080877">
        <w:rPr>
          <w:rFonts w:ascii="Arial" w:eastAsia="Arial" w:hAnsi="Arial" w:cs="Arial"/>
          <w:b/>
          <w:bCs/>
          <w:sz w:val="30"/>
          <w:szCs w:val="32"/>
        </w:rPr>
        <w:t>is</w:t>
      </w:r>
      <w:r w:rsidRPr="00080877">
        <w:rPr>
          <w:rFonts w:ascii="Arial" w:eastAsia="Arial" w:hAnsi="Arial" w:cs="Arial"/>
          <w:b/>
          <w:bCs/>
          <w:spacing w:val="-7"/>
          <w:sz w:val="30"/>
          <w:szCs w:val="32"/>
        </w:rPr>
        <w:t xml:space="preserve"> </w:t>
      </w:r>
      <w:r w:rsidRPr="00080877">
        <w:rPr>
          <w:rFonts w:ascii="Arial" w:eastAsia="Arial" w:hAnsi="Arial" w:cs="Arial"/>
          <w:b/>
          <w:bCs/>
          <w:sz w:val="30"/>
          <w:szCs w:val="32"/>
        </w:rPr>
        <w:t>is</w:t>
      </w:r>
      <w:r w:rsidRPr="00080877">
        <w:rPr>
          <w:rFonts w:ascii="Arial" w:eastAsia="Arial" w:hAnsi="Arial" w:cs="Arial"/>
          <w:b/>
          <w:bCs/>
          <w:spacing w:val="-1"/>
          <w:sz w:val="30"/>
          <w:szCs w:val="32"/>
        </w:rPr>
        <w:t xml:space="preserve"> </w:t>
      </w:r>
      <w:r w:rsidRPr="00080877">
        <w:rPr>
          <w:rFonts w:ascii="Arial" w:eastAsia="Arial" w:hAnsi="Arial" w:cs="Arial"/>
          <w:b/>
          <w:bCs/>
          <w:sz w:val="30"/>
          <w:szCs w:val="32"/>
        </w:rPr>
        <w:t>a</w:t>
      </w:r>
      <w:r w:rsidRPr="00080877">
        <w:rPr>
          <w:rFonts w:ascii="Arial" w:eastAsia="Arial" w:hAnsi="Arial" w:cs="Arial"/>
          <w:b/>
          <w:bCs/>
          <w:spacing w:val="-2"/>
          <w:sz w:val="30"/>
          <w:szCs w:val="32"/>
        </w:rPr>
        <w:t xml:space="preserve"> </w:t>
      </w:r>
      <w:r w:rsidRPr="00080877">
        <w:rPr>
          <w:rFonts w:ascii="Arial" w:eastAsia="Arial" w:hAnsi="Arial" w:cs="Arial"/>
          <w:b/>
          <w:bCs/>
          <w:sz w:val="30"/>
          <w:szCs w:val="32"/>
        </w:rPr>
        <w:t>core</w:t>
      </w:r>
      <w:r w:rsidRPr="00080877">
        <w:rPr>
          <w:rFonts w:ascii="Arial" w:eastAsia="Arial" w:hAnsi="Arial" w:cs="Arial"/>
          <w:b/>
          <w:bCs/>
          <w:spacing w:val="-5"/>
          <w:sz w:val="30"/>
          <w:szCs w:val="32"/>
        </w:rPr>
        <w:t xml:space="preserve"> </w:t>
      </w:r>
      <w:r w:rsidRPr="00080877">
        <w:rPr>
          <w:rFonts w:ascii="Arial" w:eastAsia="Arial" w:hAnsi="Arial" w:cs="Arial"/>
          <w:b/>
          <w:bCs/>
          <w:spacing w:val="2"/>
          <w:sz w:val="30"/>
          <w:szCs w:val="32"/>
        </w:rPr>
        <w:t>p</w:t>
      </w:r>
      <w:r w:rsidRPr="00080877">
        <w:rPr>
          <w:rFonts w:ascii="Arial" w:eastAsia="Arial" w:hAnsi="Arial" w:cs="Arial"/>
          <w:b/>
          <w:bCs/>
          <w:sz w:val="30"/>
          <w:szCs w:val="32"/>
        </w:rPr>
        <w:t>oli</w:t>
      </w:r>
      <w:r w:rsidRPr="00080877">
        <w:rPr>
          <w:rFonts w:ascii="Arial" w:eastAsia="Arial" w:hAnsi="Arial" w:cs="Arial"/>
          <w:b/>
          <w:bCs/>
          <w:spacing w:val="4"/>
          <w:sz w:val="30"/>
          <w:szCs w:val="32"/>
        </w:rPr>
        <w:t>c</w:t>
      </w:r>
      <w:r w:rsidRPr="00080877">
        <w:rPr>
          <w:rFonts w:ascii="Arial" w:eastAsia="Arial" w:hAnsi="Arial" w:cs="Arial"/>
          <w:b/>
          <w:bCs/>
          <w:sz w:val="30"/>
          <w:szCs w:val="32"/>
        </w:rPr>
        <w:t>y</w:t>
      </w:r>
      <w:r w:rsidRPr="00080877">
        <w:rPr>
          <w:rFonts w:ascii="Arial" w:eastAsia="Arial" w:hAnsi="Arial" w:cs="Arial"/>
          <w:b/>
          <w:bCs/>
          <w:spacing w:val="-14"/>
          <w:sz w:val="30"/>
          <w:szCs w:val="32"/>
        </w:rPr>
        <w:t xml:space="preserve"> </w:t>
      </w:r>
      <w:r w:rsidRPr="00080877">
        <w:rPr>
          <w:rFonts w:ascii="Arial" w:eastAsia="Arial" w:hAnsi="Arial" w:cs="Arial"/>
          <w:b/>
          <w:bCs/>
          <w:spacing w:val="2"/>
          <w:sz w:val="30"/>
          <w:szCs w:val="32"/>
        </w:rPr>
        <w:t>t</w:t>
      </w:r>
      <w:r w:rsidRPr="00080877">
        <w:rPr>
          <w:rFonts w:ascii="Arial" w:eastAsia="Arial" w:hAnsi="Arial" w:cs="Arial"/>
          <w:b/>
          <w:bCs/>
          <w:sz w:val="30"/>
          <w:szCs w:val="32"/>
        </w:rPr>
        <w:t>hat</w:t>
      </w:r>
      <w:r w:rsidRPr="00080877">
        <w:rPr>
          <w:rFonts w:ascii="Arial" w:eastAsia="Arial" w:hAnsi="Arial" w:cs="Arial"/>
          <w:b/>
          <w:bCs/>
          <w:spacing w:val="-6"/>
          <w:sz w:val="30"/>
          <w:szCs w:val="32"/>
        </w:rPr>
        <w:t xml:space="preserve"> </w:t>
      </w:r>
      <w:r w:rsidRPr="00080877">
        <w:rPr>
          <w:rFonts w:ascii="Arial" w:eastAsia="Arial" w:hAnsi="Arial" w:cs="Arial"/>
          <w:b/>
          <w:bCs/>
          <w:sz w:val="30"/>
          <w:szCs w:val="32"/>
        </w:rPr>
        <w:t>f</w:t>
      </w:r>
      <w:r w:rsidRPr="00080877">
        <w:rPr>
          <w:rFonts w:ascii="Arial" w:eastAsia="Arial" w:hAnsi="Arial" w:cs="Arial"/>
          <w:b/>
          <w:bCs/>
          <w:spacing w:val="-1"/>
          <w:sz w:val="30"/>
          <w:szCs w:val="32"/>
        </w:rPr>
        <w:t>o</w:t>
      </w:r>
      <w:r w:rsidRPr="00080877">
        <w:rPr>
          <w:rFonts w:ascii="Arial" w:eastAsia="Arial" w:hAnsi="Arial" w:cs="Arial"/>
          <w:b/>
          <w:bCs/>
          <w:spacing w:val="3"/>
          <w:sz w:val="30"/>
          <w:szCs w:val="32"/>
        </w:rPr>
        <w:t>r</w:t>
      </w:r>
      <w:r w:rsidRPr="00080877">
        <w:rPr>
          <w:rFonts w:ascii="Arial" w:eastAsia="Arial" w:hAnsi="Arial" w:cs="Arial"/>
          <w:b/>
          <w:bCs/>
          <w:sz w:val="30"/>
          <w:szCs w:val="32"/>
        </w:rPr>
        <w:t>ms</w:t>
      </w:r>
      <w:r w:rsidRPr="00080877">
        <w:rPr>
          <w:rFonts w:ascii="Arial" w:eastAsia="Arial" w:hAnsi="Arial" w:cs="Arial"/>
          <w:b/>
          <w:bCs/>
          <w:spacing w:val="-8"/>
          <w:sz w:val="30"/>
          <w:szCs w:val="32"/>
        </w:rPr>
        <w:t xml:space="preserve"> </w:t>
      </w:r>
      <w:r w:rsidRPr="00080877">
        <w:rPr>
          <w:rFonts w:ascii="Arial" w:eastAsia="Arial" w:hAnsi="Arial" w:cs="Arial"/>
          <w:b/>
          <w:bCs/>
          <w:sz w:val="30"/>
          <w:szCs w:val="32"/>
        </w:rPr>
        <w:t>part</w:t>
      </w:r>
      <w:r w:rsidRPr="00080877">
        <w:rPr>
          <w:rFonts w:ascii="Arial" w:eastAsia="Arial" w:hAnsi="Arial" w:cs="Arial"/>
          <w:b/>
          <w:bCs/>
          <w:spacing w:val="-6"/>
          <w:sz w:val="30"/>
          <w:szCs w:val="32"/>
        </w:rPr>
        <w:t xml:space="preserve"> </w:t>
      </w:r>
      <w:r w:rsidRPr="00080877">
        <w:rPr>
          <w:rFonts w:ascii="Arial" w:eastAsia="Arial" w:hAnsi="Arial" w:cs="Arial"/>
          <w:b/>
          <w:bCs/>
          <w:spacing w:val="1"/>
          <w:sz w:val="30"/>
          <w:szCs w:val="32"/>
        </w:rPr>
        <w:t>o</w:t>
      </w:r>
      <w:r w:rsidRPr="00080877">
        <w:rPr>
          <w:rFonts w:ascii="Arial" w:eastAsia="Arial" w:hAnsi="Arial" w:cs="Arial"/>
          <w:b/>
          <w:bCs/>
          <w:sz w:val="30"/>
          <w:szCs w:val="32"/>
        </w:rPr>
        <w:t>f</w:t>
      </w:r>
      <w:r w:rsidRPr="00080877">
        <w:rPr>
          <w:rFonts w:ascii="Arial" w:eastAsia="Arial" w:hAnsi="Arial" w:cs="Arial"/>
          <w:b/>
          <w:bCs/>
          <w:spacing w:val="-3"/>
          <w:sz w:val="30"/>
          <w:szCs w:val="32"/>
        </w:rPr>
        <w:t xml:space="preserve"> </w:t>
      </w:r>
      <w:r w:rsidRPr="00080877">
        <w:rPr>
          <w:rFonts w:ascii="Arial" w:eastAsia="Arial" w:hAnsi="Arial" w:cs="Arial"/>
          <w:b/>
          <w:bCs/>
          <w:spacing w:val="1"/>
          <w:sz w:val="30"/>
          <w:szCs w:val="32"/>
        </w:rPr>
        <w:t>t</w:t>
      </w:r>
      <w:r w:rsidRPr="00080877">
        <w:rPr>
          <w:rFonts w:ascii="Arial" w:eastAsia="Arial" w:hAnsi="Arial" w:cs="Arial"/>
          <w:b/>
          <w:bCs/>
          <w:sz w:val="30"/>
          <w:szCs w:val="32"/>
        </w:rPr>
        <w:t>he</w:t>
      </w:r>
      <w:r w:rsidRPr="00080877">
        <w:rPr>
          <w:rFonts w:ascii="Arial" w:eastAsia="Arial" w:hAnsi="Arial" w:cs="Arial"/>
          <w:b/>
          <w:bCs/>
          <w:spacing w:val="-5"/>
          <w:sz w:val="30"/>
          <w:szCs w:val="32"/>
        </w:rPr>
        <w:t xml:space="preserve"> </w:t>
      </w:r>
      <w:r w:rsidRPr="00080877">
        <w:rPr>
          <w:rFonts w:ascii="Arial" w:eastAsia="Arial" w:hAnsi="Arial" w:cs="Arial"/>
          <w:b/>
          <w:bCs/>
          <w:sz w:val="30"/>
          <w:szCs w:val="32"/>
        </w:rPr>
        <w:t>i</w:t>
      </w:r>
      <w:r w:rsidRPr="00080877">
        <w:rPr>
          <w:rFonts w:ascii="Arial" w:eastAsia="Arial" w:hAnsi="Arial" w:cs="Arial"/>
          <w:b/>
          <w:bCs/>
          <w:spacing w:val="1"/>
          <w:sz w:val="30"/>
          <w:szCs w:val="32"/>
        </w:rPr>
        <w:t>n</w:t>
      </w:r>
      <w:r w:rsidRPr="00080877">
        <w:rPr>
          <w:rFonts w:ascii="Arial" w:eastAsia="Arial" w:hAnsi="Arial" w:cs="Arial"/>
          <w:b/>
          <w:bCs/>
          <w:sz w:val="30"/>
          <w:szCs w:val="32"/>
        </w:rPr>
        <w:t>d</w:t>
      </w:r>
      <w:r w:rsidRPr="00080877">
        <w:rPr>
          <w:rFonts w:ascii="Arial" w:eastAsia="Arial" w:hAnsi="Arial" w:cs="Arial"/>
          <w:b/>
          <w:bCs/>
          <w:spacing w:val="1"/>
          <w:sz w:val="30"/>
          <w:szCs w:val="32"/>
        </w:rPr>
        <w:t>u</w:t>
      </w:r>
      <w:r w:rsidRPr="00080877">
        <w:rPr>
          <w:rFonts w:ascii="Arial" w:eastAsia="Arial" w:hAnsi="Arial" w:cs="Arial"/>
          <w:b/>
          <w:bCs/>
          <w:sz w:val="30"/>
          <w:szCs w:val="32"/>
        </w:rPr>
        <w:t>cti</w:t>
      </w:r>
      <w:r w:rsidRPr="00080877">
        <w:rPr>
          <w:rFonts w:ascii="Arial" w:eastAsia="Arial" w:hAnsi="Arial" w:cs="Arial"/>
          <w:b/>
          <w:bCs/>
          <w:spacing w:val="1"/>
          <w:sz w:val="30"/>
          <w:szCs w:val="32"/>
        </w:rPr>
        <w:t>o</w:t>
      </w:r>
      <w:r w:rsidRPr="00080877">
        <w:rPr>
          <w:rFonts w:ascii="Arial" w:eastAsia="Arial" w:hAnsi="Arial" w:cs="Arial"/>
          <w:b/>
          <w:bCs/>
          <w:sz w:val="30"/>
          <w:szCs w:val="32"/>
        </w:rPr>
        <w:t>n</w:t>
      </w:r>
      <w:r w:rsidRPr="00080877">
        <w:rPr>
          <w:rFonts w:ascii="Arial" w:eastAsia="Arial" w:hAnsi="Arial" w:cs="Arial"/>
          <w:b/>
          <w:bCs/>
          <w:spacing w:val="-14"/>
          <w:sz w:val="30"/>
          <w:szCs w:val="32"/>
        </w:rPr>
        <w:t xml:space="preserve"> </w:t>
      </w:r>
      <w:r w:rsidRPr="00080877">
        <w:rPr>
          <w:rFonts w:ascii="Arial" w:eastAsia="Arial" w:hAnsi="Arial" w:cs="Arial"/>
          <w:b/>
          <w:bCs/>
          <w:spacing w:val="-1"/>
          <w:sz w:val="30"/>
          <w:szCs w:val="32"/>
        </w:rPr>
        <w:t>f</w:t>
      </w:r>
      <w:r w:rsidRPr="00080877">
        <w:rPr>
          <w:rFonts w:ascii="Arial" w:eastAsia="Arial" w:hAnsi="Arial" w:cs="Arial"/>
          <w:b/>
          <w:bCs/>
          <w:sz w:val="30"/>
          <w:szCs w:val="32"/>
        </w:rPr>
        <w:t>or</w:t>
      </w:r>
      <w:r w:rsidRPr="00080877">
        <w:rPr>
          <w:rFonts w:ascii="Arial" w:eastAsia="Arial" w:hAnsi="Arial" w:cs="Arial"/>
          <w:b/>
          <w:bCs/>
          <w:spacing w:val="-2"/>
          <w:sz w:val="30"/>
          <w:szCs w:val="32"/>
        </w:rPr>
        <w:t xml:space="preserve"> </w:t>
      </w:r>
      <w:r w:rsidRPr="00080877">
        <w:rPr>
          <w:rFonts w:ascii="Arial" w:eastAsia="Arial" w:hAnsi="Arial" w:cs="Arial"/>
          <w:b/>
          <w:bCs/>
          <w:sz w:val="30"/>
          <w:szCs w:val="32"/>
        </w:rPr>
        <w:t>all sta</w:t>
      </w:r>
      <w:r w:rsidRPr="00080877">
        <w:rPr>
          <w:rFonts w:ascii="Arial" w:eastAsia="Arial" w:hAnsi="Arial" w:cs="Arial"/>
          <w:b/>
          <w:bCs/>
          <w:spacing w:val="1"/>
          <w:sz w:val="30"/>
          <w:szCs w:val="32"/>
        </w:rPr>
        <w:t>f</w:t>
      </w:r>
      <w:r w:rsidRPr="00080877">
        <w:rPr>
          <w:rFonts w:ascii="Arial" w:eastAsia="Arial" w:hAnsi="Arial" w:cs="Arial"/>
          <w:b/>
          <w:bCs/>
          <w:sz w:val="30"/>
          <w:szCs w:val="32"/>
        </w:rPr>
        <w:t>f.</w:t>
      </w:r>
      <w:r w:rsidRPr="00080877">
        <w:rPr>
          <w:rFonts w:ascii="Arial" w:eastAsia="Arial" w:hAnsi="Arial" w:cs="Arial"/>
          <w:b/>
          <w:bCs/>
          <w:spacing w:val="-8"/>
          <w:sz w:val="30"/>
          <w:szCs w:val="32"/>
        </w:rPr>
        <w:t xml:space="preserve"> </w:t>
      </w:r>
      <w:r w:rsidRPr="00080877">
        <w:rPr>
          <w:rFonts w:ascii="Arial" w:eastAsia="Arial" w:hAnsi="Arial" w:cs="Arial"/>
          <w:b/>
          <w:bCs/>
          <w:sz w:val="30"/>
          <w:szCs w:val="32"/>
        </w:rPr>
        <w:t>It</w:t>
      </w:r>
      <w:r w:rsidRPr="00080877">
        <w:rPr>
          <w:rFonts w:ascii="Arial" w:eastAsia="Arial" w:hAnsi="Arial" w:cs="Arial"/>
          <w:b/>
          <w:bCs/>
          <w:spacing w:val="-3"/>
          <w:sz w:val="30"/>
          <w:szCs w:val="32"/>
        </w:rPr>
        <w:t xml:space="preserve"> </w:t>
      </w:r>
      <w:r w:rsidRPr="00080877">
        <w:rPr>
          <w:rFonts w:ascii="Arial" w:eastAsia="Arial" w:hAnsi="Arial" w:cs="Arial"/>
          <w:b/>
          <w:bCs/>
          <w:sz w:val="30"/>
          <w:szCs w:val="32"/>
        </w:rPr>
        <w:t>is</w:t>
      </w:r>
      <w:r w:rsidRPr="00080877">
        <w:rPr>
          <w:rFonts w:ascii="Arial" w:eastAsia="Arial" w:hAnsi="Arial" w:cs="Arial"/>
          <w:b/>
          <w:bCs/>
          <w:spacing w:val="-1"/>
          <w:sz w:val="30"/>
          <w:szCs w:val="32"/>
        </w:rPr>
        <w:t xml:space="preserve"> </w:t>
      </w:r>
      <w:r w:rsidRPr="00080877">
        <w:rPr>
          <w:rFonts w:ascii="Arial" w:eastAsia="Arial" w:hAnsi="Arial" w:cs="Arial"/>
          <w:b/>
          <w:bCs/>
          <w:sz w:val="30"/>
          <w:szCs w:val="32"/>
        </w:rPr>
        <w:t>a</w:t>
      </w:r>
      <w:r w:rsidRPr="00080877">
        <w:rPr>
          <w:rFonts w:ascii="Arial" w:eastAsia="Arial" w:hAnsi="Arial" w:cs="Arial"/>
          <w:b/>
          <w:bCs/>
          <w:spacing w:val="-2"/>
          <w:sz w:val="30"/>
          <w:szCs w:val="32"/>
        </w:rPr>
        <w:t xml:space="preserve"> </w:t>
      </w:r>
      <w:r w:rsidRPr="00080877">
        <w:rPr>
          <w:rFonts w:ascii="Arial" w:eastAsia="Arial" w:hAnsi="Arial" w:cs="Arial"/>
          <w:b/>
          <w:bCs/>
          <w:sz w:val="30"/>
          <w:szCs w:val="32"/>
        </w:rPr>
        <w:t>re</w:t>
      </w:r>
      <w:r w:rsidRPr="00080877">
        <w:rPr>
          <w:rFonts w:ascii="Arial" w:eastAsia="Arial" w:hAnsi="Arial" w:cs="Arial"/>
          <w:b/>
          <w:bCs/>
          <w:spacing w:val="2"/>
          <w:sz w:val="30"/>
          <w:szCs w:val="32"/>
        </w:rPr>
        <w:t>qu</w:t>
      </w:r>
      <w:r w:rsidRPr="00080877">
        <w:rPr>
          <w:rFonts w:ascii="Arial" w:eastAsia="Arial" w:hAnsi="Arial" w:cs="Arial"/>
          <w:b/>
          <w:bCs/>
          <w:sz w:val="30"/>
          <w:szCs w:val="32"/>
        </w:rPr>
        <w:t>ireme</w:t>
      </w:r>
      <w:r w:rsidRPr="00080877">
        <w:rPr>
          <w:rFonts w:ascii="Arial" w:eastAsia="Arial" w:hAnsi="Arial" w:cs="Arial"/>
          <w:b/>
          <w:bCs/>
          <w:spacing w:val="2"/>
          <w:sz w:val="30"/>
          <w:szCs w:val="32"/>
        </w:rPr>
        <w:t>n</w:t>
      </w:r>
      <w:r w:rsidRPr="00080877">
        <w:rPr>
          <w:rFonts w:ascii="Arial" w:eastAsia="Arial" w:hAnsi="Arial" w:cs="Arial"/>
          <w:b/>
          <w:bCs/>
          <w:sz w:val="30"/>
          <w:szCs w:val="32"/>
        </w:rPr>
        <w:t>t</w:t>
      </w:r>
      <w:r w:rsidRPr="00080877">
        <w:rPr>
          <w:rFonts w:ascii="Arial" w:eastAsia="Arial" w:hAnsi="Arial" w:cs="Arial"/>
          <w:b/>
          <w:bCs/>
          <w:spacing w:val="-18"/>
          <w:sz w:val="30"/>
          <w:szCs w:val="32"/>
        </w:rPr>
        <w:t xml:space="preserve"> </w:t>
      </w:r>
      <w:r w:rsidRPr="00080877">
        <w:rPr>
          <w:rFonts w:ascii="Arial" w:eastAsia="Arial" w:hAnsi="Arial" w:cs="Arial"/>
          <w:b/>
          <w:bCs/>
          <w:spacing w:val="1"/>
          <w:sz w:val="30"/>
          <w:szCs w:val="32"/>
        </w:rPr>
        <w:t>t</w:t>
      </w:r>
      <w:r w:rsidRPr="00080877">
        <w:rPr>
          <w:rFonts w:ascii="Arial" w:eastAsia="Arial" w:hAnsi="Arial" w:cs="Arial"/>
          <w:b/>
          <w:bCs/>
          <w:sz w:val="30"/>
          <w:szCs w:val="32"/>
        </w:rPr>
        <w:t>hat</w:t>
      </w:r>
      <w:r w:rsidRPr="00080877">
        <w:rPr>
          <w:rFonts w:ascii="Arial" w:eastAsia="Arial" w:hAnsi="Arial" w:cs="Arial"/>
          <w:b/>
          <w:bCs/>
          <w:spacing w:val="-7"/>
          <w:sz w:val="30"/>
          <w:szCs w:val="32"/>
        </w:rPr>
        <w:t xml:space="preserve"> </w:t>
      </w:r>
      <w:r w:rsidRPr="00080877">
        <w:rPr>
          <w:rFonts w:ascii="Arial" w:eastAsia="Arial" w:hAnsi="Arial" w:cs="Arial"/>
          <w:b/>
          <w:bCs/>
          <w:sz w:val="30"/>
          <w:szCs w:val="32"/>
        </w:rPr>
        <w:t>all</w:t>
      </w:r>
      <w:r w:rsidRPr="00080877">
        <w:rPr>
          <w:rFonts w:ascii="Arial" w:eastAsia="Arial" w:hAnsi="Arial" w:cs="Arial"/>
          <w:b/>
          <w:bCs/>
          <w:spacing w:val="-2"/>
          <w:sz w:val="30"/>
          <w:szCs w:val="32"/>
        </w:rPr>
        <w:t xml:space="preserve"> members of </w:t>
      </w:r>
      <w:r w:rsidRPr="00080877">
        <w:rPr>
          <w:rFonts w:ascii="Arial" w:eastAsia="Arial" w:hAnsi="Arial" w:cs="Arial"/>
          <w:b/>
          <w:bCs/>
          <w:sz w:val="30"/>
          <w:szCs w:val="32"/>
        </w:rPr>
        <w:t>sta</w:t>
      </w:r>
      <w:r w:rsidRPr="00080877">
        <w:rPr>
          <w:rFonts w:ascii="Arial" w:eastAsia="Arial" w:hAnsi="Arial" w:cs="Arial"/>
          <w:b/>
          <w:bCs/>
          <w:spacing w:val="1"/>
          <w:sz w:val="30"/>
          <w:szCs w:val="32"/>
        </w:rPr>
        <w:t>f</w:t>
      </w:r>
      <w:r w:rsidRPr="00080877">
        <w:rPr>
          <w:rFonts w:ascii="Arial" w:eastAsia="Arial" w:hAnsi="Arial" w:cs="Arial"/>
          <w:b/>
          <w:bCs/>
          <w:sz w:val="30"/>
          <w:szCs w:val="32"/>
        </w:rPr>
        <w:t>f</w:t>
      </w:r>
      <w:r w:rsidRPr="00080877">
        <w:rPr>
          <w:rFonts w:ascii="Arial" w:eastAsia="Arial" w:hAnsi="Arial" w:cs="Arial"/>
          <w:b/>
          <w:bCs/>
          <w:spacing w:val="-7"/>
          <w:sz w:val="30"/>
          <w:szCs w:val="32"/>
        </w:rPr>
        <w:t xml:space="preserve"> </w:t>
      </w:r>
      <w:r w:rsidRPr="00080877">
        <w:rPr>
          <w:rFonts w:ascii="Arial" w:eastAsia="Arial" w:hAnsi="Arial" w:cs="Arial"/>
          <w:b/>
          <w:bCs/>
          <w:spacing w:val="-1"/>
          <w:sz w:val="30"/>
          <w:szCs w:val="32"/>
        </w:rPr>
        <w:t>h</w:t>
      </w:r>
      <w:r w:rsidRPr="00080877">
        <w:rPr>
          <w:rFonts w:ascii="Arial" w:eastAsia="Arial" w:hAnsi="Arial" w:cs="Arial"/>
          <w:b/>
          <w:bCs/>
          <w:spacing w:val="4"/>
          <w:sz w:val="30"/>
          <w:szCs w:val="32"/>
        </w:rPr>
        <w:t>a</w:t>
      </w:r>
      <w:r w:rsidRPr="00080877">
        <w:rPr>
          <w:rFonts w:ascii="Arial" w:eastAsia="Arial" w:hAnsi="Arial" w:cs="Arial"/>
          <w:b/>
          <w:bCs/>
          <w:spacing w:val="-5"/>
          <w:sz w:val="30"/>
          <w:szCs w:val="32"/>
        </w:rPr>
        <w:t>v</w:t>
      </w:r>
      <w:r w:rsidRPr="00080877">
        <w:rPr>
          <w:rFonts w:ascii="Arial" w:eastAsia="Arial" w:hAnsi="Arial" w:cs="Arial"/>
          <w:b/>
          <w:bCs/>
          <w:sz w:val="30"/>
          <w:szCs w:val="32"/>
        </w:rPr>
        <w:t>e</w:t>
      </w:r>
      <w:r w:rsidRPr="00080877">
        <w:rPr>
          <w:rFonts w:ascii="Arial" w:eastAsia="Arial" w:hAnsi="Arial" w:cs="Arial"/>
          <w:b/>
          <w:bCs/>
          <w:spacing w:val="-5"/>
          <w:sz w:val="30"/>
          <w:szCs w:val="32"/>
        </w:rPr>
        <w:t xml:space="preserve"> </w:t>
      </w:r>
      <w:r w:rsidRPr="00080877">
        <w:rPr>
          <w:rFonts w:ascii="Arial" w:eastAsia="Arial" w:hAnsi="Arial" w:cs="Arial"/>
          <w:b/>
          <w:bCs/>
          <w:sz w:val="30"/>
          <w:szCs w:val="32"/>
        </w:rPr>
        <w:t>acc</w:t>
      </w:r>
      <w:r w:rsidRPr="00080877">
        <w:rPr>
          <w:rFonts w:ascii="Arial" w:eastAsia="Arial" w:hAnsi="Arial" w:cs="Arial"/>
          <w:b/>
          <w:bCs/>
          <w:spacing w:val="3"/>
          <w:sz w:val="30"/>
          <w:szCs w:val="32"/>
        </w:rPr>
        <w:t>e</w:t>
      </w:r>
      <w:r w:rsidRPr="00080877">
        <w:rPr>
          <w:rFonts w:ascii="Arial" w:eastAsia="Arial" w:hAnsi="Arial" w:cs="Arial"/>
          <w:b/>
          <w:bCs/>
          <w:sz w:val="30"/>
          <w:szCs w:val="32"/>
        </w:rPr>
        <w:t>ss</w:t>
      </w:r>
      <w:r w:rsidRPr="00080877">
        <w:rPr>
          <w:rFonts w:ascii="Arial" w:eastAsia="Arial" w:hAnsi="Arial" w:cs="Arial"/>
          <w:b/>
          <w:bCs/>
          <w:spacing w:val="-11"/>
          <w:sz w:val="30"/>
          <w:szCs w:val="32"/>
        </w:rPr>
        <w:t xml:space="preserve"> </w:t>
      </w:r>
      <w:r w:rsidRPr="00080877">
        <w:rPr>
          <w:rFonts w:ascii="Arial" w:eastAsia="Arial" w:hAnsi="Arial" w:cs="Arial"/>
          <w:b/>
          <w:bCs/>
          <w:sz w:val="30"/>
          <w:szCs w:val="32"/>
        </w:rPr>
        <w:t>to</w:t>
      </w:r>
      <w:r w:rsidRPr="00080877">
        <w:rPr>
          <w:rFonts w:ascii="Arial" w:eastAsia="Arial" w:hAnsi="Arial" w:cs="Arial"/>
          <w:b/>
          <w:bCs/>
          <w:spacing w:val="-2"/>
          <w:sz w:val="30"/>
          <w:szCs w:val="32"/>
        </w:rPr>
        <w:t xml:space="preserve"> </w:t>
      </w:r>
      <w:r w:rsidRPr="00080877">
        <w:rPr>
          <w:rFonts w:ascii="Arial" w:eastAsia="Arial" w:hAnsi="Arial" w:cs="Arial"/>
          <w:b/>
          <w:bCs/>
          <w:sz w:val="30"/>
          <w:szCs w:val="32"/>
        </w:rPr>
        <w:t>t</w:t>
      </w:r>
      <w:r w:rsidRPr="00080877">
        <w:rPr>
          <w:rFonts w:ascii="Arial" w:eastAsia="Arial" w:hAnsi="Arial" w:cs="Arial"/>
          <w:b/>
          <w:bCs/>
          <w:spacing w:val="-1"/>
          <w:sz w:val="30"/>
          <w:szCs w:val="32"/>
        </w:rPr>
        <w:t>h</w:t>
      </w:r>
      <w:r w:rsidRPr="00080877">
        <w:rPr>
          <w:rFonts w:ascii="Arial" w:eastAsia="Arial" w:hAnsi="Arial" w:cs="Arial"/>
          <w:b/>
          <w:bCs/>
          <w:sz w:val="30"/>
          <w:szCs w:val="32"/>
        </w:rPr>
        <w:t>is p</w:t>
      </w:r>
      <w:r w:rsidRPr="00080877">
        <w:rPr>
          <w:rFonts w:ascii="Arial" w:eastAsia="Arial" w:hAnsi="Arial" w:cs="Arial"/>
          <w:b/>
          <w:bCs/>
          <w:spacing w:val="-1"/>
          <w:sz w:val="30"/>
          <w:szCs w:val="32"/>
        </w:rPr>
        <w:t>o</w:t>
      </w:r>
      <w:r w:rsidRPr="00080877">
        <w:rPr>
          <w:rFonts w:ascii="Arial" w:eastAsia="Arial" w:hAnsi="Arial" w:cs="Arial"/>
          <w:b/>
          <w:bCs/>
          <w:sz w:val="30"/>
          <w:szCs w:val="32"/>
        </w:rPr>
        <w:t>li</w:t>
      </w:r>
      <w:r w:rsidRPr="00080877">
        <w:rPr>
          <w:rFonts w:ascii="Arial" w:eastAsia="Arial" w:hAnsi="Arial" w:cs="Arial"/>
          <w:b/>
          <w:bCs/>
          <w:spacing w:val="5"/>
          <w:sz w:val="30"/>
          <w:szCs w:val="32"/>
        </w:rPr>
        <w:t>c</w:t>
      </w:r>
      <w:r w:rsidRPr="00080877">
        <w:rPr>
          <w:rFonts w:ascii="Arial" w:eastAsia="Arial" w:hAnsi="Arial" w:cs="Arial"/>
          <w:b/>
          <w:bCs/>
          <w:sz w:val="30"/>
          <w:szCs w:val="32"/>
        </w:rPr>
        <w:t>y</w:t>
      </w:r>
      <w:r w:rsidRPr="00080877">
        <w:rPr>
          <w:rFonts w:ascii="Arial" w:eastAsia="Arial" w:hAnsi="Arial" w:cs="Arial"/>
          <w:b/>
          <w:bCs/>
          <w:spacing w:val="-12"/>
          <w:sz w:val="30"/>
          <w:szCs w:val="32"/>
        </w:rPr>
        <w:t xml:space="preserve"> </w:t>
      </w:r>
      <w:r w:rsidRPr="00080877">
        <w:rPr>
          <w:rFonts w:ascii="Arial" w:eastAsia="Arial" w:hAnsi="Arial" w:cs="Arial"/>
          <w:b/>
          <w:bCs/>
          <w:sz w:val="30"/>
          <w:szCs w:val="32"/>
        </w:rPr>
        <w:t>and</w:t>
      </w:r>
      <w:r w:rsidRPr="00080877">
        <w:rPr>
          <w:rFonts w:ascii="Arial" w:eastAsia="Arial" w:hAnsi="Arial" w:cs="Arial"/>
          <w:b/>
          <w:bCs/>
          <w:spacing w:val="-4"/>
          <w:sz w:val="30"/>
          <w:szCs w:val="32"/>
        </w:rPr>
        <w:t xml:space="preserve"> </w:t>
      </w:r>
      <w:r w:rsidRPr="00080877">
        <w:rPr>
          <w:rFonts w:ascii="Arial" w:eastAsia="Arial" w:hAnsi="Arial" w:cs="Arial"/>
          <w:b/>
          <w:bCs/>
          <w:sz w:val="30"/>
          <w:szCs w:val="32"/>
        </w:rPr>
        <w:t>si</w:t>
      </w:r>
      <w:r w:rsidRPr="00080877">
        <w:rPr>
          <w:rFonts w:ascii="Arial" w:eastAsia="Arial" w:hAnsi="Arial" w:cs="Arial"/>
          <w:b/>
          <w:bCs/>
          <w:spacing w:val="2"/>
          <w:sz w:val="30"/>
          <w:szCs w:val="32"/>
        </w:rPr>
        <w:t>g</w:t>
      </w:r>
      <w:r w:rsidRPr="00080877">
        <w:rPr>
          <w:rFonts w:ascii="Arial" w:eastAsia="Arial" w:hAnsi="Arial" w:cs="Arial"/>
          <w:b/>
          <w:bCs/>
          <w:sz w:val="30"/>
          <w:szCs w:val="32"/>
        </w:rPr>
        <w:t>n</w:t>
      </w:r>
      <w:r w:rsidRPr="00080877">
        <w:rPr>
          <w:rFonts w:ascii="Arial" w:eastAsia="Arial" w:hAnsi="Arial" w:cs="Arial"/>
          <w:b/>
          <w:bCs/>
          <w:spacing w:val="-6"/>
          <w:sz w:val="30"/>
          <w:szCs w:val="32"/>
        </w:rPr>
        <w:t xml:space="preserve"> </w:t>
      </w:r>
      <w:r w:rsidRPr="00080877">
        <w:rPr>
          <w:rFonts w:ascii="Arial" w:eastAsia="Arial" w:hAnsi="Arial" w:cs="Arial"/>
          <w:b/>
          <w:bCs/>
          <w:sz w:val="30"/>
          <w:szCs w:val="32"/>
        </w:rPr>
        <w:t>to</w:t>
      </w:r>
      <w:r w:rsidRPr="00080877">
        <w:rPr>
          <w:rFonts w:ascii="Arial" w:eastAsia="Arial" w:hAnsi="Arial" w:cs="Arial"/>
          <w:b/>
          <w:bCs/>
          <w:spacing w:val="-4"/>
          <w:sz w:val="30"/>
          <w:szCs w:val="32"/>
        </w:rPr>
        <w:t xml:space="preserve"> </w:t>
      </w:r>
      <w:r w:rsidRPr="00080877">
        <w:rPr>
          <w:rFonts w:ascii="Arial" w:eastAsia="Arial" w:hAnsi="Arial" w:cs="Arial"/>
          <w:b/>
          <w:bCs/>
          <w:sz w:val="30"/>
          <w:szCs w:val="32"/>
        </w:rPr>
        <w:t>s</w:t>
      </w:r>
      <w:r w:rsidRPr="00080877">
        <w:rPr>
          <w:rFonts w:ascii="Arial" w:eastAsia="Arial" w:hAnsi="Arial" w:cs="Arial"/>
          <w:b/>
          <w:bCs/>
          <w:spacing w:val="5"/>
          <w:sz w:val="30"/>
          <w:szCs w:val="32"/>
        </w:rPr>
        <w:t>a</w:t>
      </w:r>
      <w:r w:rsidRPr="00080877">
        <w:rPr>
          <w:rFonts w:ascii="Arial" w:eastAsia="Arial" w:hAnsi="Arial" w:cs="Arial"/>
          <w:b/>
          <w:bCs/>
          <w:sz w:val="30"/>
          <w:szCs w:val="32"/>
        </w:rPr>
        <w:t>y</w:t>
      </w:r>
      <w:r w:rsidRPr="00080877">
        <w:rPr>
          <w:rFonts w:ascii="Arial" w:eastAsia="Arial" w:hAnsi="Arial" w:cs="Arial"/>
          <w:b/>
          <w:bCs/>
          <w:spacing w:val="-8"/>
          <w:sz w:val="30"/>
          <w:szCs w:val="32"/>
        </w:rPr>
        <w:t xml:space="preserve"> </w:t>
      </w:r>
      <w:r w:rsidRPr="00080877">
        <w:rPr>
          <w:rFonts w:ascii="Arial" w:eastAsia="Arial" w:hAnsi="Arial" w:cs="Arial"/>
          <w:b/>
          <w:bCs/>
          <w:sz w:val="30"/>
          <w:szCs w:val="32"/>
        </w:rPr>
        <w:t>t</w:t>
      </w:r>
      <w:r w:rsidRPr="00080877">
        <w:rPr>
          <w:rFonts w:ascii="Arial" w:eastAsia="Arial" w:hAnsi="Arial" w:cs="Arial"/>
          <w:b/>
          <w:bCs/>
          <w:spacing w:val="-1"/>
          <w:sz w:val="30"/>
          <w:szCs w:val="32"/>
        </w:rPr>
        <w:t>h</w:t>
      </w:r>
      <w:r w:rsidRPr="00080877">
        <w:rPr>
          <w:rFonts w:ascii="Arial" w:eastAsia="Arial" w:hAnsi="Arial" w:cs="Arial"/>
          <w:b/>
          <w:bCs/>
          <w:spacing w:val="4"/>
          <w:sz w:val="30"/>
          <w:szCs w:val="32"/>
        </w:rPr>
        <w:t>e</w:t>
      </w:r>
      <w:r w:rsidRPr="00080877">
        <w:rPr>
          <w:rFonts w:ascii="Arial" w:eastAsia="Arial" w:hAnsi="Arial" w:cs="Arial"/>
          <w:b/>
          <w:bCs/>
          <w:sz w:val="30"/>
          <w:szCs w:val="32"/>
        </w:rPr>
        <w:t>y</w:t>
      </w:r>
      <w:r w:rsidRPr="00080877">
        <w:rPr>
          <w:rFonts w:ascii="Arial" w:eastAsia="Arial" w:hAnsi="Arial" w:cs="Arial"/>
          <w:b/>
          <w:bCs/>
          <w:spacing w:val="-10"/>
          <w:sz w:val="30"/>
          <w:szCs w:val="32"/>
        </w:rPr>
        <w:t xml:space="preserve"> </w:t>
      </w:r>
      <w:r w:rsidRPr="00080877">
        <w:rPr>
          <w:rFonts w:ascii="Arial" w:eastAsia="Arial" w:hAnsi="Arial" w:cs="Arial"/>
          <w:b/>
          <w:bCs/>
          <w:sz w:val="30"/>
          <w:szCs w:val="32"/>
        </w:rPr>
        <w:t>h</w:t>
      </w:r>
      <w:r w:rsidRPr="00080877">
        <w:rPr>
          <w:rFonts w:ascii="Arial" w:eastAsia="Arial" w:hAnsi="Arial" w:cs="Arial"/>
          <w:b/>
          <w:bCs/>
          <w:spacing w:val="7"/>
          <w:sz w:val="30"/>
          <w:szCs w:val="32"/>
        </w:rPr>
        <w:t>a</w:t>
      </w:r>
      <w:r w:rsidRPr="00080877">
        <w:rPr>
          <w:rFonts w:ascii="Arial" w:eastAsia="Arial" w:hAnsi="Arial" w:cs="Arial"/>
          <w:b/>
          <w:bCs/>
          <w:spacing w:val="-2"/>
          <w:sz w:val="30"/>
          <w:szCs w:val="32"/>
        </w:rPr>
        <w:t>v</w:t>
      </w:r>
      <w:r w:rsidRPr="00080877">
        <w:rPr>
          <w:rFonts w:ascii="Arial" w:eastAsia="Arial" w:hAnsi="Arial" w:cs="Arial"/>
          <w:b/>
          <w:bCs/>
          <w:sz w:val="30"/>
          <w:szCs w:val="32"/>
        </w:rPr>
        <w:t>e</w:t>
      </w:r>
      <w:r w:rsidRPr="00080877">
        <w:rPr>
          <w:rFonts w:ascii="Arial" w:eastAsia="Arial" w:hAnsi="Arial" w:cs="Arial"/>
          <w:b/>
          <w:bCs/>
          <w:spacing w:val="-7"/>
          <w:sz w:val="30"/>
          <w:szCs w:val="32"/>
        </w:rPr>
        <w:t xml:space="preserve"> </w:t>
      </w:r>
      <w:r w:rsidRPr="00080877">
        <w:rPr>
          <w:rFonts w:ascii="Arial" w:eastAsia="Arial" w:hAnsi="Arial" w:cs="Arial"/>
          <w:b/>
          <w:bCs/>
          <w:sz w:val="30"/>
          <w:szCs w:val="32"/>
        </w:rPr>
        <w:t>re</w:t>
      </w:r>
      <w:r w:rsidRPr="00080877">
        <w:rPr>
          <w:rFonts w:ascii="Arial" w:eastAsia="Arial" w:hAnsi="Arial" w:cs="Arial"/>
          <w:b/>
          <w:bCs/>
          <w:spacing w:val="1"/>
          <w:sz w:val="30"/>
          <w:szCs w:val="32"/>
        </w:rPr>
        <w:t>a</w:t>
      </w:r>
      <w:r w:rsidRPr="00080877">
        <w:rPr>
          <w:rFonts w:ascii="Arial" w:eastAsia="Arial" w:hAnsi="Arial" w:cs="Arial"/>
          <w:b/>
          <w:bCs/>
          <w:sz w:val="30"/>
          <w:szCs w:val="32"/>
        </w:rPr>
        <w:t>d</w:t>
      </w:r>
      <w:r w:rsidRPr="00080877">
        <w:rPr>
          <w:rFonts w:ascii="Arial" w:eastAsia="Arial" w:hAnsi="Arial" w:cs="Arial"/>
          <w:b/>
          <w:bCs/>
          <w:spacing w:val="-7"/>
          <w:sz w:val="30"/>
          <w:szCs w:val="32"/>
        </w:rPr>
        <w:t xml:space="preserve"> </w:t>
      </w:r>
      <w:r w:rsidRPr="006652EA">
        <w:rPr>
          <w:rFonts w:ascii="Arial" w:eastAsia="Arial" w:hAnsi="Arial" w:cs="Arial"/>
          <w:b/>
          <w:bCs/>
          <w:spacing w:val="2"/>
          <w:sz w:val="30"/>
          <w:szCs w:val="32"/>
          <w:u w:val="single"/>
        </w:rPr>
        <w:t>a</w:t>
      </w:r>
      <w:r w:rsidRPr="006652EA">
        <w:rPr>
          <w:rFonts w:ascii="Arial" w:eastAsia="Arial" w:hAnsi="Arial" w:cs="Arial"/>
          <w:b/>
          <w:bCs/>
          <w:sz w:val="30"/>
          <w:szCs w:val="32"/>
          <w:u w:val="single"/>
        </w:rPr>
        <w:t>nd</w:t>
      </w:r>
      <w:r w:rsidRPr="006652EA">
        <w:rPr>
          <w:rFonts w:ascii="Arial" w:eastAsia="Arial" w:hAnsi="Arial" w:cs="Arial"/>
          <w:b/>
          <w:bCs/>
          <w:spacing w:val="-7"/>
          <w:sz w:val="30"/>
          <w:szCs w:val="32"/>
          <w:u w:val="single"/>
        </w:rPr>
        <w:t xml:space="preserve"> </w:t>
      </w:r>
      <w:r w:rsidRPr="00080877">
        <w:rPr>
          <w:rFonts w:ascii="Arial" w:eastAsia="Arial" w:hAnsi="Arial" w:cs="Arial"/>
          <w:b/>
          <w:bCs/>
          <w:spacing w:val="2"/>
          <w:sz w:val="30"/>
          <w:szCs w:val="32"/>
        </w:rPr>
        <w:t>u</w:t>
      </w:r>
      <w:r w:rsidRPr="00080877">
        <w:rPr>
          <w:rFonts w:ascii="Arial" w:eastAsia="Arial" w:hAnsi="Arial" w:cs="Arial"/>
          <w:b/>
          <w:bCs/>
          <w:sz w:val="30"/>
          <w:szCs w:val="32"/>
        </w:rPr>
        <w:t>n</w:t>
      </w:r>
      <w:r w:rsidRPr="00080877">
        <w:rPr>
          <w:rFonts w:ascii="Arial" w:eastAsia="Arial" w:hAnsi="Arial" w:cs="Arial"/>
          <w:b/>
          <w:bCs/>
          <w:spacing w:val="1"/>
          <w:sz w:val="30"/>
          <w:szCs w:val="32"/>
        </w:rPr>
        <w:t>d</w:t>
      </w:r>
      <w:r w:rsidRPr="00080877">
        <w:rPr>
          <w:rFonts w:ascii="Arial" w:eastAsia="Arial" w:hAnsi="Arial" w:cs="Arial"/>
          <w:b/>
          <w:bCs/>
          <w:spacing w:val="2"/>
          <w:sz w:val="30"/>
          <w:szCs w:val="32"/>
        </w:rPr>
        <w:t>e</w:t>
      </w:r>
      <w:r w:rsidRPr="00080877">
        <w:rPr>
          <w:rFonts w:ascii="Arial" w:eastAsia="Arial" w:hAnsi="Arial" w:cs="Arial"/>
          <w:b/>
          <w:bCs/>
          <w:sz w:val="30"/>
          <w:szCs w:val="32"/>
        </w:rPr>
        <w:t>rsto</w:t>
      </w:r>
      <w:r w:rsidRPr="00080877">
        <w:rPr>
          <w:rFonts w:ascii="Arial" w:eastAsia="Arial" w:hAnsi="Arial" w:cs="Arial"/>
          <w:b/>
          <w:bCs/>
          <w:spacing w:val="1"/>
          <w:sz w:val="30"/>
          <w:szCs w:val="32"/>
        </w:rPr>
        <w:t>o</w:t>
      </w:r>
      <w:r w:rsidRPr="00080877">
        <w:rPr>
          <w:rFonts w:ascii="Arial" w:eastAsia="Arial" w:hAnsi="Arial" w:cs="Arial"/>
          <w:b/>
          <w:bCs/>
          <w:sz w:val="30"/>
          <w:szCs w:val="32"/>
        </w:rPr>
        <w:t>d</w:t>
      </w:r>
      <w:r w:rsidRPr="00080877">
        <w:rPr>
          <w:rFonts w:ascii="Arial" w:eastAsia="Arial" w:hAnsi="Arial" w:cs="Arial"/>
          <w:b/>
          <w:bCs/>
          <w:spacing w:val="-18"/>
          <w:sz w:val="30"/>
          <w:szCs w:val="32"/>
        </w:rPr>
        <w:t xml:space="preserve"> </w:t>
      </w:r>
      <w:r w:rsidRPr="00080877">
        <w:rPr>
          <w:rFonts w:ascii="Arial" w:eastAsia="Arial" w:hAnsi="Arial" w:cs="Arial"/>
          <w:b/>
          <w:bCs/>
          <w:spacing w:val="1"/>
          <w:sz w:val="30"/>
          <w:szCs w:val="32"/>
        </w:rPr>
        <w:t>i</w:t>
      </w:r>
      <w:r w:rsidRPr="00080877">
        <w:rPr>
          <w:rFonts w:ascii="Arial" w:eastAsia="Arial" w:hAnsi="Arial" w:cs="Arial"/>
          <w:b/>
          <w:bCs/>
          <w:sz w:val="30"/>
          <w:szCs w:val="32"/>
        </w:rPr>
        <w:t>ts co</w:t>
      </w:r>
      <w:r w:rsidRPr="00080877">
        <w:rPr>
          <w:rFonts w:ascii="Arial" w:eastAsia="Arial" w:hAnsi="Arial" w:cs="Arial"/>
          <w:b/>
          <w:bCs/>
          <w:spacing w:val="-1"/>
          <w:sz w:val="30"/>
          <w:szCs w:val="32"/>
        </w:rPr>
        <w:t>n</w:t>
      </w:r>
      <w:r w:rsidRPr="00080877">
        <w:rPr>
          <w:rFonts w:ascii="Arial" w:eastAsia="Arial" w:hAnsi="Arial" w:cs="Arial"/>
          <w:b/>
          <w:bCs/>
          <w:spacing w:val="1"/>
          <w:sz w:val="30"/>
          <w:szCs w:val="32"/>
        </w:rPr>
        <w:t>t</w:t>
      </w:r>
      <w:r w:rsidRPr="00080877">
        <w:rPr>
          <w:rFonts w:ascii="Arial" w:eastAsia="Arial" w:hAnsi="Arial" w:cs="Arial"/>
          <w:b/>
          <w:bCs/>
          <w:sz w:val="30"/>
          <w:szCs w:val="32"/>
        </w:rPr>
        <w:t>en</w:t>
      </w:r>
      <w:r w:rsidRPr="00080877">
        <w:rPr>
          <w:rFonts w:ascii="Arial" w:eastAsia="Arial" w:hAnsi="Arial" w:cs="Arial"/>
          <w:b/>
          <w:bCs/>
          <w:spacing w:val="1"/>
          <w:sz w:val="30"/>
          <w:szCs w:val="32"/>
        </w:rPr>
        <w:t>ts</w:t>
      </w:r>
      <w:r w:rsidRPr="00080877">
        <w:rPr>
          <w:rFonts w:ascii="Arial" w:eastAsia="Arial" w:hAnsi="Arial" w:cs="Arial"/>
          <w:sz w:val="22"/>
        </w:rPr>
        <w:t>.</w:t>
      </w:r>
    </w:p>
    <w:p w14:paraId="19D78C18" w14:textId="77777777" w:rsidR="00092C87" w:rsidRPr="00080877" w:rsidRDefault="00092C87" w:rsidP="00092C87">
      <w:pPr>
        <w:rPr>
          <w:rFonts w:ascii="Arial" w:hAnsi="Arial" w:cs="Arial"/>
          <w:b/>
          <w:sz w:val="32"/>
        </w:rPr>
      </w:pPr>
    </w:p>
    <w:p w14:paraId="7D263933" w14:textId="513F473F" w:rsidR="00092C87" w:rsidRPr="00080877" w:rsidRDefault="00092C87" w:rsidP="00092C87">
      <w:pPr>
        <w:rPr>
          <w:rFonts w:ascii="Arial" w:hAnsi="Arial" w:cs="Arial"/>
          <w:color w:val="008000"/>
          <w:sz w:val="40"/>
          <w:szCs w:val="22"/>
        </w:rPr>
      </w:pPr>
      <w:r w:rsidRPr="00080877">
        <w:rPr>
          <w:rFonts w:ascii="Arial" w:hAnsi="Arial" w:cs="Arial"/>
          <w:sz w:val="40"/>
          <w:szCs w:val="40"/>
        </w:rPr>
        <w:t>Date written:</w:t>
      </w:r>
      <w:r w:rsidRPr="00080877">
        <w:rPr>
          <w:rFonts w:ascii="Arial" w:hAnsi="Arial" w:cs="Arial"/>
          <w:color w:val="008000"/>
          <w:sz w:val="40"/>
          <w:szCs w:val="22"/>
        </w:rPr>
        <w:t xml:space="preserve"> </w:t>
      </w:r>
      <w:r w:rsidR="00623FC9" w:rsidRPr="00623FC9">
        <w:rPr>
          <w:rFonts w:ascii="Arial" w:hAnsi="Arial" w:cs="Arial"/>
          <w:bCs/>
          <w:sz w:val="40"/>
          <w:szCs w:val="36"/>
        </w:rPr>
        <w:t>September 2020</w:t>
      </w:r>
    </w:p>
    <w:p w14:paraId="3E6D5A7B" w14:textId="77777777" w:rsidR="00092C87" w:rsidRPr="00080877" w:rsidRDefault="00092C87" w:rsidP="00092C87">
      <w:pPr>
        <w:rPr>
          <w:rFonts w:ascii="Arial" w:hAnsi="Arial" w:cs="Arial"/>
          <w:sz w:val="40"/>
          <w:szCs w:val="40"/>
        </w:rPr>
      </w:pPr>
    </w:p>
    <w:p w14:paraId="0434EB64" w14:textId="474A3135" w:rsidR="00092C87" w:rsidRPr="00080877" w:rsidRDefault="00092C87" w:rsidP="00092C87">
      <w:pPr>
        <w:rPr>
          <w:rFonts w:ascii="Arial" w:hAnsi="Arial" w:cs="Arial"/>
          <w:color w:val="008000"/>
          <w:sz w:val="40"/>
          <w:szCs w:val="22"/>
        </w:rPr>
      </w:pPr>
      <w:r w:rsidRPr="00080877">
        <w:rPr>
          <w:rFonts w:ascii="Arial" w:hAnsi="Arial" w:cs="Arial"/>
          <w:sz w:val="40"/>
          <w:szCs w:val="40"/>
        </w:rPr>
        <w:t xml:space="preserve">Date agreed and ratified by </w:t>
      </w:r>
    </w:p>
    <w:p w14:paraId="7D371279" w14:textId="77777777" w:rsidR="00092C87" w:rsidRPr="00080877" w:rsidRDefault="00092C87" w:rsidP="00092C87">
      <w:pPr>
        <w:rPr>
          <w:rFonts w:ascii="Arial" w:hAnsi="Arial" w:cs="Arial"/>
          <w:color w:val="008000"/>
          <w:sz w:val="40"/>
          <w:szCs w:val="22"/>
        </w:rPr>
      </w:pPr>
    </w:p>
    <w:p w14:paraId="44CCA02C" w14:textId="524583E2" w:rsidR="00092C87" w:rsidRPr="00080877" w:rsidRDefault="00092C87" w:rsidP="00092C87">
      <w:pPr>
        <w:rPr>
          <w:rFonts w:ascii="Arial" w:hAnsi="Arial" w:cs="Arial"/>
          <w:color w:val="008000"/>
          <w:sz w:val="40"/>
          <w:szCs w:val="22"/>
        </w:rPr>
      </w:pPr>
      <w:r w:rsidRPr="00080877">
        <w:rPr>
          <w:rFonts w:ascii="Arial" w:hAnsi="Arial" w:cs="Arial"/>
          <w:sz w:val="40"/>
          <w:szCs w:val="40"/>
        </w:rPr>
        <w:t>Date of next review</w:t>
      </w:r>
      <w:r w:rsidR="00623FC9">
        <w:rPr>
          <w:rFonts w:ascii="Arial" w:hAnsi="Arial" w:cs="Arial"/>
          <w:sz w:val="40"/>
          <w:szCs w:val="40"/>
        </w:rPr>
        <w:t>:</w:t>
      </w:r>
      <w:r w:rsidRPr="00080877">
        <w:rPr>
          <w:rFonts w:ascii="Arial" w:hAnsi="Arial" w:cs="Arial"/>
          <w:sz w:val="40"/>
          <w:szCs w:val="40"/>
        </w:rPr>
        <w:t xml:space="preserve"> </w:t>
      </w:r>
      <w:r w:rsidR="00623FC9" w:rsidRPr="00623FC9">
        <w:rPr>
          <w:rFonts w:ascii="Arial" w:hAnsi="Arial" w:cs="Arial"/>
          <w:bCs/>
          <w:sz w:val="40"/>
          <w:szCs w:val="36"/>
        </w:rPr>
        <w:t>September 2021</w:t>
      </w:r>
    </w:p>
    <w:p w14:paraId="79298755" w14:textId="77777777" w:rsidR="00092C87" w:rsidRPr="00080877" w:rsidRDefault="00092C87" w:rsidP="00092C87">
      <w:pPr>
        <w:rPr>
          <w:rFonts w:ascii="Arial" w:hAnsi="Arial" w:cs="Arial"/>
          <w:color w:val="008000"/>
          <w:sz w:val="40"/>
          <w:szCs w:val="22"/>
        </w:rPr>
      </w:pPr>
    </w:p>
    <w:p w14:paraId="4939AF6E" w14:textId="2C72DCB6" w:rsidR="00092C87" w:rsidRDefault="00092C87" w:rsidP="006652EA">
      <w:pPr>
        <w:jc w:val="center"/>
        <w:rPr>
          <w:rFonts w:ascii="Arial" w:eastAsia="Arial" w:hAnsi="Arial" w:cs="Arial"/>
          <w:b/>
          <w:bCs/>
          <w:sz w:val="30"/>
          <w:szCs w:val="32"/>
        </w:rPr>
      </w:pPr>
      <w:r w:rsidRPr="00080877">
        <w:rPr>
          <w:rFonts w:ascii="Arial" w:eastAsia="Arial" w:hAnsi="Arial" w:cs="Arial"/>
          <w:b/>
          <w:bCs/>
          <w:sz w:val="30"/>
          <w:szCs w:val="32"/>
        </w:rPr>
        <w:t xml:space="preserve">This policy will be reviewed </w:t>
      </w:r>
      <w:r w:rsidRPr="00080877">
        <w:rPr>
          <w:rFonts w:ascii="Arial" w:eastAsia="Arial" w:hAnsi="Arial" w:cs="Arial"/>
          <w:b/>
          <w:bCs/>
          <w:sz w:val="30"/>
          <w:szCs w:val="32"/>
          <w:u w:val="single"/>
        </w:rPr>
        <w:t xml:space="preserve">at least </w:t>
      </w:r>
      <w:r w:rsidRPr="00080877">
        <w:rPr>
          <w:rFonts w:ascii="Arial" w:eastAsia="Arial" w:hAnsi="Arial" w:cs="Arial"/>
          <w:b/>
          <w:bCs/>
          <w:sz w:val="30"/>
          <w:szCs w:val="32"/>
        </w:rPr>
        <w:t>annually and/or following any updates to national and local guidance and procedures</w:t>
      </w:r>
    </w:p>
    <w:p w14:paraId="4D89FA6C" w14:textId="77777777" w:rsidR="00647C3A" w:rsidRPr="00080877" w:rsidRDefault="00647C3A" w:rsidP="00092C87">
      <w:pPr>
        <w:rPr>
          <w:rFonts w:ascii="Arial" w:eastAsia="Arial" w:hAnsi="Arial" w:cs="Arial"/>
          <w:b/>
          <w:bCs/>
          <w:sz w:val="30"/>
          <w:szCs w:val="32"/>
        </w:rPr>
      </w:pPr>
    </w:p>
    <w:p w14:paraId="450BEA00" w14:textId="3FDF7A39" w:rsidR="00092C87" w:rsidRDefault="00092C87" w:rsidP="00092C87">
      <w:pPr>
        <w:ind w:left="-142"/>
        <w:rPr>
          <w:rFonts w:ascii="Arial" w:eastAsia="Calibri" w:hAnsi="Arial" w:cs="Arial"/>
          <w:b/>
          <w:i/>
          <w:color w:val="FF0096"/>
          <w:sz w:val="22"/>
          <w:szCs w:val="22"/>
          <w:lang w:eastAsia="en-US"/>
        </w:rPr>
      </w:pPr>
      <w:r w:rsidRPr="00080877">
        <w:rPr>
          <w:rFonts w:ascii="Arial" w:hAnsi="Arial" w:cs="Arial"/>
          <w:b/>
          <w:sz w:val="40"/>
          <w:szCs w:val="40"/>
          <w:u w:val="single"/>
        </w:rPr>
        <w:lastRenderedPageBreak/>
        <w:t xml:space="preserve">Key Contacts </w:t>
      </w:r>
    </w:p>
    <w:p w14:paraId="60DC7A86" w14:textId="77777777" w:rsidR="00647C3A" w:rsidRPr="00080877" w:rsidRDefault="00647C3A" w:rsidP="00092C87">
      <w:pPr>
        <w:ind w:left="-142"/>
        <w:rPr>
          <w:rFonts w:ascii="Arial" w:hAnsi="Arial" w:cs="Arial"/>
          <w:b/>
          <w:sz w:val="40"/>
          <w:szCs w:val="40"/>
          <w:u w:val="single"/>
        </w:rPr>
      </w:pPr>
    </w:p>
    <w:p w14:paraId="751CD013" w14:textId="77777777" w:rsidR="00092C87" w:rsidRPr="00080877" w:rsidRDefault="00092C87" w:rsidP="00092C87">
      <w:pPr>
        <w:rPr>
          <w:rFonts w:ascii="Arial" w:eastAsia="Calibri" w:hAnsi="Arial" w:cs="Arial"/>
          <w:b/>
          <w:i/>
          <w:color w:val="FF0096"/>
          <w:sz w:val="22"/>
          <w:szCs w:val="22"/>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1"/>
        <w:gridCol w:w="3685"/>
      </w:tblGrid>
      <w:tr w:rsidR="00092C87" w:rsidRPr="00080877" w14:paraId="455C7F0E" w14:textId="77777777" w:rsidTr="006652EA">
        <w:trPr>
          <w:trHeight w:val="582"/>
        </w:trPr>
        <w:tc>
          <w:tcPr>
            <w:tcW w:w="3119" w:type="dxa"/>
            <w:shd w:val="clear" w:color="auto" w:fill="D9D9D9" w:themeFill="background1" w:themeFillShade="D9"/>
          </w:tcPr>
          <w:p w14:paraId="6D674D14" w14:textId="77777777" w:rsidR="00092C87" w:rsidRPr="00080877" w:rsidRDefault="00092C87" w:rsidP="00BE369F">
            <w:pPr>
              <w:spacing w:line="276" w:lineRule="auto"/>
              <w:rPr>
                <w:rFonts w:ascii="Arial" w:eastAsia="Calibri" w:hAnsi="Arial" w:cs="Arial"/>
                <w:sz w:val="22"/>
                <w:szCs w:val="22"/>
                <w:lang w:eastAsia="en-US"/>
              </w:rPr>
            </w:pPr>
          </w:p>
        </w:tc>
        <w:tc>
          <w:tcPr>
            <w:tcW w:w="3261" w:type="dxa"/>
            <w:shd w:val="clear" w:color="auto" w:fill="D9D9D9" w:themeFill="background1" w:themeFillShade="D9"/>
            <w:vAlign w:val="center"/>
          </w:tcPr>
          <w:p w14:paraId="2F04F2ED" w14:textId="77777777" w:rsidR="00092C87" w:rsidRPr="00080877" w:rsidRDefault="00092C87" w:rsidP="00BE369F">
            <w:pPr>
              <w:spacing w:line="276" w:lineRule="auto"/>
              <w:jc w:val="center"/>
              <w:rPr>
                <w:rFonts w:ascii="Arial" w:eastAsia="Calibri" w:hAnsi="Arial" w:cs="Arial"/>
                <w:b/>
                <w:bCs/>
                <w:sz w:val="22"/>
                <w:szCs w:val="22"/>
                <w:lang w:eastAsia="en-US"/>
              </w:rPr>
            </w:pPr>
            <w:r w:rsidRPr="00080877">
              <w:rPr>
                <w:rFonts w:ascii="Arial" w:eastAsia="Calibri" w:hAnsi="Arial" w:cs="Arial"/>
                <w:b/>
                <w:bCs/>
                <w:sz w:val="22"/>
                <w:szCs w:val="22"/>
                <w:lang w:eastAsia="en-US"/>
              </w:rPr>
              <w:t>Name</w:t>
            </w:r>
          </w:p>
        </w:tc>
        <w:tc>
          <w:tcPr>
            <w:tcW w:w="3685" w:type="dxa"/>
            <w:shd w:val="clear" w:color="auto" w:fill="D9D9D9" w:themeFill="background1" w:themeFillShade="D9"/>
            <w:vAlign w:val="center"/>
          </w:tcPr>
          <w:p w14:paraId="6BE82EE9" w14:textId="120713FF" w:rsidR="00092C87" w:rsidRPr="00080877" w:rsidRDefault="00647C3A" w:rsidP="00BE369F">
            <w:pPr>
              <w:spacing w:line="276" w:lineRule="auto"/>
              <w:jc w:val="center"/>
              <w:rPr>
                <w:rFonts w:ascii="Arial" w:eastAsia="Calibri" w:hAnsi="Arial" w:cs="Arial"/>
                <w:b/>
                <w:bCs/>
                <w:sz w:val="22"/>
                <w:szCs w:val="22"/>
                <w:lang w:eastAsia="en-US"/>
              </w:rPr>
            </w:pPr>
            <w:r>
              <w:rPr>
                <w:rFonts w:ascii="Arial" w:eastAsia="Calibri" w:hAnsi="Arial" w:cs="Arial"/>
                <w:b/>
                <w:bCs/>
                <w:sz w:val="22"/>
                <w:szCs w:val="22"/>
                <w:lang w:eastAsia="en-US"/>
              </w:rPr>
              <w:t>C</w:t>
            </w:r>
            <w:r w:rsidR="00092C87" w:rsidRPr="00080877">
              <w:rPr>
                <w:rFonts w:ascii="Arial" w:eastAsia="Calibri" w:hAnsi="Arial" w:cs="Arial"/>
                <w:b/>
                <w:bCs/>
                <w:sz w:val="22"/>
                <w:szCs w:val="22"/>
                <w:lang w:eastAsia="en-US"/>
              </w:rPr>
              <w:t xml:space="preserve">ontact information </w:t>
            </w:r>
          </w:p>
        </w:tc>
      </w:tr>
      <w:tr w:rsidR="00092C87" w:rsidRPr="00080877" w14:paraId="7A925B17" w14:textId="77777777" w:rsidTr="00647C3A">
        <w:tc>
          <w:tcPr>
            <w:tcW w:w="3119" w:type="dxa"/>
            <w:shd w:val="clear" w:color="auto" w:fill="auto"/>
            <w:vAlign w:val="center"/>
          </w:tcPr>
          <w:p w14:paraId="088310D5" w14:textId="77777777" w:rsidR="00092C87" w:rsidRPr="00080877" w:rsidRDefault="00092C87" w:rsidP="00BE369F">
            <w:pPr>
              <w:spacing w:line="276" w:lineRule="auto"/>
              <w:rPr>
                <w:rFonts w:ascii="Arial" w:eastAsia="Calibri" w:hAnsi="Arial" w:cs="Arial"/>
                <w:b/>
                <w:bCs/>
                <w:sz w:val="22"/>
                <w:szCs w:val="22"/>
                <w:lang w:eastAsia="en-US"/>
              </w:rPr>
            </w:pPr>
            <w:r w:rsidRPr="00080877">
              <w:rPr>
                <w:rFonts w:ascii="Arial" w:eastAsia="Calibri" w:hAnsi="Arial" w:cs="Arial"/>
                <w:b/>
                <w:bCs/>
                <w:sz w:val="22"/>
                <w:szCs w:val="22"/>
                <w:lang w:eastAsia="en-US"/>
              </w:rPr>
              <w:t>Designated Safeguarding Lead (DSL)</w:t>
            </w:r>
          </w:p>
        </w:tc>
        <w:tc>
          <w:tcPr>
            <w:tcW w:w="3261" w:type="dxa"/>
            <w:shd w:val="clear" w:color="auto" w:fill="auto"/>
          </w:tcPr>
          <w:p w14:paraId="7E0F9C63" w14:textId="026984B3" w:rsidR="00092C87" w:rsidRPr="00080877" w:rsidRDefault="00623FC9"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K</w:t>
            </w:r>
            <w:r w:rsidR="003E28A2">
              <w:rPr>
                <w:rFonts w:ascii="Arial" w:eastAsia="Calibri" w:hAnsi="Arial" w:cs="Arial"/>
                <w:sz w:val="22"/>
                <w:szCs w:val="22"/>
                <w:lang w:eastAsia="en-US"/>
              </w:rPr>
              <w:t>im Barwick</w:t>
            </w:r>
          </w:p>
        </w:tc>
        <w:tc>
          <w:tcPr>
            <w:tcW w:w="3685" w:type="dxa"/>
            <w:shd w:val="clear" w:color="auto" w:fill="auto"/>
          </w:tcPr>
          <w:p w14:paraId="5A8E9FE2" w14:textId="77777777" w:rsidR="00623FC9" w:rsidRDefault="00623FC9"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Capel Pre-School </w:t>
            </w:r>
          </w:p>
          <w:p w14:paraId="37EF8371" w14:textId="2077502E" w:rsidR="00623FC9" w:rsidRPr="00080877" w:rsidRDefault="00623FC9"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01892833363</w:t>
            </w:r>
          </w:p>
        </w:tc>
      </w:tr>
      <w:tr w:rsidR="00092C87" w:rsidRPr="00080877" w14:paraId="534A118D" w14:textId="77777777" w:rsidTr="00647C3A">
        <w:tc>
          <w:tcPr>
            <w:tcW w:w="3119" w:type="dxa"/>
            <w:shd w:val="clear" w:color="auto" w:fill="auto"/>
            <w:vAlign w:val="center"/>
          </w:tcPr>
          <w:p w14:paraId="5BBD87C7" w14:textId="77777777" w:rsidR="00092C87" w:rsidRPr="00080877" w:rsidRDefault="00092C87" w:rsidP="00BE369F">
            <w:pPr>
              <w:spacing w:line="276" w:lineRule="auto"/>
              <w:rPr>
                <w:rFonts w:ascii="Arial" w:eastAsia="Calibri" w:hAnsi="Arial" w:cs="Arial"/>
                <w:b/>
                <w:bCs/>
                <w:sz w:val="22"/>
                <w:szCs w:val="22"/>
                <w:lang w:eastAsia="en-US"/>
              </w:rPr>
            </w:pPr>
            <w:r w:rsidRPr="00080877">
              <w:rPr>
                <w:rFonts w:ascii="Arial" w:eastAsia="Calibri" w:hAnsi="Arial" w:cs="Arial"/>
                <w:b/>
                <w:bCs/>
                <w:sz w:val="22"/>
                <w:szCs w:val="22"/>
                <w:lang w:eastAsia="en-US"/>
              </w:rPr>
              <w:t>Deputy Designated Safeguarding Lead</w:t>
            </w:r>
          </w:p>
        </w:tc>
        <w:tc>
          <w:tcPr>
            <w:tcW w:w="3261" w:type="dxa"/>
            <w:shd w:val="clear" w:color="auto" w:fill="auto"/>
          </w:tcPr>
          <w:p w14:paraId="110EB20A" w14:textId="1AF8497C" w:rsidR="00092C87" w:rsidRPr="00080877" w:rsidRDefault="00623FC9"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Karen Anderson</w:t>
            </w:r>
          </w:p>
          <w:p w14:paraId="7BD0EDD0" w14:textId="6BE2C180" w:rsidR="00092C87" w:rsidRPr="00080877" w:rsidRDefault="00092C87" w:rsidP="00BE369F">
            <w:pPr>
              <w:spacing w:line="276" w:lineRule="auto"/>
              <w:rPr>
                <w:rFonts w:ascii="Arial" w:eastAsia="Calibri" w:hAnsi="Arial" w:cs="Arial"/>
                <w:sz w:val="22"/>
                <w:szCs w:val="22"/>
                <w:lang w:eastAsia="en-US"/>
              </w:rPr>
            </w:pPr>
          </w:p>
        </w:tc>
        <w:tc>
          <w:tcPr>
            <w:tcW w:w="3685" w:type="dxa"/>
            <w:shd w:val="clear" w:color="auto" w:fill="auto"/>
          </w:tcPr>
          <w:p w14:paraId="59A81499" w14:textId="77777777" w:rsidR="00092C87" w:rsidRDefault="00623FC9"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Capel Pre-School</w:t>
            </w:r>
          </w:p>
          <w:p w14:paraId="19405002" w14:textId="4A1D9DA0" w:rsidR="00623FC9" w:rsidRPr="00080877" w:rsidRDefault="00623FC9"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01892833363</w:t>
            </w:r>
          </w:p>
        </w:tc>
      </w:tr>
      <w:tr w:rsidR="00092C87" w:rsidRPr="00080877" w14:paraId="2B5BD976" w14:textId="77777777" w:rsidTr="00647C3A">
        <w:tc>
          <w:tcPr>
            <w:tcW w:w="3119" w:type="dxa"/>
            <w:shd w:val="clear" w:color="auto" w:fill="auto"/>
            <w:vAlign w:val="center"/>
          </w:tcPr>
          <w:p w14:paraId="6C7568C0" w14:textId="3504D140" w:rsidR="005A7AFC" w:rsidRPr="00080877" w:rsidRDefault="005907F2" w:rsidP="00BE369F">
            <w:pPr>
              <w:spacing w:line="276" w:lineRule="auto"/>
              <w:rPr>
                <w:rFonts w:ascii="Arial" w:eastAsia="Calibri" w:hAnsi="Arial" w:cs="Arial"/>
                <w:b/>
                <w:bCs/>
                <w:sz w:val="22"/>
                <w:szCs w:val="22"/>
                <w:lang w:eastAsia="en-US"/>
              </w:rPr>
            </w:pPr>
            <w:r w:rsidRPr="00080877">
              <w:rPr>
                <w:rFonts w:ascii="Arial" w:eastAsia="Calibri" w:hAnsi="Arial" w:cs="Arial"/>
                <w:b/>
                <w:bCs/>
                <w:sz w:val="22"/>
                <w:szCs w:val="22"/>
                <w:lang w:eastAsia="en-US"/>
              </w:rPr>
              <w:t xml:space="preserve"> </w:t>
            </w:r>
            <w:r w:rsidR="005A7AFC" w:rsidRPr="00080877">
              <w:rPr>
                <w:rFonts w:ascii="Arial" w:eastAsia="Calibri" w:hAnsi="Arial" w:cs="Arial"/>
                <w:b/>
                <w:bCs/>
                <w:sz w:val="22"/>
                <w:szCs w:val="22"/>
                <w:lang w:eastAsia="en-US"/>
              </w:rPr>
              <w:t>Manager/Proprietor</w:t>
            </w:r>
          </w:p>
          <w:p w14:paraId="5B902A3C" w14:textId="16A5A9F2" w:rsidR="00092C87" w:rsidRPr="00080877" w:rsidRDefault="00092C87" w:rsidP="00BE369F">
            <w:pPr>
              <w:spacing w:line="276" w:lineRule="auto"/>
              <w:rPr>
                <w:rFonts w:ascii="Arial" w:eastAsia="Calibri" w:hAnsi="Arial" w:cs="Arial"/>
                <w:b/>
                <w:bCs/>
                <w:sz w:val="22"/>
                <w:szCs w:val="22"/>
                <w:lang w:eastAsia="en-US"/>
              </w:rPr>
            </w:pPr>
            <w:r w:rsidRPr="00080877">
              <w:rPr>
                <w:rFonts w:ascii="Arial" w:eastAsia="Calibri" w:hAnsi="Arial" w:cs="Arial"/>
                <w:b/>
                <w:bCs/>
                <w:i/>
                <w:color w:val="FF0096"/>
                <w:sz w:val="22"/>
                <w:szCs w:val="22"/>
                <w:lang w:eastAsia="en-US"/>
              </w:rPr>
              <w:t xml:space="preserve"> </w:t>
            </w:r>
          </w:p>
        </w:tc>
        <w:tc>
          <w:tcPr>
            <w:tcW w:w="3261" w:type="dxa"/>
            <w:shd w:val="clear" w:color="auto" w:fill="auto"/>
          </w:tcPr>
          <w:p w14:paraId="44B11BBC" w14:textId="7EEB0ADF" w:rsidR="00092C87" w:rsidRPr="00080877" w:rsidRDefault="00623FC9"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Zita Vallis</w:t>
            </w:r>
          </w:p>
          <w:p w14:paraId="5981D044" w14:textId="77777777" w:rsidR="00092C87" w:rsidRPr="00080877" w:rsidRDefault="00092C87" w:rsidP="00BE369F">
            <w:pPr>
              <w:spacing w:line="276" w:lineRule="auto"/>
              <w:rPr>
                <w:rFonts w:ascii="Arial" w:eastAsia="Calibri" w:hAnsi="Arial" w:cs="Arial"/>
                <w:sz w:val="22"/>
                <w:szCs w:val="22"/>
                <w:lang w:eastAsia="en-US"/>
              </w:rPr>
            </w:pPr>
          </w:p>
        </w:tc>
        <w:tc>
          <w:tcPr>
            <w:tcW w:w="3685" w:type="dxa"/>
            <w:shd w:val="clear" w:color="auto" w:fill="auto"/>
          </w:tcPr>
          <w:p w14:paraId="2F793EBE" w14:textId="77777777" w:rsidR="00092C87" w:rsidRDefault="00623FC9"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Capel Pre-School</w:t>
            </w:r>
          </w:p>
          <w:p w14:paraId="641F99CA" w14:textId="2D275B13" w:rsidR="00623FC9" w:rsidRPr="00080877" w:rsidRDefault="00623FC9"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01892833363</w:t>
            </w:r>
          </w:p>
        </w:tc>
      </w:tr>
      <w:tr w:rsidR="00D4338E" w:rsidRPr="00080877" w14:paraId="0B76EC33" w14:textId="77777777" w:rsidTr="00647C3A">
        <w:tc>
          <w:tcPr>
            <w:tcW w:w="3119" w:type="dxa"/>
            <w:shd w:val="clear" w:color="auto" w:fill="auto"/>
            <w:vAlign w:val="center"/>
          </w:tcPr>
          <w:p w14:paraId="0FFA50F1" w14:textId="640296F8" w:rsidR="00D4338E" w:rsidRPr="00080877" w:rsidRDefault="00D4338E" w:rsidP="00D4338E">
            <w:pPr>
              <w:spacing w:line="276" w:lineRule="auto"/>
              <w:rPr>
                <w:rFonts w:ascii="Arial" w:eastAsia="Calibri" w:hAnsi="Arial" w:cs="Arial"/>
                <w:b/>
                <w:bCs/>
                <w:sz w:val="22"/>
                <w:szCs w:val="22"/>
                <w:lang w:eastAsia="en-US"/>
              </w:rPr>
            </w:pPr>
            <w:r w:rsidRPr="00E36EDE">
              <w:rPr>
                <w:rFonts w:ascii="Arial" w:hAnsi="Arial" w:cs="Arial"/>
                <w:b/>
                <w:bCs/>
              </w:rPr>
              <w:t>Other key staff</w:t>
            </w:r>
          </w:p>
        </w:tc>
        <w:tc>
          <w:tcPr>
            <w:tcW w:w="3261" w:type="dxa"/>
            <w:shd w:val="clear" w:color="auto" w:fill="auto"/>
          </w:tcPr>
          <w:p w14:paraId="4490C6E7" w14:textId="32C409B9" w:rsidR="00D4338E" w:rsidRDefault="00623FC9" w:rsidP="00D4338E">
            <w:pPr>
              <w:pStyle w:val="NoSpacing"/>
              <w:spacing w:line="276" w:lineRule="auto"/>
              <w:rPr>
                <w:rFonts w:ascii="Arial" w:hAnsi="Arial" w:cs="Arial"/>
              </w:rPr>
            </w:pPr>
            <w:r>
              <w:rPr>
                <w:rFonts w:ascii="Arial" w:hAnsi="Arial" w:cs="Arial"/>
              </w:rPr>
              <w:t>Zita Vallis</w:t>
            </w:r>
          </w:p>
          <w:p w14:paraId="25B5DF8A" w14:textId="39E279F6" w:rsidR="00623FC9" w:rsidRPr="00E36EDE" w:rsidRDefault="00623FC9" w:rsidP="00D4338E">
            <w:pPr>
              <w:pStyle w:val="NoSpacing"/>
              <w:spacing w:line="276" w:lineRule="auto"/>
              <w:rPr>
                <w:rFonts w:ascii="Arial" w:hAnsi="Arial" w:cs="Arial"/>
              </w:rPr>
            </w:pPr>
            <w:r>
              <w:rPr>
                <w:rFonts w:ascii="Arial" w:hAnsi="Arial" w:cs="Arial"/>
              </w:rPr>
              <w:t>Deputy Safeguarding Lead</w:t>
            </w:r>
          </w:p>
          <w:p w14:paraId="10FFDE68" w14:textId="77777777" w:rsidR="00D4338E" w:rsidRPr="00080877" w:rsidRDefault="00D4338E" w:rsidP="00D4338E">
            <w:pPr>
              <w:spacing w:line="276" w:lineRule="auto"/>
              <w:rPr>
                <w:rFonts w:ascii="Arial" w:eastAsia="Calibri" w:hAnsi="Arial" w:cs="Arial"/>
                <w:sz w:val="22"/>
                <w:szCs w:val="22"/>
                <w:lang w:eastAsia="en-US"/>
              </w:rPr>
            </w:pPr>
          </w:p>
        </w:tc>
        <w:tc>
          <w:tcPr>
            <w:tcW w:w="3685" w:type="dxa"/>
            <w:shd w:val="clear" w:color="auto" w:fill="auto"/>
          </w:tcPr>
          <w:p w14:paraId="19748463" w14:textId="77777777" w:rsidR="00D4338E" w:rsidRDefault="00623FC9" w:rsidP="00D4338E">
            <w:pPr>
              <w:spacing w:line="276" w:lineRule="auto"/>
              <w:rPr>
                <w:rFonts w:ascii="Arial" w:eastAsia="Calibri" w:hAnsi="Arial" w:cs="Arial"/>
                <w:sz w:val="22"/>
                <w:szCs w:val="22"/>
                <w:lang w:eastAsia="en-US"/>
              </w:rPr>
            </w:pPr>
            <w:r>
              <w:rPr>
                <w:rFonts w:ascii="Arial" w:eastAsia="Calibri" w:hAnsi="Arial" w:cs="Arial"/>
                <w:sz w:val="22"/>
                <w:szCs w:val="22"/>
                <w:lang w:eastAsia="en-US"/>
              </w:rPr>
              <w:t>Capel Pre-School</w:t>
            </w:r>
          </w:p>
          <w:p w14:paraId="4303FFBE" w14:textId="5B9CE73C" w:rsidR="00623FC9" w:rsidRPr="00080877" w:rsidRDefault="00623FC9" w:rsidP="00D4338E">
            <w:pPr>
              <w:spacing w:line="276" w:lineRule="auto"/>
              <w:rPr>
                <w:rFonts w:ascii="Arial" w:eastAsia="Calibri" w:hAnsi="Arial" w:cs="Arial"/>
                <w:sz w:val="22"/>
                <w:szCs w:val="22"/>
                <w:lang w:eastAsia="en-US"/>
              </w:rPr>
            </w:pPr>
            <w:r>
              <w:rPr>
                <w:rFonts w:ascii="Arial" w:eastAsia="Calibri" w:hAnsi="Arial" w:cs="Arial"/>
                <w:sz w:val="22"/>
                <w:szCs w:val="22"/>
                <w:lang w:eastAsia="en-US"/>
              </w:rPr>
              <w:t>01892833363</w:t>
            </w:r>
          </w:p>
        </w:tc>
      </w:tr>
    </w:tbl>
    <w:p w14:paraId="50D14561" w14:textId="77777777" w:rsidR="006F4134" w:rsidRPr="00080877" w:rsidRDefault="006F4134" w:rsidP="006F4134">
      <w:pPr>
        <w:rPr>
          <w:rFonts w:ascii="Arial" w:hAnsi="Arial" w:cs="Arial"/>
          <w:b/>
          <w:sz w:val="30"/>
        </w:rPr>
        <w:sectPr w:rsidR="006F4134" w:rsidRPr="00080877" w:rsidSect="008520E7">
          <w:headerReference w:type="even" r:id="rId13"/>
          <w:headerReference w:type="default" r:id="rId14"/>
          <w:footerReference w:type="even" r:id="rId15"/>
          <w:footerReference w:type="default" r:id="rId16"/>
          <w:pgSz w:w="12240" w:h="15840"/>
          <w:pgMar w:top="864" w:right="1440" w:bottom="864" w:left="1440" w:header="706" w:footer="706" w:gutter="0"/>
          <w:cols w:space="720"/>
        </w:sectPr>
      </w:pPr>
    </w:p>
    <w:p w14:paraId="075F71D5" w14:textId="77777777" w:rsidR="00092C87" w:rsidRPr="00080877" w:rsidRDefault="006A1804" w:rsidP="006A1804">
      <w:pPr>
        <w:pStyle w:val="Heading3"/>
        <w:rPr>
          <w:rFonts w:ascii="Arial" w:hAnsi="Arial" w:cs="Arial"/>
          <w:color w:val="FF0000"/>
        </w:rPr>
      </w:pPr>
      <w:r w:rsidRPr="00080877">
        <w:rPr>
          <w:rFonts w:ascii="Arial" w:hAnsi="Arial" w:cs="Arial"/>
          <w:color w:val="FF0000"/>
        </w:rPr>
        <w:lastRenderedPageBreak/>
        <w:t xml:space="preserve">                                                   </w:t>
      </w:r>
    </w:p>
    <w:p w14:paraId="2B250BDC" w14:textId="45278AB1" w:rsidR="006A1804" w:rsidRPr="00910B8A" w:rsidRDefault="006A1804" w:rsidP="00910B8A">
      <w:pPr>
        <w:pStyle w:val="Heading3"/>
        <w:rPr>
          <w:rFonts w:ascii="Arial" w:hAnsi="Arial" w:cs="Arial"/>
        </w:rPr>
      </w:pPr>
      <w:r w:rsidRPr="00080877">
        <w:rPr>
          <w:rFonts w:ascii="Arial" w:hAnsi="Arial" w:cs="Arial"/>
          <w:color w:val="FF0000"/>
        </w:rPr>
        <w:t xml:space="preserve"> </w:t>
      </w:r>
      <w:r w:rsidRPr="00080877">
        <w:rPr>
          <w:rFonts w:ascii="Arial" w:hAnsi="Arial" w:cs="Arial"/>
          <w:sz w:val="36"/>
        </w:rPr>
        <w:t>Contents</w:t>
      </w:r>
    </w:p>
    <w:p w14:paraId="4744B9FC" w14:textId="77777777" w:rsidR="006A1804" w:rsidRPr="00080877" w:rsidRDefault="006A1804" w:rsidP="006A1804">
      <w:pPr>
        <w:jc w:val="center"/>
        <w:rPr>
          <w:rFonts w:ascii="Arial" w:hAnsi="Arial" w:cs="Arial"/>
          <w:b/>
        </w:rPr>
      </w:pPr>
    </w:p>
    <w:tbl>
      <w:tblPr>
        <w:tblpPr w:leftFromText="180" w:rightFromText="180" w:vertAnchor="text" w:horzAnchor="margin" w:tblpXSpec="center" w:tblpY="7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309"/>
      </w:tblGrid>
      <w:tr w:rsidR="006A1804" w:rsidRPr="00080877" w14:paraId="626172B8" w14:textId="77777777" w:rsidTr="009E3C58">
        <w:tc>
          <w:tcPr>
            <w:tcW w:w="8613" w:type="dxa"/>
          </w:tcPr>
          <w:p w14:paraId="329FC1D4" w14:textId="77777777" w:rsidR="006A1804" w:rsidRPr="00080877" w:rsidRDefault="006A1804" w:rsidP="006A1804">
            <w:pPr>
              <w:rPr>
                <w:rFonts w:ascii="Arial" w:hAnsi="Arial" w:cs="Arial"/>
                <w:b/>
              </w:rPr>
            </w:pPr>
          </w:p>
          <w:p w14:paraId="35DBAE38" w14:textId="77777777" w:rsidR="006A1804" w:rsidRPr="00080877" w:rsidRDefault="006A1804" w:rsidP="006A1804">
            <w:pPr>
              <w:rPr>
                <w:rFonts w:ascii="Arial" w:hAnsi="Arial" w:cs="Arial"/>
                <w:b/>
              </w:rPr>
            </w:pPr>
          </w:p>
        </w:tc>
        <w:tc>
          <w:tcPr>
            <w:tcW w:w="1309" w:type="dxa"/>
          </w:tcPr>
          <w:p w14:paraId="47B769C5" w14:textId="77777777" w:rsidR="006A1804" w:rsidRPr="00080877" w:rsidRDefault="006A1804" w:rsidP="006A1804">
            <w:pPr>
              <w:jc w:val="center"/>
              <w:rPr>
                <w:rFonts w:ascii="Arial" w:hAnsi="Arial" w:cs="Arial"/>
                <w:b/>
              </w:rPr>
            </w:pPr>
            <w:r w:rsidRPr="00080877">
              <w:rPr>
                <w:rFonts w:ascii="Arial" w:hAnsi="Arial" w:cs="Arial"/>
                <w:b/>
              </w:rPr>
              <w:t>Page no</w:t>
            </w:r>
          </w:p>
        </w:tc>
      </w:tr>
      <w:tr w:rsidR="006A1804" w:rsidRPr="00080877" w14:paraId="68E421C7" w14:textId="77777777" w:rsidTr="009E3C58">
        <w:trPr>
          <w:trHeight w:val="282"/>
        </w:trPr>
        <w:tc>
          <w:tcPr>
            <w:tcW w:w="8613" w:type="dxa"/>
          </w:tcPr>
          <w:p w14:paraId="4F7AF9F9" w14:textId="6A24AB4C" w:rsidR="006A1804" w:rsidRPr="00080877" w:rsidRDefault="006A1804" w:rsidP="006A1804">
            <w:pPr>
              <w:rPr>
                <w:rFonts w:ascii="Arial" w:hAnsi="Arial" w:cs="Arial"/>
              </w:rPr>
            </w:pPr>
            <w:r w:rsidRPr="00080877">
              <w:rPr>
                <w:rFonts w:ascii="Arial" w:hAnsi="Arial" w:cs="Arial"/>
              </w:rPr>
              <w:t>What to do if you have a welfare concern flowchart</w:t>
            </w:r>
          </w:p>
        </w:tc>
        <w:tc>
          <w:tcPr>
            <w:tcW w:w="1309" w:type="dxa"/>
          </w:tcPr>
          <w:p w14:paraId="3BD4AC56" w14:textId="2D5FCA35" w:rsidR="006A1804" w:rsidRPr="00080877" w:rsidRDefault="00623FC9" w:rsidP="006A1804">
            <w:pPr>
              <w:jc w:val="center"/>
              <w:rPr>
                <w:rFonts w:ascii="Arial" w:hAnsi="Arial" w:cs="Arial"/>
              </w:rPr>
            </w:pPr>
            <w:r>
              <w:rPr>
                <w:rFonts w:ascii="Arial" w:hAnsi="Arial" w:cs="Arial"/>
              </w:rPr>
              <w:t>5</w:t>
            </w:r>
          </w:p>
        </w:tc>
      </w:tr>
      <w:tr w:rsidR="006A1804" w:rsidRPr="00080877" w14:paraId="35D451F3" w14:textId="77777777" w:rsidTr="009E3C58">
        <w:tc>
          <w:tcPr>
            <w:tcW w:w="8613" w:type="dxa"/>
          </w:tcPr>
          <w:p w14:paraId="12F0B486" w14:textId="33F89896" w:rsidR="006A1804" w:rsidRPr="00080877" w:rsidRDefault="008413F5" w:rsidP="001A3E40">
            <w:pPr>
              <w:numPr>
                <w:ilvl w:val="0"/>
                <w:numId w:val="1"/>
              </w:numPr>
              <w:ind w:left="1418" w:hanging="992"/>
              <w:rPr>
                <w:rFonts w:ascii="Arial" w:hAnsi="Arial" w:cs="Arial"/>
              </w:rPr>
            </w:pPr>
            <w:r w:rsidRPr="00080877">
              <w:rPr>
                <w:rFonts w:ascii="Arial" w:hAnsi="Arial" w:cs="Arial"/>
              </w:rPr>
              <w:t>Introduction</w:t>
            </w:r>
            <w:r w:rsidR="009F697A" w:rsidRPr="00080877">
              <w:rPr>
                <w:rFonts w:ascii="Arial" w:hAnsi="Arial" w:cs="Arial"/>
              </w:rPr>
              <w:t xml:space="preserve"> and Ethos</w:t>
            </w:r>
          </w:p>
        </w:tc>
        <w:tc>
          <w:tcPr>
            <w:tcW w:w="1309" w:type="dxa"/>
          </w:tcPr>
          <w:p w14:paraId="374A3B5E" w14:textId="4912F8E3" w:rsidR="006A1804" w:rsidRPr="00080877" w:rsidRDefault="00BA3F52" w:rsidP="006A1804">
            <w:pPr>
              <w:jc w:val="center"/>
              <w:rPr>
                <w:rFonts w:ascii="Arial" w:hAnsi="Arial" w:cs="Arial"/>
              </w:rPr>
            </w:pPr>
            <w:r>
              <w:rPr>
                <w:rFonts w:ascii="Arial" w:hAnsi="Arial" w:cs="Arial"/>
              </w:rPr>
              <w:t>6</w:t>
            </w:r>
          </w:p>
        </w:tc>
      </w:tr>
      <w:tr w:rsidR="008413F5" w:rsidRPr="00080877" w14:paraId="36313B43" w14:textId="77777777" w:rsidTr="009E3C58">
        <w:tc>
          <w:tcPr>
            <w:tcW w:w="8613" w:type="dxa"/>
          </w:tcPr>
          <w:p w14:paraId="2D58B816" w14:textId="6B8A9706" w:rsidR="008413F5" w:rsidRPr="00080877" w:rsidRDefault="00717866" w:rsidP="00DD322E">
            <w:pPr>
              <w:numPr>
                <w:ilvl w:val="0"/>
                <w:numId w:val="1"/>
              </w:numPr>
              <w:ind w:left="1418" w:hanging="992"/>
              <w:rPr>
                <w:rFonts w:ascii="Arial" w:hAnsi="Arial" w:cs="Arial"/>
              </w:rPr>
            </w:pPr>
            <w:r w:rsidRPr="00080877">
              <w:rPr>
                <w:rFonts w:ascii="Arial" w:hAnsi="Arial" w:cs="Arial"/>
              </w:rPr>
              <w:t>Policy Context</w:t>
            </w:r>
          </w:p>
        </w:tc>
        <w:tc>
          <w:tcPr>
            <w:tcW w:w="1309" w:type="dxa"/>
          </w:tcPr>
          <w:p w14:paraId="3F9AF18B" w14:textId="17ACE6F6" w:rsidR="008413F5" w:rsidRPr="00080877" w:rsidRDefault="00DA1212" w:rsidP="006A1804">
            <w:pPr>
              <w:jc w:val="center"/>
              <w:rPr>
                <w:rFonts w:ascii="Arial" w:hAnsi="Arial" w:cs="Arial"/>
              </w:rPr>
            </w:pPr>
            <w:r>
              <w:rPr>
                <w:rFonts w:ascii="Arial" w:hAnsi="Arial" w:cs="Arial"/>
              </w:rPr>
              <w:t>6</w:t>
            </w:r>
          </w:p>
        </w:tc>
      </w:tr>
      <w:tr w:rsidR="008413F5" w:rsidRPr="00080877" w14:paraId="48144414" w14:textId="77777777" w:rsidTr="009E3C58">
        <w:tc>
          <w:tcPr>
            <w:tcW w:w="8613" w:type="dxa"/>
          </w:tcPr>
          <w:p w14:paraId="19BB440C" w14:textId="4A064CAF" w:rsidR="008413F5" w:rsidRPr="00080877" w:rsidRDefault="00272795" w:rsidP="00DD322E">
            <w:pPr>
              <w:numPr>
                <w:ilvl w:val="0"/>
                <w:numId w:val="1"/>
              </w:numPr>
              <w:ind w:left="1418" w:hanging="992"/>
              <w:rPr>
                <w:rFonts w:ascii="Arial" w:hAnsi="Arial" w:cs="Arial"/>
              </w:rPr>
            </w:pPr>
            <w:r>
              <w:rPr>
                <w:rFonts w:ascii="Arial" w:hAnsi="Arial" w:cs="Arial"/>
              </w:rPr>
              <w:t>Definition of</w:t>
            </w:r>
            <w:r w:rsidR="00717866" w:rsidRPr="00080877">
              <w:rPr>
                <w:rFonts w:ascii="Arial" w:hAnsi="Arial" w:cs="Arial"/>
              </w:rPr>
              <w:t xml:space="preserve"> Safeguarding</w:t>
            </w:r>
          </w:p>
        </w:tc>
        <w:tc>
          <w:tcPr>
            <w:tcW w:w="1309" w:type="dxa"/>
          </w:tcPr>
          <w:p w14:paraId="402E3782" w14:textId="5F2531F3" w:rsidR="008413F5" w:rsidRPr="00080877" w:rsidRDefault="00DA1212" w:rsidP="006A1804">
            <w:pPr>
              <w:jc w:val="center"/>
              <w:rPr>
                <w:rFonts w:ascii="Arial" w:hAnsi="Arial" w:cs="Arial"/>
              </w:rPr>
            </w:pPr>
            <w:r>
              <w:rPr>
                <w:rFonts w:ascii="Arial" w:hAnsi="Arial" w:cs="Arial"/>
              </w:rPr>
              <w:t>7</w:t>
            </w:r>
          </w:p>
        </w:tc>
      </w:tr>
      <w:tr w:rsidR="006A1804" w:rsidRPr="00080877" w14:paraId="5770F37D" w14:textId="77777777" w:rsidTr="009E3C58">
        <w:tc>
          <w:tcPr>
            <w:tcW w:w="8613" w:type="dxa"/>
          </w:tcPr>
          <w:p w14:paraId="4C84828A" w14:textId="77777777" w:rsidR="006A1804" w:rsidRPr="00080877" w:rsidRDefault="006A1804" w:rsidP="00DD322E">
            <w:pPr>
              <w:numPr>
                <w:ilvl w:val="0"/>
                <w:numId w:val="1"/>
              </w:numPr>
              <w:ind w:left="1418" w:hanging="992"/>
              <w:rPr>
                <w:rFonts w:ascii="Arial" w:hAnsi="Arial" w:cs="Arial"/>
              </w:rPr>
            </w:pPr>
            <w:r w:rsidRPr="00080877">
              <w:rPr>
                <w:rFonts w:ascii="Arial" w:hAnsi="Arial" w:cs="Arial"/>
              </w:rPr>
              <w:t xml:space="preserve">Related </w:t>
            </w:r>
            <w:r w:rsidR="009E3C58" w:rsidRPr="00080877">
              <w:rPr>
                <w:rFonts w:ascii="Arial" w:hAnsi="Arial" w:cs="Arial"/>
              </w:rPr>
              <w:t xml:space="preserve">Safeguarding Policies </w:t>
            </w:r>
          </w:p>
        </w:tc>
        <w:tc>
          <w:tcPr>
            <w:tcW w:w="1309" w:type="dxa"/>
          </w:tcPr>
          <w:p w14:paraId="1290C8B8" w14:textId="30FA152A" w:rsidR="006A1804" w:rsidRPr="00080877" w:rsidRDefault="00DA1212" w:rsidP="006A1804">
            <w:pPr>
              <w:jc w:val="center"/>
              <w:rPr>
                <w:rFonts w:ascii="Arial" w:hAnsi="Arial" w:cs="Arial"/>
              </w:rPr>
            </w:pPr>
            <w:r>
              <w:rPr>
                <w:rFonts w:ascii="Arial" w:hAnsi="Arial" w:cs="Arial"/>
              </w:rPr>
              <w:t>8</w:t>
            </w:r>
          </w:p>
        </w:tc>
      </w:tr>
      <w:tr w:rsidR="00A14EEB" w:rsidRPr="00080877" w14:paraId="59871B0E" w14:textId="77777777" w:rsidTr="009E3C58">
        <w:tc>
          <w:tcPr>
            <w:tcW w:w="8613" w:type="dxa"/>
          </w:tcPr>
          <w:p w14:paraId="3FBF5C5B" w14:textId="2E1515E8" w:rsidR="00A14EEB" w:rsidRPr="00080877" w:rsidRDefault="00A8368C" w:rsidP="00DD322E">
            <w:pPr>
              <w:numPr>
                <w:ilvl w:val="0"/>
                <w:numId w:val="1"/>
              </w:numPr>
              <w:ind w:left="1418" w:hanging="992"/>
              <w:rPr>
                <w:rFonts w:ascii="Arial" w:hAnsi="Arial" w:cs="Arial"/>
              </w:rPr>
            </w:pPr>
            <w:r>
              <w:rPr>
                <w:rFonts w:ascii="Arial" w:hAnsi="Arial" w:cs="Arial"/>
              </w:rPr>
              <w:t xml:space="preserve">Policy Compliance, Monitoring and Review </w:t>
            </w:r>
          </w:p>
        </w:tc>
        <w:tc>
          <w:tcPr>
            <w:tcW w:w="1309" w:type="dxa"/>
          </w:tcPr>
          <w:p w14:paraId="2B46E334" w14:textId="29FD6895" w:rsidR="00A14EEB" w:rsidRPr="00080877" w:rsidRDefault="003E313D" w:rsidP="006A1804">
            <w:pPr>
              <w:jc w:val="center"/>
              <w:rPr>
                <w:rFonts w:ascii="Arial" w:hAnsi="Arial" w:cs="Arial"/>
              </w:rPr>
            </w:pPr>
            <w:r>
              <w:rPr>
                <w:rFonts w:ascii="Arial" w:hAnsi="Arial" w:cs="Arial"/>
              </w:rPr>
              <w:t>9</w:t>
            </w:r>
          </w:p>
        </w:tc>
      </w:tr>
      <w:tr w:rsidR="006A1804" w:rsidRPr="00080877" w14:paraId="6EB99131" w14:textId="77777777" w:rsidTr="009E3C58">
        <w:tc>
          <w:tcPr>
            <w:tcW w:w="8613" w:type="dxa"/>
          </w:tcPr>
          <w:p w14:paraId="2339E88A" w14:textId="77777777" w:rsidR="006A1804" w:rsidRPr="00080877" w:rsidRDefault="008413F5" w:rsidP="00DD322E">
            <w:pPr>
              <w:numPr>
                <w:ilvl w:val="0"/>
                <w:numId w:val="1"/>
              </w:numPr>
              <w:ind w:left="1418" w:hanging="992"/>
              <w:rPr>
                <w:rFonts w:ascii="Arial" w:hAnsi="Arial" w:cs="Arial"/>
              </w:rPr>
            </w:pPr>
            <w:r w:rsidRPr="00080877">
              <w:rPr>
                <w:rFonts w:ascii="Arial" w:hAnsi="Arial" w:cs="Arial"/>
              </w:rPr>
              <w:t>R</w:t>
            </w:r>
            <w:r w:rsidR="006A1804" w:rsidRPr="00080877">
              <w:rPr>
                <w:rFonts w:ascii="Arial" w:hAnsi="Arial" w:cs="Arial"/>
              </w:rPr>
              <w:t>esponsibilities</w:t>
            </w:r>
            <w:r w:rsidRPr="00080877">
              <w:rPr>
                <w:rFonts w:ascii="Arial" w:hAnsi="Arial" w:cs="Arial"/>
              </w:rPr>
              <w:t xml:space="preserve"> for Staff and Designated Safeguarding Lead</w:t>
            </w:r>
          </w:p>
        </w:tc>
        <w:tc>
          <w:tcPr>
            <w:tcW w:w="1309" w:type="dxa"/>
          </w:tcPr>
          <w:p w14:paraId="7F9ABFB5" w14:textId="4461B12B" w:rsidR="006A1804" w:rsidRPr="00080877" w:rsidRDefault="00F858E3" w:rsidP="006A1804">
            <w:pPr>
              <w:jc w:val="center"/>
              <w:rPr>
                <w:rFonts w:ascii="Arial" w:hAnsi="Arial" w:cs="Arial"/>
              </w:rPr>
            </w:pPr>
            <w:r>
              <w:rPr>
                <w:rFonts w:ascii="Arial" w:hAnsi="Arial" w:cs="Arial"/>
              </w:rPr>
              <w:t>9</w:t>
            </w:r>
          </w:p>
        </w:tc>
      </w:tr>
      <w:tr w:rsidR="006A1804" w:rsidRPr="00080877" w14:paraId="3AF802AC" w14:textId="77777777" w:rsidTr="009E3C58">
        <w:tc>
          <w:tcPr>
            <w:tcW w:w="8613" w:type="dxa"/>
          </w:tcPr>
          <w:p w14:paraId="6003EA2D" w14:textId="6E36F1D6" w:rsidR="006A1804" w:rsidRPr="00080877" w:rsidRDefault="0028531C" w:rsidP="00DD322E">
            <w:pPr>
              <w:numPr>
                <w:ilvl w:val="0"/>
                <w:numId w:val="1"/>
              </w:numPr>
              <w:ind w:left="1418" w:hanging="992"/>
              <w:rPr>
                <w:rFonts w:ascii="Arial" w:hAnsi="Arial" w:cs="Arial"/>
              </w:rPr>
            </w:pPr>
            <w:r>
              <w:rPr>
                <w:rFonts w:ascii="Arial" w:hAnsi="Arial" w:cs="Arial"/>
              </w:rPr>
              <w:t>Recognising indicators of abuse and neglect</w:t>
            </w:r>
          </w:p>
        </w:tc>
        <w:tc>
          <w:tcPr>
            <w:tcW w:w="1309" w:type="dxa"/>
          </w:tcPr>
          <w:p w14:paraId="113BB769" w14:textId="47BF8388" w:rsidR="006A1804" w:rsidRPr="00080877" w:rsidRDefault="001136AB" w:rsidP="006A1804">
            <w:pPr>
              <w:jc w:val="center"/>
              <w:rPr>
                <w:rFonts w:ascii="Arial" w:hAnsi="Arial" w:cs="Arial"/>
              </w:rPr>
            </w:pPr>
            <w:r>
              <w:rPr>
                <w:rFonts w:ascii="Arial" w:hAnsi="Arial" w:cs="Arial"/>
              </w:rPr>
              <w:t>10</w:t>
            </w:r>
          </w:p>
        </w:tc>
      </w:tr>
      <w:tr w:rsidR="006A1804" w:rsidRPr="00080877" w14:paraId="240E99CC" w14:textId="77777777" w:rsidTr="009E3C58">
        <w:tc>
          <w:tcPr>
            <w:tcW w:w="8613" w:type="dxa"/>
          </w:tcPr>
          <w:p w14:paraId="578B5DEB" w14:textId="0B1317BF" w:rsidR="006A1804" w:rsidRPr="00080877" w:rsidRDefault="008413F5" w:rsidP="00DD322E">
            <w:pPr>
              <w:numPr>
                <w:ilvl w:val="0"/>
                <w:numId w:val="1"/>
              </w:numPr>
              <w:ind w:left="1418" w:hanging="992"/>
              <w:rPr>
                <w:rFonts w:ascii="Arial" w:hAnsi="Arial" w:cs="Arial"/>
              </w:rPr>
            </w:pPr>
            <w:r w:rsidRPr="00080877">
              <w:rPr>
                <w:rFonts w:ascii="Arial" w:hAnsi="Arial" w:cs="Arial"/>
              </w:rPr>
              <w:t>Child Protection Procedures</w:t>
            </w:r>
          </w:p>
        </w:tc>
        <w:tc>
          <w:tcPr>
            <w:tcW w:w="1309" w:type="dxa"/>
          </w:tcPr>
          <w:p w14:paraId="189EED9F" w14:textId="6958FC45" w:rsidR="006A1804" w:rsidRPr="00080877" w:rsidRDefault="00DD35CA" w:rsidP="006A1804">
            <w:pPr>
              <w:jc w:val="center"/>
              <w:rPr>
                <w:rFonts w:ascii="Arial" w:hAnsi="Arial" w:cs="Arial"/>
              </w:rPr>
            </w:pPr>
            <w:r>
              <w:rPr>
                <w:rFonts w:ascii="Arial" w:hAnsi="Arial" w:cs="Arial"/>
              </w:rPr>
              <w:t>11</w:t>
            </w:r>
          </w:p>
        </w:tc>
      </w:tr>
      <w:tr w:rsidR="006A1804" w:rsidRPr="00080877" w14:paraId="4A4A135A" w14:textId="77777777" w:rsidTr="009E3C58">
        <w:tc>
          <w:tcPr>
            <w:tcW w:w="8613" w:type="dxa"/>
          </w:tcPr>
          <w:p w14:paraId="5F2EE0F4" w14:textId="77777777" w:rsidR="006A1804" w:rsidRPr="00080877" w:rsidRDefault="008413F5" w:rsidP="00DD322E">
            <w:pPr>
              <w:numPr>
                <w:ilvl w:val="0"/>
                <w:numId w:val="1"/>
              </w:numPr>
              <w:ind w:left="1418" w:hanging="992"/>
              <w:rPr>
                <w:rFonts w:ascii="Arial" w:hAnsi="Arial" w:cs="Arial"/>
              </w:rPr>
            </w:pPr>
            <w:r w:rsidRPr="00080877">
              <w:rPr>
                <w:rFonts w:ascii="Arial" w:hAnsi="Arial" w:cs="Arial"/>
              </w:rPr>
              <w:t>Record Keeping</w:t>
            </w:r>
          </w:p>
        </w:tc>
        <w:tc>
          <w:tcPr>
            <w:tcW w:w="1309" w:type="dxa"/>
          </w:tcPr>
          <w:p w14:paraId="2478D32C" w14:textId="218B011B" w:rsidR="006A1804" w:rsidRPr="00080877" w:rsidRDefault="00DD35CA" w:rsidP="006A1804">
            <w:pPr>
              <w:jc w:val="center"/>
              <w:rPr>
                <w:rFonts w:ascii="Arial" w:hAnsi="Arial" w:cs="Arial"/>
              </w:rPr>
            </w:pPr>
            <w:r>
              <w:rPr>
                <w:rFonts w:ascii="Arial" w:hAnsi="Arial" w:cs="Arial"/>
              </w:rPr>
              <w:t>12</w:t>
            </w:r>
          </w:p>
        </w:tc>
      </w:tr>
      <w:tr w:rsidR="006A1804" w:rsidRPr="00080877" w14:paraId="162AB0EC" w14:textId="77777777" w:rsidTr="009E3C58">
        <w:tc>
          <w:tcPr>
            <w:tcW w:w="8613" w:type="dxa"/>
          </w:tcPr>
          <w:p w14:paraId="16D551C5" w14:textId="675B6064" w:rsidR="006A1804" w:rsidRPr="00080877" w:rsidRDefault="004F2321" w:rsidP="00487A16">
            <w:pPr>
              <w:numPr>
                <w:ilvl w:val="0"/>
                <w:numId w:val="1"/>
              </w:numPr>
              <w:rPr>
                <w:rFonts w:ascii="Arial" w:hAnsi="Arial" w:cs="Arial"/>
              </w:rPr>
            </w:pPr>
            <w:r w:rsidRPr="00080877">
              <w:rPr>
                <w:rFonts w:ascii="Arial" w:hAnsi="Arial" w:cs="Arial"/>
              </w:rPr>
              <w:t>Multi</w:t>
            </w:r>
            <w:r w:rsidR="009E3C58" w:rsidRPr="00080877">
              <w:rPr>
                <w:rFonts w:ascii="Arial" w:hAnsi="Arial" w:cs="Arial"/>
              </w:rPr>
              <w:t>-Agency Working</w:t>
            </w:r>
          </w:p>
        </w:tc>
        <w:tc>
          <w:tcPr>
            <w:tcW w:w="1309" w:type="dxa"/>
          </w:tcPr>
          <w:p w14:paraId="10AE9F87" w14:textId="1C654DF9" w:rsidR="006A1804" w:rsidRPr="00080877" w:rsidRDefault="00FB18E4" w:rsidP="006A1804">
            <w:pPr>
              <w:jc w:val="center"/>
              <w:rPr>
                <w:rFonts w:ascii="Arial" w:hAnsi="Arial" w:cs="Arial"/>
              </w:rPr>
            </w:pPr>
            <w:r>
              <w:rPr>
                <w:rFonts w:ascii="Arial" w:hAnsi="Arial" w:cs="Arial"/>
              </w:rPr>
              <w:t>12</w:t>
            </w:r>
          </w:p>
        </w:tc>
      </w:tr>
      <w:tr w:rsidR="006A1804" w:rsidRPr="00080877" w14:paraId="11EF19A7" w14:textId="77777777" w:rsidTr="009E3C58">
        <w:tc>
          <w:tcPr>
            <w:tcW w:w="8613" w:type="dxa"/>
          </w:tcPr>
          <w:p w14:paraId="7ED20E05" w14:textId="77777777" w:rsidR="006A1804" w:rsidRPr="00080877" w:rsidRDefault="008413F5" w:rsidP="00DD322E">
            <w:pPr>
              <w:numPr>
                <w:ilvl w:val="0"/>
                <w:numId w:val="1"/>
              </w:numPr>
              <w:rPr>
                <w:rFonts w:ascii="Arial" w:hAnsi="Arial" w:cs="Arial"/>
              </w:rPr>
            </w:pPr>
            <w:r w:rsidRPr="00080877">
              <w:rPr>
                <w:rFonts w:ascii="Arial" w:hAnsi="Arial" w:cs="Arial"/>
              </w:rPr>
              <w:t>Confidentiality and Information Sharing</w:t>
            </w:r>
          </w:p>
        </w:tc>
        <w:tc>
          <w:tcPr>
            <w:tcW w:w="1309" w:type="dxa"/>
          </w:tcPr>
          <w:p w14:paraId="5B70D02C" w14:textId="446EB41E" w:rsidR="006A1804" w:rsidRPr="00080877" w:rsidRDefault="00FB18E4" w:rsidP="006A1804">
            <w:pPr>
              <w:jc w:val="center"/>
              <w:rPr>
                <w:rFonts w:ascii="Arial" w:hAnsi="Arial" w:cs="Arial"/>
              </w:rPr>
            </w:pPr>
            <w:r>
              <w:rPr>
                <w:rFonts w:ascii="Arial" w:hAnsi="Arial" w:cs="Arial"/>
              </w:rPr>
              <w:t>13</w:t>
            </w:r>
          </w:p>
        </w:tc>
      </w:tr>
      <w:tr w:rsidR="006A1804" w:rsidRPr="00080877" w14:paraId="66F9BD33" w14:textId="77777777" w:rsidTr="009E3C58">
        <w:tc>
          <w:tcPr>
            <w:tcW w:w="8613" w:type="dxa"/>
          </w:tcPr>
          <w:p w14:paraId="1CB7E433" w14:textId="77777777" w:rsidR="006A1804" w:rsidRPr="00080877" w:rsidRDefault="008413F5" w:rsidP="00DD322E">
            <w:pPr>
              <w:numPr>
                <w:ilvl w:val="0"/>
                <w:numId w:val="1"/>
              </w:numPr>
              <w:rPr>
                <w:rFonts w:ascii="Arial" w:hAnsi="Arial" w:cs="Arial"/>
              </w:rPr>
            </w:pPr>
            <w:r w:rsidRPr="00080877">
              <w:rPr>
                <w:rFonts w:ascii="Arial" w:hAnsi="Arial" w:cs="Arial"/>
              </w:rPr>
              <w:t>Complaints</w:t>
            </w:r>
          </w:p>
        </w:tc>
        <w:tc>
          <w:tcPr>
            <w:tcW w:w="1309" w:type="dxa"/>
          </w:tcPr>
          <w:p w14:paraId="55BA4BC6" w14:textId="11077488" w:rsidR="006A1804" w:rsidRPr="00080877" w:rsidRDefault="008D4DB0" w:rsidP="006A1804">
            <w:pPr>
              <w:jc w:val="center"/>
              <w:rPr>
                <w:rFonts w:ascii="Arial" w:hAnsi="Arial" w:cs="Arial"/>
              </w:rPr>
            </w:pPr>
            <w:r>
              <w:rPr>
                <w:rFonts w:ascii="Arial" w:hAnsi="Arial" w:cs="Arial"/>
              </w:rPr>
              <w:t>13</w:t>
            </w:r>
          </w:p>
        </w:tc>
      </w:tr>
      <w:tr w:rsidR="006A1804" w:rsidRPr="00080877" w14:paraId="180B56F9" w14:textId="77777777" w:rsidTr="009E3C58">
        <w:tc>
          <w:tcPr>
            <w:tcW w:w="8613" w:type="dxa"/>
          </w:tcPr>
          <w:p w14:paraId="15DC384E" w14:textId="77777777" w:rsidR="006A1804" w:rsidRPr="00080877" w:rsidRDefault="008413F5" w:rsidP="00DD322E">
            <w:pPr>
              <w:numPr>
                <w:ilvl w:val="0"/>
                <w:numId w:val="1"/>
              </w:numPr>
              <w:rPr>
                <w:rFonts w:ascii="Arial" w:hAnsi="Arial" w:cs="Arial"/>
              </w:rPr>
            </w:pPr>
            <w:r w:rsidRPr="00080877">
              <w:rPr>
                <w:rFonts w:ascii="Arial" w:hAnsi="Arial" w:cs="Arial"/>
              </w:rPr>
              <w:t>Staff Induction and Training</w:t>
            </w:r>
          </w:p>
        </w:tc>
        <w:tc>
          <w:tcPr>
            <w:tcW w:w="1309" w:type="dxa"/>
          </w:tcPr>
          <w:p w14:paraId="3C68B598" w14:textId="29CFA72B" w:rsidR="006A1804" w:rsidRPr="00080877" w:rsidRDefault="00540E24" w:rsidP="006A1804">
            <w:pPr>
              <w:jc w:val="center"/>
              <w:rPr>
                <w:rFonts w:ascii="Arial" w:hAnsi="Arial" w:cs="Arial"/>
              </w:rPr>
            </w:pPr>
            <w:r>
              <w:rPr>
                <w:rFonts w:ascii="Arial" w:hAnsi="Arial" w:cs="Arial"/>
              </w:rPr>
              <w:t>13</w:t>
            </w:r>
          </w:p>
        </w:tc>
      </w:tr>
      <w:tr w:rsidR="006A1804" w:rsidRPr="00080877" w14:paraId="51407FE2" w14:textId="77777777" w:rsidTr="009E3C58">
        <w:tc>
          <w:tcPr>
            <w:tcW w:w="8613" w:type="dxa"/>
          </w:tcPr>
          <w:p w14:paraId="06143E44" w14:textId="77777777" w:rsidR="006A1804" w:rsidRPr="00080877" w:rsidRDefault="008413F5" w:rsidP="00DD322E">
            <w:pPr>
              <w:numPr>
                <w:ilvl w:val="0"/>
                <w:numId w:val="1"/>
              </w:numPr>
              <w:rPr>
                <w:rFonts w:ascii="Arial" w:hAnsi="Arial" w:cs="Arial"/>
              </w:rPr>
            </w:pPr>
            <w:r w:rsidRPr="00080877">
              <w:rPr>
                <w:rFonts w:ascii="Arial" w:hAnsi="Arial" w:cs="Arial"/>
              </w:rPr>
              <w:t>Safe Working Practice</w:t>
            </w:r>
          </w:p>
        </w:tc>
        <w:tc>
          <w:tcPr>
            <w:tcW w:w="1309" w:type="dxa"/>
          </w:tcPr>
          <w:p w14:paraId="51A565D5" w14:textId="0CF02904" w:rsidR="006A1804" w:rsidRPr="00080877" w:rsidRDefault="00540E24" w:rsidP="006A1804">
            <w:pPr>
              <w:jc w:val="center"/>
              <w:rPr>
                <w:rFonts w:ascii="Arial" w:hAnsi="Arial" w:cs="Arial"/>
              </w:rPr>
            </w:pPr>
            <w:r>
              <w:rPr>
                <w:rFonts w:ascii="Arial" w:hAnsi="Arial" w:cs="Arial"/>
              </w:rPr>
              <w:t>14</w:t>
            </w:r>
          </w:p>
        </w:tc>
      </w:tr>
      <w:tr w:rsidR="006A1804" w:rsidRPr="00080877" w14:paraId="0267B4DB" w14:textId="77777777" w:rsidTr="009E3C58">
        <w:tc>
          <w:tcPr>
            <w:tcW w:w="8613" w:type="dxa"/>
          </w:tcPr>
          <w:p w14:paraId="3276E355" w14:textId="77777777" w:rsidR="006A1804" w:rsidRPr="00080877" w:rsidRDefault="008413F5" w:rsidP="00DD322E">
            <w:pPr>
              <w:numPr>
                <w:ilvl w:val="0"/>
                <w:numId w:val="1"/>
              </w:numPr>
              <w:rPr>
                <w:rFonts w:ascii="Arial" w:hAnsi="Arial" w:cs="Arial"/>
              </w:rPr>
            </w:pPr>
            <w:r w:rsidRPr="00080877">
              <w:rPr>
                <w:rFonts w:ascii="Arial" w:hAnsi="Arial" w:cs="Arial"/>
              </w:rPr>
              <w:t>Supervision and Support</w:t>
            </w:r>
          </w:p>
        </w:tc>
        <w:tc>
          <w:tcPr>
            <w:tcW w:w="1309" w:type="dxa"/>
          </w:tcPr>
          <w:p w14:paraId="15FC12BE" w14:textId="4A8CCD57" w:rsidR="006A1804" w:rsidRPr="00080877" w:rsidRDefault="00945A46" w:rsidP="006A1804">
            <w:pPr>
              <w:jc w:val="center"/>
              <w:rPr>
                <w:rFonts w:ascii="Arial" w:hAnsi="Arial" w:cs="Arial"/>
              </w:rPr>
            </w:pPr>
            <w:r>
              <w:rPr>
                <w:rFonts w:ascii="Arial" w:hAnsi="Arial" w:cs="Arial"/>
              </w:rPr>
              <w:t>14</w:t>
            </w:r>
          </w:p>
        </w:tc>
      </w:tr>
      <w:tr w:rsidR="006A1804" w:rsidRPr="00080877" w14:paraId="0BB8FEA5" w14:textId="77777777" w:rsidTr="009E3C58">
        <w:tc>
          <w:tcPr>
            <w:tcW w:w="8613" w:type="dxa"/>
          </w:tcPr>
          <w:p w14:paraId="5F91E104" w14:textId="77777777" w:rsidR="006A1804" w:rsidRPr="00080877" w:rsidRDefault="008413F5" w:rsidP="00DD322E">
            <w:pPr>
              <w:numPr>
                <w:ilvl w:val="0"/>
                <w:numId w:val="1"/>
              </w:numPr>
              <w:rPr>
                <w:rFonts w:ascii="Arial" w:hAnsi="Arial" w:cs="Arial"/>
              </w:rPr>
            </w:pPr>
            <w:r w:rsidRPr="00080877">
              <w:rPr>
                <w:rFonts w:ascii="Arial" w:hAnsi="Arial" w:cs="Arial"/>
              </w:rPr>
              <w:t>Safer Recruitment</w:t>
            </w:r>
            <w:r w:rsidR="000B0DC8" w:rsidRPr="00080877">
              <w:rPr>
                <w:rFonts w:ascii="Arial" w:hAnsi="Arial" w:cs="Arial"/>
              </w:rPr>
              <w:t>, Suitable Persons and Disqualification</w:t>
            </w:r>
          </w:p>
        </w:tc>
        <w:tc>
          <w:tcPr>
            <w:tcW w:w="1309" w:type="dxa"/>
          </w:tcPr>
          <w:p w14:paraId="7A723DC7" w14:textId="3B5C64BB" w:rsidR="006A1804" w:rsidRPr="00080877" w:rsidRDefault="00945A46" w:rsidP="006A1804">
            <w:pPr>
              <w:jc w:val="center"/>
              <w:rPr>
                <w:rFonts w:ascii="Arial" w:hAnsi="Arial" w:cs="Arial"/>
              </w:rPr>
            </w:pPr>
            <w:r>
              <w:rPr>
                <w:rFonts w:ascii="Arial" w:hAnsi="Arial" w:cs="Arial"/>
              </w:rPr>
              <w:t>14</w:t>
            </w:r>
          </w:p>
        </w:tc>
      </w:tr>
      <w:tr w:rsidR="006A1804" w:rsidRPr="00080877" w14:paraId="4BBDEF7D" w14:textId="77777777" w:rsidTr="009E3C58">
        <w:tc>
          <w:tcPr>
            <w:tcW w:w="8613" w:type="dxa"/>
          </w:tcPr>
          <w:p w14:paraId="530DC373" w14:textId="77777777" w:rsidR="006A1804" w:rsidRPr="00080877" w:rsidRDefault="00CD2547" w:rsidP="009E3C58">
            <w:pPr>
              <w:numPr>
                <w:ilvl w:val="0"/>
                <w:numId w:val="1"/>
              </w:numPr>
              <w:rPr>
                <w:rFonts w:ascii="Arial" w:hAnsi="Arial" w:cs="Arial"/>
              </w:rPr>
            </w:pPr>
            <w:r w:rsidRPr="00080877">
              <w:rPr>
                <w:rFonts w:ascii="Arial" w:hAnsi="Arial" w:cs="Arial"/>
              </w:rPr>
              <w:t xml:space="preserve">Allegations </w:t>
            </w:r>
            <w:r w:rsidR="009E3C58" w:rsidRPr="00080877">
              <w:rPr>
                <w:rFonts w:ascii="Arial" w:hAnsi="Arial" w:cs="Arial"/>
              </w:rPr>
              <w:t>A</w:t>
            </w:r>
            <w:r w:rsidRPr="00080877">
              <w:rPr>
                <w:rFonts w:ascii="Arial" w:hAnsi="Arial" w:cs="Arial"/>
              </w:rPr>
              <w:t>gainst Members of Staff and Volunteers</w:t>
            </w:r>
          </w:p>
        </w:tc>
        <w:tc>
          <w:tcPr>
            <w:tcW w:w="1309" w:type="dxa"/>
          </w:tcPr>
          <w:p w14:paraId="521005DE" w14:textId="094240A1" w:rsidR="006A1804" w:rsidRPr="00080877" w:rsidRDefault="00275F04" w:rsidP="006A1804">
            <w:pPr>
              <w:jc w:val="center"/>
              <w:rPr>
                <w:rFonts w:ascii="Arial" w:hAnsi="Arial" w:cs="Arial"/>
              </w:rPr>
            </w:pPr>
            <w:r>
              <w:rPr>
                <w:rFonts w:ascii="Arial" w:hAnsi="Arial" w:cs="Arial"/>
              </w:rPr>
              <w:t>15</w:t>
            </w:r>
          </w:p>
        </w:tc>
      </w:tr>
      <w:tr w:rsidR="006A1804" w:rsidRPr="00080877" w14:paraId="7403910A" w14:textId="77777777" w:rsidTr="009E3C58">
        <w:tc>
          <w:tcPr>
            <w:tcW w:w="8613" w:type="dxa"/>
          </w:tcPr>
          <w:p w14:paraId="50996015" w14:textId="77777777" w:rsidR="006A1804" w:rsidRPr="00080877" w:rsidRDefault="00CD2547" w:rsidP="00DD322E">
            <w:pPr>
              <w:numPr>
                <w:ilvl w:val="0"/>
                <w:numId w:val="1"/>
              </w:numPr>
              <w:rPr>
                <w:rFonts w:ascii="Arial" w:hAnsi="Arial" w:cs="Arial"/>
              </w:rPr>
            </w:pPr>
            <w:r w:rsidRPr="00080877">
              <w:rPr>
                <w:rFonts w:ascii="Arial" w:hAnsi="Arial" w:cs="Arial"/>
              </w:rPr>
              <w:t>Peer on Peer Abuse</w:t>
            </w:r>
          </w:p>
        </w:tc>
        <w:tc>
          <w:tcPr>
            <w:tcW w:w="1309" w:type="dxa"/>
          </w:tcPr>
          <w:p w14:paraId="2707DF05" w14:textId="704FFE08" w:rsidR="006A1804" w:rsidRPr="00080877" w:rsidRDefault="003C0BA7" w:rsidP="006A1804">
            <w:pPr>
              <w:jc w:val="center"/>
              <w:rPr>
                <w:rFonts w:ascii="Arial" w:hAnsi="Arial" w:cs="Arial"/>
              </w:rPr>
            </w:pPr>
            <w:r>
              <w:rPr>
                <w:rFonts w:ascii="Arial" w:hAnsi="Arial" w:cs="Arial"/>
              </w:rPr>
              <w:t>16</w:t>
            </w:r>
          </w:p>
        </w:tc>
      </w:tr>
      <w:tr w:rsidR="006A1804" w:rsidRPr="00080877" w14:paraId="6BE8DB52" w14:textId="77777777" w:rsidTr="009E3C58">
        <w:tc>
          <w:tcPr>
            <w:tcW w:w="8613" w:type="dxa"/>
          </w:tcPr>
          <w:p w14:paraId="47E01EC0" w14:textId="1576C7BF" w:rsidR="006A1804" w:rsidRPr="00080877" w:rsidRDefault="00385BD9" w:rsidP="00DD322E">
            <w:pPr>
              <w:numPr>
                <w:ilvl w:val="0"/>
                <w:numId w:val="1"/>
              </w:numPr>
              <w:rPr>
                <w:rFonts w:ascii="Arial" w:hAnsi="Arial" w:cs="Arial"/>
              </w:rPr>
            </w:pPr>
            <w:r w:rsidRPr="00080877">
              <w:rPr>
                <w:rFonts w:ascii="Arial" w:hAnsi="Arial" w:cs="Arial"/>
              </w:rPr>
              <w:t xml:space="preserve">Mental </w:t>
            </w:r>
            <w:r w:rsidR="00DD28DE">
              <w:rPr>
                <w:rFonts w:ascii="Arial" w:hAnsi="Arial" w:cs="Arial"/>
              </w:rPr>
              <w:t>H</w:t>
            </w:r>
            <w:r w:rsidRPr="00080877">
              <w:rPr>
                <w:rFonts w:ascii="Arial" w:hAnsi="Arial" w:cs="Arial"/>
              </w:rPr>
              <w:t>ealth</w:t>
            </w:r>
          </w:p>
        </w:tc>
        <w:tc>
          <w:tcPr>
            <w:tcW w:w="1309" w:type="dxa"/>
          </w:tcPr>
          <w:p w14:paraId="7C0877CD" w14:textId="790384C6" w:rsidR="006A1804" w:rsidRPr="00080877" w:rsidRDefault="003C0BA7" w:rsidP="006A1804">
            <w:pPr>
              <w:jc w:val="center"/>
              <w:rPr>
                <w:rFonts w:ascii="Arial" w:hAnsi="Arial" w:cs="Arial"/>
              </w:rPr>
            </w:pPr>
            <w:r>
              <w:rPr>
                <w:rFonts w:ascii="Arial" w:hAnsi="Arial" w:cs="Arial"/>
              </w:rPr>
              <w:t>17</w:t>
            </w:r>
          </w:p>
        </w:tc>
      </w:tr>
      <w:tr w:rsidR="00140B4F" w:rsidRPr="00080877" w14:paraId="4421C5AA" w14:textId="77777777" w:rsidTr="009E3C58">
        <w:tc>
          <w:tcPr>
            <w:tcW w:w="8613" w:type="dxa"/>
          </w:tcPr>
          <w:p w14:paraId="00F732F0" w14:textId="54376C7B" w:rsidR="00140B4F" w:rsidRPr="00080877" w:rsidRDefault="00140B4F" w:rsidP="00DD322E">
            <w:pPr>
              <w:numPr>
                <w:ilvl w:val="0"/>
                <w:numId w:val="1"/>
              </w:numPr>
              <w:rPr>
                <w:rFonts w:ascii="Arial" w:hAnsi="Arial" w:cs="Arial"/>
              </w:rPr>
            </w:pPr>
            <w:r w:rsidRPr="00140B4F">
              <w:rPr>
                <w:rFonts w:ascii="Arial" w:hAnsi="Arial" w:cs="Arial"/>
              </w:rPr>
              <w:t>Safeguarding Children with Special Educational Needs and Disabilities</w:t>
            </w:r>
          </w:p>
        </w:tc>
        <w:tc>
          <w:tcPr>
            <w:tcW w:w="1309" w:type="dxa"/>
          </w:tcPr>
          <w:p w14:paraId="2669CE72" w14:textId="66B8B107" w:rsidR="00140B4F" w:rsidRPr="00080877" w:rsidRDefault="003C0BA7" w:rsidP="006A1804">
            <w:pPr>
              <w:jc w:val="center"/>
              <w:rPr>
                <w:rFonts w:ascii="Arial" w:hAnsi="Arial" w:cs="Arial"/>
              </w:rPr>
            </w:pPr>
            <w:r>
              <w:rPr>
                <w:rFonts w:ascii="Arial" w:hAnsi="Arial" w:cs="Arial"/>
              </w:rPr>
              <w:t>17</w:t>
            </w:r>
          </w:p>
        </w:tc>
      </w:tr>
      <w:tr w:rsidR="006A1804" w:rsidRPr="00080877" w14:paraId="105E07BC" w14:textId="77777777" w:rsidTr="009E3C58">
        <w:tc>
          <w:tcPr>
            <w:tcW w:w="8613" w:type="dxa"/>
          </w:tcPr>
          <w:p w14:paraId="5F32CFB3" w14:textId="77777777" w:rsidR="006A1804" w:rsidRPr="00080877" w:rsidRDefault="009E3C58" w:rsidP="00DD322E">
            <w:pPr>
              <w:numPr>
                <w:ilvl w:val="0"/>
                <w:numId w:val="1"/>
              </w:numPr>
              <w:rPr>
                <w:rFonts w:ascii="Arial" w:hAnsi="Arial" w:cs="Arial"/>
              </w:rPr>
            </w:pPr>
            <w:r w:rsidRPr="00080877">
              <w:rPr>
                <w:rFonts w:ascii="Arial" w:hAnsi="Arial" w:cs="Arial"/>
              </w:rPr>
              <w:t xml:space="preserve">Online Safety  </w:t>
            </w:r>
          </w:p>
        </w:tc>
        <w:tc>
          <w:tcPr>
            <w:tcW w:w="1309" w:type="dxa"/>
          </w:tcPr>
          <w:p w14:paraId="3B56EA0F" w14:textId="1067C5FC" w:rsidR="006A1804" w:rsidRPr="00080877" w:rsidRDefault="00DA0A30" w:rsidP="006A1804">
            <w:pPr>
              <w:jc w:val="center"/>
              <w:rPr>
                <w:rFonts w:ascii="Arial" w:hAnsi="Arial" w:cs="Arial"/>
              </w:rPr>
            </w:pPr>
            <w:r>
              <w:rPr>
                <w:rFonts w:ascii="Arial" w:hAnsi="Arial" w:cs="Arial"/>
              </w:rPr>
              <w:t>17</w:t>
            </w:r>
          </w:p>
        </w:tc>
      </w:tr>
      <w:tr w:rsidR="006A1804" w:rsidRPr="00080877" w14:paraId="4685CF20" w14:textId="77777777" w:rsidTr="009E3C58">
        <w:tc>
          <w:tcPr>
            <w:tcW w:w="8613" w:type="dxa"/>
          </w:tcPr>
          <w:p w14:paraId="025B7950" w14:textId="77777777" w:rsidR="006A1804" w:rsidRPr="00080877" w:rsidRDefault="009E3C58" w:rsidP="00DD322E">
            <w:pPr>
              <w:numPr>
                <w:ilvl w:val="0"/>
                <w:numId w:val="1"/>
              </w:numPr>
              <w:rPr>
                <w:rFonts w:ascii="Arial" w:hAnsi="Arial" w:cs="Arial"/>
              </w:rPr>
            </w:pPr>
            <w:r w:rsidRPr="00080877">
              <w:rPr>
                <w:rFonts w:ascii="Arial" w:hAnsi="Arial" w:cs="Arial"/>
              </w:rPr>
              <w:t>Educational Programmes and Staying Safe</w:t>
            </w:r>
          </w:p>
        </w:tc>
        <w:tc>
          <w:tcPr>
            <w:tcW w:w="1309" w:type="dxa"/>
          </w:tcPr>
          <w:p w14:paraId="0A49A684" w14:textId="56E260DE" w:rsidR="006A1804" w:rsidRPr="00080877" w:rsidRDefault="0011176C" w:rsidP="006A1804">
            <w:pPr>
              <w:jc w:val="center"/>
              <w:rPr>
                <w:rFonts w:ascii="Arial" w:hAnsi="Arial" w:cs="Arial"/>
              </w:rPr>
            </w:pPr>
            <w:r>
              <w:rPr>
                <w:rFonts w:ascii="Arial" w:hAnsi="Arial" w:cs="Arial"/>
              </w:rPr>
              <w:t>18</w:t>
            </w:r>
          </w:p>
        </w:tc>
      </w:tr>
      <w:tr w:rsidR="006A1804" w:rsidRPr="00080877" w14:paraId="15210568" w14:textId="77777777" w:rsidTr="009E3C58">
        <w:tc>
          <w:tcPr>
            <w:tcW w:w="8613" w:type="dxa"/>
          </w:tcPr>
          <w:p w14:paraId="1667DFCD" w14:textId="77777777" w:rsidR="006A1804" w:rsidRPr="00080877" w:rsidRDefault="00F74AF2" w:rsidP="00DD322E">
            <w:pPr>
              <w:numPr>
                <w:ilvl w:val="0"/>
                <w:numId w:val="1"/>
              </w:numPr>
              <w:rPr>
                <w:rFonts w:ascii="Arial" w:hAnsi="Arial" w:cs="Arial"/>
              </w:rPr>
            </w:pPr>
            <w:r w:rsidRPr="00080877">
              <w:rPr>
                <w:rFonts w:ascii="Arial" w:hAnsi="Arial" w:cs="Arial"/>
              </w:rPr>
              <w:t xml:space="preserve">Security </w:t>
            </w:r>
          </w:p>
        </w:tc>
        <w:tc>
          <w:tcPr>
            <w:tcW w:w="1309" w:type="dxa"/>
            <w:vAlign w:val="center"/>
          </w:tcPr>
          <w:p w14:paraId="2A017638" w14:textId="09488250" w:rsidR="006A1804" w:rsidRPr="00080877" w:rsidRDefault="00BA2694" w:rsidP="006A1804">
            <w:pPr>
              <w:jc w:val="center"/>
              <w:rPr>
                <w:rFonts w:ascii="Arial" w:hAnsi="Arial" w:cs="Arial"/>
              </w:rPr>
            </w:pPr>
            <w:r>
              <w:rPr>
                <w:rFonts w:ascii="Arial" w:hAnsi="Arial" w:cs="Arial"/>
              </w:rPr>
              <w:t>18</w:t>
            </w:r>
          </w:p>
        </w:tc>
      </w:tr>
      <w:tr w:rsidR="006A1804" w:rsidRPr="00080877" w14:paraId="12BBC9E2" w14:textId="77777777" w:rsidTr="009E3C58">
        <w:tc>
          <w:tcPr>
            <w:tcW w:w="8613" w:type="dxa"/>
          </w:tcPr>
          <w:p w14:paraId="591379E5" w14:textId="77777777" w:rsidR="006A1804" w:rsidRPr="00080877" w:rsidRDefault="00CD2547" w:rsidP="00DD322E">
            <w:pPr>
              <w:numPr>
                <w:ilvl w:val="0"/>
                <w:numId w:val="1"/>
              </w:numPr>
              <w:rPr>
                <w:rFonts w:ascii="Arial" w:hAnsi="Arial" w:cs="Arial"/>
              </w:rPr>
            </w:pPr>
            <w:r w:rsidRPr="00080877">
              <w:rPr>
                <w:rFonts w:ascii="Arial" w:hAnsi="Arial" w:cs="Arial"/>
              </w:rPr>
              <w:t>Local Support</w:t>
            </w:r>
          </w:p>
        </w:tc>
        <w:tc>
          <w:tcPr>
            <w:tcW w:w="1309" w:type="dxa"/>
            <w:vAlign w:val="center"/>
          </w:tcPr>
          <w:p w14:paraId="5B381CF5" w14:textId="4B7E2736" w:rsidR="006A1804" w:rsidRPr="00080877" w:rsidRDefault="00BA2694" w:rsidP="00D92731">
            <w:pPr>
              <w:jc w:val="center"/>
              <w:rPr>
                <w:rFonts w:ascii="Arial" w:hAnsi="Arial" w:cs="Arial"/>
              </w:rPr>
            </w:pPr>
            <w:r>
              <w:rPr>
                <w:rFonts w:ascii="Arial" w:hAnsi="Arial" w:cs="Arial"/>
              </w:rPr>
              <w:t>19</w:t>
            </w:r>
          </w:p>
        </w:tc>
      </w:tr>
      <w:tr w:rsidR="006A1804" w:rsidRPr="00080877" w14:paraId="63472F19" w14:textId="77777777" w:rsidTr="009E3C58">
        <w:tc>
          <w:tcPr>
            <w:tcW w:w="8613" w:type="dxa"/>
          </w:tcPr>
          <w:p w14:paraId="493CA5A3" w14:textId="77777777" w:rsidR="006A1804" w:rsidRPr="00080877" w:rsidRDefault="00CD2547" w:rsidP="006A1804">
            <w:pPr>
              <w:rPr>
                <w:rFonts w:ascii="Arial" w:hAnsi="Arial" w:cs="Arial"/>
              </w:rPr>
            </w:pPr>
            <w:r w:rsidRPr="00080877">
              <w:rPr>
                <w:rFonts w:ascii="Arial" w:hAnsi="Arial" w:cs="Arial"/>
              </w:rPr>
              <w:t>Appendix 1</w:t>
            </w:r>
            <w:r w:rsidR="006A1804" w:rsidRPr="00080877">
              <w:rPr>
                <w:rFonts w:ascii="Arial" w:hAnsi="Arial" w:cs="Arial"/>
              </w:rPr>
              <w:t>: Categories of Abuse</w:t>
            </w:r>
          </w:p>
        </w:tc>
        <w:tc>
          <w:tcPr>
            <w:tcW w:w="1309" w:type="dxa"/>
            <w:vAlign w:val="center"/>
          </w:tcPr>
          <w:p w14:paraId="36AB4372" w14:textId="1176CDBC" w:rsidR="006A1804" w:rsidRPr="00080877" w:rsidRDefault="00BA2694" w:rsidP="006A1804">
            <w:pPr>
              <w:jc w:val="center"/>
              <w:rPr>
                <w:rFonts w:ascii="Arial" w:hAnsi="Arial" w:cs="Arial"/>
              </w:rPr>
            </w:pPr>
            <w:r>
              <w:rPr>
                <w:rFonts w:ascii="Arial" w:hAnsi="Arial" w:cs="Arial"/>
              </w:rPr>
              <w:t>20</w:t>
            </w:r>
          </w:p>
        </w:tc>
      </w:tr>
      <w:tr w:rsidR="006A1804" w:rsidRPr="00080877" w14:paraId="6DEA9436" w14:textId="77777777" w:rsidTr="009E3C58">
        <w:tc>
          <w:tcPr>
            <w:tcW w:w="8613" w:type="dxa"/>
          </w:tcPr>
          <w:p w14:paraId="3CE6C53F" w14:textId="3176B4A6" w:rsidR="006A1804" w:rsidRPr="00080877" w:rsidRDefault="00CD2547" w:rsidP="006A1804">
            <w:pPr>
              <w:rPr>
                <w:rFonts w:ascii="Arial" w:hAnsi="Arial" w:cs="Arial"/>
              </w:rPr>
            </w:pPr>
            <w:r w:rsidRPr="00080877">
              <w:rPr>
                <w:rFonts w:ascii="Arial" w:hAnsi="Arial" w:cs="Arial"/>
              </w:rPr>
              <w:t>Appendix 2</w:t>
            </w:r>
            <w:r w:rsidR="006A1804" w:rsidRPr="00080877">
              <w:rPr>
                <w:rFonts w:ascii="Arial" w:hAnsi="Arial" w:cs="Arial"/>
              </w:rPr>
              <w:t xml:space="preserve">: </w:t>
            </w:r>
            <w:r w:rsidR="001E49BF" w:rsidRPr="00080877">
              <w:rPr>
                <w:rFonts w:ascii="Arial" w:hAnsi="Arial" w:cs="Arial"/>
              </w:rPr>
              <w:t>National Support Organisations</w:t>
            </w:r>
          </w:p>
        </w:tc>
        <w:tc>
          <w:tcPr>
            <w:tcW w:w="1309" w:type="dxa"/>
            <w:vAlign w:val="center"/>
          </w:tcPr>
          <w:p w14:paraId="7C29E2B1" w14:textId="6CAE6835" w:rsidR="006A1804" w:rsidRPr="00080877" w:rsidRDefault="00BA2694" w:rsidP="006A1804">
            <w:pPr>
              <w:jc w:val="center"/>
              <w:rPr>
                <w:rFonts w:ascii="Arial" w:hAnsi="Arial" w:cs="Arial"/>
              </w:rPr>
            </w:pPr>
            <w:r>
              <w:rPr>
                <w:rFonts w:ascii="Arial" w:hAnsi="Arial" w:cs="Arial"/>
              </w:rPr>
              <w:t>22</w:t>
            </w:r>
          </w:p>
        </w:tc>
      </w:tr>
    </w:tbl>
    <w:p w14:paraId="51866D1B" w14:textId="77777777" w:rsidR="006A1804" w:rsidRPr="00080877" w:rsidRDefault="006A1804" w:rsidP="006A1804">
      <w:pPr>
        <w:jc w:val="center"/>
        <w:rPr>
          <w:rFonts w:ascii="Arial" w:hAnsi="Arial" w:cs="Arial"/>
          <w:b/>
        </w:rPr>
      </w:pPr>
    </w:p>
    <w:p w14:paraId="2D148278" w14:textId="001FA7A8" w:rsidR="006A1804" w:rsidRPr="00080877" w:rsidRDefault="006A1804" w:rsidP="006A1804">
      <w:pPr>
        <w:rPr>
          <w:rFonts w:ascii="Arial" w:hAnsi="Arial" w:cs="Arial"/>
          <w:b/>
          <w:bCs/>
        </w:rPr>
      </w:pPr>
    </w:p>
    <w:p w14:paraId="06DE1162" w14:textId="77777777" w:rsidR="006A1804" w:rsidRPr="00080877" w:rsidRDefault="006A1804" w:rsidP="006A1804">
      <w:pPr>
        <w:rPr>
          <w:rFonts w:ascii="Arial" w:hAnsi="Arial" w:cs="Arial"/>
          <w:b/>
          <w:sz w:val="30"/>
        </w:rPr>
      </w:pPr>
    </w:p>
    <w:p w14:paraId="104DA3A3" w14:textId="198BC63C" w:rsidR="009618CF" w:rsidRPr="00080877" w:rsidRDefault="006A1804" w:rsidP="006A1804">
      <w:pPr>
        <w:ind w:left="-426"/>
        <w:rPr>
          <w:rFonts w:ascii="Arial" w:hAnsi="Arial" w:cs="Arial"/>
          <w:b/>
          <w:sz w:val="28"/>
          <w:szCs w:val="28"/>
        </w:rPr>
      </w:pPr>
      <w:r w:rsidRPr="00080877">
        <w:rPr>
          <w:rFonts w:ascii="Arial" w:hAnsi="Arial" w:cs="Arial"/>
          <w:b/>
          <w:sz w:val="30"/>
        </w:rPr>
        <w:br w:type="page"/>
      </w:r>
      <w:r w:rsidR="007470B3">
        <w:rPr>
          <w:rFonts w:ascii="Arial" w:hAnsi="Arial" w:cs="Arial"/>
          <w:b/>
          <w:noProof/>
          <w:sz w:val="30"/>
        </w:rPr>
        <w:lastRenderedPageBreak/>
        <mc:AlternateContent>
          <mc:Choice Requires="wps">
            <w:drawing>
              <wp:anchor distT="0" distB="0" distL="114300" distR="114300" simplePos="0" relativeHeight="251655680" behindDoc="0" locked="0" layoutInCell="1" allowOverlap="1" wp14:anchorId="53475C4D" wp14:editId="43B7E958">
                <wp:simplePos x="0" y="0"/>
                <wp:positionH relativeFrom="column">
                  <wp:posOffset>-66675</wp:posOffset>
                </wp:positionH>
                <wp:positionV relativeFrom="paragraph">
                  <wp:posOffset>-174625</wp:posOffset>
                </wp:positionV>
                <wp:extent cx="6242050" cy="354330"/>
                <wp:effectExtent l="0" t="0" r="0" b="0"/>
                <wp:wrapNone/>
                <wp:docPr id="2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0" cy="354330"/>
                        </a:xfrm>
                        <a:prstGeom prst="flowChartAlternateProcess">
                          <a:avLst/>
                        </a:prstGeom>
                        <a:solidFill>
                          <a:srgbClr val="FFFFFF"/>
                        </a:solidFill>
                        <a:ln w="9525">
                          <a:solidFill>
                            <a:srgbClr val="FFFFFF"/>
                          </a:solidFill>
                          <a:miter lim="800000"/>
                          <a:headEnd/>
                          <a:tailEnd/>
                        </a:ln>
                      </wps:spPr>
                      <wps:txbx>
                        <w:txbxContent>
                          <w:p w14:paraId="14257E23" w14:textId="5941CCDB" w:rsidR="003C0BA7" w:rsidRPr="00BC6FBE" w:rsidRDefault="003C0BA7" w:rsidP="006A1804">
                            <w:pPr>
                              <w:jc w:val="center"/>
                              <w:rPr>
                                <w:rFonts w:ascii="Arial" w:hAnsi="Arial" w:cs="Arial"/>
                                <w:color w:val="008000"/>
                                <w:sz w:val="28"/>
                                <w:szCs w:val="22"/>
                              </w:rPr>
                            </w:pPr>
                            <w:r>
                              <w:rPr>
                                <w:rFonts w:ascii="Arial" w:hAnsi="Arial" w:cs="Arial"/>
                                <w:b/>
                                <w:sz w:val="30"/>
                              </w:rPr>
                              <w:t>What to do if you have a welfare concern</w:t>
                            </w:r>
                            <w:r w:rsidRPr="000608A4">
                              <w:rPr>
                                <w:rFonts w:ascii="Arial" w:hAnsi="Arial" w:cs="Arial"/>
                                <w:b/>
                                <w:sz w:val="30"/>
                              </w:rPr>
                              <w:t xml:space="preserve"> in </w:t>
                            </w:r>
                            <w:r w:rsidRPr="00623FC9">
                              <w:rPr>
                                <w:rFonts w:ascii="Arial" w:hAnsi="Arial" w:cs="Arial"/>
                                <w:sz w:val="28"/>
                                <w:szCs w:val="22"/>
                              </w:rPr>
                              <w:t xml:space="preserve">Capel Pre-School </w:t>
                            </w:r>
                          </w:p>
                          <w:p w14:paraId="7D64C680" w14:textId="77777777" w:rsidR="003C0BA7" w:rsidRPr="006F31C6" w:rsidRDefault="003C0BA7" w:rsidP="006A1804">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75C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7" type="#_x0000_t176" style="position:absolute;left:0;text-align:left;margin-left:-5.25pt;margin-top:-13.75pt;width:491.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" strokecolor="white">
                <v:textbox>
                  <w:txbxContent>
                    <w:p w14:paraId="14257E23" w14:textId="5941CCDB" w:rsidR="003C0BA7" w:rsidRPr="00BC6FBE" w:rsidRDefault="003C0BA7" w:rsidP="006A1804">
                      <w:pPr>
                        <w:jc w:val="center"/>
                        <w:rPr>
                          <w:rFonts w:ascii="Arial" w:hAnsi="Arial" w:cs="Arial"/>
                          <w:color w:val="008000"/>
                          <w:sz w:val="28"/>
                          <w:szCs w:val="22"/>
                        </w:rPr>
                      </w:pPr>
                      <w:r>
                        <w:rPr>
                          <w:rFonts w:ascii="Arial" w:hAnsi="Arial" w:cs="Arial"/>
                          <w:b/>
                          <w:sz w:val="30"/>
                        </w:rPr>
                        <w:t>What to do if you have a welfare concern</w:t>
                      </w:r>
                      <w:r w:rsidRPr="000608A4">
                        <w:rPr>
                          <w:rFonts w:ascii="Arial" w:hAnsi="Arial" w:cs="Arial"/>
                          <w:b/>
                          <w:sz w:val="30"/>
                        </w:rPr>
                        <w:t xml:space="preserve"> in </w:t>
                      </w:r>
                      <w:r w:rsidRPr="00623FC9">
                        <w:rPr>
                          <w:rFonts w:ascii="Arial" w:hAnsi="Arial" w:cs="Arial"/>
                          <w:sz w:val="28"/>
                          <w:szCs w:val="22"/>
                        </w:rPr>
                        <w:t xml:space="preserve">Capel Pre-School </w:t>
                      </w:r>
                    </w:p>
                    <w:p w14:paraId="7D64C680" w14:textId="77777777" w:rsidR="003C0BA7" w:rsidRPr="006F31C6" w:rsidRDefault="003C0BA7" w:rsidP="006A1804">
                      <w:pPr>
                        <w:jc w:val="center"/>
                        <w:rPr>
                          <w:rFonts w:ascii="Arial" w:hAnsi="Arial" w:cs="Arial"/>
                        </w:rPr>
                      </w:pPr>
                    </w:p>
                  </w:txbxContent>
                </v:textbox>
              </v:shape>
            </w:pict>
          </mc:Fallback>
        </mc:AlternateContent>
      </w:r>
      <w:r w:rsidR="007470B3">
        <w:rPr>
          <w:rFonts w:ascii="Arial" w:hAnsi="Arial" w:cs="Arial"/>
          <w:b/>
          <w:noProof/>
          <w:sz w:val="30"/>
        </w:rPr>
        <mc:AlternateContent>
          <mc:Choice Requires="wpc">
            <w:drawing>
              <wp:inline distT="0" distB="0" distL="0" distR="0" wp14:anchorId="1F091F1A" wp14:editId="69974C7D">
                <wp:extent cx="7190105" cy="9196070"/>
                <wp:effectExtent l="0" t="0" r="0" b="0"/>
                <wp:docPr id="50" name="Canvas 18" descr="What to do if you have a welfare concern logo"/>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Straight Connector 21"/>
                        <wps:cNvCnPr>
                          <a:cxnSpLocks noChangeShapeType="1"/>
                        </wps:cNvCnPr>
                        <wps:spPr bwMode="auto">
                          <a:xfrm flipH="1">
                            <a:off x="3171102" y="8133162"/>
                            <a:ext cx="700" cy="137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507401" y="5615343"/>
                            <a:ext cx="1300" cy="316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34315" y="1508111"/>
                            <a:ext cx="5962589" cy="1434511"/>
                          </a:xfrm>
                          <a:prstGeom prst="flowChartAlternateProcess">
                            <a:avLst/>
                          </a:prstGeom>
                          <a:solidFill>
                            <a:srgbClr val="FFFFFF"/>
                          </a:solidFill>
                          <a:ln w="9525">
                            <a:solidFill>
                              <a:srgbClr val="000000"/>
                            </a:solidFill>
                            <a:miter lim="800000"/>
                            <a:headEnd/>
                            <a:tailEnd/>
                          </a:ln>
                        </wps:spPr>
                        <wps:txbx>
                          <w:txbxContent>
                            <w:p w14:paraId="4DFD598A" w14:textId="56439581" w:rsidR="003C0BA7" w:rsidRPr="00774C46" w:rsidRDefault="003C0BA7" w:rsidP="006A1804">
                              <w:pPr>
                                <w:jc w:val="center"/>
                                <w:rPr>
                                  <w:rFonts w:ascii="Arial" w:hAnsi="Arial" w:cs="Arial"/>
                                  <w:b/>
                                </w:rPr>
                              </w:pPr>
                              <w:r w:rsidRPr="008A286D">
                                <w:rPr>
                                  <w:rFonts w:ascii="Arial" w:hAnsi="Arial" w:cs="Arial"/>
                                  <w:b/>
                                </w:rPr>
                                <w:t>Act immediately</w:t>
                              </w:r>
                              <w:r w:rsidRPr="00774C46">
                                <w:rPr>
                                  <w:rFonts w:ascii="Arial" w:hAnsi="Arial" w:cs="Arial"/>
                                  <w:b/>
                                </w:rPr>
                                <w:t xml:space="preserve"> </w:t>
                              </w:r>
                              <w:r>
                                <w:rPr>
                                  <w:rFonts w:ascii="Arial" w:hAnsi="Arial" w:cs="Arial"/>
                                  <w:b/>
                                </w:rPr>
                                <w:t>and</w:t>
                              </w:r>
                              <w:r w:rsidRPr="00774C46">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B60D329" w14:textId="5CA5D77C" w:rsidR="003C0BA7" w:rsidRPr="007C75A4" w:rsidRDefault="003C0BA7" w:rsidP="00DD322E">
                              <w:pPr>
                                <w:numPr>
                                  <w:ilvl w:val="0"/>
                                  <w:numId w:val="4"/>
                                </w:numPr>
                                <w:rPr>
                                  <w:rFonts w:ascii="Arial" w:hAnsi="Arial" w:cs="Arial"/>
                                  <w:sz w:val="18"/>
                                  <w:szCs w:val="18"/>
                                </w:rPr>
                              </w:pPr>
                              <w:r w:rsidRPr="007C75A4">
                                <w:rPr>
                                  <w:rFonts w:ascii="Arial" w:hAnsi="Arial" w:cs="Arial"/>
                                  <w:sz w:val="18"/>
                                  <w:szCs w:val="18"/>
                                </w:rPr>
                                <w:t xml:space="preserve">Follow the settings procedure </w:t>
                              </w:r>
                            </w:p>
                            <w:p w14:paraId="1C917F13" w14:textId="77777777"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Reassure the child</w:t>
                              </w:r>
                            </w:p>
                            <w:p w14:paraId="14C4B1B4" w14:textId="77777777"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Clarify concerns if necessary (</w:t>
                              </w:r>
                              <w:r w:rsidRPr="007C75A4">
                                <w:rPr>
                                  <w:rFonts w:ascii="Arial" w:hAnsi="Arial" w:cs="Arial"/>
                                  <w:b/>
                                  <w:color w:val="FF0000"/>
                                  <w:sz w:val="18"/>
                                  <w:szCs w:val="18"/>
                                </w:rPr>
                                <w:t>TED</w:t>
                              </w:r>
                              <w:r w:rsidRPr="007C75A4">
                                <w:rPr>
                                  <w:rFonts w:ascii="Arial" w:hAnsi="Arial" w:cs="Arial"/>
                                  <w:sz w:val="18"/>
                                  <w:szCs w:val="18"/>
                                </w:rPr>
                                <w:t xml:space="preserve">: </w:t>
                              </w:r>
                              <w:r w:rsidRPr="007C75A4">
                                <w:rPr>
                                  <w:rFonts w:ascii="Arial" w:hAnsi="Arial" w:cs="Arial"/>
                                  <w:b/>
                                  <w:color w:val="FF0000"/>
                                  <w:sz w:val="18"/>
                                  <w:szCs w:val="18"/>
                                </w:rPr>
                                <w:t>T</w:t>
                              </w:r>
                              <w:r w:rsidRPr="007C75A4">
                                <w:rPr>
                                  <w:rFonts w:ascii="Arial" w:hAnsi="Arial" w:cs="Arial"/>
                                  <w:sz w:val="18"/>
                                  <w:szCs w:val="18"/>
                                </w:rPr>
                                <w:t xml:space="preserve">ell, </w:t>
                              </w:r>
                              <w:r w:rsidRPr="007C75A4">
                                <w:rPr>
                                  <w:rFonts w:ascii="Arial" w:hAnsi="Arial" w:cs="Arial"/>
                                  <w:b/>
                                  <w:color w:val="FF0000"/>
                                  <w:sz w:val="18"/>
                                  <w:szCs w:val="18"/>
                                </w:rPr>
                                <w:t>E</w:t>
                              </w:r>
                              <w:r w:rsidRPr="007C75A4">
                                <w:rPr>
                                  <w:rFonts w:ascii="Arial" w:hAnsi="Arial" w:cs="Arial"/>
                                  <w:sz w:val="18"/>
                                  <w:szCs w:val="18"/>
                                </w:rPr>
                                <w:t xml:space="preserve">xplain, </w:t>
                              </w:r>
                              <w:r w:rsidRPr="007C75A4">
                                <w:rPr>
                                  <w:rFonts w:ascii="Arial" w:hAnsi="Arial" w:cs="Arial"/>
                                  <w:b/>
                                  <w:color w:val="FF0000"/>
                                  <w:sz w:val="18"/>
                                  <w:szCs w:val="18"/>
                                </w:rPr>
                                <w:t>D</w:t>
                              </w:r>
                              <w:r w:rsidRPr="007C75A4">
                                <w:rPr>
                                  <w:rFonts w:ascii="Arial" w:hAnsi="Arial" w:cs="Arial"/>
                                  <w:sz w:val="18"/>
                                  <w:szCs w:val="18"/>
                                </w:rPr>
                                <w:t>escribe)</w:t>
                              </w:r>
                            </w:p>
                            <w:p w14:paraId="58E209E6" w14:textId="77777777"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Use child’s own words</w:t>
                              </w:r>
                            </w:p>
                            <w:p w14:paraId="72A2AFA4" w14:textId="77777777"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Sign and date your records</w:t>
                              </w:r>
                            </w:p>
                            <w:p w14:paraId="663926C7" w14:textId="1492B274"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Seek support for yourself if required from DSL</w:t>
                              </w:r>
                              <w:r>
                                <w:rPr>
                                  <w:rFonts w:ascii="Arial" w:hAnsi="Arial" w:cs="Arial"/>
                                  <w:sz w:val="18"/>
                                  <w:szCs w:val="18"/>
                                </w:rPr>
                                <w:t xml:space="preserve"> </w:t>
                              </w:r>
                              <w:r w:rsidR="003E28A2">
                                <w:rPr>
                                  <w:rFonts w:ascii="Arial" w:hAnsi="Arial" w:cs="Arial"/>
                                  <w:sz w:val="18"/>
                                  <w:szCs w:val="18"/>
                                </w:rPr>
                                <w:t>–</w:t>
                              </w:r>
                              <w:r>
                                <w:rPr>
                                  <w:rFonts w:ascii="Arial" w:hAnsi="Arial" w:cs="Arial"/>
                                  <w:sz w:val="18"/>
                                  <w:szCs w:val="18"/>
                                </w:rPr>
                                <w:t xml:space="preserve"> </w:t>
                              </w:r>
                              <w:r w:rsidR="003E28A2">
                                <w:rPr>
                                  <w:rFonts w:ascii="Arial" w:hAnsi="Arial" w:cs="Arial"/>
                                  <w:sz w:val="18"/>
                                  <w:szCs w:val="18"/>
                                </w:rPr>
                                <w:t>Kim Barwick</w:t>
                              </w:r>
                            </w:p>
                          </w:txbxContent>
                        </wps:txbx>
                        <wps:bodyPr rot="0" vert="horz" wrap="square" lIns="91440" tIns="45720" rIns="91440" bIns="45720" anchor="t" anchorCtr="0" upright="1">
                          <a:noAutofit/>
                        </wps:bodyPr>
                      </wps:wsp>
                      <wps:wsp>
                        <wps:cNvPr id="5" name="AutoShape 55"/>
                        <wps:cNvSpPr>
                          <a:spLocks noChangeArrowheads="1"/>
                        </wps:cNvSpPr>
                        <wps:spPr bwMode="auto">
                          <a:xfrm>
                            <a:off x="0" y="3125524"/>
                            <a:ext cx="6345504" cy="345403"/>
                          </a:xfrm>
                          <a:prstGeom prst="flowChartAlternateProcess">
                            <a:avLst/>
                          </a:prstGeom>
                          <a:solidFill>
                            <a:srgbClr val="FFFFFF"/>
                          </a:solidFill>
                          <a:ln w="9525">
                            <a:solidFill>
                              <a:srgbClr val="000000"/>
                            </a:solidFill>
                            <a:miter lim="800000"/>
                            <a:headEnd/>
                            <a:tailEnd/>
                          </a:ln>
                        </wps:spPr>
                        <wps:txbx>
                          <w:txbxContent>
                            <w:p w14:paraId="219087C7" w14:textId="39C3C5B2" w:rsidR="003C0BA7" w:rsidRDefault="003C0BA7" w:rsidP="007D33A5">
                              <w:pPr>
                                <w:jc w:val="center"/>
                                <w:rPr>
                                  <w:rFonts w:ascii="Arial" w:hAnsi="Arial" w:cs="Arial"/>
                                </w:rPr>
                              </w:pPr>
                              <w:r>
                                <w:rPr>
                                  <w:rFonts w:ascii="Arial" w:hAnsi="Arial" w:cs="Arial"/>
                                  <w:b/>
                                </w:rPr>
                                <w:t>I</w:t>
                              </w:r>
                              <w:r w:rsidRPr="00774C46">
                                <w:rPr>
                                  <w:rFonts w:ascii="Arial" w:hAnsi="Arial" w:cs="Arial"/>
                                  <w:b/>
                                </w:rPr>
                                <w:t>nform the Designated Safeguarding Lead</w:t>
                              </w:r>
                              <w:r>
                                <w:rPr>
                                  <w:rFonts w:ascii="Arial" w:hAnsi="Arial" w:cs="Arial"/>
                                  <w:b/>
                                </w:rPr>
                                <w:t>,</w:t>
                              </w:r>
                              <w:r>
                                <w:rPr>
                                  <w:rFonts w:ascii="Arial" w:hAnsi="Arial" w:cs="Arial"/>
                                </w:rPr>
                                <w:t xml:space="preserve"> </w:t>
                              </w:r>
                              <w:r w:rsidRPr="00985220">
                                <w:rPr>
                                  <w:rFonts w:ascii="Arial" w:hAnsi="Arial" w:cs="Arial"/>
                                  <w:b/>
                                </w:rPr>
                                <w:t xml:space="preserve">or </w:t>
                              </w:r>
                              <w:r>
                                <w:rPr>
                                  <w:rFonts w:ascii="Arial" w:hAnsi="Arial" w:cs="Arial"/>
                                  <w:b/>
                                </w:rPr>
                                <w:t>r</w:t>
                              </w:r>
                              <w:r w:rsidRPr="00985220">
                                <w:rPr>
                                  <w:rFonts w:ascii="Arial" w:hAnsi="Arial" w:cs="Arial"/>
                                  <w:b/>
                                </w:rPr>
                                <w:t xml:space="preserve">efer if </w:t>
                              </w:r>
                              <w:r>
                                <w:rPr>
                                  <w:rFonts w:ascii="Arial" w:hAnsi="Arial" w:cs="Arial"/>
                                  <w:b/>
                                </w:rPr>
                                <w:t>a</w:t>
                              </w:r>
                              <w:r w:rsidRPr="00985220">
                                <w:rPr>
                                  <w:rFonts w:ascii="Arial" w:hAnsi="Arial" w:cs="Arial"/>
                                  <w:b/>
                                </w:rPr>
                                <w:t>ppropriate</w:t>
                              </w:r>
                            </w:p>
                            <w:p w14:paraId="40B5A766" w14:textId="77777777" w:rsidR="003C0BA7" w:rsidRPr="006F31C6" w:rsidRDefault="003C0BA7" w:rsidP="007D33A5">
                              <w:pPr>
                                <w:jc w:val="center"/>
                                <w:rPr>
                                  <w:rFonts w:ascii="Arial" w:hAnsi="Arial" w:cs="Arial"/>
                                </w:rPr>
                              </w:pPr>
                            </w:p>
                          </w:txbxContent>
                        </wps:txbx>
                        <wps:bodyPr rot="0" vert="horz" wrap="square" lIns="91440" tIns="45720" rIns="91440" bIns="45720" anchor="t" anchorCtr="0" upright="1">
                          <a:noAutofit/>
                        </wps:bodyPr>
                      </wps:wsp>
                      <wps:wsp>
                        <wps:cNvPr id="7" name="AutoShape 8"/>
                        <wps:cNvCnPr>
                          <a:cxnSpLocks noChangeShapeType="1"/>
                        </wps:cNvCnPr>
                        <wps:spPr bwMode="auto">
                          <a:xfrm>
                            <a:off x="3173002" y="1324010"/>
                            <a:ext cx="1300" cy="184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32702" y="2961723"/>
                            <a:ext cx="700" cy="163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589577" y="3724928"/>
                            <a:ext cx="3166102" cy="1934915"/>
                          </a:xfrm>
                          <a:prstGeom prst="flowChartAlternateProcess">
                            <a:avLst/>
                          </a:prstGeom>
                          <a:solidFill>
                            <a:srgbClr val="FFFFFF"/>
                          </a:solidFill>
                          <a:ln w="9525">
                            <a:solidFill>
                              <a:srgbClr val="000000"/>
                            </a:solidFill>
                            <a:miter lim="800000"/>
                            <a:headEnd/>
                            <a:tailEnd/>
                          </a:ln>
                        </wps:spPr>
                        <wps:txbx>
                          <w:txbxContent>
                            <w:p w14:paraId="79839E54" w14:textId="77777777" w:rsidR="003C0BA7" w:rsidRDefault="003C0BA7" w:rsidP="006A1804">
                              <w:pPr>
                                <w:rPr>
                                  <w:rFonts w:ascii="Arial" w:hAnsi="Arial" w:cs="Arial"/>
                                  <w:b/>
                                </w:rPr>
                              </w:pPr>
                              <w:r w:rsidRPr="00774C46">
                                <w:rPr>
                                  <w:rFonts w:ascii="Arial" w:hAnsi="Arial" w:cs="Arial"/>
                                  <w:b/>
                                </w:rPr>
                                <w:t>If you are unhappy with the response</w:t>
                              </w:r>
                            </w:p>
                            <w:p w14:paraId="495DFAB2" w14:textId="77777777" w:rsidR="003C0BA7" w:rsidRPr="002A2B15" w:rsidRDefault="003C0BA7" w:rsidP="006A1804">
                              <w:pPr>
                                <w:rPr>
                                  <w:rFonts w:ascii="Arial" w:hAnsi="Arial" w:cs="Arial"/>
                                  <w:sz w:val="10"/>
                                </w:rPr>
                              </w:pPr>
                            </w:p>
                            <w:p w14:paraId="35675402" w14:textId="77777777" w:rsidR="003C0BA7" w:rsidRPr="005645EF" w:rsidRDefault="003C0BA7" w:rsidP="006A1804">
                              <w:pPr>
                                <w:rPr>
                                  <w:rFonts w:ascii="Arial" w:hAnsi="Arial" w:cs="Arial"/>
                                  <w:sz w:val="6"/>
                                </w:rPr>
                              </w:pPr>
                            </w:p>
                            <w:p w14:paraId="580EA64B" w14:textId="77777777" w:rsidR="003C0BA7" w:rsidRPr="005D52AC" w:rsidRDefault="003C0BA7" w:rsidP="006A1804">
                              <w:pPr>
                                <w:rPr>
                                  <w:rFonts w:ascii="Arial" w:hAnsi="Arial" w:cs="Arial"/>
                                  <w:b/>
                                  <w:sz w:val="22"/>
                                </w:rPr>
                              </w:pPr>
                              <w:r w:rsidRPr="005D52AC">
                                <w:rPr>
                                  <w:rFonts w:ascii="Arial" w:hAnsi="Arial" w:cs="Arial"/>
                                  <w:b/>
                                  <w:sz w:val="22"/>
                                </w:rPr>
                                <w:t>Staff:</w:t>
                              </w:r>
                            </w:p>
                            <w:p w14:paraId="450E75B8" w14:textId="77777777" w:rsidR="003C0BA7" w:rsidRPr="002A2B15" w:rsidRDefault="003C0BA7" w:rsidP="00DD322E">
                              <w:pPr>
                                <w:numPr>
                                  <w:ilvl w:val="0"/>
                                  <w:numId w:val="3"/>
                                </w:numPr>
                                <w:ind w:left="360"/>
                                <w:rPr>
                                  <w:rFonts w:ascii="Arial" w:hAnsi="Arial" w:cs="Arial"/>
                                  <w:sz w:val="18"/>
                                  <w:szCs w:val="18"/>
                                </w:rPr>
                              </w:pPr>
                              <w:r w:rsidRPr="00383992">
                                <w:rPr>
                                  <w:rFonts w:ascii="Arial" w:hAnsi="Arial" w:cs="Arial"/>
                                  <w:sz w:val="18"/>
                                  <w:szCs w:val="18"/>
                                </w:rPr>
                                <w:t xml:space="preserve">Seek advice from the Education Safeguarding </w:t>
                              </w:r>
                              <w:r>
                                <w:rPr>
                                  <w:rFonts w:ascii="Arial" w:hAnsi="Arial" w:cs="Arial"/>
                                  <w:sz w:val="18"/>
                                  <w:szCs w:val="18"/>
                                </w:rPr>
                                <w:t>Service</w:t>
                              </w:r>
                              <w:r w:rsidRPr="00383992">
                                <w:rPr>
                                  <w:rFonts w:ascii="Arial" w:hAnsi="Arial" w:cs="Arial"/>
                                  <w:sz w:val="18"/>
                                  <w:szCs w:val="18"/>
                                </w:rPr>
                                <w:t xml:space="preserve"> </w:t>
                              </w:r>
                            </w:p>
                            <w:p w14:paraId="56C6F1F4" w14:textId="77777777" w:rsidR="003C0BA7" w:rsidRPr="00383992" w:rsidRDefault="003C0BA7" w:rsidP="00DD322E">
                              <w:pPr>
                                <w:numPr>
                                  <w:ilvl w:val="0"/>
                                  <w:numId w:val="3"/>
                                </w:numPr>
                                <w:ind w:left="360"/>
                                <w:rPr>
                                  <w:rFonts w:ascii="Arial" w:hAnsi="Arial" w:cs="Arial"/>
                                  <w:sz w:val="18"/>
                                  <w:szCs w:val="18"/>
                                </w:rPr>
                              </w:pPr>
                              <w:r>
                                <w:rPr>
                                  <w:rFonts w:ascii="Arial" w:hAnsi="Arial" w:cs="Arial"/>
                                  <w:sz w:val="18"/>
                                  <w:szCs w:val="18"/>
                                </w:rPr>
                                <w:t>Follow Whistleblowing Procedures</w:t>
                              </w:r>
                            </w:p>
                            <w:p w14:paraId="293CFCE0" w14:textId="77777777" w:rsidR="003C0BA7" w:rsidRPr="00383992" w:rsidRDefault="003C0BA7" w:rsidP="006A1804">
                              <w:pPr>
                                <w:jc w:val="center"/>
                                <w:rPr>
                                  <w:rFonts w:ascii="Arial" w:hAnsi="Arial" w:cs="Arial"/>
                                </w:rPr>
                              </w:pPr>
                            </w:p>
                            <w:p w14:paraId="23BDF20C" w14:textId="77777777" w:rsidR="003C0BA7" w:rsidRPr="005D52AC" w:rsidRDefault="003C0BA7" w:rsidP="006A1804">
                              <w:pPr>
                                <w:rPr>
                                  <w:rFonts w:ascii="Arial" w:hAnsi="Arial" w:cs="Arial"/>
                                  <w:b/>
                                  <w:sz w:val="22"/>
                                </w:rPr>
                              </w:pPr>
                              <w:r>
                                <w:rPr>
                                  <w:rFonts w:ascii="Arial" w:hAnsi="Arial" w:cs="Arial"/>
                                  <w:b/>
                                  <w:sz w:val="22"/>
                                </w:rPr>
                                <w:t xml:space="preserve">Children </w:t>
                              </w:r>
                              <w:r w:rsidRPr="005D52AC">
                                <w:rPr>
                                  <w:rFonts w:ascii="Arial" w:hAnsi="Arial" w:cs="Arial"/>
                                  <w:b/>
                                  <w:sz w:val="22"/>
                                </w:rPr>
                                <w:t>and Parents</w:t>
                              </w:r>
                              <w:r>
                                <w:rPr>
                                  <w:rFonts w:ascii="Arial" w:hAnsi="Arial" w:cs="Arial"/>
                                  <w:b/>
                                  <w:sz w:val="22"/>
                                </w:rPr>
                                <w:t>/Carers</w:t>
                              </w:r>
                              <w:r w:rsidRPr="005D52AC">
                                <w:rPr>
                                  <w:rFonts w:ascii="Arial" w:hAnsi="Arial" w:cs="Arial"/>
                                  <w:b/>
                                  <w:sz w:val="22"/>
                                </w:rPr>
                                <w:t>:</w:t>
                              </w:r>
                            </w:p>
                            <w:p w14:paraId="48FB7393" w14:textId="77777777" w:rsidR="003C0BA7" w:rsidRPr="00383992" w:rsidRDefault="003C0BA7" w:rsidP="00985220">
                              <w:pPr>
                                <w:numPr>
                                  <w:ilvl w:val="0"/>
                                  <w:numId w:val="3"/>
                                </w:numPr>
                                <w:ind w:left="360"/>
                                <w:rPr>
                                  <w:rFonts w:ascii="Arial" w:hAnsi="Arial" w:cs="Arial"/>
                                  <w:sz w:val="18"/>
                                  <w:szCs w:val="18"/>
                                </w:rPr>
                              </w:pPr>
                              <w:r w:rsidRPr="00985220">
                                <w:rPr>
                                  <w:rFonts w:ascii="Arial" w:hAnsi="Arial" w:cs="Arial"/>
                                  <w:sz w:val="18"/>
                                  <w:szCs w:val="18"/>
                                </w:rPr>
                                <w:t xml:space="preserve">Follow setting complaints 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0" y="8426563"/>
                            <a:ext cx="6345504" cy="593611"/>
                          </a:xfrm>
                          <a:prstGeom prst="flowChartAlternateProcess">
                            <a:avLst/>
                          </a:prstGeom>
                          <a:solidFill>
                            <a:srgbClr val="FFFFFF"/>
                          </a:solidFill>
                          <a:ln w="9525">
                            <a:solidFill>
                              <a:srgbClr val="000000"/>
                            </a:solidFill>
                            <a:miter lim="800000"/>
                            <a:headEnd/>
                            <a:tailEnd/>
                          </a:ln>
                        </wps:spPr>
                        <wps:txbx>
                          <w:txbxContent>
                            <w:p w14:paraId="64C969AE" w14:textId="77777777" w:rsidR="003C0BA7" w:rsidRDefault="003C0BA7" w:rsidP="006A1804">
                              <w:pPr>
                                <w:jc w:val="center"/>
                                <w:rPr>
                                  <w:rFonts w:ascii="Arial" w:hAnsi="Arial" w:cs="Arial"/>
                                </w:rPr>
                              </w:pPr>
                              <w:r w:rsidRPr="00681BC0">
                                <w:rPr>
                                  <w:rFonts w:ascii="Arial" w:hAnsi="Arial" w:cs="Arial"/>
                                </w:rPr>
                                <w:t>At all stages</w:t>
                              </w:r>
                              <w:r>
                                <w:rPr>
                                  <w:rFonts w:ascii="Arial" w:hAnsi="Arial" w:cs="Arial"/>
                                </w:rPr>
                                <w:t>,</w:t>
                              </w:r>
                              <w:r w:rsidRPr="00681BC0">
                                <w:rPr>
                                  <w:rFonts w:ascii="Arial" w:hAnsi="Arial" w:cs="Arial"/>
                                </w:rPr>
                                <w:t xml:space="preserve"> the child’s circumstances will be kept under review </w:t>
                              </w:r>
                            </w:p>
                            <w:p w14:paraId="1DE83737" w14:textId="77777777" w:rsidR="003C0BA7" w:rsidRPr="00681BC0" w:rsidRDefault="003C0BA7" w:rsidP="006A1804">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 xml:space="preserve">re-refer if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372700" y="5932245"/>
                            <a:ext cx="5824204" cy="476904"/>
                          </a:xfrm>
                          <a:prstGeom prst="flowChartAlternateProcess">
                            <a:avLst/>
                          </a:prstGeom>
                          <a:solidFill>
                            <a:srgbClr val="FFFFFF"/>
                          </a:solidFill>
                          <a:ln w="9525">
                            <a:solidFill>
                              <a:srgbClr val="000000"/>
                            </a:solidFill>
                            <a:miter lim="800000"/>
                            <a:headEnd/>
                            <a:tailEnd/>
                          </a:ln>
                        </wps:spPr>
                        <wps:txbx>
                          <w:txbxContent>
                            <w:p w14:paraId="077E7BDB" w14:textId="77777777" w:rsidR="003C0BA7" w:rsidRPr="005645EF" w:rsidRDefault="003C0BA7" w:rsidP="006A1804">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 xml:space="preserve">making and action taken in the </w:t>
                              </w:r>
                              <w:r w:rsidRPr="005645EF">
                                <w:rPr>
                                  <w:rFonts w:ascii="Arial" w:hAnsi="Arial" w:cs="Arial"/>
                                  <w:b/>
                                </w:rPr>
                                <w:t>child</w:t>
                              </w:r>
                              <w:r>
                                <w:rPr>
                                  <w:rFonts w:ascii="Arial" w:hAnsi="Arial" w:cs="Arial"/>
                                  <w:b/>
                                </w:rPr>
                                <w:t>’s</w:t>
                              </w:r>
                              <w:r w:rsidRPr="005645EF">
                                <w:rPr>
                                  <w:rFonts w:ascii="Arial" w:hAnsi="Arial" w:cs="Arial"/>
                                  <w:b/>
                                </w:rPr>
                                <w:t xml:space="preserve"> </w:t>
                              </w:r>
                              <w:r>
                                <w:rPr>
                                  <w:rFonts w:ascii="Arial" w:hAnsi="Arial" w:cs="Arial"/>
                                  <w:b/>
                                </w:rPr>
                                <w:t xml:space="preserve">child </w:t>
                              </w:r>
                              <w:r w:rsidRPr="005645EF">
                                <w:rPr>
                                  <w:rFonts w:ascii="Arial" w:hAnsi="Arial" w:cs="Arial"/>
                                  <w:b/>
                                </w:rPr>
                                <w:t>protection/safeguarding file</w:t>
                              </w:r>
                            </w:p>
                          </w:txbxContent>
                        </wps:txbx>
                        <wps:bodyPr rot="0" vert="horz" wrap="square" lIns="91440" tIns="45720" rIns="91440" bIns="45720" anchor="t" anchorCtr="0" upright="1">
                          <a:noAutofit/>
                        </wps:bodyPr>
                      </wps:wsp>
                      <wps:wsp>
                        <wps:cNvPr id="12" name="AutoShape 16"/>
                        <wps:cNvSpPr>
                          <a:spLocks noChangeArrowheads="1"/>
                        </wps:cNvSpPr>
                        <wps:spPr bwMode="auto">
                          <a:xfrm>
                            <a:off x="1271901" y="6588150"/>
                            <a:ext cx="4184003" cy="867507"/>
                          </a:xfrm>
                          <a:prstGeom prst="flowChartAlternateProcess">
                            <a:avLst/>
                          </a:prstGeom>
                          <a:solidFill>
                            <a:srgbClr val="FFFFFF"/>
                          </a:solidFill>
                          <a:ln w="9525">
                            <a:solidFill>
                              <a:srgbClr val="000000"/>
                            </a:solidFill>
                            <a:miter lim="800000"/>
                            <a:headEnd/>
                            <a:tailEnd/>
                          </a:ln>
                        </wps:spPr>
                        <wps:txbx>
                          <w:txbxContent>
                            <w:p w14:paraId="41D26D34" w14:textId="77777777" w:rsidR="003C0BA7" w:rsidRPr="00774C46" w:rsidRDefault="003C0BA7" w:rsidP="006A1804">
                              <w:pPr>
                                <w:jc w:val="center"/>
                                <w:rPr>
                                  <w:rFonts w:ascii="Arial" w:hAnsi="Arial" w:cs="Arial"/>
                                  <w:b/>
                                </w:rPr>
                              </w:pPr>
                              <w:r w:rsidRPr="00774C46">
                                <w:rPr>
                                  <w:rFonts w:ascii="Arial" w:hAnsi="Arial" w:cs="Arial"/>
                                  <w:b/>
                                </w:rPr>
                                <w:t xml:space="preserve">Monitor </w:t>
                              </w:r>
                            </w:p>
                            <w:p w14:paraId="40B44286" w14:textId="77777777" w:rsidR="003C0BA7" w:rsidRPr="00074AE0" w:rsidRDefault="003C0BA7" w:rsidP="007D33A5">
                              <w:pPr>
                                <w:rPr>
                                  <w:rFonts w:ascii="Arial" w:hAnsi="Arial" w:cs="Arial"/>
                                  <w:sz w:val="16"/>
                                </w:rPr>
                              </w:pPr>
                              <w:r w:rsidRPr="00074AE0">
                                <w:rPr>
                                  <w:rFonts w:ascii="Arial" w:hAnsi="Arial" w:cs="Arial"/>
                                  <w:sz w:val="16"/>
                                </w:rPr>
                                <w:t>Be clear about:</w:t>
                              </w:r>
                            </w:p>
                            <w:p w14:paraId="5E68F854" w14:textId="77777777" w:rsidR="003C0BA7" w:rsidRPr="00074AE0" w:rsidRDefault="003C0BA7" w:rsidP="007D33A5">
                              <w:pPr>
                                <w:pStyle w:val="ListParagraph"/>
                                <w:numPr>
                                  <w:ilvl w:val="0"/>
                                  <w:numId w:val="5"/>
                                </w:numPr>
                                <w:contextualSpacing/>
                                <w:rPr>
                                  <w:rFonts w:ascii="Arial" w:hAnsi="Arial" w:cs="Arial"/>
                                  <w:sz w:val="16"/>
                                </w:rPr>
                              </w:pPr>
                              <w:r w:rsidRPr="00074AE0">
                                <w:rPr>
                                  <w:rFonts w:ascii="Arial" w:hAnsi="Arial" w:cs="Arial"/>
                                  <w:sz w:val="16"/>
                                </w:rPr>
                                <w:t xml:space="preserve"> What you </w:t>
                              </w:r>
                              <w:r>
                                <w:rPr>
                                  <w:rFonts w:ascii="Arial" w:hAnsi="Arial" w:cs="Arial"/>
                                  <w:sz w:val="16"/>
                                </w:rPr>
                                <w:t xml:space="preserve">are </w:t>
                              </w:r>
                              <w:r w:rsidRPr="00074AE0">
                                <w:rPr>
                                  <w:rFonts w:ascii="Arial" w:hAnsi="Arial" w:cs="Arial"/>
                                  <w:sz w:val="16"/>
                                </w:rPr>
                                <w:t xml:space="preserve">monitoring </w:t>
                              </w:r>
                              <w:r w:rsidRPr="00074AE0">
                                <w:rPr>
                                  <w:rFonts w:ascii="Arial" w:hAnsi="Arial" w:cs="Arial"/>
                                  <w:sz w:val="16"/>
                                </w:rPr>
                                <w:t xml:space="preserve">e.g. behaviour trends, appearance etc. </w:t>
                              </w:r>
                            </w:p>
                            <w:p w14:paraId="7C0B8CB2" w14:textId="77777777" w:rsidR="003C0BA7" w:rsidRPr="00074AE0" w:rsidRDefault="003C0BA7" w:rsidP="007D33A5">
                              <w:pPr>
                                <w:pStyle w:val="ListParagraph"/>
                                <w:numPr>
                                  <w:ilvl w:val="0"/>
                                  <w:numId w:val="5"/>
                                </w:numPr>
                                <w:contextualSpacing/>
                                <w:rPr>
                                  <w:rFonts w:ascii="Arial" w:hAnsi="Arial" w:cs="Arial"/>
                                  <w:sz w:val="16"/>
                                </w:rPr>
                              </w:pPr>
                              <w:r w:rsidRPr="00074AE0">
                                <w:rPr>
                                  <w:rFonts w:ascii="Arial" w:hAnsi="Arial" w:cs="Arial"/>
                                  <w:sz w:val="16"/>
                                </w:rPr>
                                <w:t xml:space="preserve">How long you will monitor </w:t>
                              </w:r>
                            </w:p>
                            <w:p w14:paraId="6221953A" w14:textId="77777777" w:rsidR="003C0BA7" w:rsidRPr="00074AE0" w:rsidRDefault="003C0BA7" w:rsidP="007D33A5">
                              <w:pPr>
                                <w:pStyle w:val="ListParagraph"/>
                                <w:numPr>
                                  <w:ilvl w:val="0"/>
                                  <w:numId w:val="5"/>
                                </w:numPr>
                                <w:contextualSpacing/>
                                <w:rPr>
                                  <w:rFonts w:ascii="Arial" w:hAnsi="Arial" w:cs="Arial"/>
                                  <w:sz w:val="16"/>
                                </w:rPr>
                              </w:pPr>
                              <w:r>
                                <w:rPr>
                                  <w:rFonts w:ascii="Arial" w:hAnsi="Arial" w:cs="Arial"/>
                                  <w:sz w:val="16"/>
                                </w:rPr>
                                <w:t xml:space="preserve">Where, how and to whom you will </w:t>
                              </w:r>
                              <w:r w:rsidRPr="00074AE0">
                                <w:rPr>
                                  <w:rFonts w:ascii="Arial" w:hAnsi="Arial" w:cs="Arial"/>
                                  <w:sz w:val="16"/>
                                </w:rPr>
                                <w:t>feedback and how you will record</w:t>
                              </w:r>
                            </w:p>
                            <w:p w14:paraId="3D66C8FB" w14:textId="77777777" w:rsidR="003C0BA7" w:rsidRPr="00074AE0" w:rsidRDefault="003C0BA7" w:rsidP="007D33A5">
                              <w:pPr>
                                <w:rPr>
                                  <w:rFonts w:ascii="Arial" w:hAnsi="Arial" w:cs="Arial"/>
                                  <w:sz w:val="16"/>
                                </w:rPr>
                              </w:pP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32102" y="6409149"/>
                            <a:ext cx="600" cy="179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74302" y="7455657"/>
                            <a:ext cx="700" cy="208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01" y="7663858"/>
                            <a:ext cx="4365003" cy="466804"/>
                          </a:xfrm>
                          <a:prstGeom prst="flowChartAlternateProcess">
                            <a:avLst/>
                          </a:prstGeom>
                          <a:solidFill>
                            <a:srgbClr val="FFFFFF"/>
                          </a:solidFill>
                          <a:ln w="9525">
                            <a:solidFill>
                              <a:srgbClr val="000000"/>
                            </a:solidFill>
                            <a:miter lim="800000"/>
                            <a:headEnd/>
                            <a:tailEnd/>
                          </a:ln>
                        </wps:spPr>
                        <wps:txbx>
                          <w:txbxContent>
                            <w:p w14:paraId="4AEC0964" w14:textId="77777777" w:rsidR="003C0BA7" w:rsidRDefault="003C0BA7" w:rsidP="006A1804">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774C46">
                                <w:rPr>
                                  <w:rFonts w:ascii="Arial" w:hAnsi="Arial" w:cs="Arial"/>
                                  <w:b/>
                                </w:rPr>
                                <w:t>Re-refer</w:t>
                              </w:r>
                              <w:r w:rsidRPr="00774C46">
                                <w:rPr>
                                  <w:rFonts w:ascii="Arial" w:hAnsi="Arial" w:cs="Arial"/>
                                </w:rPr>
                                <w:t xml:space="preserve"> (if necessary)</w:t>
                              </w:r>
                            </w:p>
                            <w:p w14:paraId="5C312DD3" w14:textId="77777777" w:rsidR="003C0BA7" w:rsidRPr="00BC6FBE" w:rsidRDefault="003C0BA7" w:rsidP="006A1804">
                              <w:pPr>
                                <w:jc w:val="center"/>
                                <w:rPr>
                                  <w:rFonts w:ascii="Arial" w:hAnsi="Arial" w:cs="Arial"/>
                                  <w:color w:val="008000"/>
                                  <w:sz w:val="22"/>
                                  <w:szCs w:val="22"/>
                                </w:rPr>
                              </w:pP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00" y="8270363"/>
                            <a:ext cx="29768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205740" y="5795856"/>
                            <a:ext cx="0" cy="2474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889601" y="294702"/>
                            <a:ext cx="4566303" cy="1029308"/>
                          </a:xfrm>
                          <a:prstGeom prst="flowChartAlternateProcess">
                            <a:avLst/>
                          </a:prstGeom>
                          <a:solidFill>
                            <a:srgbClr val="FFFFFF"/>
                          </a:solidFill>
                          <a:ln w="9525">
                            <a:solidFill>
                              <a:srgbClr val="000000"/>
                            </a:solidFill>
                            <a:miter lim="800000"/>
                            <a:headEnd/>
                            <a:tailEnd/>
                          </a:ln>
                        </wps:spPr>
                        <wps:txbx>
                          <w:txbxContent>
                            <w:p w14:paraId="58039F69" w14:textId="77777777" w:rsidR="003C0BA7" w:rsidRPr="00774C46" w:rsidRDefault="003C0BA7" w:rsidP="006A1804">
                              <w:pPr>
                                <w:jc w:val="center"/>
                                <w:rPr>
                                  <w:rFonts w:ascii="Arial" w:hAnsi="Arial" w:cs="Arial"/>
                                  <w:b/>
                                </w:rPr>
                              </w:pPr>
                              <w:r w:rsidRPr="00774C46">
                                <w:rPr>
                                  <w:rFonts w:ascii="Arial" w:hAnsi="Arial" w:cs="Arial"/>
                                  <w:b/>
                                </w:rPr>
                                <w:t>Why are you concerned?</w:t>
                              </w:r>
                            </w:p>
                            <w:p w14:paraId="1E075DEE" w14:textId="77777777" w:rsidR="003C0BA7" w:rsidRPr="00383992" w:rsidRDefault="003C0BA7" w:rsidP="00DD322E">
                              <w:pPr>
                                <w:numPr>
                                  <w:ilvl w:val="0"/>
                                  <w:numId w:val="2"/>
                                </w:numPr>
                                <w:rPr>
                                  <w:rFonts w:ascii="Arial" w:hAnsi="Arial" w:cs="Arial"/>
                                  <w:sz w:val="18"/>
                                </w:rPr>
                              </w:pPr>
                              <w:r w:rsidRPr="00383992">
                                <w:rPr>
                                  <w:rFonts w:ascii="Arial" w:hAnsi="Arial" w:cs="Arial"/>
                                  <w:sz w:val="18"/>
                                </w:rPr>
                                <w:t>For example</w:t>
                              </w:r>
                            </w:p>
                            <w:p w14:paraId="1BAB44B0" w14:textId="1EAD2FD6" w:rsidR="003C0BA7" w:rsidRPr="004E6ED8" w:rsidRDefault="003C0BA7" w:rsidP="00AE3130">
                              <w:pPr>
                                <w:numPr>
                                  <w:ilvl w:val="1"/>
                                  <w:numId w:val="2"/>
                                </w:numPr>
                                <w:rPr>
                                  <w:rFonts w:ascii="Arial" w:hAnsi="Arial"/>
                                  <w:sz w:val="16"/>
                                </w:rPr>
                              </w:pPr>
                              <w:r w:rsidRPr="004E6ED8">
                                <w:rPr>
                                  <w:rFonts w:ascii="Arial" w:hAnsi="Arial"/>
                                  <w:sz w:val="16"/>
                                </w:rPr>
                                <w:t xml:space="preserve">Something a child has said </w:t>
                              </w:r>
                              <w:r w:rsidRPr="004E6ED8">
                                <w:rPr>
                                  <w:rFonts w:ascii="Arial" w:hAnsi="Arial"/>
                                  <w:sz w:val="16"/>
                                </w:rPr>
                                <w:t>e.g</w:t>
                              </w:r>
                              <w:r>
                                <w:rPr>
                                  <w:rFonts w:ascii="Arial" w:hAnsi="Arial" w:cs="Arial"/>
                                  <w:sz w:val="16"/>
                                </w:rPr>
                                <w:t>.</w:t>
                              </w:r>
                              <w:r w:rsidRPr="004E6ED8">
                                <w:rPr>
                                  <w:rFonts w:ascii="Arial" w:hAnsi="Arial"/>
                                  <w:sz w:val="16"/>
                                </w:rPr>
                                <w:t xml:space="preserve"> allegation of harm</w:t>
                              </w:r>
                            </w:p>
                            <w:p w14:paraId="1476C385" w14:textId="77777777" w:rsidR="003C0BA7" w:rsidRPr="006E4423" w:rsidRDefault="003C0BA7" w:rsidP="00DD322E">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2B3785E8" w14:textId="77777777" w:rsidR="003C0BA7" w:rsidRPr="006E4423" w:rsidRDefault="003C0BA7" w:rsidP="00DD322E">
                              <w:pPr>
                                <w:numPr>
                                  <w:ilvl w:val="1"/>
                                  <w:numId w:val="2"/>
                                </w:numPr>
                                <w:rPr>
                                  <w:rFonts w:ascii="Arial" w:hAnsi="Arial" w:cs="Arial"/>
                                  <w:sz w:val="16"/>
                                </w:rPr>
                              </w:pPr>
                              <w:r w:rsidRPr="006E4423">
                                <w:rPr>
                                  <w:rFonts w:ascii="Arial" w:hAnsi="Arial" w:cs="Arial"/>
                                  <w:sz w:val="16"/>
                                </w:rPr>
                                <w:t>Behaviour change</w:t>
                              </w:r>
                            </w:p>
                            <w:p w14:paraId="0C18DECA" w14:textId="77777777" w:rsidR="003C0BA7" w:rsidRPr="00383992" w:rsidRDefault="003C0BA7" w:rsidP="00DD322E">
                              <w:pPr>
                                <w:numPr>
                                  <w:ilvl w:val="1"/>
                                  <w:numId w:val="2"/>
                                </w:numPr>
                                <w:rPr>
                                  <w:rFonts w:ascii="Arial" w:hAnsi="Arial" w:cs="Arial"/>
                                  <w:sz w:val="18"/>
                                </w:rPr>
                              </w:pPr>
                              <w:r w:rsidRPr="006E4423">
                                <w:rPr>
                                  <w:rFonts w:ascii="Arial" w:hAnsi="Arial" w:cs="Arial"/>
                                  <w:sz w:val="16"/>
                                </w:rPr>
                                <w:t>Witnessed concerning behaviour</w:t>
                              </w:r>
                            </w:p>
                          </w:txbxContent>
                        </wps:txbx>
                        <wps:bodyPr rot="0" vert="horz" wrap="square" lIns="91440" tIns="45720" rIns="91440" bIns="45720" anchor="t" anchorCtr="0" upright="1">
                          <a:noAutofit/>
                        </wps:bodyPr>
                      </wps:wsp>
                      <wps:wsp>
                        <wps:cNvPr id="19" name="AutoShape 70"/>
                        <wps:cNvCnPr>
                          <a:cxnSpLocks noChangeShapeType="1"/>
                        </wps:cNvCnPr>
                        <wps:spPr bwMode="auto">
                          <a:xfrm flipV="1">
                            <a:off x="3308277" y="4719386"/>
                            <a:ext cx="3194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71"/>
                        <wps:cNvCnPr>
                          <a:cxnSpLocks noChangeShapeType="1"/>
                        </wps:cNvCnPr>
                        <wps:spPr bwMode="auto">
                          <a:xfrm>
                            <a:off x="1527751" y="3441697"/>
                            <a:ext cx="7000" cy="254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73"/>
                        <wps:cNvCnPr>
                          <a:cxnSpLocks noChangeShapeType="1"/>
                        </wps:cNvCnPr>
                        <wps:spPr bwMode="auto">
                          <a:xfrm>
                            <a:off x="4937103" y="3470926"/>
                            <a:ext cx="7000" cy="254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
                        <wps:cNvSpPr>
                          <a:spLocks noChangeArrowheads="1"/>
                        </wps:cNvSpPr>
                        <wps:spPr bwMode="auto">
                          <a:xfrm>
                            <a:off x="0" y="3695699"/>
                            <a:ext cx="3286125" cy="2066925"/>
                          </a:xfrm>
                          <a:prstGeom prst="flowChartAlternateProcess">
                            <a:avLst/>
                          </a:prstGeom>
                          <a:solidFill>
                            <a:srgbClr val="FFFFFF"/>
                          </a:solidFill>
                          <a:ln w="9525">
                            <a:solidFill>
                              <a:srgbClr val="000000"/>
                            </a:solidFill>
                            <a:miter lim="800000"/>
                            <a:headEnd/>
                            <a:tailEnd/>
                          </a:ln>
                        </wps:spPr>
                        <wps:txbx>
                          <w:txbxContent>
                            <w:p w14:paraId="23509388" w14:textId="77777777" w:rsidR="003C0BA7" w:rsidRPr="00774C46" w:rsidRDefault="003C0BA7" w:rsidP="006A1804">
                              <w:pPr>
                                <w:jc w:val="center"/>
                                <w:rPr>
                                  <w:rFonts w:ascii="Arial" w:hAnsi="Arial" w:cs="Arial"/>
                                  <w:b/>
                                </w:rPr>
                              </w:pPr>
                              <w:r w:rsidRPr="00774C46">
                                <w:rPr>
                                  <w:rFonts w:ascii="Arial" w:hAnsi="Arial" w:cs="Arial"/>
                                  <w:b/>
                                </w:rPr>
                                <w:t xml:space="preserve">Designated Safeguarding Lead </w:t>
                              </w:r>
                            </w:p>
                            <w:p w14:paraId="653894AE" w14:textId="77777777" w:rsidR="003C0BA7" w:rsidRPr="005645EF" w:rsidRDefault="003C0BA7" w:rsidP="006A1804">
                              <w:pPr>
                                <w:rPr>
                                  <w:rFonts w:ascii="Arial" w:hAnsi="Arial" w:cs="Arial"/>
                                  <w:sz w:val="8"/>
                                </w:rPr>
                              </w:pPr>
                            </w:p>
                            <w:p w14:paraId="46ACD3F7" w14:textId="77777777" w:rsidR="003C0BA7" w:rsidRPr="007D33A5" w:rsidRDefault="003C0BA7" w:rsidP="002A2B15">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r w:rsidRPr="007D33A5">
                                <w:rPr>
                                  <w:rFonts w:ascii="Arial" w:hAnsi="Arial" w:cs="Arial"/>
                                  <w:sz w:val="18"/>
                                </w:rPr>
                                <w:t xml:space="preserve">e.g. unsafe to go home </w:t>
                              </w:r>
                            </w:p>
                            <w:p w14:paraId="6F4C9520" w14:textId="0361C3AA" w:rsidR="003C0BA7" w:rsidRPr="00A14C71" w:rsidRDefault="003C0BA7" w:rsidP="002A2B15">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w:t>
                              </w:r>
                              <w:r w:rsidRPr="00A14C71">
                                <w:rPr>
                                  <w:rFonts w:ascii="Arial" w:hAnsi="Arial" w:cs="Arial"/>
                                  <w:sz w:val="18"/>
                                </w:rPr>
                                <w:t xml:space="preserve">Kent Safeguarding </w:t>
                              </w:r>
                              <w:r>
                                <w:rPr>
                                  <w:rFonts w:ascii="Arial" w:hAnsi="Arial" w:cs="Arial"/>
                                  <w:sz w:val="18"/>
                                </w:rPr>
                                <w:t xml:space="preserve">support level guidance </w:t>
                              </w:r>
                              <w:r w:rsidRPr="00383992">
                                <w:rPr>
                                  <w:rFonts w:ascii="Arial" w:hAnsi="Arial" w:cs="Arial"/>
                                  <w:sz w:val="18"/>
                                </w:rPr>
                                <w:t xml:space="preserve">and procedures: </w:t>
                              </w:r>
                              <w:hyperlink r:id="rId17" w:history="1">
                                <w:r w:rsidRPr="00A14C71">
                                  <w:rPr>
                                    <w:rStyle w:val="Hyperlink"/>
                                    <w:rFonts w:ascii="Arial" w:hAnsi="Arial" w:cs="Arial"/>
                                    <w:sz w:val="18"/>
                                  </w:rPr>
                                  <w:t>www.kscmp.org.uk</w:t>
                                </w:r>
                              </w:hyperlink>
                            </w:p>
                            <w:p w14:paraId="4FE6D239" w14:textId="77777777" w:rsidR="003C0BA7" w:rsidRPr="006D4418" w:rsidRDefault="003C0BA7" w:rsidP="00DD1EA2">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2059F3E6" w14:textId="6B842F2E" w:rsidR="003C0BA7" w:rsidRPr="006D4418" w:rsidRDefault="003C0BA7" w:rsidP="003F3245">
                              <w:pPr>
                                <w:numPr>
                                  <w:ilvl w:val="0"/>
                                  <w:numId w:val="3"/>
                                </w:numPr>
                                <w:ind w:left="360"/>
                                <w:rPr>
                                  <w:rFonts w:ascii="Arial" w:hAnsi="Arial" w:cs="Arial"/>
                                  <w:sz w:val="18"/>
                                </w:rPr>
                              </w:pPr>
                              <w:r w:rsidRPr="006D4418">
                                <w:rPr>
                                  <w:rFonts w:ascii="Arial" w:hAnsi="Arial" w:cs="Arial"/>
                                  <w:sz w:val="18"/>
                                </w:rPr>
                                <w:t>If unsure</w:t>
                              </w:r>
                              <w:r>
                                <w:rPr>
                                  <w:rFonts w:ascii="Arial" w:hAnsi="Arial" w:cs="Arial"/>
                                  <w:sz w:val="18"/>
                                </w:rPr>
                                <w:t>,</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 xml:space="preserve">r </w:t>
                              </w:r>
                              <w:r>
                                <w:rPr>
                                  <w:rFonts w:ascii="Arial" w:hAnsi="Arial" w:cs="Arial"/>
                                  <w:sz w:val="18"/>
                                </w:rPr>
                                <w:t>03000412284</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p w14:paraId="2C7FD76B" w14:textId="06D47A06" w:rsidR="003C0BA7" w:rsidRPr="00A13298" w:rsidRDefault="003C0BA7" w:rsidP="003F3245">
                              <w:pPr>
                                <w:numPr>
                                  <w:ilvl w:val="0"/>
                                  <w:numId w:val="3"/>
                                </w:numPr>
                                <w:ind w:left="360"/>
                                <w:rPr>
                                  <w:rFonts w:ascii="Arial" w:hAnsi="Arial" w:cs="Arial"/>
                                  <w:color w:val="008000"/>
                                  <w:sz w:val="18"/>
                                  <w:szCs w:val="22"/>
                                </w:rPr>
                              </w:pPr>
                            </w:p>
                          </w:txbxContent>
                        </wps:txbx>
                        <wps:bodyPr rot="0" vert="horz" wrap="square" lIns="91440" tIns="45720" rIns="91440" bIns="45720" anchor="t" anchorCtr="0" upright="1">
                          <a:noAutofit/>
                        </wps:bodyPr>
                      </wps:wsp>
                    </wpc:wpc>
                  </a:graphicData>
                </a:graphic>
              </wp:inline>
            </w:drawing>
          </mc:Choice>
          <mc:Fallback>
            <w:pict>
              <v:group w14:anchorId="1F091F1A" id="Canvas 18" o:spid="_x0000_s1027" editas="canvas" alt="What to do if you have a welfare concern logo" style="width:566.15pt;height:724.1pt;mso-position-horizontal-relative:char;mso-position-vertical-relative:line" coordsize="71901,9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&#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logo" style="position:absolute;width:71901;height:91960;visibility:visible;mso-wrap-style:square">
                  <v:fill o:detectmouseclick="t"/>
                  <v:path o:connecttype="none"/>
                </v:shape>
                <v:line id="Straight Connector 21" o:spid="_x0000_s1029" style="position:absolute;flip:x;visibility:visible;mso-wrap-style:square" from="31711,81331" to="31718,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5074;top:56153;width:13;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2343;top:15081;width:59626;height:1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DFD598A" w14:textId="56439581" w:rsidR="003C0BA7" w:rsidRPr="00774C46" w:rsidRDefault="003C0BA7" w:rsidP="006A1804">
                        <w:pPr>
                          <w:jc w:val="center"/>
                          <w:rPr>
                            <w:rFonts w:ascii="Arial" w:hAnsi="Arial" w:cs="Arial"/>
                            <w:b/>
                          </w:rPr>
                        </w:pPr>
                        <w:r w:rsidRPr="008A286D">
                          <w:rPr>
                            <w:rFonts w:ascii="Arial" w:hAnsi="Arial" w:cs="Arial"/>
                            <w:b/>
                          </w:rPr>
                          <w:t>Act immediately</w:t>
                        </w:r>
                        <w:r w:rsidRPr="00774C46">
                          <w:rPr>
                            <w:rFonts w:ascii="Arial" w:hAnsi="Arial" w:cs="Arial"/>
                            <w:b/>
                          </w:rPr>
                          <w:t xml:space="preserve"> </w:t>
                        </w:r>
                        <w:r>
                          <w:rPr>
                            <w:rFonts w:ascii="Arial" w:hAnsi="Arial" w:cs="Arial"/>
                            <w:b/>
                          </w:rPr>
                          <w:t>and</w:t>
                        </w:r>
                        <w:r w:rsidRPr="00774C46">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B60D329" w14:textId="5CA5D77C" w:rsidR="003C0BA7" w:rsidRPr="007C75A4" w:rsidRDefault="003C0BA7" w:rsidP="00DD322E">
                        <w:pPr>
                          <w:numPr>
                            <w:ilvl w:val="0"/>
                            <w:numId w:val="4"/>
                          </w:numPr>
                          <w:rPr>
                            <w:rFonts w:ascii="Arial" w:hAnsi="Arial" w:cs="Arial"/>
                            <w:sz w:val="18"/>
                            <w:szCs w:val="18"/>
                          </w:rPr>
                        </w:pPr>
                        <w:r w:rsidRPr="007C75A4">
                          <w:rPr>
                            <w:rFonts w:ascii="Arial" w:hAnsi="Arial" w:cs="Arial"/>
                            <w:sz w:val="18"/>
                            <w:szCs w:val="18"/>
                          </w:rPr>
                          <w:t xml:space="preserve">Follow the settings procedure </w:t>
                        </w:r>
                      </w:p>
                      <w:p w14:paraId="1C917F13" w14:textId="77777777"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Reassure the child</w:t>
                        </w:r>
                      </w:p>
                      <w:p w14:paraId="14C4B1B4" w14:textId="77777777"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Clarify concerns if necessary (</w:t>
                        </w:r>
                        <w:r w:rsidRPr="007C75A4">
                          <w:rPr>
                            <w:rFonts w:ascii="Arial" w:hAnsi="Arial" w:cs="Arial"/>
                            <w:b/>
                            <w:color w:val="FF0000"/>
                            <w:sz w:val="18"/>
                            <w:szCs w:val="18"/>
                          </w:rPr>
                          <w:t>TED</w:t>
                        </w:r>
                        <w:r w:rsidRPr="007C75A4">
                          <w:rPr>
                            <w:rFonts w:ascii="Arial" w:hAnsi="Arial" w:cs="Arial"/>
                            <w:sz w:val="18"/>
                            <w:szCs w:val="18"/>
                          </w:rPr>
                          <w:t xml:space="preserve">: </w:t>
                        </w:r>
                        <w:r w:rsidRPr="007C75A4">
                          <w:rPr>
                            <w:rFonts w:ascii="Arial" w:hAnsi="Arial" w:cs="Arial"/>
                            <w:b/>
                            <w:color w:val="FF0000"/>
                            <w:sz w:val="18"/>
                            <w:szCs w:val="18"/>
                          </w:rPr>
                          <w:t>T</w:t>
                        </w:r>
                        <w:r w:rsidRPr="007C75A4">
                          <w:rPr>
                            <w:rFonts w:ascii="Arial" w:hAnsi="Arial" w:cs="Arial"/>
                            <w:sz w:val="18"/>
                            <w:szCs w:val="18"/>
                          </w:rPr>
                          <w:t xml:space="preserve">ell, </w:t>
                        </w:r>
                        <w:r w:rsidRPr="007C75A4">
                          <w:rPr>
                            <w:rFonts w:ascii="Arial" w:hAnsi="Arial" w:cs="Arial"/>
                            <w:b/>
                            <w:color w:val="FF0000"/>
                            <w:sz w:val="18"/>
                            <w:szCs w:val="18"/>
                          </w:rPr>
                          <w:t>E</w:t>
                        </w:r>
                        <w:r w:rsidRPr="007C75A4">
                          <w:rPr>
                            <w:rFonts w:ascii="Arial" w:hAnsi="Arial" w:cs="Arial"/>
                            <w:sz w:val="18"/>
                            <w:szCs w:val="18"/>
                          </w:rPr>
                          <w:t xml:space="preserve">xplain, </w:t>
                        </w:r>
                        <w:r w:rsidRPr="007C75A4">
                          <w:rPr>
                            <w:rFonts w:ascii="Arial" w:hAnsi="Arial" w:cs="Arial"/>
                            <w:b/>
                            <w:color w:val="FF0000"/>
                            <w:sz w:val="18"/>
                            <w:szCs w:val="18"/>
                          </w:rPr>
                          <w:t>D</w:t>
                        </w:r>
                        <w:r w:rsidRPr="007C75A4">
                          <w:rPr>
                            <w:rFonts w:ascii="Arial" w:hAnsi="Arial" w:cs="Arial"/>
                            <w:sz w:val="18"/>
                            <w:szCs w:val="18"/>
                          </w:rPr>
                          <w:t>escribe)</w:t>
                        </w:r>
                      </w:p>
                      <w:p w14:paraId="58E209E6" w14:textId="77777777"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Use child’s own words</w:t>
                        </w:r>
                      </w:p>
                      <w:p w14:paraId="72A2AFA4" w14:textId="77777777"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Sign and date your records</w:t>
                        </w:r>
                      </w:p>
                      <w:p w14:paraId="663926C7" w14:textId="1492B274" w:rsidR="003C0BA7" w:rsidRPr="007C75A4" w:rsidRDefault="003C0BA7" w:rsidP="00DD322E">
                        <w:pPr>
                          <w:numPr>
                            <w:ilvl w:val="1"/>
                            <w:numId w:val="4"/>
                          </w:numPr>
                          <w:rPr>
                            <w:rFonts w:ascii="Arial" w:hAnsi="Arial" w:cs="Arial"/>
                            <w:sz w:val="18"/>
                            <w:szCs w:val="18"/>
                          </w:rPr>
                        </w:pPr>
                        <w:r w:rsidRPr="007C75A4">
                          <w:rPr>
                            <w:rFonts w:ascii="Arial" w:hAnsi="Arial" w:cs="Arial"/>
                            <w:sz w:val="18"/>
                            <w:szCs w:val="18"/>
                          </w:rPr>
                          <w:t>Seek support for yourself if required from DSL</w:t>
                        </w:r>
                        <w:r>
                          <w:rPr>
                            <w:rFonts w:ascii="Arial" w:hAnsi="Arial" w:cs="Arial"/>
                            <w:sz w:val="18"/>
                            <w:szCs w:val="18"/>
                          </w:rPr>
                          <w:t xml:space="preserve"> </w:t>
                        </w:r>
                        <w:r w:rsidR="003E28A2">
                          <w:rPr>
                            <w:rFonts w:ascii="Arial" w:hAnsi="Arial" w:cs="Arial"/>
                            <w:sz w:val="18"/>
                            <w:szCs w:val="18"/>
                          </w:rPr>
                          <w:t>–</w:t>
                        </w:r>
                        <w:r>
                          <w:rPr>
                            <w:rFonts w:ascii="Arial" w:hAnsi="Arial" w:cs="Arial"/>
                            <w:sz w:val="18"/>
                            <w:szCs w:val="18"/>
                          </w:rPr>
                          <w:t xml:space="preserve"> </w:t>
                        </w:r>
                        <w:r w:rsidR="003E28A2">
                          <w:rPr>
                            <w:rFonts w:ascii="Arial" w:hAnsi="Arial" w:cs="Arial"/>
                            <w:sz w:val="18"/>
                            <w:szCs w:val="18"/>
                          </w:rPr>
                          <w:t>Kim Barwick</w:t>
                        </w:r>
                      </w:p>
                    </w:txbxContent>
                  </v:textbox>
                </v:shape>
                <v:shape id="AutoShape 55" o:spid="_x0000_s1032" type="#_x0000_t176" style="position:absolute;top:31255;width:6345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19087C7" w14:textId="39C3C5B2" w:rsidR="003C0BA7" w:rsidRDefault="003C0BA7" w:rsidP="007D33A5">
                        <w:pPr>
                          <w:jc w:val="center"/>
                          <w:rPr>
                            <w:rFonts w:ascii="Arial" w:hAnsi="Arial" w:cs="Arial"/>
                          </w:rPr>
                        </w:pPr>
                        <w:r>
                          <w:rPr>
                            <w:rFonts w:ascii="Arial" w:hAnsi="Arial" w:cs="Arial"/>
                            <w:b/>
                          </w:rPr>
                          <w:t>I</w:t>
                        </w:r>
                        <w:r w:rsidRPr="00774C46">
                          <w:rPr>
                            <w:rFonts w:ascii="Arial" w:hAnsi="Arial" w:cs="Arial"/>
                            <w:b/>
                          </w:rPr>
                          <w:t>nform the Designated Safeguarding Lead</w:t>
                        </w:r>
                        <w:r>
                          <w:rPr>
                            <w:rFonts w:ascii="Arial" w:hAnsi="Arial" w:cs="Arial"/>
                            <w:b/>
                          </w:rPr>
                          <w:t>,</w:t>
                        </w:r>
                        <w:r>
                          <w:rPr>
                            <w:rFonts w:ascii="Arial" w:hAnsi="Arial" w:cs="Arial"/>
                          </w:rPr>
                          <w:t xml:space="preserve"> </w:t>
                        </w:r>
                        <w:r w:rsidRPr="00985220">
                          <w:rPr>
                            <w:rFonts w:ascii="Arial" w:hAnsi="Arial" w:cs="Arial"/>
                            <w:b/>
                          </w:rPr>
                          <w:t xml:space="preserve">or </w:t>
                        </w:r>
                        <w:r>
                          <w:rPr>
                            <w:rFonts w:ascii="Arial" w:hAnsi="Arial" w:cs="Arial"/>
                            <w:b/>
                          </w:rPr>
                          <w:t>r</w:t>
                        </w:r>
                        <w:r w:rsidRPr="00985220">
                          <w:rPr>
                            <w:rFonts w:ascii="Arial" w:hAnsi="Arial" w:cs="Arial"/>
                            <w:b/>
                          </w:rPr>
                          <w:t xml:space="preserve">efer if </w:t>
                        </w:r>
                        <w:r>
                          <w:rPr>
                            <w:rFonts w:ascii="Arial" w:hAnsi="Arial" w:cs="Arial"/>
                            <w:b/>
                          </w:rPr>
                          <w:t>a</w:t>
                        </w:r>
                        <w:r w:rsidRPr="00985220">
                          <w:rPr>
                            <w:rFonts w:ascii="Arial" w:hAnsi="Arial" w:cs="Arial"/>
                            <w:b/>
                          </w:rPr>
                          <w:t>ppropriate</w:t>
                        </w:r>
                      </w:p>
                      <w:p w14:paraId="40B5A766" w14:textId="77777777" w:rsidR="003C0BA7" w:rsidRPr="006F31C6" w:rsidRDefault="003C0BA7" w:rsidP="007D33A5">
                        <w:pPr>
                          <w:jc w:val="center"/>
                          <w:rPr>
                            <w:rFonts w:ascii="Arial" w:hAnsi="Arial" w:cs="Arial"/>
                          </w:rPr>
                        </w:pPr>
                      </w:p>
                    </w:txbxContent>
                  </v:textbox>
                </v:shape>
                <v:shape id="AutoShape 8" o:spid="_x0000_s1033" type="#_x0000_t32" style="position:absolute;left:31730;top:13240;width:13;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327;top:29617;width:7;height:1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5895;top:37249;width:31661;height:19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79839E54" w14:textId="77777777" w:rsidR="003C0BA7" w:rsidRDefault="003C0BA7" w:rsidP="006A1804">
                        <w:pPr>
                          <w:rPr>
                            <w:rFonts w:ascii="Arial" w:hAnsi="Arial" w:cs="Arial"/>
                            <w:b/>
                          </w:rPr>
                        </w:pPr>
                        <w:r w:rsidRPr="00774C46">
                          <w:rPr>
                            <w:rFonts w:ascii="Arial" w:hAnsi="Arial" w:cs="Arial"/>
                            <w:b/>
                          </w:rPr>
                          <w:t>If you are unhappy with the response</w:t>
                        </w:r>
                      </w:p>
                      <w:p w14:paraId="495DFAB2" w14:textId="77777777" w:rsidR="003C0BA7" w:rsidRPr="002A2B15" w:rsidRDefault="003C0BA7" w:rsidP="006A1804">
                        <w:pPr>
                          <w:rPr>
                            <w:rFonts w:ascii="Arial" w:hAnsi="Arial" w:cs="Arial"/>
                            <w:sz w:val="10"/>
                          </w:rPr>
                        </w:pPr>
                      </w:p>
                      <w:p w14:paraId="35675402" w14:textId="77777777" w:rsidR="003C0BA7" w:rsidRPr="005645EF" w:rsidRDefault="003C0BA7" w:rsidP="006A1804">
                        <w:pPr>
                          <w:rPr>
                            <w:rFonts w:ascii="Arial" w:hAnsi="Arial" w:cs="Arial"/>
                            <w:sz w:val="6"/>
                          </w:rPr>
                        </w:pPr>
                      </w:p>
                      <w:p w14:paraId="580EA64B" w14:textId="77777777" w:rsidR="003C0BA7" w:rsidRPr="005D52AC" w:rsidRDefault="003C0BA7" w:rsidP="006A1804">
                        <w:pPr>
                          <w:rPr>
                            <w:rFonts w:ascii="Arial" w:hAnsi="Arial" w:cs="Arial"/>
                            <w:b/>
                            <w:sz w:val="22"/>
                          </w:rPr>
                        </w:pPr>
                        <w:r w:rsidRPr="005D52AC">
                          <w:rPr>
                            <w:rFonts w:ascii="Arial" w:hAnsi="Arial" w:cs="Arial"/>
                            <w:b/>
                            <w:sz w:val="22"/>
                          </w:rPr>
                          <w:t>Staff:</w:t>
                        </w:r>
                      </w:p>
                      <w:p w14:paraId="450E75B8" w14:textId="77777777" w:rsidR="003C0BA7" w:rsidRPr="002A2B15" w:rsidRDefault="003C0BA7" w:rsidP="00DD322E">
                        <w:pPr>
                          <w:numPr>
                            <w:ilvl w:val="0"/>
                            <w:numId w:val="3"/>
                          </w:numPr>
                          <w:ind w:left="360"/>
                          <w:rPr>
                            <w:rFonts w:ascii="Arial" w:hAnsi="Arial" w:cs="Arial"/>
                            <w:sz w:val="18"/>
                            <w:szCs w:val="18"/>
                          </w:rPr>
                        </w:pPr>
                        <w:r w:rsidRPr="00383992">
                          <w:rPr>
                            <w:rFonts w:ascii="Arial" w:hAnsi="Arial" w:cs="Arial"/>
                            <w:sz w:val="18"/>
                            <w:szCs w:val="18"/>
                          </w:rPr>
                          <w:t xml:space="preserve">Seek advice from the Education Safeguarding </w:t>
                        </w:r>
                        <w:r>
                          <w:rPr>
                            <w:rFonts w:ascii="Arial" w:hAnsi="Arial" w:cs="Arial"/>
                            <w:sz w:val="18"/>
                            <w:szCs w:val="18"/>
                          </w:rPr>
                          <w:t>Service</w:t>
                        </w:r>
                        <w:r w:rsidRPr="00383992">
                          <w:rPr>
                            <w:rFonts w:ascii="Arial" w:hAnsi="Arial" w:cs="Arial"/>
                            <w:sz w:val="18"/>
                            <w:szCs w:val="18"/>
                          </w:rPr>
                          <w:t xml:space="preserve"> </w:t>
                        </w:r>
                      </w:p>
                      <w:p w14:paraId="56C6F1F4" w14:textId="77777777" w:rsidR="003C0BA7" w:rsidRPr="00383992" w:rsidRDefault="003C0BA7" w:rsidP="00DD322E">
                        <w:pPr>
                          <w:numPr>
                            <w:ilvl w:val="0"/>
                            <w:numId w:val="3"/>
                          </w:numPr>
                          <w:ind w:left="360"/>
                          <w:rPr>
                            <w:rFonts w:ascii="Arial" w:hAnsi="Arial" w:cs="Arial"/>
                            <w:sz w:val="18"/>
                            <w:szCs w:val="18"/>
                          </w:rPr>
                        </w:pPr>
                        <w:r>
                          <w:rPr>
                            <w:rFonts w:ascii="Arial" w:hAnsi="Arial" w:cs="Arial"/>
                            <w:sz w:val="18"/>
                            <w:szCs w:val="18"/>
                          </w:rPr>
                          <w:t>Follow Whistleblowing Procedures</w:t>
                        </w:r>
                      </w:p>
                      <w:p w14:paraId="293CFCE0" w14:textId="77777777" w:rsidR="003C0BA7" w:rsidRPr="00383992" w:rsidRDefault="003C0BA7" w:rsidP="006A1804">
                        <w:pPr>
                          <w:jc w:val="center"/>
                          <w:rPr>
                            <w:rFonts w:ascii="Arial" w:hAnsi="Arial" w:cs="Arial"/>
                          </w:rPr>
                        </w:pPr>
                      </w:p>
                      <w:p w14:paraId="23BDF20C" w14:textId="77777777" w:rsidR="003C0BA7" w:rsidRPr="005D52AC" w:rsidRDefault="003C0BA7" w:rsidP="006A1804">
                        <w:pPr>
                          <w:rPr>
                            <w:rFonts w:ascii="Arial" w:hAnsi="Arial" w:cs="Arial"/>
                            <w:b/>
                            <w:sz w:val="22"/>
                          </w:rPr>
                        </w:pPr>
                        <w:r>
                          <w:rPr>
                            <w:rFonts w:ascii="Arial" w:hAnsi="Arial" w:cs="Arial"/>
                            <w:b/>
                            <w:sz w:val="22"/>
                          </w:rPr>
                          <w:t xml:space="preserve">Children </w:t>
                        </w:r>
                        <w:r w:rsidRPr="005D52AC">
                          <w:rPr>
                            <w:rFonts w:ascii="Arial" w:hAnsi="Arial" w:cs="Arial"/>
                            <w:b/>
                            <w:sz w:val="22"/>
                          </w:rPr>
                          <w:t>and Parents</w:t>
                        </w:r>
                        <w:r>
                          <w:rPr>
                            <w:rFonts w:ascii="Arial" w:hAnsi="Arial" w:cs="Arial"/>
                            <w:b/>
                            <w:sz w:val="22"/>
                          </w:rPr>
                          <w:t>/Carers</w:t>
                        </w:r>
                        <w:r w:rsidRPr="005D52AC">
                          <w:rPr>
                            <w:rFonts w:ascii="Arial" w:hAnsi="Arial" w:cs="Arial"/>
                            <w:b/>
                            <w:sz w:val="22"/>
                          </w:rPr>
                          <w:t>:</w:t>
                        </w:r>
                      </w:p>
                      <w:p w14:paraId="48FB7393" w14:textId="77777777" w:rsidR="003C0BA7" w:rsidRPr="00383992" w:rsidRDefault="003C0BA7" w:rsidP="00985220">
                        <w:pPr>
                          <w:numPr>
                            <w:ilvl w:val="0"/>
                            <w:numId w:val="3"/>
                          </w:numPr>
                          <w:ind w:left="360"/>
                          <w:rPr>
                            <w:rFonts w:ascii="Arial" w:hAnsi="Arial" w:cs="Arial"/>
                            <w:sz w:val="18"/>
                            <w:szCs w:val="18"/>
                          </w:rPr>
                        </w:pPr>
                        <w:r w:rsidRPr="00985220">
                          <w:rPr>
                            <w:rFonts w:ascii="Arial" w:hAnsi="Arial" w:cs="Arial"/>
                            <w:sz w:val="18"/>
                            <w:szCs w:val="18"/>
                          </w:rPr>
                          <w:t xml:space="preserve">Follow setting complaints procedures </w:t>
                        </w:r>
                      </w:p>
                    </w:txbxContent>
                  </v:textbox>
                </v:shape>
                <v:shape id="AutoShape 13" o:spid="_x0000_s1036" type="#_x0000_t176" style="position:absolute;top:84265;width:63455;height:5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4C969AE" w14:textId="77777777" w:rsidR="003C0BA7" w:rsidRDefault="003C0BA7" w:rsidP="006A1804">
                        <w:pPr>
                          <w:jc w:val="center"/>
                          <w:rPr>
                            <w:rFonts w:ascii="Arial" w:hAnsi="Arial" w:cs="Arial"/>
                          </w:rPr>
                        </w:pPr>
                        <w:r w:rsidRPr="00681BC0">
                          <w:rPr>
                            <w:rFonts w:ascii="Arial" w:hAnsi="Arial" w:cs="Arial"/>
                          </w:rPr>
                          <w:t>At all stages</w:t>
                        </w:r>
                        <w:r>
                          <w:rPr>
                            <w:rFonts w:ascii="Arial" w:hAnsi="Arial" w:cs="Arial"/>
                          </w:rPr>
                          <w:t>,</w:t>
                        </w:r>
                        <w:r w:rsidRPr="00681BC0">
                          <w:rPr>
                            <w:rFonts w:ascii="Arial" w:hAnsi="Arial" w:cs="Arial"/>
                          </w:rPr>
                          <w:t xml:space="preserve"> the child’s circumstances will be kept under review </w:t>
                        </w:r>
                      </w:p>
                      <w:p w14:paraId="1DE83737" w14:textId="77777777" w:rsidR="003C0BA7" w:rsidRPr="00681BC0" w:rsidRDefault="003C0BA7" w:rsidP="006A1804">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 xml:space="preserve">re-refer if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v:textbox>
                </v:shape>
                <v:shape id="AutoShape 15" o:spid="_x0000_s1037" type="#_x0000_t176" style="position:absolute;left:3727;top:59322;width:58242;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077E7BDB" w14:textId="77777777" w:rsidR="003C0BA7" w:rsidRPr="005645EF" w:rsidRDefault="003C0BA7" w:rsidP="006A1804">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 xml:space="preserve">making and action taken in the </w:t>
                        </w:r>
                        <w:r w:rsidRPr="005645EF">
                          <w:rPr>
                            <w:rFonts w:ascii="Arial" w:hAnsi="Arial" w:cs="Arial"/>
                            <w:b/>
                          </w:rPr>
                          <w:t>child</w:t>
                        </w:r>
                        <w:r>
                          <w:rPr>
                            <w:rFonts w:ascii="Arial" w:hAnsi="Arial" w:cs="Arial"/>
                            <w:b/>
                          </w:rPr>
                          <w:t>’s</w:t>
                        </w:r>
                        <w:r w:rsidRPr="005645EF">
                          <w:rPr>
                            <w:rFonts w:ascii="Arial" w:hAnsi="Arial" w:cs="Arial"/>
                            <w:b/>
                          </w:rPr>
                          <w:t xml:space="preserve"> </w:t>
                        </w:r>
                        <w:r>
                          <w:rPr>
                            <w:rFonts w:ascii="Arial" w:hAnsi="Arial" w:cs="Arial"/>
                            <w:b/>
                          </w:rPr>
                          <w:t xml:space="preserve">child </w:t>
                        </w:r>
                        <w:r w:rsidRPr="005645EF">
                          <w:rPr>
                            <w:rFonts w:ascii="Arial" w:hAnsi="Arial" w:cs="Arial"/>
                            <w:b/>
                          </w:rPr>
                          <w:t>protection/safeguarding file</w:t>
                        </w:r>
                      </w:p>
                    </w:txbxContent>
                  </v:textbox>
                </v:shape>
                <v:shape id="AutoShape 16" o:spid="_x0000_s1038" type="#_x0000_t176" style="position:absolute;left:12719;top:65881;width:41840;height:8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41D26D34" w14:textId="77777777" w:rsidR="003C0BA7" w:rsidRPr="00774C46" w:rsidRDefault="003C0BA7" w:rsidP="006A1804">
                        <w:pPr>
                          <w:jc w:val="center"/>
                          <w:rPr>
                            <w:rFonts w:ascii="Arial" w:hAnsi="Arial" w:cs="Arial"/>
                            <w:b/>
                          </w:rPr>
                        </w:pPr>
                        <w:r w:rsidRPr="00774C46">
                          <w:rPr>
                            <w:rFonts w:ascii="Arial" w:hAnsi="Arial" w:cs="Arial"/>
                            <w:b/>
                          </w:rPr>
                          <w:t xml:space="preserve">Monitor </w:t>
                        </w:r>
                      </w:p>
                      <w:p w14:paraId="40B44286" w14:textId="77777777" w:rsidR="003C0BA7" w:rsidRPr="00074AE0" w:rsidRDefault="003C0BA7" w:rsidP="007D33A5">
                        <w:pPr>
                          <w:rPr>
                            <w:rFonts w:ascii="Arial" w:hAnsi="Arial" w:cs="Arial"/>
                            <w:sz w:val="16"/>
                          </w:rPr>
                        </w:pPr>
                        <w:r w:rsidRPr="00074AE0">
                          <w:rPr>
                            <w:rFonts w:ascii="Arial" w:hAnsi="Arial" w:cs="Arial"/>
                            <w:sz w:val="16"/>
                          </w:rPr>
                          <w:t>Be clear about:</w:t>
                        </w:r>
                      </w:p>
                      <w:p w14:paraId="5E68F854" w14:textId="77777777" w:rsidR="003C0BA7" w:rsidRPr="00074AE0" w:rsidRDefault="003C0BA7" w:rsidP="007D33A5">
                        <w:pPr>
                          <w:pStyle w:val="ListParagraph"/>
                          <w:numPr>
                            <w:ilvl w:val="0"/>
                            <w:numId w:val="5"/>
                          </w:numPr>
                          <w:contextualSpacing/>
                          <w:rPr>
                            <w:rFonts w:ascii="Arial" w:hAnsi="Arial" w:cs="Arial"/>
                            <w:sz w:val="16"/>
                          </w:rPr>
                        </w:pPr>
                        <w:r w:rsidRPr="00074AE0">
                          <w:rPr>
                            <w:rFonts w:ascii="Arial" w:hAnsi="Arial" w:cs="Arial"/>
                            <w:sz w:val="16"/>
                          </w:rPr>
                          <w:t xml:space="preserve"> What you </w:t>
                        </w:r>
                        <w:r>
                          <w:rPr>
                            <w:rFonts w:ascii="Arial" w:hAnsi="Arial" w:cs="Arial"/>
                            <w:sz w:val="16"/>
                          </w:rPr>
                          <w:t xml:space="preserve">are </w:t>
                        </w:r>
                        <w:r w:rsidRPr="00074AE0">
                          <w:rPr>
                            <w:rFonts w:ascii="Arial" w:hAnsi="Arial" w:cs="Arial"/>
                            <w:sz w:val="16"/>
                          </w:rPr>
                          <w:t xml:space="preserve">monitoring </w:t>
                        </w:r>
                        <w:proofErr w:type="gramStart"/>
                        <w:r w:rsidRPr="00074AE0">
                          <w:rPr>
                            <w:rFonts w:ascii="Arial" w:hAnsi="Arial" w:cs="Arial"/>
                            <w:sz w:val="16"/>
                          </w:rPr>
                          <w:t>e.g.</w:t>
                        </w:r>
                        <w:proofErr w:type="gramEnd"/>
                        <w:r w:rsidRPr="00074AE0">
                          <w:rPr>
                            <w:rFonts w:ascii="Arial" w:hAnsi="Arial" w:cs="Arial"/>
                            <w:sz w:val="16"/>
                          </w:rPr>
                          <w:t xml:space="preserve"> behaviour trends, appearance etc. </w:t>
                        </w:r>
                      </w:p>
                      <w:p w14:paraId="7C0B8CB2" w14:textId="77777777" w:rsidR="003C0BA7" w:rsidRPr="00074AE0" w:rsidRDefault="003C0BA7" w:rsidP="007D33A5">
                        <w:pPr>
                          <w:pStyle w:val="ListParagraph"/>
                          <w:numPr>
                            <w:ilvl w:val="0"/>
                            <w:numId w:val="5"/>
                          </w:numPr>
                          <w:contextualSpacing/>
                          <w:rPr>
                            <w:rFonts w:ascii="Arial" w:hAnsi="Arial" w:cs="Arial"/>
                            <w:sz w:val="16"/>
                          </w:rPr>
                        </w:pPr>
                        <w:r w:rsidRPr="00074AE0">
                          <w:rPr>
                            <w:rFonts w:ascii="Arial" w:hAnsi="Arial" w:cs="Arial"/>
                            <w:sz w:val="16"/>
                          </w:rPr>
                          <w:t xml:space="preserve">How long you will monitor </w:t>
                        </w:r>
                      </w:p>
                      <w:p w14:paraId="6221953A" w14:textId="77777777" w:rsidR="003C0BA7" w:rsidRPr="00074AE0" w:rsidRDefault="003C0BA7" w:rsidP="007D33A5">
                        <w:pPr>
                          <w:pStyle w:val="ListParagraph"/>
                          <w:numPr>
                            <w:ilvl w:val="0"/>
                            <w:numId w:val="5"/>
                          </w:numPr>
                          <w:contextualSpacing/>
                          <w:rPr>
                            <w:rFonts w:ascii="Arial" w:hAnsi="Arial" w:cs="Arial"/>
                            <w:sz w:val="16"/>
                          </w:rPr>
                        </w:pPr>
                        <w:r>
                          <w:rPr>
                            <w:rFonts w:ascii="Arial" w:hAnsi="Arial" w:cs="Arial"/>
                            <w:sz w:val="16"/>
                          </w:rPr>
                          <w:t xml:space="preserve">Where, how and to whom you will </w:t>
                        </w:r>
                        <w:r w:rsidRPr="00074AE0">
                          <w:rPr>
                            <w:rFonts w:ascii="Arial" w:hAnsi="Arial" w:cs="Arial"/>
                            <w:sz w:val="16"/>
                          </w:rPr>
                          <w:t>feedback and how you will record</w:t>
                        </w:r>
                      </w:p>
                      <w:p w14:paraId="3D66C8FB" w14:textId="77777777" w:rsidR="003C0BA7" w:rsidRPr="00074AE0" w:rsidRDefault="003C0BA7" w:rsidP="007D33A5">
                        <w:pPr>
                          <w:rPr>
                            <w:rFonts w:ascii="Arial" w:hAnsi="Arial" w:cs="Arial"/>
                            <w:sz w:val="16"/>
                          </w:rPr>
                        </w:pPr>
                      </w:p>
                    </w:txbxContent>
                  </v:textbox>
                </v:shape>
                <v:shape id="AutoShape 18" o:spid="_x0000_s1039" type="#_x0000_t32" style="position:absolute;left:32321;top:64091;width:6;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0" type="#_x0000_t32" style="position:absolute;left:31743;top:74556;width:7;height:2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6638;width:43650;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4AEC0964" w14:textId="77777777" w:rsidR="003C0BA7" w:rsidRDefault="003C0BA7" w:rsidP="006A1804">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774C46">
                          <w:rPr>
                            <w:rFonts w:ascii="Arial" w:hAnsi="Arial" w:cs="Arial"/>
                            <w:b/>
                          </w:rPr>
                          <w:t>Re-refer</w:t>
                        </w:r>
                        <w:r w:rsidRPr="00774C46">
                          <w:rPr>
                            <w:rFonts w:ascii="Arial" w:hAnsi="Arial" w:cs="Arial"/>
                          </w:rPr>
                          <w:t xml:space="preserve"> (if necessary)</w:t>
                        </w:r>
                      </w:p>
                      <w:p w14:paraId="5C312DD3" w14:textId="77777777" w:rsidR="003C0BA7" w:rsidRPr="00BC6FBE" w:rsidRDefault="003C0BA7" w:rsidP="006A1804">
                        <w:pPr>
                          <w:jc w:val="center"/>
                          <w:rPr>
                            <w:rFonts w:ascii="Arial" w:hAnsi="Arial" w:cs="Arial"/>
                            <w:color w:val="008000"/>
                            <w:sz w:val="22"/>
                            <w:szCs w:val="22"/>
                          </w:rPr>
                        </w:pPr>
                      </w:p>
                    </w:txbxContent>
                  </v:textbox>
                </v:shape>
                <v:line id="Straight Connector 22" o:spid="_x0000_s1042" style="position:absolute;flip:x y;visibility:visible;mso-wrap-style:square" from="1962,82703" to="31730,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2057;top:57958;width:0;height:24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8896;top:2947;width:45663;height:10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8039F69" w14:textId="77777777" w:rsidR="003C0BA7" w:rsidRPr="00774C46" w:rsidRDefault="003C0BA7" w:rsidP="006A1804">
                        <w:pPr>
                          <w:jc w:val="center"/>
                          <w:rPr>
                            <w:rFonts w:ascii="Arial" w:hAnsi="Arial" w:cs="Arial"/>
                            <w:b/>
                          </w:rPr>
                        </w:pPr>
                        <w:r w:rsidRPr="00774C46">
                          <w:rPr>
                            <w:rFonts w:ascii="Arial" w:hAnsi="Arial" w:cs="Arial"/>
                            <w:b/>
                          </w:rPr>
                          <w:t>Why are you concerned?</w:t>
                        </w:r>
                      </w:p>
                      <w:p w14:paraId="1E075DEE" w14:textId="77777777" w:rsidR="003C0BA7" w:rsidRPr="00383992" w:rsidRDefault="003C0BA7" w:rsidP="00DD322E">
                        <w:pPr>
                          <w:numPr>
                            <w:ilvl w:val="0"/>
                            <w:numId w:val="2"/>
                          </w:numPr>
                          <w:rPr>
                            <w:rFonts w:ascii="Arial" w:hAnsi="Arial" w:cs="Arial"/>
                            <w:sz w:val="18"/>
                          </w:rPr>
                        </w:pPr>
                        <w:r w:rsidRPr="00383992">
                          <w:rPr>
                            <w:rFonts w:ascii="Arial" w:hAnsi="Arial" w:cs="Arial"/>
                            <w:sz w:val="18"/>
                          </w:rPr>
                          <w:t>For example</w:t>
                        </w:r>
                      </w:p>
                      <w:p w14:paraId="1BAB44B0" w14:textId="1EAD2FD6" w:rsidR="003C0BA7" w:rsidRPr="004E6ED8" w:rsidRDefault="003C0BA7" w:rsidP="00AE3130">
                        <w:pPr>
                          <w:numPr>
                            <w:ilvl w:val="1"/>
                            <w:numId w:val="2"/>
                          </w:numPr>
                          <w:rPr>
                            <w:rFonts w:ascii="Arial" w:hAnsi="Arial"/>
                            <w:sz w:val="16"/>
                          </w:rPr>
                        </w:pPr>
                        <w:r w:rsidRPr="004E6ED8">
                          <w:rPr>
                            <w:rFonts w:ascii="Arial" w:hAnsi="Arial"/>
                            <w:sz w:val="16"/>
                          </w:rPr>
                          <w:t xml:space="preserve">Something a child has said </w:t>
                        </w:r>
                        <w:proofErr w:type="gramStart"/>
                        <w:r w:rsidRPr="004E6ED8">
                          <w:rPr>
                            <w:rFonts w:ascii="Arial" w:hAnsi="Arial"/>
                            <w:sz w:val="16"/>
                          </w:rPr>
                          <w:t>e.g</w:t>
                        </w:r>
                        <w:r>
                          <w:rPr>
                            <w:rFonts w:ascii="Arial" w:hAnsi="Arial" w:cs="Arial"/>
                            <w:sz w:val="16"/>
                          </w:rPr>
                          <w:t>.</w:t>
                        </w:r>
                        <w:proofErr w:type="gramEnd"/>
                        <w:r w:rsidRPr="004E6ED8">
                          <w:rPr>
                            <w:rFonts w:ascii="Arial" w:hAnsi="Arial"/>
                            <w:sz w:val="16"/>
                          </w:rPr>
                          <w:t xml:space="preserve"> allegation of harm</w:t>
                        </w:r>
                      </w:p>
                      <w:p w14:paraId="1476C385" w14:textId="77777777" w:rsidR="003C0BA7" w:rsidRPr="006E4423" w:rsidRDefault="003C0BA7" w:rsidP="00DD322E">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2B3785E8" w14:textId="77777777" w:rsidR="003C0BA7" w:rsidRPr="006E4423" w:rsidRDefault="003C0BA7" w:rsidP="00DD322E">
                        <w:pPr>
                          <w:numPr>
                            <w:ilvl w:val="1"/>
                            <w:numId w:val="2"/>
                          </w:numPr>
                          <w:rPr>
                            <w:rFonts w:ascii="Arial" w:hAnsi="Arial" w:cs="Arial"/>
                            <w:sz w:val="16"/>
                          </w:rPr>
                        </w:pPr>
                        <w:r w:rsidRPr="006E4423">
                          <w:rPr>
                            <w:rFonts w:ascii="Arial" w:hAnsi="Arial" w:cs="Arial"/>
                            <w:sz w:val="16"/>
                          </w:rPr>
                          <w:t>Behaviour change</w:t>
                        </w:r>
                      </w:p>
                      <w:p w14:paraId="0C18DECA" w14:textId="77777777" w:rsidR="003C0BA7" w:rsidRPr="00383992" w:rsidRDefault="003C0BA7" w:rsidP="00DD322E">
                        <w:pPr>
                          <w:numPr>
                            <w:ilvl w:val="1"/>
                            <w:numId w:val="2"/>
                          </w:numPr>
                          <w:rPr>
                            <w:rFonts w:ascii="Arial" w:hAnsi="Arial" w:cs="Arial"/>
                            <w:sz w:val="18"/>
                          </w:rPr>
                        </w:pPr>
                        <w:r w:rsidRPr="006E4423">
                          <w:rPr>
                            <w:rFonts w:ascii="Arial" w:hAnsi="Arial" w:cs="Arial"/>
                            <w:sz w:val="16"/>
                          </w:rPr>
                          <w:t>Witnessed concerning behaviour</w:t>
                        </w:r>
                      </w:p>
                    </w:txbxContent>
                  </v:textbox>
                </v:shape>
                <v:shape id="AutoShape 70" o:spid="_x0000_s1045" type="#_x0000_t32" style="position:absolute;left:33082;top:47193;width:3194;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71" o:spid="_x0000_s1046" type="#_x0000_t32" style="position:absolute;left:15277;top:34416;width:7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73" o:spid="_x0000_s1047" type="#_x0000_t32" style="position:absolute;left:49371;top:34709;width:7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7" o:spid="_x0000_s1048" type="#_x0000_t176" style="position:absolute;top:36956;width:32861;height:2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3509388" w14:textId="77777777" w:rsidR="003C0BA7" w:rsidRPr="00774C46" w:rsidRDefault="003C0BA7" w:rsidP="006A1804">
                        <w:pPr>
                          <w:jc w:val="center"/>
                          <w:rPr>
                            <w:rFonts w:ascii="Arial" w:hAnsi="Arial" w:cs="Arial"/>
                            <w:b/>
                          </w:rPr>
                        </w:pPr>
                        <w:r w:rsidRPr="00774C46">
                          <w:rPr>
                            <w:rFonts w:ascii="Arial" w:hAnsi="Arial" w:cs="Arial"/>
                            <w:b/>
                          </w:rPr>
                          <w:t xml:space="preserve">Designated Safeguarding Lead </w:t>
                        </w:r>
                      </w:p>
                      <w:p w14:paraId="653894AE" w14:textId="77777777" w:rsidR="003C0BA7" w:rsidRPr="005645EF" w:rsidRDefault="003C0BA7" w:rsidP="006A1804">
                        <w:pPr>
                          <w:rPr>
                            <w:rFonts w:ascii="Arial" w:hAnsi="Arial" w:cs="Arial"/>
                            <w:sz w:val="8"/>
                          </w:rPr>
                        </w:pPr>
                      </w:p>
                      <w:p w14:paraId="46ACD3F7" w14:textId="77777777" w:rsidR="003C0BA7" w:rsidRPr="007D33A5" w:rsidRDefault="003C0BA7" w:rsidP="002A2B15">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unsafe to go home </w:t>
                        </w:r>
                      </w:p>
                      <w:p w14:paraId="6F4C9520" w14:textId="0361C3AA" w:rsidR="003C0BA7" w:rsidRPr="00A14C71" w:rsidRDefault="003C0BA7" w:rsidP="002A2B15">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w:t>
                        </w:r>
                        <w:r w:rsidRPr="00A14C71">
                          <w:rPr>
                            <w:rFonts w:ascii="Arial" w:hAnsi="Arial" w:cs="Arial"/>
                            <w:sz w:val="18"/>
                          </w:rPr>
                          <w:t xml:space="preserve">Kent Safeguarding </w:t>
                        </w:r>
                        <w:r>
                          <w:rPr>
                            <w:rFonts w:ascii="Arial" w:hAnsi="Arial" w:cs="Arial"/>
                            <w:sz w:val="18"/>
                          </w:rPr>
                          <w:t xml:space="preserve">support level guidance </w:t>
                        </w:r>
                        <w:r w:rsidRPr="00383992">
                          <w:rPr>
                            <w:rFonts w:ascii="Arial" w:hAnsi="Arial" w:cs="Arial"/>
                            <w:sz w:val="18"/>
                          </w:rPr>
                          <w:t xml:space="preserve">and procedures: </w:t>
                        </w:r>
                        <w:hyperlink r:id="rId18" w:history="1">
                          <w:r w:rsidRPr="00A14C71">
                            <w:rPr>
                              <w:rStyle w:val="Hyperlink"/>
                              <w:rFonts w:ascii="Arial" w:hAnsi="Arial" w:cs="Arial"/>
                              <w:sz w:val="18"/>
                            </w:rPr>
                            <w:t>www.kscmp.org.uk</w:t>
                          </w:r>
                        </w:hyperlink>
                      </w:p>
                      <w:p w14:paraId="4FE6D239" w14:textId="77777777" w:rsidR="003C0BA7" w:rsidRPr="006D4418" w:rsidRDefault="003C0BA7" w:rsidP="00DD1EA2">
                        <w:pPr>
                          <w:numPr>
                            <w:ilvl w:val="0"/>
                            <w:numId w:val="3"/>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2059F3E6" w14:textId="6B842F2E" w:rsidR="003C0BA7" w:rsidRPr="006D4418" w:rsidRDefault="003C0BA7" w:rsidP="003F3245">
                        <w:pPr>
                          <w:numPr>
                            <w:ilvl w:val="0"/>
                            <w:numId w:val="3"/>
                          </w:numPr>
                          <w:ind w:left="360"/>
                          <w:rPr>
                            <w:rFonts w:ascii="Arial" w:hAnsi="Arial" w:cs="Arial"/>
                            <w:sz w:val="18"/>
                          </w:rPr>
                        </w:pPr>
                        <w:r w:rsidRPr="006D4418">
                          <w:rPr>
                            <w:rFonts w:ascii="Arial" w:hAnsi="Arial" w:cs="Arial"/>
                            <w:sz w:val="18"/>
                          </w:rPr>
                          <w:t>If unsure</w:t>
                        </w:r>
                        <w:r>
                          <w:rPr>
                            <w:rFonts w:ascii="Arial" w:hAnsi="Arial" w:cs="Arial"/>
                            <w:sz w:val="18"/>
                          </w:rPr>
                          <w:t>,</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 xml:space="preserve">r </w:t>
                        </w:r>
                        <w:r>
                          <w:rPr>
                            <w:rFonts w:ascii="Arial" w:hAnsi="Arial" w:cs="Arial"/>
                            <w:sz w:val="18"/>
                          </w:rPr>
                          <w:t>03000412284</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p w14:paraId="2C7FD76B" w14:textId="06D47A06" w:rsidR="003C0BA7" w:rsidRPr="00A13298" w:rsidRDefault="003C0BA7" w:rsidP="003F3245">
                        <w:pPr>
                          <w:numPr>
                            <w:ilvl w:val="0"/>
                            <w:numId w:val="3"/>
                          </w:numPr>
                          <w:ind w:left="360"/>
                          <w:rPr>
                            <w:rFonts w:ascii="Arial" w:hAnsi="Arial" w:cs="Arial"/>
                            <w:color w:val="008000"/>
                            <w:sz w:val="18"/>
                            <w:szCs w:val="22"/>
                          </w:rPr>
                        </w:pPr>
                      </w:p>
                    </w:txbxContent>
                  </v:textbox>
                </v:shape>
                <w10:anchorlock/>
              </v:group>
            </w:pict>
          </mc:Fallback>
        </mc:AlternateContent>
      </w:r>
      <w:r w:rsidR="00BC6FBE" w:rsidRPr="00080877">
        <w:rPr>
          <w:rFonts w:ascii="Arial" w:hAnsi="Arial" w:cs="Arial"/>
          <w:b/>
          <w:sz w:val="30"/>
        </w:rPr>
        <w:br w:type="page"/>
      </w:r>
      <w:r w:rsidR="00BC6FBE" w:rsidRPr="00080877">
        <w:rPr>
          <w:rFonts w:ascii="Arial" w:hAnsi="Arial" w:cs="Arial"/>
          <w:b/>
          <w:sz w:val="30"/>
        </w:rPr>
        <w:lastRenderedPageBreak/>
        <w:t xml:space="preserve">1. </w:t>
      </w:r>
      <w:r w:rsidR="0095211A" w:rsidRPr="00080877">
        <w:rPr>
          <w:rFonts w:ascii="Arial" w:hAnsi="Arial" w:cs="Arial"/>
          <w:b/>
          <w:sz w:val="28"/>
          <w:szCs w:val="28"/>
        </w:rPr>
        <w:t>I</w:t>
      </w:r>
      <w:r w:rsidR="00BC6FBE" w:rsidRPr="00080877">
        <w:rPr>
          <w:rFonts w:ascii="Arial" w:hAnsi="Arial" w:cs="Arial"/>
          <w:b/>
          <w:sz w:val="28"/>
          <w:szCs w:val="28"/>
        </w:rPr>
        <w:t>ntroduction</w:t>
      </w:r>
      <w:r w:rsidR="009A66A9" w:rsidRPr="00080877">
        <w:rPr>
          <w:rFonts w:ascii="Arial" w:hAnsi="Arial" w:cs="Arial"/>
          <w:b/>
          <w:sz w:val="28"/>
          <w:szCs w:val="28"/>
        </w:rPr>
        <w:t xml:space="preserve"> and </w:t>
      </w:r>
      <w:r w:rsidR="00DD28DE">
        <w:rPr>
          <w:rFonts w:ascii="Arial" w:hAnsi="Arial" w:cs="Arial"/>
          <w:b/>
          <w:sz w:val="28"/>
          <w:szCs w:val="28"/>
        </w:rPr>
        <w:t>E</w:t>
      </w:r>
      <w:r w:rsidR="009A66A9" w:rsidRPr="00080877">
        <w:rPr>
          <w:rFonts w:ascii="Arial" w:hAnsi="Arial" w:cs="Arial"/>
          <w:b/>
          <w:sz w:val="28"/>
          <w:szCs w:val="28"/>
        </w:rPr>
        <w:t>thos</w:t>
      </w:r>
    </w:p>
    <w:p w14:paraId="0D8B5F30" w14:textId="77777777" w:rsidR="0095211A" w:rsidRPr="00080877" w:rsidRDefault="0095211A" w:rsidP="003533A0">
      <w:pPr>
        <w:rPr>
          <w:rFonts w:ascii="Arial" w:hAnsi="Arial" w:cs="Arial"/>
        </w:rPr>
      </w:pPr>
    </w:p>
    <w:p w14:paraId="36CF660A" w14:textId="77777777" w:rsidR="009A66A9" w:rsidRPr="00080877" w:rsidRDefault="009A66A9" w:rsidP="00053945">
      <w:pPr>
        <w:numPr>
          <w:ilvl w:val="0"/>
          <w:numId w:val="19"/>
        </w:numPr>
        <w:jc w:val="both"/>
        <w:rPr>
          <w:rFonts w:ascii="Arial" w:hAnsi="Arial" w:cs="Arial"/>
          <w:sz w:val="22"/>
        </w:rPr>
      </w:pPr>
      <w:r w:rsidRPr="00080877">
        <w:rPr>
          <w:rFonts w:ascii="Arial" w:hAnsi="Arial" w:cs="Arial"/>
          <w:i/>
          <w:sz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Pr="00080877">
        <w:rPr>
          <w:rFonts w:ascii="Arial" w:hAnsi="Arial" w:cs="Arial"/>
          <w:sz w:val="22"/>
        </w:rPr>
        <w:t>.’ (EYFS 2017)</w:t>
      </w:r>
    </w:p>
    <w:p w14:paraId="4D8A70EA" w14:textId="77777777" w:rsidR="00553334" w:rsidRPr="00080877" w:rsidRDefault="00553334" w:rsidP="00553334">
      <w:pPr>
        <w:ind w:left="360"/>
        <w:jc w:val="both"/>
        <w:rPr>
          <w:rFonts w:ascii="Arial" w:hAnsi="Arial" w:cs="Arial"/>
          <w:sz w:val="22"/>
        </w:rPr>
      </w:pPr>
    </w:p>
    <w:p w14:paraId="531A8E55" w14:textId="3708F762" w:rsidR="00553334" w:rsidRPr="00080877" w:rsidRDefault="00553334" w:rsidP="00D47D1A">
      <w:pPr>
        <w:pStyle w:val="NoSpacing"/>
        <w:numPr>
          <w:ilvl w:val="0"/>
          <w:numId w:val="35"/>
        </w:numPr>
        <w:spacing w:line="276" w:lineRule="auto"/>
        <w:rPr>
          <w:rFonts w:ascii="Arial" w:hAnsi="Arial" w:cs="Arial"/>
        </w:rPr>
      </w:pPr>
      <w:r w:rsidRPr="00080877">
        <w:rPr>
          <w:rFonts w:ascii="Arial" w:hAnsi="Arial" w:cs="Arial"/>
        </w:rPr>
        <w:t>Staff working with children at</w:t>
      </w:r>
      <w:r w:rsidR="00067AC0">
        <w:rPr>
          <w:rFonts w:ascii="Arial" w:hAnsi="Arial" w:cs="Arial"/>
        </w:rPr>
        <w:t xml:space="preserve"> </w:t>
      </w:r>
      <w:r w:rsidR="00BA3F52" w:rsidRPr="00BA3F52">
        <w:rPr>
          <w:rFonts w:ascii="Arial" w:hAnsi="Arial" w:cs="Arial"/>
        </w:rPr>
        <w:t>Capel Pre-School</w:t>
      </w:r>
      <w:r w:rsidR="00D452E4" w:rsidRPr="00BA3F52">
        <w:rPr>
          <w:rFonts w:ascii="Arial" w:hAnsi="Arial" w:cs="Arial"/>
        </w:rPr>
        <w:t xml:space="preserve"> </w:t>
      </w:r>
      <w:r w:rsidRPr="00080877">
        <w:rPr>
          <w:rFonts w:ascii="Arial" w:hAnsi="Arial" w:cs="Arial"/>
        </w:rPr>
        <w:t>are advised to maintain an attitude of ‘it could happen here’ where safeguarding is concerned.</w:t>
      </w:r>
    </w:p>
    <w:p w14:paraId="3CD33E1A" w14:textId="77777777" w:rsidR="009A66A9" w:rsidRPr="00080877" w:rsidRDefault="009A66A9" w:rsidP="00553334">
      <w:pPr>
        <w:jc w:val="both"/>
        <w:rPr>
          <w:rFonts w:ascii="Arial" w:hAnsi="Arial" w:cs="Arial"/>
          <w:sz w:val="22"/>
        </w:rPr>
      </w:pPr>
    </w:p>
    <w:p w14:paraId="0F024284" w14:textId="556AB8CA" w:rsidR="009A66A9" w:rsidRPr="00080877" w:rsidRDefault="009A66A9" w:rsidP="00053945">
      <w:pPr>
        <w:numPr>
          <w:ilvl w:val="0"/>
          <w:numId w:val="19"/>
        </w:numPr>
        <w:jc w:val="both"/>
        <w:rPr>
          <w:rFonts w:ascii="Arial" w:hAnsi="Arial" w:cs="Arial"/>
          <w:sz w:val="22"/>
        </w:rPr>
      </w:pPr>
      <w:r w:rsidRPr="00080877">
        <w:rPr>
          <w:rFonts w:ascii="Arial" w:hAnsi="Arial" w:cs="Arial"/>
          <w:sz w:val="22"/>
        </w:rPr>
        <w:t>The</w:t>
      </w:r>
      <w:r w:rsidRPr="00080877">
        <w:rPr>
          <w:rFonts w:ascii="Arial" w:hAnsi="Arial" w:cs="Arial"/>
          <w:color w:val="4F6228"/>
          <w:sz w:val="22"/>
        </w:rPr>
        <w:t xml:space="preserve"> </w:t>
      </w:r>
      <w:r w:rsidR="00BA3F52" w:rsidRPr="00BA3F52">
        <w:rPr>
          <w:rFonts w:ascii="Arial" w:hAnsi="Arial" w:cs="Arial"/>
          <w:sz w:val="22"/>
        </w:rPr>
        <w:t>committee</w:t>
      </w:r>
      <w:r w:rsidRPr="00080877">
        <w:rPr>
          <w:rFonts w:ascii="Arial" w:hAnsi="Arial" w:cs="Arial"/>
          <w:sz w:val="22"/>
        </w:rPr>
        <w:t xml:space="preserve"> of</w:t>
      </w:r>
      <w:r w:rsidR="00067AC0">
        <w:rPr>
          <w:rFonts w:ascii="Arial" w:hAnsi="Arial" w:cs="Arial"/>
          <w:sz w:val="22"/>
        </w:rPr>
        <w:t xml:space="preserve"> </w:t>
      </w:r>
      <w:r w:rsidR="00BA3F52" w:rsidRPr="00BA3F52">
        <w:rPr>
          <w:rFonts w:ascii="Arial" w:hAnsi="Arial" w:cs="Arial"/>
          <w:sz w:val="22"/>
          <w:szCs w:val="22"/>
        </w:rPr>
        <w:t>Capel Pre-School</w:t>
      </w:r>
      <w:r w:rsidR="0039186F" w:rsidRPr="00BA3F52">
        <w:rPr>
          <w:rFonts w:ascii="Arial" w:hAnsi="Arial" w:cs="Arial"/>
          <w:sz w:val="22"/>
          <w:szCs w:val="22"/>
        </w:rPr>
        <w:t xml:space="preserve"> </w:t>
      </w:r>
      <w:r w:rsidRPr="00080877">
        <w:rPr>
          <w:rFonts w:ascii="Arial" w:hAnsi="Arial" w:cs="Arial"/>
          <w:sz w:val="22"/>
        </w:rPr>
        <w:t>believe that all those directly involved with our setting have an essential role to play in making it safe and secure. Our setting aims to create the safest environment within which every child has the opportunity to achieve their full potential and we take seriously our responsibility to promote the welfare and safeguard all the children and young people entrusted to our care.</w:t>
      </w:r>
    </w:p>
    <w:p w14:paraId="64BE77F9" w14:textId="77777777" w:rsidR="009A66A9" w:rsidRPr="00080877" w:rsidRDefault="009A66A9" w:rsidP="009A66A9">
      <w:pPr>
        <w:pStyle w:val="ListParagraph"/>
        <w:rPr>
          <w:rFonts w:ascii="Arial" w:hAnsi="Arial" w:cs="Arial"/>
          <w:sz w:val="22"/>
        </w:rPr>
      </w:pPr>
    </w:p>
    <w:p w14:paraId="7A0D8A3C" w14:textId="77777777" w:rsidR="009A66A9" w:rsidRPr="00080877" w:rsidRDefault="009A66A9" w:rsidP="00053945">
      <w:pPr>
        <w:numPr>
          <w:ilvl w:val="0"/>
          <w:numId w:val="19"/>
        </w:numPr>
        <w:jc w:val="both"/>
        <w:rPr>
          <w:rFonts w:ascii="Arial" w:hAnsi="Arial" w:cs="Arial"/>
          <w:sz w:val="22"/>
        </w:rPr>
      </w:pPr>
      <w:r w:rsidRPr="00080877">
        <w:rPr>
          <w:rFonts w:ascii="Arial" w:hAnsi="Arial" w:cs="Arial"/>
          <w:sz w:val="22"/>
        </w:rPr>
        <w:t>As part of the safeguarding ethos of the setting we are committed to:</w:t>
      </w:r>
    </w:p>
    <w:p w14:paraId="747D0685"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Maintaining children’s welfare as our paramount concern</w:t>
      </w:r>
    </w:p>
    <w:p w14:paraId="7B701DB7"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Providing an environment and culture in which children feel safe, secure, valued and respected, confident to talk openly and sure of being listened to</w:t>
      </w:r>
    </w:p>
    <w:p w14:paraId="1730E9FF"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Developing appropriate and positive relationships between children and the adults that care for them</w:t>
      </w:r>
    </w:p>
    <w:p w14:paraId="4A8DA07F"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Providing suitable support and guidance so that children have a range of appropriate adults who they feel confident to approach if they are in difficulties</w:t>
      </w:r>
    </w:p>
    <w:p w14:paraId="3652FF34"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Using learning opportunities to increase self-awareness, self-esteem, assertiveness and decision making.  This is so that young children develop a range of contacts and strategies to ensure their own protection and understand the importance of protecting others</w:t>
      </w:r>
    </w:p>
    <w:p w14:paraId="29154A47"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Working with parents/carers to build an understanding of the setting’s responsibility to ensure the welfare of all children including the need for referral to other agencies in some situations</w:t>
      </w:r>
    </w:p>
    <w:p w14:paraId="30CF5E36"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Ensuring all staff have regular and appropriate training (including induction) to enable them to recognise the signs and symptoms of abuse and ensure they are aware of the setting’s procedures and reporting mechanisms</w:t>
      </w:r>
    </w:p>
    <w:p w14:paraId="1E5DFDFC"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Monitoring children who have been identified as ‘in need’ including the need for protection, keeping confidential records which are stored securely and shared appropriately with other professionals.</w:t>
      </w:r>
    </w:p>
    <w:p w14:paraId="16E56126"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Developing effective and supportive liaison with other agencies.</w:t>
      </w:r>
    </w:p>
    <w:p w14:paraId="78CCB5E9" w14:textId="77777777" w:rsidR="009A66A9" w:rsidRPr="00080877" w:rsidRDefault="009A66A9" w:rsidP="009A66A9">
      <w:pPr>
        <w:jc w:val="both"/>
        <w:rPr>
          <w:rFonts w:ascii="Arial" w:hAnsi="Arial" w:cs="Arial"/>
          <w:b/>
          <w:color w:val="4F6228"/>
          <w:sz w:val="22"/>
        </w:rPr>
      </w:pPr>
    </w:p>
    <w:p w14:paraId="606B93F1" w14:textId="31800782" w:rsidR="009A66A9" w:rsidRDefault="00DA1212" w:rsidP="00053945">
      <w:pPr>
        <w:numPr>
          <w:ilvl w:val="0"/>
          <w:numId w:val="19"/>
        </w:numPr>
        <w:jc w:val="both"/>
        <w:rPr>
          <w:rFonts w:ascii="Arial" w:hAnsi="Arial" w:cs="Arial"/>
          <w:bCs/>
          <w:sz w:val="22"/>
        </w:rPr>
      </w:pPr>
      <w:r w:rsidRPr="00DA1212">
        <w:rPr>
          <w:rFonts w:ascii="Arial" w:hAnsi="Arial" w:cs="Arial"/>
          <w:sz w:val="22"/>
          <w:szCs w:val="22"/>
        </w:rPr>
        <w:t>Capel Pre-School</w:t>
      </w:r>
      <w:r w:rsidR="001B5CE7" w:rsidRPr="00DA1212">
        <w:rPr>
          <w:rFonts w:ascii="Arial" w:hAnsi="Arial" w:cs="Arial"/>
          <w:sz w:val="22"/>
          <w:szCs w:val="22"/>
        </w:rPr>
        <w:t xml:space="preserve"> </w:t>
      </w:r>
      <w:r w:rsidR="009A66A9" w:rsidRPr="00080877">
        <w:rPr>
          <w:rFonts w:ascii="Arial" w:hAnsi="Arial" w:cs="Arial"/>
          <w:bCs/>
          <w:sz w:val="22"/>
        </w:rPr>
        <w:t xml:space="preserve">adheres to the KSCMP Safeguarding Children Procedures. The full KSCMP procedures document and additional guidance relating to specific safeguarding issues can be found on the KSCMP website: </w:t>
      </w:r>
      <w:hyperlink r:id="rId19" w:history="1">
        <w:r w:rsidR="009A66A9" w:rsidRPr="00080877">
          <w:rPr>
            <w:rStyle w:val="Hyperlink"/>
            <w:rFonts w:ascii="Arial" w:hAnsi="Arial" w:cs="Arial"/>
            <w:bCs/>
            <w:sz w:val="22"/>
          </w:rPr>
          <w:t>www.kscmp.org.uk</w:t>
        </w:r>
      </w:hyperlink>
      <w:r w:rsidR="009A66A9" w:rsidRPr="00080877">
        <w:rPr>
          <w:rFonts w:ascii="Arial" w:hAnsi="Arial" w:cs="Arial"/>
          <w:bCs/>
          <w:sz w:val="22"/>
        </w:rPr>
        <w:t xml:space="preserve">  </w:t>
      </w:r>
    </w:p>
    <w:p w14:paraId="7B6F1292" w14:textId="1DBBB89D" w:rsidR="00974B71" w:rsidRPr="00717866" w:rsidRDefault="009A66A9" w:rsidP="00717866">
      <w:pPr>
        <w:jc w:val="both"/>
        <w:rPr>
          <w:rFonts w:ascii="Arial" w:hAnsi="Arial" w:cs="Arial"/>
          <w:bCs/>
          <w:sz w:val="22"/>
        </w:rPr>
      </w:pPr>
      <w:r w:rsidRPr="00080877">
        <w:rPr>
          <w:rFonts w:ascii="Arial" w:hAnsi="Arial" w:cs="Arial"/>
          <w:bCs/>
          <w:sz w:val="22"/>
        </w:rPr>
        <w:t xml:space="preserve">  </w:t>
      </w:r>
    </w:p>
    <w:p w14:paraId="21FE159E" w14:textId="33F64F72" w:rsidR="00974B71" w:rsidRPr="00140B4F" w:rsidRDefault="00717866" w:rsidP="00140B4F">
      <w:pPr>
        <w:ind w:hanging="426"/>
        <w:rPr>
          <w:rFonts w:ascii="Arial" w:hAnsi="Arial" w:cs="Arial"/>
          <w:b/>
          <w:sz w:val="28"/>
          <w:szCs w:val="28"/>
        </w:rPr>
      </w:pPr>
      <w:r w:rsidRPr="00140B4F">
        <w:rPr>
          <w:rFonts w:ascii="Arial" w:hAnsi="Arial" w:cs="Arial"/>
          <w:b/>
          <w:sz w:val="28"/>
          <w:szCs w:val="28"/>
        </w:rPr>
        <w:t>2</w:t>
      </w:r>
      <w:r w:rsidR="00974B71" w:rsidRPr="00140B4F">
        <w:rPr>
          <w:rFonts w:ascii="Arial" w:hAnsi="Arial" w:cs="Arial"/>
          <w:b/>
          <w:sz w:val="28"/>
          <w:szCs w:val="28"/>
        </w:rPr>
        <w:t xml:space="preserve">. Policy </w:t>
      </w:r>
      <w:r w:rsidR="00140B4F">
        <w:rPr>
          <w:rFonts w:ascii="Arial" w:hAnsi="Arial" w:cs="Arial"/>
          <w:b/>
          <w:sz w:val="28"/>
          <w:szCs w:val="28"/>
        </w:rPr>
        <w:t>C</w:t>
      </w:r>
      <w:r w:rsidR="00974B71" w:rsidRPr="00140B4F">
        <w:rPr>
          <w:rFonts w:ascii="Arial" w:hAnsi="Arial" w:cs="Arial"/>
          <w:b/>
          <w:sz w:val="28"/>
          <w:szCs w:val="28"/>
        </w:rPr>
        <w:t>ontext</w:t>
      </w:r>
    </w:p>
    <w:p w14:paraId="2B901DC0" w14:textId="77777777" w:rsidR="00974B71" w:rsidRPr="00080877" w:rsidRDefault="00974B71" w:rsidP="00974B71">
      <w:pPr>
        <w:rPr>
          <w:rFonts w:ascii="Arial" w:hAnsi="Arial" w:cs="Arial"/>
          <w:i/>
          <w:szCs w:val="20"/>
        </w:rPr>
      </w:pPr>
    </w:p>
    <w:p w14:paraId="175B4C32" w14:textId="33F0866C" w:rsidR="00376F8D" w:rsidRDefault="00974B71" w:rsidP="00D47D1A">
      <w:pPr>
        <w:numPr>
          <w:ilvl w:val="0"/>
          <w:numId w:val="32"/>
        </w:numPr>
        <w:ind w:left="426" w:hanging="426"/>
        <w:rPr>
          <w:rFonts w:ascii="Arial" w:hAnsi="Arial" w:cs="Arial"/>
          <w:sz w:val="22"/>
          <w:szCs w:val="20"/>
        </w:rPr>
      </w:pPr>
      <w:r w:rsidRPr="00080877">
        <w:rPr>
          <w:rFonts w:ascii="Arial" w:hAnsi="Arial" w:cs="Arial"/>
          <w:sz w:val="22"/>
          <w:szCs w:val="20"/>
        </w:rPr>
        <w:t xml:space="preserve">This policy has been developed in accordance with the principles established by the Children Acts 1989 and 2004 and </w:t>
      </w:r>
      <w:r w:rsidR="00626252">
        <w:rPr>
          <w:rFonts w:ascii="Arial" w:hAnsi="Arial" w:cs="Arial"/>
          <w:sz w:val="22"/>
          <w:szCs w:val="20"/>
        </w:rPr>
        <w:t xml:space="preserve">has due regard to the </w:t>
      </w:r>
      <w:r w:rsidRPr="00080877">
        <w:rPr>
          <w:rFonts w:ascii="Arial" w:hAnsi="Arial" w:cs="Arial"/>
          <w:sz w:val="22"/>
          <w:szCs w:val="20"/>
        </w:rPr>
        <w:t>related guidance. This includes:</w:t>
      </w:r>
    </w:p>
    <w:p w14:paraId="758E3734"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DfE Keeping Children Safe in Education 2020</w:t>
      </w:r>
      <w:r w:rsidRPr="00080877">
        <w:rPr>
          <w:rFonts w:ascii="Arial" w:hAnsi="Arial" w:cs="Arial"/>
          <w:color w:val="7030A0"/>
          <w:sz w:val="22"/>
          <w:szCs w:val="20"/>
        </w:rPr>
        <w:t xml:space="preserve"> </w:t>
      </w:r>
      <w:r w:rsidRPr="00080877">
        <w:rPr>
          <w:rFonts w:ascii="Arial" w:hAnsi="Arial" w:cs="Arial"/>
          <w:sz w:val="22"/>
          <w:szCs w:val="20"/>
        </w:rPr>
        <w:t xml:space="preserve">(KCSIE) </w:t>
      </w:r>
    </w:p>
    <w:p w14:paraId="6BE8AD97"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 xml:space="preserve">Working Together to Safeguard Children 2018 (WTSC) </w:t>
      </w:r>
    </w:p>
    <w:p w14:paraId="585862AE" w14:textId="77777777" w:rsidR="00376F8D" w:rsidRPr="00080877" w:rsidRDefault="00376F8D" w:rsidP="00D47D1A">
      <w:pPr>
        <w:numPr>
          <w:ilvl w:val="1"/>
          <w:numId w:val="32"/>
        </w:numPr>
        <w:ind w:left="1134"/>
        <w:rPr>
          <w:rFonts w:ascii="Arial" w:hAnsi="Arial" w:cs="Arial"/>
          <w:sz w:val="22"/>
          <w:szCs w:val="20"/>
        </w:rPr>
      </w:pPr>
      <w:proofErr w:type="spellStart"/>
      <w:r w:rsidRPr="00080877">
        <w:rPr>
          <w:rFonts w:ascii="Arial" w:eastAsia="Arial" w:hAnsi="Arial" w:cs="Arial"/>
          <w:sz w:val="22"/>
          <w:szCs w:val="22"/>
          <w:lang w:val="en-US"/>
        </w:rPr>
        <w:t>Ofsted</w:t>
      </w:r>
      <w:proofErr w:type="spellEnd"/>
      <w:r w:rsidRPr="00080877">
        <w:rPr>
          <w:rFonts w:ascii="Arial" w:eastAsia="Arial" w:hAnsi="Arial" w:cs="Arial"/>
          <w:sz w:val="22"/>
          <w:szCs w:val="22"/>
          <w:lang w:val="en-US"/>
        </w:rPr>
        <w:t xml:space="preserve">: </w:t>
      </w:r>
      <w:r w:rsidRPr="00080877">
        <w:rPr>
          <w:rFonts w:ascii="Arial" w:hAnsi="Arial" w:cs="Arial"/>
          <w:sz w:val="22"/>
          <w:szCs w:val="22"/>
          <w:lang w:val="en-US"/>
        </w:rPr>
        <w:t>Education Inspection Framework’ 2019</w:t>
      </w:r>
    </w:p>
    <w:p w14:paraId="51CE8B8B"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Framework for the Assessment of Children in Need and their Families 2000</w:t>
      </w:r>
    </w:p>
    <w:p w14:paraId="7BCC47A2"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Kent and Medway Safeguarding Children Procedures (Online</w:t>
      </w:r>
      <w:r w:rsidRPr="00080877">
        <w:rPr>
          <w:rFonts w:ascii="Arial" w:hAnsi="Arial" w:cs="Arial"/>
          <w:color w:val="7030A0"/>
          <w:sz w:val="22"/>
          <w:szCs w:val="20"/>
        </w:rPr>
        <w:t>)</w:t>
      </w:r>
    </w:p>
    <w:p w14:paraId="66E50085" w14:textId="77777777" w:rsidR="00376F8D" w:rsidRDefault="00376F8D" w:rsidP="00D47D1A">
      <w:pPr>
        <w:numPr>
          <w:ilvl w:val="1"/>
          <w:numId w:val="32"/>
        </w:numPr>
        <w:ind w:left="1134"/>
        <w:rPr>
          <w:rFonts w:ascii="Arial" w:hAnsi="Arial" w:cs="Arial"/>
          <w:sz w:val="22"/>
          <w:szCs w:val="20"/>
        </w:rPr>
      </w:pPr>
      <w:r w:rsidRPr="00080877">
        <w:rPr>
          <w:rFonts w:ascii="Arial" w:hAnsi="Arial" w:cs="Arial"/>
          <w:sz w:val="22"/>
          <w:szCs w:val="20"/>
        </w:rPr>
        <w:t>Early Years and Foundation Stage Framework 2017 (EYFS)</w:t>
      </w:r>
    </w:p>
    <w:p w14:paraId="228810A5" w14:textId="77777777" w:rsidR="00376F8D" w:rsidRPr="00376F8D" w:rsidRDefault="00376F8D" w:rsidP="00626252">
      <w:pPr>
        <w:rPr>
          <w:rFonts w:ascii="Arial" w:hAnsi="Arial" w:cs="Arial"/>
          <w:sz w:val="22"/>
          <w:szCs w:val="22"/>
        </w:rPr>
      </w:pPr>
    </w:p>
    <w:p w14:paraId="4D3A31AC" w14:textId="2164691E" w:rsidR="00700BE7" w:rsidRPr="00700BE7" w:rsidRDefault="00700BE7" w:rsidP="00700BE7">
      <w:pPr>
        <w:numPr>
          <w:ilvl w:val="0"/>
          <w:numId w:val="31"/>
        </w:numPr>
        <w:rPr>
          <w:rFonts w:ascii="Arial" w:hAnsi="Arial" w:cs="Arial"/>
          <w:sz w:val="22"/>
          <w:szCs w:val="22"/>
        </w:rPr>
      </w:pPr>
      <w:r>
        <w:rPr>
          <w:rFonts w:ascii="Arial" w:hAnsi="Arial" w:cs="Arial"/>
          <w:sz w:val="22"/>
          <w:szCs w:val="22"/>
        </w:rPr>
        <w:t>This policy has been implemented to ensure compliance with s</w:t>
      </w:r>
      <w:r w:rsidRPr="00700BE7">
        <w:rPr>
          <w:rFonts w:ascii="Arial" w:hAnsi="Arial" w:cs="Arial"/>
          <w:sz w:val="22"/>
          <w:szCs w:val="22"/>
        </w:rPr>
        <w:t>ection 3</w:t>
      </w:r>
      <w:r w:rsidR="0072621E">
        <w:rPr>
          <w:rFonts w:ascii="Arial" w:hAnsi="Arial" w:cs="Arial"/>
          <w:sz w:val="22"/>
          <w:szCs w:val="22"/>
        </w:rPr>
        <w:t>, t</w:t>
      </w:r>
      <w:r w:rsidRPr="00700BE7">
        <w:rPr>
          <w:rFonts w:ascii="Arial" w:hAnsi="Arial" w:cs="Arial"/>
          <w:sz w:val="22"/>
          <w:szCs w:val="22"/>
        </w:rPr>
        <w:t>he safeguarding and welfare</w:t>
      </w:r>
      <w:r>
        <w:rPr>
          <w:rFonts w:ascii="Arial" w:hAnsi="Arial" w:cs="Arial"/>
          <w:sz w:val="22"/>
          <w:szCs w:val="22"/>
        </w:rPr>
        <w:t xml:space="preserve"> </w:t>
      </w:r>
      <w:r w:rsidRPr="00700BE7">
        <w:rPr>
          <w:rFonts w:ascii="Arial" w:hAnsi="Arial" w:cs="Arial"/>
          <w:sz w:val="22"/>
          <w:szCs w:val="22"/>
        </w:rPr>
        <w:t>requirements</w:t>
      </w:r>
      <w:r>
        <w:rPr>
          <w:rFonts w:ascii="Arial" w:hAnsi="Arial" w:cs="Arial"/>
          <w:sz w:val="22"/>
          <w:szCs w:val="22"/>
        </w:rPr>
        <w:t xml:space="preserve"> of the EYFS.</w:t>
      </w:r>
    </w:p>
    <w:p w14:paraId="5C44AC20" w14:textId="5A9CD23C" w:rsidR="00E8464F" w:rsidRPr="00272795" w:rsidRDefault="00E8464F" w:rsidP="00D47D1A">
      <w:pPr>
        <w:numPr>
          <w:ilvl w:val="0"/>
          <w:numId w:val="31"/>
        </w:numPr>
        <w:ind w:left="426"/>
        <w:rPr>
          <w:rFonts w:ascii="Arial" w:hAnsi="Arial" w:cs="Arial"/>
          <w:sz w:val="22"/>
          <w:szCs w:val="22"/>
        </w:rPr>
      </w:pPr>
      <w:r w:rsidRPr="00080877">
        <w:rPr>
          <w:rFonts w:ascii="Arial" w:eastAsia="Arial" w:hAnsi="Arial" w:cs="Arial"/>
          <w:sz w:val="22"/>
          <w:szCs w:val="22"/>
        </w:rPr>
        <w:lastRenderedPageBreak/>
        <w:t xml:space="preserve">The way </w:t>
      </w:r>
      <w:r w:rsidR="00BF212B">
        <w:rPr>
          <w:rFonts w:ascii="Arial" w:eastAsia="Arial" w:hAnsi="Arial" w:cs="Arial"/>
          <w:sz w:val="22"/>
          <w:szCs w:val="22"/>
        </w:rPr>
        <w:t>the setting</w:t>
      </w:r>
      <w:r w:rsidRPr="00080877">
        <w:rPr>
          <w:rFonts w:ascii="Arial" w:eastAsia="Arial" w:hAnsi="Arial" w:cs="Arial"/>
          <w:sz w:val="22"/>
          <w:szCs w:val="22"/>
        </w:rPr>
        <w:t xml:space="preserve"> is currently operating in response to coronavirus (Covid-19), however, our safeguarding principles in accordance with KCSIE 2020 and related government guidance, remain the same.  We will continue to follow government guidance and will amend this </w:t>
      </w:r>
      <w:r w:rsidR="00DD28DE" w:rsidRPr="00080877">
        <w:rPr>
          <w:rFonts w:ascii="Arial" w:eastAsia="Arial" w:hAnsi="Arial" w:cs="Arial"/>
          <w:sz w:val="22"/>
          <w:szCs w:val="22"/>
        </w:rPr>
        <w:t>policy,</w:t>
      </w:r>
      <w:r w:rsidRPr="00080877">
        <w:rPr>
          <w:rFonts w:ascii="Arial" w:eastAsia="Arial" w:hAnsi="Arial" w:cs="Arial"/>
          <w:sz w:val="22"/>
          <w:szCs w:val="22"/>
        </w:rPr>
        <w:t xml:space="preserve"> as necessary. </w:t>
      </w:r>
    </w:p>
    <w:p w14:paraId="1A821866" w14:textId="77777777" w:rsidR="00272795" w:rsidRPr="00272795" w:rsidRDefault="00272795" w:rsidP="00272795">
      <w:pPr>
        <w:ind w:left="426"/>
        <w:rPr>
          <w:rFonts w:ascii="Arial" w:hAnsi="Arial" w:cs="Arial"/>
          <w:sz w:val="22"/>
          <w:szCs w:val="22"/>
        </w:rPr>
      </w:pPr>
    </w:p>
    <w:p w14:paraId="38CDCD2F" w14:textId="7E9F50EA" w:rsidR="00272795" w:rsidRPr="00272795" w:rsidRDefault="00272795" w:rsidP="00D47D1A">
      <w:pPr>
        <w:pStyle w:val="BodyText"/>
        <w:numPr>
          <w:ilvl w:val="0"/>
          <w:numId w:val="31"/>
        </w:numPr>
        <w:ind w:left="426"/>
        <w:jc w:val="left"/>
        <w:rPr>
          <w:rFonts w:ascii="Arial" w:eastAsia="Arial" w:hAnsi="Arial" w:cs="Arial"/>
          <w:b w:val="0"/>
          <w:bCs w:val="0"/>
          <w:sz w:val="22"/>
          <w:szCs w:val="22"/>
          <w:u w:val="none"/>
        </w:rPr>
      </w:pPr>
      <w:r w:rsidRPr="00272795">
        <w:rPr>
          <w:rFonts w:ascii="Arial" w:eastAsia="Arial" w:hAnsi="Arial" w:cs="Arial"/>
          <w:b w:val="0"/>
          <w:bCs w:val="0"/>
          <w:sz w:val="22"/>
          <w:szCs w:val="22"/>
          <w:u w:val="none"/>
        </w:rPr>
        <w:t xml:space="preserve">We acknowledge that some </w:t>
      </w:r>
      <w:r>
        <w:rPr>
          <w:rFonts w:ascii="Arial" w:eastAsia="Arial" w:hAnsi="Arial" w:cs="Arial"/>
          <w:b w:val="0"/>
          <w:bCs w:val="0"/>
          <w:sz w:val="22"/>
          <w:szCs w:val="22"/>
          <w:u w:val="none"/>
        </w:rPr>
        <w:t>children may</w:t>
      </w:r>
      <w:r w:rsidRPr="00272795">
        <w:rPr>
          <w:rFonts w:ascii="Arial" w:eastAsia="Arial" w:hAnsi="Arial" w:cs="Arial"/>
          <w:b w:val="0"/>
          <w:bCs w:val="0"/>
          <w:sz w:val="22"/>
          <w:szCs w:val="22"/>
          <w:u w:val="none"/>
        </w:rPr>
        <w:t xml:space="preserve"> return </w:t>
      </w:r>
      <w:r>
        <w:rPr>
          <w:rFonts w:ascii="Arial" w:eastAsia="Arial" w:hAnsi="Arial" w:cs="Arial"/>
          <w:b w:val="0"/>
          <w:bCs w:val="0"/>
          <w:sz w:val="22"/>
          <w:szCs w:val="22"/>
          <w:u w:val="none"/>
        </w:rPr>
        <w:t>to the setting</w:t>
      </w:r>
      <w:r w:rsidRPr="00272795">
        <w:rPr>
          <w:rFonts w:ascii="Arial" w:eastAsia="Arial" w:hAnsi="Arial" w:cs="Arial"/>
          <w:b w:val="0"/>
          <w:bCs w:val="0"/>
          <w:sz w:val="22"/>
          <w:szCs w:val="22"/>
          <w:u w:val="none"/>
        </w:rPr>
        <w:t xml:space="preserve"> having been exposed to a range of adversity and trauma including bereavement, anxiety and in some cases increased welfare and safeguarding risks. We will work with local services (such as health and the local authority) to ensure necessary services and support are in place to </w:t>
      </w:r>
      <w:r>
        <w:rPr>
          <w:rFonts w:ascii="Arial" w:eastAsia="Arial" w:hAnsi="Arial" w:cs="Arial"/>
          <w:b w:val="0"/>
          <w:bCs w:val="0"/>
          <w:sz w:val="22"/>
          <w:szCs w:val="22"/>
          <w:u w:val="none"/>
        </w:rPr>
        <w:t>support children and their families</w:t>
      </w:r>
      <w:r w:rsidRPr="00272795">
        <w:rPr>
          <w:rFonts w:ascii="Arial" w:eastAsia="Arial" w:hAnsi="Arial" w:cs="Arial"/>
          <w:b w:val="0"/>
          <w:bCs w:val="0"/>
          <w:sz w:val="22"/>
          <w:szCs w:val="22"/>
          <w:u w:val="none"/>
        </w:rPr>
        <w:t>.</w:t>
      </w:r>
    </w:p>
    <w:p w14:paraId="2BC31741" w14:textId="77777777" w:rsidR="00376F8D" w:rsidRPr="00376F8D" w:rsidRDefault="00376F8D" w:rsidP="00376F8D">
      <w:pPr>
        <w:ind w:left="426"/>
        <w:rPr>
          <w:rFonts w:ascii="Arial" w:hAnsi="Arial" w:cs="Arial"/>
          <w:sz w:val="22"/>
          <w:szCs w:val="22"/>
        </w:rPr>
      </w:pPr>
    </w:p>
    <w:p w14:paraId="2D2FAA38" w14:textId="0C71E980" w:rsidR="00376F8D" w:rsidRPr="00140B4F" w:rsidRDefault="00376F8D" w:rsidP="00140B4F">
      <w:pPr>
        <w:ind w:hanging="426"/>
        <w:rPr>
          <w:rFonts w:ascii="Arial" w:hAnsi="Arial" w:cs="Arial"/>
          <w:b/>
          <w:sz w:val="28"/>
          <w:szCs w:val="28"/>
        </w:rPr>
      </w:pPr>
      <w:r w:rsidRPr="00140B4F">
        <w:rPr>
          <w:rFonts w:ascii="Arial" w:hAnsi="Arial" w:cs="Arial"/>
          <w:b/>
          <w:sz w:val="28"/>
          <w:szCs w:val="28"/>
        </w:rPr>
        <w:t xml:space="preserve">3. </w:t>
      </w:r>
      <w:r w:rsidR="00272795" w:rsidRPr="00140B4F">
        <w:rPr>
          <w:rFonts w:ascii="Arial" w:hAnsi="Arial" w:cs="Arial"/>
          <w:b/>
          <w:sz w:val="28"/>
          <w:szCs w:val="28"/>
        </w:rPr>
        <w:t>Definition of</w:t>
      </w:r>
      <w:r w:rsidRPr="00140B4F">
        <w:rPr>
          <w:rFonts w:ascii="Arial" w:hAnsi="Arial" w:cs="Arial"/>
          <w:b/>
          <w:sz w:val="28"/>
          <w:szCs w:val="28"/>
        </w:rPr>
        <w:t xml:space="preserve"> Safeguarding</w:t>
      </w:r>
    </w:p>
    <w:p w14:paraId="18A1FEC3" w14:textId="77777777" w:rsidR="00376F8D" w:rsidRPr="00080877" w:rsidRDefault="00376F8D" w:rsidP="00376F8D">
      <w:pPr>
        <w:jc w:val="both"/>
        <w:rPr>
          <w:rFonts w:ascii="Arial" w:hAnsi="Arial" w:cs="Arial"/>
        </w:rPr>
      </w:pPr>
    </w:p>
    <w:p w14:paraId="19B73F35" w14:textId="77777777" w:rsidR="00376F8D" w:rsidRPr="00080877" w:rsidRDefault="00376F8D" w:rsidP="00376F8D">
      <w:pPr>
        <w:numPr>
          <w:ilvl w:val="0"/>
          <w:numId w:val="19"/>
        </w:numPr>
        <w:jc w:val="both"/>
        <w:rPr>
          <w:rFonts w:ascii="Arial" w:hAnsi="Arial" w:cs="Arial"/>
          <w:sz w:val="22"/>
        </w:rPr>
      </w:pPr>
      <w:r w:rsidRPr="00080877">
        <w:rPr>
          <w:rFonts w:ascii="Arial" w:hAnsi="Arial" w:cs="Arial"/>
          <w:sz w:val="22"/>
        </w:rPr>
        <w:t>Working Together to Safeguard Children (2018) states that safeguarding and promoting the welfare of children is defined as:</w:t>
      </w:r>
    </w:p>
    <w:p w14:paraId="260088DB"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protecting children from maltreatment. </w:t>
      </w:r>
    </w:p>
    <w:p w14:paraId="7D8F00AA"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preventing impairment of children's mental and physical health or development. </w:t>
      </w:r>
    </w:p>
    <w:p w14:paraId="7219620E"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ensuring that children grow up in circumstances consistent with the provision of safe and effective care; and </w:t>
      </w:r>
    </w:p>
    <w:p w14:paraId="52D3AD4B"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taking action to enable all children to have the best outcomes. </w:t>
      </w:r>
    </w:p>
    <w:p w14:paraId="1DABF9FA" w14:textId="77777777" w:rsidR="00376F8D" w:rsidRPr="00080877" w:rsidRDefault="00376F8D" w:rsidP="00376F8D">
      <w:pPr>
        <w:jc w:val="both"/>
        <w:rPr>
          <w:rFonts w:ascii="Arial" w:hAnsi="Arial" w:cs="Arial"/>
          <w:sz w:val="22"/>
        </w:rPr>
      </w:pPr>
    </w:p>
    <w:p w14:paraId="69A1BC97" w14:textId="77777777" w:rsidR="00376F8D" w:rsidRPr="00080877" w:rsidRDefault="00376F8D" w:rsidP="00376F8D">
      <w:pPr>
        <w:numPr>
          <w:ilvl w:val="0"/>
          <w:numId w:val="19"/>
        </w:numPr>
        <w:jc w:val="both"/>
        <w:rPr>
          <w:rFonts w:ascii="Arial" w:hAnsi="Arial" w:cs="Arial"/>
          <w:b/>
          <w:i/>
          <w:sz w:val="22"/>
        </w:rPr>
      </w:pPr>
      <w:r w:rsidRPr="00080877">
        <w:rPr>
          <w:rFonts w:ascii="Arial" w:hAnsi="Arial" w:cs="Arial"/>
          <w:sz w:val="22"/>
        </w:rPr>
        <w:t xml:space="preserve">It also reminds us that safeguarding </w:t>
      </w:r>
      <w:r w:rsidRPr="00080877">
        <w:rPr>
          <w:rFonts w:ascii="Arial" w:hAnsi="Arial" w:cs="Arial"/>
          <w:b/>
          <w:sz w:val="22"/>
        </w:rPr>
        <w:t>“</w:t>
      </w:r>
      <w:r w:rsidRPr="00080877">
        <w:rPr>
          <w:rFonts w:ascii="Arial" w:hAnsi="Arial" w:cs="Arial"/>
          <w:b/>
          <w:i/>
          <w:sz w:val="22"/>
        </w:rPr>
        <w:t>is everyone’s responsibility”</w:t>
      </w:r>
      <w:r w:rsidRPr="00080877">
        <w:rPr>
          <w:rFonts w:ascii="Arial" w:hAnsi="Arial" w:cs="Arial"/>
          <w:i/>
          <w:sz w:val="22"/>
        </w:rPr>
        <w:t xml:space="preserve"> (</w:t>
      </w:r>
      <w:r w:rsidRPr="00080877">
        <w:rPr>
          <w:rFonts w:ascii="Arial" w:hAnsi="Arial" w:cs="Arial"/>
          <w:sz w:val="22"/>
        </w:rPr>
        <w:t>WTSC).</w:t>
      </w:r>
      <w:r w:rsidRPr="00080877">
        <w:rPr>
          <w:rFonts w:ascii="Arial" w:hAnsi="Arial" w:cs="Arial"/>
          <w:b/>
          <w:i/>
          <w:sz w:val="22"/>
        </w:rPr>
        <w:t xml:space="preserve"> </w:t>
      </w:r>
      <w:r w:rsidRPr="00080877">
        <w:rPr>
          <w:rFonts w:ascii="Arial" w:hAnsi="Arial" w:cs="Arial"/>
          <w:i/>
          <w:sz w:val="22"/>
        </w:rPr>
        <w:t xml:space="preserve">Everyone who comes into contact with children and families has a role to play. </w:t>
      </w:r>
      <w:r w:rsidRPr="00080877">
        <w:rPr>
          <w:rFonts w:ascii="Arial" w:hAnsi="Arial" w:cs="Arial"/>
          <w:sz w:val="22"/>
        </w:rPr>
        <w:t xml:space="preserve"> Everyone should consider wider environmental factors in a child’s life that may be a threat to their safety and/or welfare.</w:t>
      </w:r>
    </w:p>
    <w:p w14:paraId="7CCCE5B6" w14:textId="77777777" w:rsidR="00376F8D" w:rsidRPr="00080877" w:rsidRDefault="00376F8D" w:rsidP="00376F8D">
      <w:pPr>
        <w:ind w:left="360"/>
        <w:jc w:val="both"/>
        <w:rPr>
          <w:rFonts w:ascii="Arial" w:hAnsi="Arial" w:cs="Arial"/>
          <w:b/>
          <w:i/>
          <w:sz w:val="22"/>
        </w:rPr>
      </w:pPr>
    </w:p>
    <w:p w14:paraId="289349CB" w14:textId="507D65AC" w:rsidR="00626252" w:rsidRPr="00626252" w:rsidRDefault="00376F8D" w:rsidP="00626252">
      <w:pPr>
        <w:numPr>
          <w:ilvl w:val="0"/>
          <w:numId w:val="19"/>
        </w:numPr>
        <w:jc w:val="both"/>
        <w:rPr>
          <w:rFonts w:ascii="Arial" w:hAnsi="Arial" w:cs="Arial"/>
          <w:b/>
          <w:i/>
          <w:sz w:val="22"/>
        </w:rPr>
      </w:pPr>
      <w:r w:rsidRPr="00080877">
        <w:rPr>
          <w:rFonts w:ascii="Arial" w:hAnsi="Arial" w:cs="Arial"/>
          <w:sz w:val="22"/>
          <w:lang w:val="en-US"/>
        </w:rPr>
        <w:t>The setting acknowledges that this policy will incorporate a range of specific safeguarding issues including (but not limited to):</w:t>
      </w:r>
      <w:r w:rsidRPr="00080877">
        <w:t xml:space="preserve"> </w:t>
      </w:r>
    </w:p>
    <w:p w14:paraId="07AE1285" w14:textId="6262FBBB" w:rsidR="0073620E" w:rsidRDefault="0073620E" w:rsidP="00D47D1A">
      <w:pPr>
        <w:numPr>
          <w:ilvl w:val="0"/>
          <w:numId w:val="48"/>
        </w:numPr>
        <w:ind w:left="1080"/>
        <w:rPr>
          <w:rFonts w:ascii="Arial" w:hAnsi="Arial" w:cs="Arial"/>
          <w:sz w:val="22"/>
        </w:rPr>
      </w:pPr>
      <w:r>
        <w:rPr>
          <w:rFonts w:ascii="Arial" w:hAnsi="Arial" w:cs="Arial"/>
          <w:sz w:val="22"/>
        </w:rPr>
        <w:t xml:space="preserve">Abuse and neglect </w:t>
      </w:r>
    </w:p>
    <w:p w14:paraId="0820478C" w14:textId="791A7958"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Bullying (including cyberbullying)</w:t>
      </w:r>
    </w:p>
    <w:p w14:paraId="5965694D"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Children and the court system</w:t>
      </w:r>
    </w:p>
    <w:p w14:paraId="2285859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Children Missing Education (CME)</w:t>
      </w:r>
    </w:p>
    <w:p w14:paraId="7762CACB"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Children with family members in prison</w:t>
      </w:r>
    </w:p>
    <w:p w14:paraId="240ABEE4"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Child missing from home or care </w:t>
      </w:r>
    </w:p>
    <w:p w14:paraId="4B49EF1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 Sexual Exploitation (CSE)</w:t>
      </w:r>
    </w:p>
    <w:p w14:paraId="6E664362"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 Criminal Exploitation (CCE)</w:t>
      </w:r>
    </w:p>
    <w:p w14:paraId="6433F45F" w14:textId="0A601A3E" w:rsidR="00626252" w:rsidRPr="0073620E" w:rsidRDefault="00626252" w:rsidP="00D47D1A">
      <w:pPr>
        <w:numPr>
          <w:ilvl w:val="0"/>
          <w:numId w:val="48"/>
        </w:numPr>
        <w:ind w:left="1080"/>
        <w:rPr>
          <w:sz w:val="22"/>
          <w:szCs w:val="22"/>
        </w:rPr>
      </w:pPr>
      <w:r w:rsidRPr="00080877">
        <w:rPr>
          <w:rFonts w:ascii="Arial" w:hAnsi="Arial" w:cs="Arial"/>
          <w:sz w:val="22"/>
          <w:szCs w:val="22"/>
        </w:rPr>
        <w:t>Contextual Safeguarding (Risks outside the family home)</w:t>
      </w:r>
    </w:p>
    <w:p w14:paraId="23DB5FD1" w14:textId="3034D6BB" w:rsidR="0073620E" w:rsidRPr="00080877" w:rsidRDefault="0073620E" w:rsidP="00D47D1A">
      <w:pPr>
        <w:numPr>
          <w:ilvl w:val="0"/>
          <w:numId w:val="48"/>
        </w:numPr>
        <w:ind w:left="1080"/>
        <w:rPr>
          <w:sz w:val="22"/>
          <w:szCs w:val="22"/>
        </w:rPr>
      </w:pPr>
      <w:r>
        <w:rPr>
          <w:rFonts w:ascii="Arial" w:hAnsi="Arial" w:cs="Arial"/>
          <w:sz w:val="22"/>
          <w:szCs w:val="22"/>
        </w:rPr>
        <w:t>County Lines</w:t>
      </w:r>
    </w:p>
    <w:p w14:paraId="3832BE66"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Domestic Abuse</w:t>
      </w:r>
    </w:p>
    <w:p w14:paraId="1399DAB0" w14:textId="3866DD45" w:rsidR="003A4087" w:rsidRPr="003A4087" w:rsidRDefault="00626252" w:rsidP="003A4087">
      <w:pPr>
        <w:numPr>
          <w:ilvl w:val="0"/>
          <w:numId w:val="48"/>
        </w:numPr>
        <w:ind w:left="1080"/>
        <w:rPr>
          <w:rFonts w:ascii="Arial" w:hAnsi="Arial" w:cs="Arial"/>
          <w:sz w:val="22"/>
        </w:rPr>
      </w:pPr>
      <w:r w:rsidRPr="00080877">
        <w:rPr>
          <w:rFonts w:ascii="Arial" w:hAnsi="Arial" w:cs="Arial"/>
          <w:sz w:val="22"/>
        </w:rPr>
        <w:t>Homelessness</w:t>
      </w:r>
    </w:p>
    <w:p w14:paraId="773DA5A1"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Drugs and alcohol misuse</w:t>
      </w:r>
    </w:p>
    <w:p w14:paraId="13081A4F"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Fabricated or induced illness </w:t>
      </w:r>
    </w:p>
    <w:p w14:paraId="38E61640"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Faith abuse</w:t>
      </w:r>
    </w:p>
    <w:p w14:paraId="6DF06F0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Female Genital Mutilation (FGM)</w:t>
      </w:r>
    </w:p>
    <w:p w14:paraId="3BDFB72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Forced marriage</w:t>
      </w:r>
    </w:p>
    <w:p w14:paraId="1082571F"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Gangs and youth violence</w:t>
      </w:r>
    </w:p>
    <w:p w14:paraId="7354EEB7"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Gender based abuse and violence against women and girls</w:t>
      </w:r>
    </w:p>
    <w:p w14:paraId="1C56D400"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Hate </w:t>
      </w:r>
    </w:p>
    <w:p w14:paraId="4A0FBEAB"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Honour based abuse</w:t>
      </w:r>
    </w:p>
    <w:p w14:paraId="5912889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Mental health</w:t>
      </w:r>
    </w:p>
    <w:p w14:paraId="370E632B"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Missing children and adults</w:t>
      </w:r>
    </w:p>
    <w:p w14:paraId="3DFF347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Online safety</w:t>
      </w:r>
    </w:p>
    <w:p w14:paraId="028BF2BA"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Peer on Peer Abuse</w:t>
      </w:r>
    </w:p>
    <w:p w14:paraId="4DEB7FF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Prevent duty (radicalisation and extremism)</w:t>
      </w:r>
    </w:p>
    <w:p w14:paraId="5E9921FD"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Private fostering </w:t>
      </w:r>
    </w:p>
    <w:p w14:paraId="33B9D009"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Relationship abuse</w:t>
      </w:r>
    </w:p>
    <w:p w14:paraId="7A6EBD09" w14:textId="77777777" w:rsidR="00626252" w:rsidRPr="00080877" w:rsidRDefault="00626252" w:rsidP="00D47D1A">
      <w:pPr>
        <w:numPr>
          <w:ilvl w:val="0"/>
          <w:numId w:val="48"/>
        </w:numPr>
        <w:ind w:left="1080"/>
        <w:rPr>
          <w:sz w:val="22"/>
          <w:szCs w:val="22"/>
        </w:rPr>
      </w:pPr>
      <w:r w:rsidRPr="00080877">
        <w:rPr>
          <w:rFonts w:ascii="Arial" w:hAnsi="Arial" w:cs="Arial"/>
          <w:sz w:val="22"/>
          <w:szCs w:val="22"/>
        </w:rPr>
        <w:t>Serious Violence</w:t>
      </w:r>
      <w:r w:rsidRPr="00080877">
        <w:rPr>
          <w:rFonts w:ascii="Arial" w:hAnsi="Arial" w:cs="Arial"/>
          <w:sz w:val="22"/>
        </w:rPr>
        <w:t xml:space="preserve"> </w:t>
      </w:r>
    </w:p>
    <w:p w14:paraId="0557055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Sexual violence and sexual harassment between children</w:t>
      </w:r>
    </w:p>
    <w:p w14:paraId="7673E8C9"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Human trafficking and modern slavery</w:t>
      </w:r>
    </w:p>
    <w:p w14:paraId="0E21D76B" w14:textId="54B56CB9" w:rsidR="0073620E" w:rsidRPr="00080877" w:rsidRDefault="0073620E" w:rsidP="00D47D1A">
      <w:pPr>
        <w:numPr>
          <w:ilvl w:val="0"/>
          <w:numId w:val="48"/>
        </w:numPr>
        <w:ind w:left="1080"/>
        <w:rPr>
          <w:rFonts w:ascii="Arial" w:hAnsi="Arial" w:cs="Arial"/>
          <w:sz w:val="22"/>
        </w:rPr>
      </w:pPr>
      <w:r>
        <w:rPr>
          <w:rFonts w:ascii="Arial" w:hAnsi="Arial" w:cs="Arial"/>
          <w:sz w:val="22"/>
        </w:rPr>
        <w:lastRenderedPageBreak/>
        <w:t>Serious Violence</w:t>
      </w:r>
    </w:p>
    <w:p w14:paraId="0C242190"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w:t>
      </w:r>
      <w:proofErr w:type="spellStart"/>
      <w:r w:rsidRPr="00080877">
        <w:rPr>
          <w:rFonts w:ascii="Arial" w:hAnsi="Arial" w:cs="Arial"/>
          <w:sz w:val="22"/>
        </w:rPr>
        <w:t>Upskirting</w:t>
      </w:r>
      <w:proofErr w:type="spellEnd"/>
      <w:r w:rsidRPr="00080877">
        <w:rPr>
          <w:rFonts w:ascii="Arial" w:hAnsi="Arial" w:cs="Arial"/>
          <w:sz w:val="22"/>
        </w:rPr>
        <w:t>’</w:t>
      </w:r>
    </w:p>
    <w:p w14:paraId="7AFBCA78" w14:textId="61284AB5" w:rsidR="00626252" w:rsidRPr="00626252" w:rsidRDefault="00626252" w:rsidP="00D47D1A">
      <w:pPr>
        <w:numPr>
          <w:ilvl w:val="0"/>
          <w:numId w:val="48"/>
        </w:numPr>
        <w:ind w:left="1080"/>
        <w:jc w:val="both"/>
        <w:rPr>
          <w:rFonts w:ascii="Arial" w:hAnsi="Arial" w:cs="Arial"/>
          <w:b/>
          <w:i/>
          <w:sz w:val="22"/>
        </w:rPr>
      </w:pPr>
      <w:r w:rsidRPr="00080877">
        <w:rPr>
          <w:rFonts w:ascii="Arial" w:hAnsi="Arial" w:cs="Arial"/>
          <w:sz w:val="22"/>
        </w:rPr>
        <w:t>Youth produced sexual imagery or “Sexting</w:t>
      </w:r>
    </w:p>
    <w:p w14:paraId="01EEA0CD" w14:textId="77777777" w:rsidR="00626252" w:rsidRDefault="00626252" w:rsidP="00626252">
      <w:pPr>
        <w:pStyle w:val="ListParagraph"/>
        <w:ind w:left="1800"/>
        <w:rPr>
          <w:rFonts w:ascii="Arial" w:hAnsi="Arial" w:cs="Arial"/>
          <w:sz w:val="22"/>
        </w:rPr>
      </w:pPr>
    </w:p>
    <w:p w14:paraId="1E6F8B98" w14:textId="324551B6" w:rsidR="00626252" w:rsidRDefault="00376F8D" w:rsidP="00626252">
      <w:pPr>
        <w:numPr>
          <w:ilvl w:val="0"/>
          <w:numId w:val="19"/>
        </w:numPr>
        <w:jc w:val="both"/>
        <w:rPr>
          <w:rFonts w:ascii="Arial" w:hAnsi="Arial" w:cs="Arial"/>
          <w:b/>
          <w:i/>
          <w:sz w:val="22"/>
        </w:rPr>
      </w:pPr>
      <w:r w:rsidRPr="00080877">
        <w:rPr>
          <w:rFonts w:ascii="Arial" w:hAnsi="Arial" w:cs="Arial"/>
          <w:sz w:val="22"/>
        </w:rPr>
        <w:t xml:space="preserve">Annex A </w:t>
      </w:r>
      <w:r w:rsidR="00626252">
        <w:rPr>
          <w:rFonts w:ascii="Arial" w:hAnsi="Arial" w:cs="Arial"/>
          <w:sz w:val="22"/>
        </w:rPr>
        <w:t>of ‘Keeping Children Safe in Education’ (KCSIE)</w:t>
      </w:r>
      <w:r w:rsidRPr="00080877">
        <w:rPr>
          <w:rFonts w:ascii="Arial" w:hAnsi="Arial" w:cs="Arial"/>
          <w:sz w:val="22"/>
        </w:rPr>
        <w:t xml:space="preserve"> contains important additional information about specific forms of abuse and safeguarding issues. Staff at the setting who work directly with children </w:t>
      </w:r>
      <w:r w:rsidR="00626252">
        <w:rPr>
          <w:rFonts w:ascii="Arial" w:hAnsi="Arial" w:cs="Arial"/>
          <w:sz w:val="22"/>
        </w:rPr>
        <w:t>will</w:t>
      </w:r>
      <w:r w:rsidRPr="00080877">
        <w:rPr>
          <w:rFonts w:ascii="Arial" w:hAnsi="Arial" w:cs="Arial"/>
          <w:sz w:val="22"/>
        </w:rPr>
        <w:t xml:space="preserve"> read this annex.</w:t>
      </w:r>
    </w:p>
    <w:p w14:paraId="384B0D2D" w14:textId="77777777" w:rsidR="00626252" w:rsidRDefault="00626252" w:rsidP="00626252">
      <w:pPr>
        <w:pStyle w:val="ListParagraph"/>
        <w:rPr>
          <w:rFonts w:ascii="Arial" w:hAnsi="Arial" w:cs="Arial"/>
          <w:sz w:val="22"/>
        </w:rPr>
      </w:pPr>
    </w:p>
    <w:p w14:paraId="5E34DDD9" w14:textId="66A12BC0" w:rsidR="00376F8D" w:rsidRPr="00140B4F" w:rsidRDefault="00626252" w:rsidP="00140B4F">
      <w:pPr>
        <w:numPr>
          <w:ilvl w:val="0"/>
          <w:numId w:val="19"/>
        </w:numPr>
        <w:jc w:val="both"/>
        <w:rPr>
          <w:rFonts w:ascii="Arial" w:hAnsi="Arial" w:cs="Arial"/>
          <w:b/>
          <w:i/>
          <w:sz w:val="22"/>
        </w:rPr>
      </w:pPr>
      <w:r w:rsidRPr="00626252">
        <w:rPr>
          <w:rFonts w:ascii="Arial" w:hAnsi="Arial" w:cs="Arial"/>
          <w:sz w:val="22"/>
        </w:rPr>
        <w:t xml:space="preserve">If staff have any concerns about a child’s welfare, they should act on them immediately. They should follow </w:t>
      </w:r>
      <w:r>
        <w:rPr>
          <w:rFonts w:ascii="Arial" w:hAnsi="Arial" w:cs="Arial"/>
          <w:sz w:val="22"/>
        </w:rPr>
        <w:t>this</w:t>
      </w:r>
      <w:r w:rsidRPr="00626252">
        <w:rPr>
          <w:rFonts w:ascii="Arial" w:hAnsi="Arial" w:cs="Arial"/>
          <w:sz w:val="22"/>
        </w:rPr>
        <w:t xml:space="preserve"> child protection policy and speak to the Designated Safeguarding Lead (or deputy).</w:t>
      </w:r>
    </w:p>
    <w:p w14:paraId="691DFEC5" w14:textId="77777777" w:rsidR="003533A0" w:rsidRPr="00080877" w:rsidRDefault="003533A0" w:rsidP="003533A0">
      <w:pPr>
        <w:rPr>
          <w:rFonts w:ascii="Arial" w:hAnsi="Arial" w:cs="Arial"/>
        </w:rPr>
      </w:pPr>
    </w:p>
    <w:p w14:paraId="2D682699" w14:textId="65892352" w:rsidR="00334B10" w:rsidRPr="003E313D" w:rsidRDefault="00DD4840" w:rsidP="003E313D">
      <w:pPr>
        <w:ind w:hanging="426"/>
        <w:rPr>
          <w:rFonts w:ascii="Arial" w:hAnsi="Arial" w:cs="Arial"/>
          <w:b/>
          <w:sz w:val="28"/>
          <w:szCs w:val="28"/>
        </w:rPr>
      </w:pPr>
      <w:r w:rsidRPr="00080877">
        <w:rPr>
          <w:rFonts w:ascii="Arial" w:hAnsi="Arial" w:cs="Arial"/>
          <w:b/>
          <w:sz w:val="28"/>
          <w:szCs w:val="28"/>
        </w:rPr>
        <w:t>4</w:t>
      </w:r>
      <w:r w:rsidR="00FF52D7" w:rsidRPr="00080877">
        <w:rPr>
          <w:rFonts w:ascii="Arial" w:hAnsi="Arial" w:cs="Arial"/>
          <w:b/>
          <w:sz w:val="28"/>
          <w:szCs w:val="28"/>
        </w:rPr>
        <w:t xml:space="preserve">. </w:t>
      </w:r>
      <w:r w:rsidR="00DE2DA9" w:rsidRPr="00080877">
        <w:rPr>
          <w:rFonts w:ascii="Arial" w:hAnsi="Arial" w:cs="Arial"/>
          <w:b/>
          <w:sz w:val="28"/>
          <w:szCs w:val="28"/>
        </w:rPr>
        <w:t>Related Safeguarding Policies</w:t>
      </w:r>
    </w:p>
    <w:p w14:paraId="7A09904B" w14:textId="5BF192C4" w:rsidR="006B37A4" w:rsidRPr="00080877" w:rsidRDefault="006B37A4" w:rsidP="00334B10">
      <w:pPr>
        <w:rPr>
          <w:rFonts w:ascii="Arial" w:hAnsi="Arial" w:cs="Arial"/>
          <w:b/>
          <w:i/>
          <w:color w:val="FF0096"/>
          <w:sz w:val="22"/>
          <w:szCs w:val="22"/>
        </w:rPr>
      </w:pPr>
    </w:p>
    <w:p w14:paraId="5D985D6A" w14:textId="0EE2E765" w:rsidR="006B37A4" w:rsidRPr="00080877" w:rsidRDefault="00DA1212" w:rsidP="00D47D1A">
      <w:pPr>
        <w:numPr>
          <w:ilvl w:val="0"/>
          <w:numId w:val="49"/>
        </w:numPr>
        <w:rPr>
          <w:rFonts w:ascii="Arial" w:hAnsi="Arial" w:cs="Arial"/>
          <w:b/>
          <w:i/>
          <w:color w:val="FF0096"/>
          <w:sz w:val="22"/>
          <w:szCs w:val="22"/>
        </w:rPr>
      </w:pPr>
      <w:r w:rsidRPr="00DA1212">
        <w:rPr>
          <w:rFonts w:ascii="Arial" w:hAnsi="Arial" w:cs="Arial"/>
          <w:sz w:val="22"/>
          <w:szCs w:val="22"/>
        </w:rPr>
        <w:t>Capel Pre-School</w:t>
      </w:r>
      <w:r w:rsidR="008728B7" w:rsidRPr="00DA1212">
        <w:rPr>
          <w:rFonts w:ascii="Arial" w:hAnsi="Arial" w:cs="Arial"/>
          <w:sz w:val="22"/>
          <w:szCs w:val="22"/>
        </w:rPr>
        <w:t xml:space="preserve"> </w:t>
      </w:r>
      <w:r w:rsidR="006B37A4" w:rsidRPr="00080877">
        <w:rPr>
          <w:rFonts w:ascii="Arial" w:hAnsi="Arial" w:cs="Arial"/>
          <w:sz w:val="22"/>
          <w:szCs w:val="22"/>
        </w:rPr>
        <w:t>will review this policy at least annually. The policy will be revised following any national or local policy updates, any local child protection concerns and/or any changes to our procedures.</w:t>
      </w:r>
    </w:p>
    <w:p w14:paraId="0F9D93ED" w14:textId="77777777" w:rsidR="00FF52D7" w:rsidRPr="00080877" w:rsidRDefault="00FF52D7" w:rsidP="004E2DB2">
      <w:pPr>
        <w:jc w:val="both"/>
        <w:rPr>
          <w:rFonts w:ascii="Arial" w:hAnsi="Arial" w:cs="Arial"/>
          <w:b/>
          <w:sz w:val="28"/>
          <w:szCs w:val="28"/>
        </w:rPr>
      </w:pPr>
    </w:p>
    <w:p w14:paraId="2B40A47F" w14:textId="77777777" w:rsidR="004E2DB2" w:rsidRPr="00080877" w:rsidRDefault="004E2DB2" w:rsidP="00053945">
      <w:pPr>
        <w:numPr>
          <w:ilvl w:val="0"/>
          <w:numId w:val="20"/>
        </w:numPr>
        <w:rPr>
          <w:bCs/>
          <w:sz w:val="28"/>
        </w:rPr>
      </w:pPr>
      <w:r w:rsidRPr="00080877">
        <w:rPr>
          <w:rFonts w:ascii="Arial" w:hAnsi="Arial" w:cs="Arial"/>
          <w:color w:val="000000"/>
          <w:sz w:val="22"/>
          <w:szCs w:val="22"/>
        </w:rPr>
        <w:t>We are aware that safeguarding is fundamental to the welfare of all children in our care.</w:t>
      </w:r>
      <w:r w:rsidR="00290F23" w:rsidRPr="00080877">
        <w:rPr>
          <w:rFonts w:ascii="Arial" w:hAnsi="Arial" w:cs="Arial"/>
          <w:color w:val="000000"/>
          <w:sz w:val="22"/>
          <w:szCs w:val="22"/>
        </w:rPr>
        <w:t xml:space="preserve"> </w:t>
      </w:r>
      <w:r w:rsidRPr="00080877">
        <w:rPr>
          <w:rFonts w:ascii="Arial" w:hAnsi="Arial" w:cs="Arial"/>
          <w:sz w:val="22"/>
          <w:szCs w:val="22"/>
          <w:lang w:val="en-US"/>
        </w:rPr>
        <w:t xml:space="preserve">This policy is therefore one of a series in the setting’s integrated safeguarding portfolio and </w:t>
      </w:r>
      <w:r w:rsidRPr="00080877">
        <w:rPr>
          <w:rFonts w:ascii="Arial" w:hAnsi="Arial" w:cs="Arial"/>
          <w:color w:val="000000"/>
          <w:sz w:val="22"/>
          <w:szCs w:val="22"/>
        </w:rPr>
        <w:t xml:space="preserve">should be read in conjunction with the policies </w:t>
      </w:r>
      <w:r w:rsidR="00FF52D7" w:rsidRPr="00080877">
        <w:rPr>
          <w:rFonts w:ascii="Arial" w:hAnsi="Arial" w:cs="Arial"/>
          <w:sz w:val="22"/>
          <w:szCs w:val="22"/>
          <w:lang w:val="en-US"/>
        </w:rPr>
        <w:t>as listed below:</w:t>
      </w:r>
      <w:r w:rsidRPr="00080877">
        <w:rPr>
          <w:rFonts w:ascii="Arial" w:hAnsi="Arial" w:cs="Arial"/>
          <w:sz w:val="22"/>
          <w:szCs w:val="22"/>
          <w:lang w:val="en-US"/>
        </w:rPr>
        <w:t xml:space="preserve"> </w:t>
      </w:r>
    </w:p>
    <w:p w14:paraId="69F354DB"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Behaviour Management</w:t>
      </w:r>
    </w:p>
    <w:p w14:paraId="5F655FDC" w14:textId="25BF8E10" w:rsidR="004E2DB2" w:rsidRPr="00AD5FFA" w:rsidRDefault="00AD5FFA" w:rsidP="00AD5FFA">
      <w:pPr>
        <w:numPr>
          <w:ilvl w:val="1"/>
          <w:numId w:val="20"/>
        </w:numPr>
        <w:ind w:left="1134"/>
        <w:rPr>
          <w:rFonts w:ascii="Arial" w:hAnsi="Arial" w:cs="Arial"/>
          <w:sz w:val="22"/>
          <w:szCs w:val="22"/>
        </w:rPr>
      </w:pPr>
      <w:r>
        <w:rPr>
          <w:rFonts w:ascii="Arial" w:hAnsi="Arial" w:cs="Arial"/>
          <w:sz w:val="22"/>
          <w:szCs w:val="22"/>
        </w:rPr>
        <w:t>E Safety</w:t>
      </w:r>
      <w:r w:rsidR="004E2DB2" w:rsidRPr="00AD5FFA">
        <w:rPr>
          <w:rFonts w:ascii="Arial" w:hAnsi="Arial" w:cs="Arial"/>
          <w:sz w:val="22"/>
          <w:szCs w:val="22"/>
        </w:rPr>
        <w:t xml:space="preserve"> </w:t>
      </w:r>
    </w:p>
    <w:p w14:paraId="4F1B5CB4" w14:textId="37F93BCD" w:rsidR="004E2DB2" w:rsidRPr="00080877" w:rsidRDefault="00AD5FFA" w:rsidP="00053945">
      <w:pPr>
        <w:numPr>
          <w:ilvl w:val="1"/>
          <w:numId w:val="20"/>
        </w:numPr>
        <w:ind w:left="1134"/>
        <w:rPr>
          <w:rFonts w:ascii="Arial" w:hAnsi="Arial" w:cs="Arial"/>
          <w:sz w:val="22"/>
          <w:szCs w:val="22"/>
        </w:rPr>
      </w:pPr>
      <w:r>
        <w:rPr>
          <w:rFonts w:ascii="Arial" w:hAnsi="Arial" w:cs="Arial"/>
          <w:sz w:val="22"/>
          <w:szCs w:val="22"/>
        </w:rPr>
        <w:t>GDPR &amp; Data Protection</w:t>
      </w:r>
    </w:p>
    <w:p w14:paraId="5582E963" w14:textId="56AA7418" w:rsidR="004E2DB2" w:rsidRPr="00AD5FFA" w:rsidRDefault="00AD5FFA" w:rsidP="00AD5FFA">
      <w:pPr>
        <w:numPr>
          <w:ilvl w:val="1"/>
          <w:numId w:val="20"/>
        </w:numPr>
        <w:ind w:left="1134"/>
        <w:rPr>
          <w:rFonts w:ascii="Arial" w:hAnsi="Arial" w:cs="Arial"/>
          <w:sz w:val="22"/>
          <w:szCs w:val="22"/>
        </w:rPr>
      </w:pPr>
      <w:r>
        <w:rPr>
          <w:rFonts w:ascii="Arial" w:hAnsi="Arial" w:cs="Arial"/>
          <w:sz w:val="22"/>
          <w:szCs w:val="22"/>
        </w:rPr>
        <w:t>Acceptable Use</w:t>
      </w:r>
      <w:r w:rsidR="004E2DB2" w:rsidRPr="00AD5FFA">
        <w:rPr>
          <w:rFonts w:ascii="Arial" w:hAnsi="Arial" w:cs="Arial"/>
          <w:sz w:val="22"/>
          <w:szCs w:val="22"/>
        </w:rPr>
        <w:t xml:space="preserve"> </w:t>
      </w:r>
    </w:p>
    <w:p w14:paraId="1A4070E8" w14:textId="11ED649D" w:rsidR="004E2DB2" w:rsidRPr="00080877" w:rsidRDefault="00AD5FFA" w:rsidP="00053945">
      <w:pPr>
        <w:numPr>
          <w:ilvl w:val="1"/>
          <w:numId w:val="20"/>
        </w:numPr>
        <w:ind w:left="1134"/>
        <w:rPr>
          <w:rFonts w:ascii="Arial" w:hAnsi="Arial" w:cs="Arial"/>
          <w:sz w:val="22"/>
          <w:szCs w:val="22"/>
        </w:rPr>
      </w:pPr>
      <w:r>
        <w:rPr>
          <w:rFonts w:ascii="Arial" w:hAnsi="Arial" w:cs="Arial"/>
          <w:sz w:val="22"/>
          <w:szCs w:val="22"/>
        </w:rPr>
        <w:t>Nappy Changing</w:t>
      </w:r>
      <w:r w:rsidR="004E2DB2" w:rsidRPr="00080877">
        <w:rPr>
          <w:rFonts w:ascii="Arial" w:hAnsi="Arial" w:cs="Arial"/>
          <w:sz w:val="22"/>
          <w:szCs w:val="22"/>
        </w:rPr>
        <w:t xml:space="preserve"> </w:t>
      </w:r>
    </w:p>
    <w:p w14:paraId="45CA559D" w14:textId="76FCC5F8" w:rsidR="004E2DB2" w:rsidRPr="00AD5FFA" w:rsidRDefault="004E2DB2" w:rsidP="00AD5FFA">
      <w:pPr>
        <w:numPr>
          <w:ilvl w:val="1"/>
          <w:numId w:val="20"/>
        </w:numPr>
        <w:ind w:left="1134"/>
        <w:rPr>
          <w:rFonts w:ascii="Arial" w:hAnsi="Arial" w:cs="Arial"/>
          <w:sz w:val="22"/>
          <w:szCs w:val="22"/>
        </w:rPr>
      </w:pPr>
      <w:r w:rsidRPr="00080877">
        <w:rPr>
          <w:rFonts w:ascii="Arial" w:hAnsi="Arial" w:cs="Arial"/>
          <w:sz w:val="22"/>
          <w:szCs w:val="22"/>
        </w:rPr>
        <w:t xml:space="preserve">Health and Safety </w:t>
      </w:r>
      <w:r w:rsidR="00AD5FFA">
        <w:rPr>
          <w:rFonts w:ascii="Arial" w:hAnsi="Arial" w:cs="Arial"/>
          <w:sz w:val="22"/>
          <w:szCs w:val="22"/>
        </w:rPr>
        <w:t>&amp; Hygiene</w:t>
      </w:r>
    </w:p>
    <w:p w14:paraId="7E434FA8" w14:textId="610DCAF6" w:rsidR="004E2DB2" w:rsidRPr="00080877" w:rsidRDefault="00AD5FFA" w:rsidP="00053945">
      <w:pPr>
        <w:numPr>
          <w:ilvl w:val="1"/>
          <w:numId w:val="20"/>
        </w:numPr>
        <w:ind w:left="1134"/>
        <w:rPr>
          <w:rFonts w:ascii="Arial" w:hAnsi="Arial" w:cs="Arial"/>
          <w:sz w:val="22"/>
          <w:szCs w:val="22"/>
        </w:rPr>
      </w:pPr>
      <w:r>
        <w:rPr>
          <w:rFonts w:ascii="Arial" w:hAnsi="Arial" w:cs="Arial"/>
          <w:sz w:val="22"/>
          <w:szCs w:val="22"/>
        </w:rPr>
        <w:t>Supervision</w:t>
      </w:r>
    </w:p>
    <w:p w14:paraId="7753E83F" w14:textId="3B255288"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Allegations</w:t>
      </w:r>
    </w:p>
    <w:p w14:paraId="6901C1C7" w14:textId="630F3DB3" w:rsidR="004E2DB2" w:rsidRPr="00080877" w:rsidRDefault="00AD5FFA" w:rsidP="00053945">
      <w:pPr>
        <w:numPr>
          <w:ilvl w:val="1"/>
          <w:numId w:val="20"/>
        </w:numPr>
        <w:ind w:left="1134"/>
        <w:rPr>
          <w:rFonts w:ascii="Arial" w:hAnsi="Arial" w:cs="Arial"/>
          <w:sz w:val="22"/>
          <w:szCs w:val="22"/>
        </w:rPr>
      </w:pPr>
      <w:r>
        <w:rPr>
          <w:rFonts w:ascii="Arial" w:hAnsi="Arial" w:cs="Arial"/>
          <w:sz w:val="22"/>
          <w:szCs w:val="22"/>
        </w:rPr>
        <w:t>Emergency</w:t>
      </w:r>
    </w:p>
    <w:p w14:paraId="0373EA1B" w14:textId="151C6F9B" w:rsidR="004E2DB2" w:rsidRPr="00080877" w:rsidRDefault="00AD5FFA" w:rsidP="00053945">
      <w:pPr>
        <w:numPr>
          <w:ilvl w:val="1"/>
          <w:numId w:val="20"/>
        </w:numPr>
        <w:ind w:left="1134"/>
        <w:rPr>
          <w:rFonts w:ascii="Arial" w:hAnsi="Arial" w:cs="Arial"/>
          <w:sz w:val="22"/>
          <w:szCs w:val="22"/>
        </w:rPr>
      </w:pPr>
      <w:r>
        <w:rPr>
          <w:rFonts w:ascii="Arial" w:hAnsi="Arial" w:cs="Arial"/>
          <w:sz w:val="22"/>
          <w:szCs w:val="22"/>
        </w:rPr>
        <w:t>Confidenti</w:t>
      </w:r>
      <w:r w:rsidR="003E313D">
        <w:rPr>
          <w:rFonts w:ascii="Arial" w:hAnsi="Arial" w:cs="Arial"/>
          <w:sz w:val="22"/>
          <w:szCs w:val="22"/>
        </w:rPr>
        <w:t>ality</w:t>
      </w:r>
      <w:r w:rsidR="004E2DB2" w:rsidRPr="00080877">
        <w:rPr>
          <w:rFonts w:ascii="Arial" w:hAnsi="Arial" w:cs="Arial"/>
          <w:sz w:val="22"/>
          <w:szCs w:val="22"/>
        </w:rPr>
        <w:t xml:space="preserve"> </w:t>
      </w:r>
    </w:p>
    <w:p w14:paraId="2EAF1090" w14:textId="77777777" w:rsidR="003E313D" w:rsidRDefault="00040F8B" w:rsidP="00053945">
      <w:pPr>
        <w:numPr>
          <w:ilvl w:val="1"/>
          <w:numId w:val="20"/>
        </w:numPr>
        <w:ind w:left="1134"/>
        <w:rPr>
          <w:rFonts w:ascii="Arial" w:hAnsi="Arial" w:cs="Arial"/>
          <w:sz w:val="22"/>
          <w:szCs w:val="22"/>
        </w:rPr>
      </w:pPr>
      <w:r w:rsidRPr="00080877">
        <w:rPr>
          <w:rFonts w:ascii="Arial" w:hAnsi="Arial" w:cs="Arial"/>
          <w:sz w:val="22"/>
          <w:szCs w:val="22"/>
        </w:rPr>
        <w:t>Whistleblowing</w:t>
      </w:r>
      <w:r w:rsidR="004E2DB2" w:rsidRPr="00080877">
        <w:rPr>
          <w:rFonts w:ascii="Arial" w:hAnsi="Arial" w:cs="Arial"/>
          <w:sz w:val="22"/>
          <w:szCs w:val="22"/>
        </w:rPr>
        <w:t xml:space="preserve"> </w:t>
      </w:r>
    </w:p>
    <w:p w14:paraId="335534F4" w14:textId="77777777" w:rsidR="003E313D" w:rsidRDefault="003E313D" w:rsidP="00053945">
      <w:pPr>
        <w:numPr>
          <w:ilvl w:val="1"/>
          <w:numId w:val="20"/>
        </w:numPr>
        <w:ind w:left="1134"/>
        <w:rPr>
          <w:rFonts w:ascii="Arial" w:hAnsi="Arial" w:cs="Arial"/>
          <w:sz w:val="22"/>
          <w:szCs w:val="22"/>
        </w:rPr>
      </w:pPr>
      <w:r>
        <w:rPr>
          <w:rFonts w:ascii="Arial" w:hAnsi="Arial" w:cs="Arial"/>
          <w:sz w:val="22"/>
          <w:szCs w:val="22"/>
        </w:rPr>
        <w:t>Employment</w:t>
      </w:r>
    </w:p>
    <w:p w14:paraId="509B3754" w14:textId="77777777" w:rsidR="003E313D" w:rsidRDefault="003E313D" w:rsidP="00053945">
      <w:pPr>
        <w:numPr>
          <w:ilvl w:val="1"/>
          <w:numId w:val="20"/>
        </w:numPr>
        <w:ind w:left="1134"/>
        <w:rPr>
          <w:rFonts w:ascii="Arial" w:hAnsi="Arial" w:cs="Arial"/>
          <w:sz w:val="22"/>
          <w:szCs w:val="22"/>
        </w:rPr>
      </w:pPr>
      <w:r>
        <w:rPr>
          <w:rFonts w:ascii="Arial" w:hAnsi="Arial" w:cs="Arial"/>
          <w:sz w:val="22"/>
          <w:szCs w:val="22"/>
        </w:rPr>
        <w:t>SEND</w:t>
      </w:r>
    </w:p>
    <w:p w14:paraId="0DDDC3D4" w14:textId="77777777" w:rsidR="003E313D" w:rsidRDefault="003E313D" w:rsidP="00053945">
      <w:pPr>
        <w:numPr>
          <w:ilvl w:val="1"/>
          <w:numId w:val="20"/>
        </w:numPr>
        <w:ind w:left="1134"/>
        <w:rPr>
          <w:rFonts w:ascii="Arial" w:hAnsi="Arial" w:cs="Arial"/>
          <w:sz w:val="22"/>
          <w:szCs w:val="22"/>
        </w:rPr>
      </w:pPr>
      <w:r>
        <w:rPr>
          <w:rFonts w:ascii="Arial" w:hAnsi="Arial" w:cs="Arial"/>
          <w:sz w:val="22"/>
          <w:szCs w:val="22"/>
        </w:rPr>
        <w:t>Lock Down</w:t>
      </w:r>
    </w:p>
    <w:p w14:paraId="62CFC5F2" w14:textId="77777777" w:rsidR="003E313D" w:rsidRDefault="003E313D" w:rsidP="00053945">
      <w:pPr>
        <w:numPr>
          <w:ilvl w:val="1"/>
          <w:numId w:val="20"/>
        </w:numPr>
        <w:ind w:left="1134"/>
        <w:rPr>
          <w:rFonts w:ascii="Arial" w:hAnsi="Arial" w:cs="Arial"/>
          <w:sz w:val="22"/>
          <w:szCs w:val="22"/>
        </w:rPr>
      </w:pPr>
      <w:r>
        <w:rPr>
          <w:rFonts w:ascii="Arial" w:hAnsi="Arial" w:cs="Arial"/>
          <w:sz w:val="22"/>
          <w:szCs w:val="22"/>
        </w:rPr>
        <w:t>Collection</w:t>
      </w:r>
    </w:p>
    <w:p w14:paraId="309BA68D" w14:textId="77777777" w:rsidR="003E313D" w:rsidRDefault="003E313D" w:rsidP="00053945">
      <w:pPr>
        <w:numPr>
          <w:ilvl w:val="1"/>
          <w:numId w:val="20"/>
        </w:numPr>
        <w:ind w:left="1134"/>
        <w:rPr>
          <w:rFonts w:ascii="Arial" w:hAnsi="Arial" w:cs="Arial"/>
          <w:sz w:val="22"/>
          <w:szCs w:val="22"/>
        </w:rPr>
      </w:pPr>
      <w:r>
        <w:rPr>
          <w:rFonts w:ascii="Arial" w:hAnsi="Arial" w:cs="Arial"/>
          <w:sz w:val="22"/>
          <w:szCs w:val="22"/>
        </w:rPr>
        <w:t>Complaints</w:t>
      </w:r>
    </w:p>
    <w:p w14:paraId="52B2FBB3" w14:textId="77777777" w:rsidR="003E313D" w:rsidRDefault="003E313D" w:rsidP="00053945">
      <w:pPr>
        <w:numPr>
          <w:ilvl w:val="1"/>
          <w:numId w:val="20"/>
        </w:numPr>
        <w:ind w:left="1134"/>
        <w:rPr>
          <w:rFonts w:ascii="Arial" w:hAnsi="Arial" w:cs="Arial"/>
          <w:sz w:val="22"/>
          <w:szCs w:val="22"/>
        </w:rPr>
      </w:pPr>
      <w:r>
        <w:rPr>
          <w:rFonts w:ascii="Arial" w:hAnsi="Arial" w:cs="Arial"/>
          <w:sz w:val="22"/>
          <w:szCs w:val="22"/>
        </w:rPr>
        <w:t>Online</w:t>
      </w:r>
    </w:p>
    <w:p w14:paraId="4485F271" w14:textId="77777777" w:rsidR="003E313D" w:rsidRDefault="003E313D" w:rsidP="00053945">
      <w:pPr>
        <w:numPr>
          <w:ilvl w:val="1"/>
          <w:numId w:val="20"/>
        </w:numPr>
        <w:ind w:left="1134"/>
        <w:rPr>
          <w:rFonts w:ascii="Arial" w:hAnsi="Arial" w:cs="Arial"/>
          <w:sz w:val="22"/>
          <w:szCs w:val="22"/>
        </w:rPr>
      </w:pPr>
      <w:r>
        <w:rPr>
          <w:rFonts w:ascii="Arial" w:hAnsi="Arial" w:cs="Arial"/>
          <w:sz w:val="22"/>
          <w:szCs w:val="22"/>
        </w:rPr>
        <w:t>Visiting Students</w:t>
      </w:r>
    </w:p>
    <w:p w14:paraId="10E8B620" w14:textId="2E126BB7" w:rsidR="004E2DB2" w:rsidRPr="00080877" w:rsidRDefault="003E313D" w:rsidP="00053945">
      <w:pPr>
        <w:numPr>
          <w:ilvl w:val="1"/>
          <w:numId w:val="20"/>
        </w:numPr>
        <w:ind w:left="1134"/>
        <w:rPr>
          <w:rFonts w:ascii="Arial" w:hAnsi="Arial" w:cs="Arial"/>
          <w:sz w:val="22"/>
          <w:szCs w:val="22"/>
        </w:rPr>
      </w:pPr>
      <w:r>
        <w:rPr>
          <w:rFonts w:ascii="Arial" w:hAnsi="Arial" w:cs="Arial"/>
          <w:sz w:val="22"/>
          <w:szCs w:val="22"/>
        </w:rPr>
        <w:t xml:space="preserve">Pandemic </w:t>
      </w:r>
      <w:r w:rsidR="004E2DB2" w:rsidRPr="00080877">
        <w:rPr>
          <w:rFonts w:ascii="Arial" w:hAnsi="Arial" w:cs="Arial"/>
          <w:sz w:val="22"/>
          <w:szCs w:val="22"/>
        </w:rPr>
        <w:br/>
      </w:r>
    </w:p>
    <w:p w14:paraId="4A9F9276" w14:textId="77777777" w:rsidR="004E2DB2" w:rsidRPr="00080877" w:rsidRDefault="004E2DB2" w:rsidP="004E2DB2">
      <w:pPr>
        <w:rPr>
          <w:rFonts w:ascii="Arial" w:hAnsi="Arial" w:cs="Arial"/>
        </w:rPr>
      </w:pPr>
      <w:r w:rsidRPr="00080877">
        <w:rPr>
          <w:rFonts w:ascii="Arial" w:hAnsi="Arial" w:cs="Arial"/>
          <w:b/>
          <w:lang w:val="en-US"/>
        </w:rPr>
        <w:t xml:space="preserve">Supporting Guidance </w:t>
      </w:r>
      <w:r w:rsidRPr="00080877">
        <w:rPr>
          <w:rFonts w:ascii="Arial" w:hAnsi="Arial" w:cs="Arial"/>
          <w:b/>
          <w:bCs/>
          <w:lang w:val="en-US"/>
        </w:rPr>
        <w:t>(to be read and followed alongside this document)</w:t>
      </w:r>
    </w:p>
    <w:p w14:paraId="66C2927B" w14:textId="140B3798" w:rsidR="004E2DB2" w:rsidRPr="00080877" w:rsidRDefault="004E2DB2" w:rsidP="00053945">
      <w:pPr>
        <w:numPr>
          <w:ilvl w:val="0"/>
          <w:numId w:val="21"/>
        </w:numPr>
        <w:rPr>
          <w:rFonts w:ascii="Arial" w:hAnsi="Arial" w:cs="Arial"/>
          <w:sz w:val="22"/>
          <w:szCs w:val="22"/>
        </w:rPr>
      </w:pPr>
      <w:r w:rsidRPr="00080877">
        <w:rPr>
          <w:rFonts w:ascii="Arial" w:hAnsi="Arial" w:cs="Arial"/>
          <w:sz w:val="22"/>
          <w:szCs w:val="22"/>
        </w:rPr>
        <w:t xml:space="preserve">“Guidance for Safer Working Practice for Adults who Work with Children and Young People in Education Settings” - Safer Recruitment Consortium, </w:t>
      </w:r>
      <w:r w:rsidR="00767ACC" w:rsidRPr="00080877">
        <w:rPr>
          <w:rFonts w:ascii="Arial" w:hAnsi="Arial" w:cs="Arial"/>
          <w:sz w:val="22"/>
          <w:szCs w:val="22"/>
        </w:rPr>
        <w:t>May 2019.</w:t>
      </w:r>
    </w:p>
    <w:p w14:paraId="517A5BD0" w14:textId="77777777" w:rsidR="004E2DB2" w:rsidRPr="00080877" w:rsidRDefault="004E2DB2" w:rsidP="00053945">
      <w:pPr>
        <w:numPr>
          <w:ilvl w:val="0"/>
          <w:numId w:val="21"/>
        </w:numPr>
        <w:rPr>
          <w:rFonts w:ascii="Arial" w:hAnsi="Arial" w:cs="Arial"/>
          <w:sz w:val="22"/>
          <w:szCs w:val="22"/>
        </w:rPr>
      </w:pPr>
      <w:r w:rsidRPr="00080877">
        <w:rPr>
          <w:rFonts w:ascii="Arial" w:hAnsi="Arial" w:cs="Arial"/>
          <w:sz w:val="22"/>
          <w:szCs w:val="22"/>
        </w:rPr>
        <w:t>“What to do if you are worried a child is being abused” – DfE, March 2015</w:t>
      </w:r>
    </w:p>
    <w:p w14:paraId="5E212050" w14:textId="77777777" w:rsidR="004E2DB2" w:rsidRPr="00080877" w:rsidRDefault="004E2DB2" w:rsidP="00053945">
      <w:pPr>
        <w:numPr>
          <w:ilvl w:val="0"/>
          <w:numId w:val="21"/>
        </w:numPr>
        <w:rPr>
          <w:rFonts w:ascii="Arial" w:hAnsi="Arial" w:cs="Arial"/>
          <w:sz w:val="22"/>
          <w:szCs w:val="22"/>
        </w:rPr>
      </w:pPr>
      <w:r w:rsidRPr="00080877">
        <w:rPr>
          <w:rFonts w:ascii="Arial" w:hAnsi="Arial" w:cs="Arial"/>
          <w:sz w:val="22"/>
          <w:szCs w:val="22"/>
        </w:rPr>
        <w:t>Early Years Foundation Stage 2017 Welfare Requirements</w:t>
      </w:r>
    </w:p>
    <w:p w14:paraId="37E19087" w14:textId="77777777" w:rsidR="004E2DB2" w:rsidRPr="00080877" w:rsidRDefault="004E2DB2" w:rsidP="004E2DB2">
      <w:pPr>
        <w:rPr>
          <w:rFonts w:ascii="Arial" w:hAnsi="Arial" w:cs="Arial"/>
          <w:i/>
          <w:color w:val="008000"/>
          <w:sz w:val="22"/>
          <w:szCs w:val="22"/>
        </w:rPr>
      </w:pPr>
    </w:p>
    <w:p w14:paraId="6372615C" w14:textId="0A021667" w:rsidR="004E2DB2" w:rsidRPr="003E313D" w:rsidRDefault="004E2DB2" w:rsidP="00053945">
      <w:pPr>
        <w:numPr>
          <w:ilvl w:val="0"/>
          <w:numId w:val="22"/>
        </w:numPr>
        <w:rPr>
          <w:rFonts w:ascii="Arial" w:hAnsi="Arial" w:cs="Arial"/>
          <w:bCs/>
          <w:iCs/>
          <w:sz w:val="22"/>
          <w:szCs w:val="22"/>
        </w:rPr>
      </w:pPr>
      <w:r w:rsidRPr="00080877">
        <w:rPr>
          <w:rFonts w:ascii="Arial" w:hAnsi="Arial" w:cs="Arial"/>
          <w:bCs/>
          <w:sz w:val="22"/>
          <w:szCs w:val="22"/>
        </w:rPr>
        <w:t>These documents can be found in</w:t>
      </w:r>
      <w:r w:rsidR="00A13298" w:rsidRPr="00080877">
        <w:rPr>
          <w:rFonts w:ascii="Arial" w:hAnsi="Arial" w:cs="Arial"/>
          <w:bCs/>
          <w:sz w:val="22"/>
          <w:szCs w:val="22"/>
        </w:rPr>
        <w:t xml:space="preserve"> </w:t>
      </w:r>
      <w:r w:rsidR="003E313D">
        <w:rPr>
          <w:rFonts w:ascii="Arial" w:hAnsi="Arial" w:cs="Arial"/>
          <w:bCs/>
          <w:sz w:val="22"/>
          <w:szCs w:val="22"/>
        </w:rPr>
        <w:t>the</w:t>
      </w:r>
      <w:r w:rsidR="00952E8C">
        <w:rPr>
          <w:rFonts w:ascii="Arial" w:hAnsi="Arial" w:cs="Arial"/>
          <w:bCs/>
          <w:i/>
          <w:color w:val="009EFF"/>
          <w:sz w:val="22"/>
          <w:szCs w:val="22"/>
        </w:rPr>
        <w:t xml:space="preserve"> </w:t>
      </w:r>
      <w:r w:rsidR="003E313D" w:rsidRPr="003E313D">
        <w:rPr>
          <w:rFonts w:ascii="Arial" w:hAnsi="Arial" w:cs="Arial"/>
          <w:bCs/>
          <w:iCs/>
          <w:sz w:val="22"/>
          <w:szCs w:val="22"/>
        </w:rPr>
        <w:t>corridor</w:t>
      </w:r>
      <w:r w:rsidR="003E313D">
        <w:rPr>
          <w:rFonts w:ascii="Arial" w:hAnsi="Arial" w:cs="Arial"/>
          <w:bCs/>
          <w:iCs/>
          <w:sz w:val="22"/>
          <w:szCs w:val="22"/>
        </w:rPr>
        <w:t xml:space="preserve"> or www.gov.uk</w:t>
      </w:r>
      <w:r w:rsidR="003E313D" w:rsidRPr="003E313D">
        <w:rPr>
          <w:rFonts w:ascii="Arial" w:hAnsi="Arial" w:cs="Arial"/>
          <w:bCs/>
          <w:iCs/>
          <w:sz w:val="22"/>
          <w:szCs w:val="22"/>
        </w:rPr>
        <w:t xml:space="preserve"> </w:t>
      </w:r>
    </w:p>
    <w:p w14:paraId="360DE9DA" w14:textId="77777777" w:rsidR="004E2DB2" w:rsidRPr="00080877" w:rsidRDefault="004E2DB2" w:rsidP="004E2DB2">
      <w:pPr>
        <w:ind w:left="360"/>
        <w:rPr>
          <w:rFonts w:ascii="Arial" w:hAnsi="Arial" w:cs="Arial"/>
          <w:b/>
          <w:i/>
          <w:color w:val="0070C0"/>
          <w:sz w:val="22"/>
          <w:szCs w:val="22"/>
        </w:rPr>
      </w:pPr>
    </w:p>
    <w:p w14:paraId="3C93C3F6" w14:textId="39EA46EF" w:rsidR="00261696" w:rsidRDefault="00261696" w:rsidP="00261696">
      <w:pPr>
        <w:rPr>
          <w:rFonts w:ascii="Arial" w:hAnsi="Arial" w:cs="Arial"/>
          <w:b/>
          <w:iCs/>
          <w:color w:val="FF0096"/>
          <w:sz w:val="22"/>
          <w:szCs w:val="22"/>
        </w:rPr>
      </w:pPr>
    </w:p>
    <w:p w14:paraId="6BB0197C" w14:textId="5DCEA201" w:rsidR="0050063D" w:rsidRDefault="0050063D" w:rsidP="00261696">
      <w:pPr>
        <w:rPr>
          <w:rFonts w:ascii="Arial" w:hAnsi="Arial" w:cs="Arial"/>
          <w:b/>
          <w:iCs/>
          <w:color w:val="FF0096"/>
          <w:sz w:val="22"/>
          <w:szCs w:val="22"/>
        </w:rPr>
      </w:pPr>
    </w:p>
    <w:p w14:paraId="5B29F939" w14:textId="744AD905" w:rsidR="0050063D" w:rsidRDefault="0050063D" w:rsidP="00261696">
      <w:pPr>
        <w:rPr>
          <w:rFonts w:ascii="Arial" w:hAnsi="Arial" w:cs="Arial"/>
          <w:b/>
          <w:iCs/>
          <w:color w:val="FF0096"/>
          <w:sz w:val="22"/>
          <w:szCs w:val="22"/>
        </w:rPr>
      </w:pPr>
    </w:p>
    <w:p w14:paraId="7674826F" w14:textId="6EBCD2A2" w:rsidR="0050063D" w:rsidRDefault="0050063D" w:rsidP="00261696">
      <w:pPr>
        <w:rPr>
          <w:rFonts w:ascii="Arial" w:hAnsi="Arial" w:cs="Arial"/>
          <w:b/>
          <w:iCs/>
          <w:color w:val="FF0096"/>
          <w:sz w:val="22"/>
          <w:szCs w:val="22"/>
        </w:rPr>
      </w:pPr>
    </w:p>
    <w:p w14:paraId="5CE989DC" w14:textId="065AA440" w:rsidR="0050063D" w:rsidRDefault="0050063D" w:rsidP="00261696">
      <w:pPr>
        <w:rPr>
          <w:rFonts w:ascii="Arial" w:hAnsi="Arial" w:cs="Arial"/>
          <w:b/>
          <w:iCs/>
          <w:color w:val="FF0096"/>
          <w:sz w:val="22"/>
          <w:szCs w:val="22"/>
        </w:rPr>
      </w:pPr>
    </w:p>
    <w:p w14:paraId="5E5BF13B" w14:textId="77777777" w:rsidR="0050063D" w:rsidRDefault="0050063D" w:rsidP="00261696">
      <w:pPr>
        <w:rPr>
          <w:rFonts w:ascii="Arial" w:hAnsi="Arial" w:cs="Arial"/>
          <w:b/>
          <w:iCs/>
          <w:color w:val="FF0096"/>
          <w:sz w:val="22"/>
          <w:szCs w:val="22"/>
        </w:rPr>
      </w:pPr>
    </w:p>
    <w:p w14:paraId="6FD67410" w14:textId="77777777" w:rsidR="003E313D" w:rsidRDefault="003E313D" w:rsidP="00140B4F">
      <w:pPr>
        <w:ind w:hanging="426"/>
        <w:rPr>
          <w:rFonts w:ascii="Arial" w:hAnsi="Arial" w:cs="Arial"/>
          <w:b/>
          <w:sz w:val="28"/>
          <w:szCs w:val="28"/>
        </w:rPr>
      </w:pPr>
    </w:p>
    <w:p w14:paraId="63A41D1A" w14:textId="77777777" w:rsidR="003E313D" w:rsidRDefault="003E313D" w:rsidP="00140B4F">
      <w:pPr>
        <w:ind w:hanging="426"/>
        <w:rPr>
          <w:rFonts w:ascii="Arial" w:hAnsi="Arial" w:cs="Arial"/>
          <w:b/>
          <w:sz w:val="28"/>
          <w:szCs w:val="28"/>
        </w:rPr>
      </w:pPr>
    </w:p>
    <w:p w14:paraId="05E6463C" w14:textId="112F6E38" w:rsidR="00261696" w:rsidRPr="00261696" w:rsidRDefault="00261696" w:rsidP="00140B4F">
      <w:pPr>
        <w:ind w:hanging="426"/>
        <w:rPr>
          <w:rFonts w:ascii="Arial" w:hAnsi="Arial" w:cs="Arial"/>
          <w:b/>
          <w:sz w:val="28"/>
          <w:szCs w:val="28"/>
        </w:rPr>
      </w:pPr>
      <w:r w:rsidRPr="00261696">
        <w:rPr>
          <w:rFonts w:ascii="Arial" w:hAnsi="Arial" w:cs="Arial"/>
          <w:b/>
          <w:sz w:val="28"/>
          <w:szCs w:val="28"/>
        </w:rPr>
        <w:lastRenderedPageBreak/>
        <w:t>5. Policy Compliance, Monitoring and Review</w:t>
      </w:r>
    </w:p>
    <w:p w14:paraId="6E211AED" w14:textId="77777777" w:rsidR="00261696" w:rsidRPr="00EB62D0" w:rsidRDefault="00261696" w:rsidP="00261696">
      <w:pPr>
        <w:ind w:left="720"/>
        <w:rPr>
          <w:rFonts w:ascii="Arial" w:hAnsi="Arial" w:cs="Arial"/>
          <w:b/>
          <w:bCs/>
          <w:sz w:val="28"/>
          <w:szCs w:val="28"/>
          <w:highlight w:val="yellow"/>
        </w:rPr>
      </w:pPr>
    </w:p>
    <w:p w14:paraId="0712D99B" w14:textId="38DBE9F0" w:rsidR="00261696" w:rsidRPr="00261696" w:rsidRDefault="003E313D" w:rsidP="00D47D1A">
      <w:pPr>
        <w:numPr>
          <w:ilvl w:val="0"/>
          <w:numId w:val="55"/>
        </w:numPr>
        <w:ind w:left="426"/>
        <w:rPr>
          <w:rFonts w:ascii="Arial" w:hAnsi="Arial" w:cs="Arial"/>
          <w:sz w:val="22"/>
          <w:szCs w:val="22"/>
        </w:rPr>
      </w:pPr>
      <w:r>
        <w:rPr>
          <w:rFonts w:ascii="Arial" w:hAnsi="Arial" w:cs="Arial"/>
          <w:sz w:val="22"/>
          <w:szCs w:val="22"/>
        </w:rPr>
        <w:t>Capel Pre-School</w:t>
      </w:r>
      <w:r w:rsidR="00261696" w:rsidRPr="00261696">
        <w:rPr>
          <w:rFonts w:ascii="Arial" w:hAnsi="Arial" w:cs="Arial"/>
          <w:sz w:val="22"/>
          <w:szCs w:val="22"/>
        </w:rPr>
        <w:t xml:space="preserve"> will review this policy at least annually. The policy will be revised following any national or local policy updates, any local child protection concerns and/or any changes to our procedures.</w:t>
      </w:r>
    </w:p>
    <w:p w14:paraId="7932CB2C" w14:textId="77777777" w:rsidR="00261696" w:rsidRDefault="00261696" w:rsidP="00261696">
      <w:pPr>
        <w:ind w:left="426"/>
        <w:jc w:val="both"/>
        <w:rPr>
          <w:rFonts w:ascii="Arial" w:hAnsi="Arial" w:cs="Arial"/>
          <w:sz w:val="22"/>
          <w:szCs w:val="22"/>
        </w:rPr>
      </w:pPr>
    </w:p>
    <w:p w14:paraId="2CA95C35" w14:textId="14177456" w:rsidR="00261696" w:rsidRPr="00261696" w:rsidRDefault="00261696" w:rsidP="00D47D1A">
      <w:pPr>
        <w:numPr>
          <w:ilvl w:val="0"/>
          <w:numId w:val="55"/>
        </w:numPr>
        <w:ind w:left="426"/>
        <w:jc w:val="both"/>
        <w:rPr>
          <w:rFonts w:ascii="Arial" w:hAnsi="Arial" w:cs="Arial"/>
          <w:sz w:val="22"/>
          <w:szCs w:val="22"/>
        </w:rPr>
      </w:pPr>
      <w:r w:rsidRPr="00261696">
        <w:rPr>
          <w:rFonts w:ascii="Arial" w:hAnsi="Arial" w:cs="Arial"/>
          <w:sz w:val="22"/>
          <w:szCs w:val="22"/>
        </w:rPr>
        <w:t xml:space="preserve">All staff (including temporary staff and volunteers) will be provided with a copy of this policy and part one of KCSIE.  </w:t>
      </w:r>
      <w:r w:rsidR="003E313D" w:rsidRPr="003E313D">
        <w:rPr>
          <w:rFonts w:ascii="Arial" w:hAnsi="Arial" w:cs="Arial"/>
          <w:bCs/>
          <w:iCs/>
          <w:sz w:val="22"/>
          <w:szCs w:val="22"/>
        </w:rPr>
        <w:t xml:space="preserve">Policy </w:t>
      </w:r>
      <w:r w:rsidR="003E313D">
        <w:rPr>
          <w:rFonts w:ascii="Arial" w:hAnsi="Arial" w:cs="Arial"/>
          <w:bCs/>
          <w:iCs/>
          <w:sz w:val="22"/>
          <w:szCs w:val="22"/>
        </w:rPr>
        <w:t xml:space="preserve">can be found in safeguarding </w:t>
      </w:r>
      <w:r w:rsidR="003E313D" w:rsidRPr="003E313D">
        <w:rPr>
          <w:rFonts w:ascii="Arial" w:hAnsi="Arial" w:cs="Arial"/>
          <w:bCs/>
          <w:iCs/>
          <w:sz w:val="22"/>
          <w:szCs w:val="22"/>
        </w:rPr>
        <w:t>folder in the corridor</w:t>
      </w:r>
      <w:r w:rsidR="003E313D">
        <w:rPr>
          <w:rFonts w:ascii="Arial" w:hAnsi="Arial" w:cs="Arial"/>
          <w:bCs/>
          <w:iCs/>
          <w:sz w:val="22"/>
          <w:szCs w:val="22"/>
        </w:rPr>
        <w:t xml:space="preserve"> and </w:t>
      </w:r>
      <w:r w:rsidR="00F858E3">
        <w:rPr>
          <w:rFonts w:ascii="Arial" w:hAnsi="Arial" w:cs="Arial"/>
          <w:bCs/>
          <w:iCs/>
          <w:sz w:val="22"/>
          <w:szCs w:val="22"/>
        </w:rPr>
        <w:t xml:space="preserve">on </w:t>
      </w:r>
      <w:r w:rsidR="003E313D">
        <w:rPr>
          <w:rFonts w:ascii="Arial" w:hAnsi="Arial" w:cs="Arial"/>
          <w:bCs/>
          <w:iCs/>
          <w:sz w:val="22"/>
          <w:szCs w:val="22"/>
        </w:rPr>
        <w:t xml:space="preserve">Capel pre-School </w:t>
      </w:r>
      <w:r w:rsidR="00F858E3">
        <w:rPr>
          <w:rFonts w:ascii="Arial" w:hAnsi="Arial" w:cs="Arial"/>
          <w:bCs/>
          <w:iCs/>
          <w:sz w:val="22"/>
          <w:szCs w:val="22"/>
        </w:rPr>
        <w:t>website.</w:t>
      </w:r>
    </w:p>
    <w:p w14:paraId="78433597" w14:textId="77777777" w:rsidR="00261696" w:rsidRPr="00261696" w:rsidRDefault="00261696" w:rsidP="00261696">
      <w:pPr>
        <w:ind w:left="426"/>
        <w:jc w:val="both"/>
        <w:rPr>
          <w:rFonts w:ascii="Arial" w:hAnsi="Arial" w:cs="Arial"/>
          <w:sz w:val="22"/>
          <w:szCs w:val="22"/>
        </w:rPr>
      </w:pPr>
    </w:p>
    <w:p w14:paraId="456BE7FA" w14:textId="717C76FC" w:rsidR="00261696" w:rsidRPr="00261696" w:rsidRDefault="00261696" w:rsidP="00D47D1A">
      <w:pPr>
        <w:pStyle w:val="NoSpacing"/>
        <w:numPr>
          <w:ilvl w:val="0"/>
          <w:numId w:val="55"/>
        </w:numPr>
        <w:ind w:left="426"/>
        <w:rPr>
          <w:rFonts w:ascii="Arial" w:eastAsia="Times New Roman" w:hAnsi="Arial" w:cs="Arial"/>
          <w:lang w:eastAsia="en-GB"/>
        </w:rPr>
      </w:pPr>
      <w:r w:rsidRPr="00261696">
        <w:rPr>
          <w:rFonts w:ascii="Arial" w:hAnsi="Arial" w:cs="Arial"/>
        </w:rPr>
        <w:t>Parents/carers can obtain a copy of the Child Protection Policy and other related policies on request. Additionally, our policies can be viewed via our</w:t>
      </w:r>
      <w:r w:rsidRPr="00261696">
        <w:rPr>
          <w:rFonts w:ascii="Arial" w:hAnsi="Arial" w:cs="Arial"/>
          <w:color w:val="009EFF"/>
        </w:rPr>
        <w:t xml:space="preserve"> </w:t>
      </w:r>
      <w:r w:rsidRPr="00261696">
        <w:rPr>
          <w:rFonts w:ascii="Arial" w:hAnsi="Arial" w:cs="Arial"/>
        </w:rPr>
        <w:t>website</w:t>
      </w:r>
      <w:r w:rsidR="00F858E3">
        <w:rPr>
          <w:rFonts w:ascii="Arial" w:hAnsi="Arial" w:cs="Arial"/>
        </w:rPr>
        <w:t>:</w:t>
      </w:r>
      <w:r w:rsidR="00F858E3">
        <w:rPr>
          <w:rFonts w:ascii="Arial" w:hAnsi="Arial" w:cs="Arial"/>
          <w:color w:val="008000"/>
        </w:rPr>
        <w:t xml:space="preserve"> </w:t>
      </w:r>
      <w:r w:rsidR="00F858E3" w:rsidRPr="00F858E3">
        <w:rPr>
          <w:rFonts w:ascii="Arial" w:hAnsi="Arial" w:cs="Arial"/>
        </w:rPr>
        <w:t>capelpreschoolfiveoakgreen.com</w:t>
      </w:r>
      <w:r w:rsidRPr="00F858E3">
        <w:rPr>
          <w:rFonts w:ascii="Arial" w:hAnsi="Arial" w:cs="Arial"/>
        </w:rPr>
        <w:t>.</w:t>
      </w:r>
    </w:p>
    <w:p w14:paraId="57AF410E" w14:textId="77777777" w:rsidR="00261696" w:rsidRPr="00261696" w:rsidRDefault="00261696" w:rsidP="00261696">
      <w:pPr>
        <w:ind w:left="426"/>
        <w:jc w:val="both"/>
        <w:rPr>
          <w:rFonts w:ascii="Arial" w:hAnsi="Arial" w:cs="Arial"/>
          <w:sz w:val="22"/>
          <w:szCs w:val="22"/>
        </w:rPr>
      </w:pPr>
    </w:p>
    <w:p w14:paraId="2F53B0CC" w14:textId="4CAE4819" w:rsidR="00A14EEB" w:rsidRPr="00A14EEB" w:rsidRDefault="00261696" w:rsidP="00D47D1A">
      <w:pPr>
        <w:numPr>
          <w:ilvl w:val="0"/>
          <w:numId w:val="55"/>
        </w:numPr>
        <w:ind w:left="426"/>
        <w:jc w:val="both"/>
        <w:rPr>
          <w:rFonts w:ascii="Arial" w:hAnsi="Arial" w:cs="Arial"/>
          <w:sz w:val="22"/>
        </w:rPr>
      </w:pPr>
      <w:r w:rsidRPr="00261696">
        <w:rPr>
          <w:rFonts w:ascii="Arial" w:hAnsi="Arial" w:cs="Arial"/>
          <w:sz w:val="22"/>
        </w:rPr>
        <w:t>The policy forms part of our development plan and will be reviewed annually</w:t>
      </w:r>
      <w:r w:rsidRPr="00261696">
        <w:rPr>
          <w:rFonts w:ascii="Arial" w:hAnsi="Arial" w:cs="Arial"/>
          <w:sz w:val="22"/>
          <w:szCs w:val="22"/>
        </w:rPr>
        <w:t xml:space="preserve"> by the </w:t>
      </w:r>
      <w:r w:rsidR="00F858E3" w:rsidRPr="00F858E3">
        <w:rPr>
          <w:rFonts w:ascii="Arial" w:hAnsi="Arial" w:cs="Arial"/>
          <w:sz w:val="22"/>
        </w:rPr>
        <w:t>committee</w:t>
      </w:r>
      <w:r w:rsidR="00A8368C" w:rsidRPr="00F858E3">
        <w:rPr>
          <w:rFonts w:ascii="Arial" w:hAnsi="Arial" w:cs="Arial"/>
          <w:sz w:val="22"/>
        </w:rPr>
        <w:t xml:space="preserve"> </w:t>
      </w:r>
      <w:r w:rsidRPr="00261696">
        <w:rPr>
          <w:rFonts w:ascii="Arial" w:hAnsi="Arial" w:cs="Arial"/>
          <w:sz w:val="22"/>
          <w:szCs w:val="22"/>
        </w:rPr>
        <w:t xml:space="preserve">which has responsibility for oversight of safeguarding and child protection systems. </w:t>
      </w:r>
    </w:p>
    <w:p w14:paraId="78F6FC92" w14:textId="1D403C9A" w:rsidR="00261696" w:rsidRPr="00A14EEB" w:rsidRDefault="00261696" w:rsidP="00D47D1A">
      <w:pPr>
        <w:numPr>
          <w:ilvl w:val="1"/>
          <w:numId w:val="55"/>
        </w:numPr>
        <w:jc w:val="both"/>
        <w:rPr>
          <w:rFonts w:ascii="Arial" w:hAnsi="Arial" w:cs="Arial"/>
          <w:sz w:val="22"/>
        </w:rPr>
      </w:pPr>
      <w:r w:rsidRPr="00A14EEB">
        <w:rPr>
          <w:rFonts w:ascii="Arial" w:hAnsi="Arial" w:cs="Arial"/>
          <w:sz w:val="22"/>
          <w:szCs w:val="22"/>
        </w:rPr>
        <w:t xml:space="preserve">The Designated Safeguarding Lead and </w:t>
      </w:r>
      <w:r w:rsidRPr="00A14EEB">
        <w:rPr>
          <w:rFonts w:ascii="Arial" w:hAnsi="Arial" w:cs="Arial"/>
          <w:sz w:val="22"/>
        </w:rPr>
        <w:t>manager</w:t>
      </w:r>
      <w:r w:rsidRPr="00A14EEB">
        <w:rPr>
          <w:rFonts w:ascii="Arial" w:hAnsi="Arial" w:cs="Arial"/>
          <w:sz w:val="22"/>
          <w:szCs w:val="22"/>
        </w:rPr>
        <w:t xml:space="preserve"> will ensure</w:t>
      </w:r>
      <w:r w:rsidR="00A8368C">
        <w:rPr>
          <w:rFonts w:ascii="Arial" w:hAnsi="Arial" w:cs="Arial"/>
          <w:sz w:val="22"/>
          <w:szCs w:val="22"/>
        </w:rPr>
        <w:t xml:space="preserve"> the </w:t>
      </w:r>
      <w:r w:rsidR="00F858E3" w:rsidRPr="00F858E3">
        <w:rPr>
          <w:rFonts w:ascii="Arial" w:hAnsi="Arial" w:cs="Arial"/>
          <w:sz w:val="22"/>
        </w:rPr>
        <w:t>committee</w:t>
      </w:r>
      <w:r w:rsidR="00F858E3">
        <w:rPr>
          <w:rFonts w:ascii="Arial" w:hAnsi="Arial" w:cs="Arial"/>
          <w:sz w:val="22"/>
          <w:szCs w:val="22"/>
        </w:rPr>
        <w:t xml:space="preserve"> have </w:t>
      </w:r>
      <w:r w:rsidR="00A8368C" w:rsidRPr="00A14EEB">
        <w:rPr>
          <w:rFonts w:ascii="Arial" w:hAnsi="Arial" w:cs="Arial"/>
          <w:sz w:val="22"/>
          <w:szCs w:val="22"/>
        </w:rPr>
        <w:t>regular</w:t>
      </w:r>
      <w:r w:rsidRPr="00A14EEB">
        <w:rPr>
          <w:rFonts w:ascii="Arial" w:hAnsi="Arial" w:cs="Arial"/>
          <w:sz w:val="22"/>
          <w:szCs w:val="22"/>
        </w:rPr>
        <w:t xml:space="preserve"> reporting on safeguarding activity and systems. They will not receive details of individual children’s situations or identifying features of families as part of their oversight responsibility.</w:t>
      </w:r>
    </w:p>
    <w:p w14:paraId="68D2A6AA" w14:textId="7450ADE2" w:rsidR="00952E8C" w:rsidRDefault="00952E8C" w:rsidP="00827253">
      <w:pPr>
        <w:rPr>
          <w:rFonts w:ascii="Arial" w:hAnsi="Arial" w:cs="Arial"/>
          <w:b/>
          <w:iCs/>
          <w:color w:val="FF0096"/>
          <w:sz w:val="22"/>
          <w:szCs w:val="22"/>
        </w:rPr>
      </w:pPr>
    </w:p>
    <w:p w14:paraId="497D0A7C" w14:textId="11131C61" w:rsidR="00827253" w:rsidRPr="00080877" w:rsidRDefault="00261696" w:rsidP="00140B4F">
      <w:pPr>
        <w:ind w:hanging="426"/>
        <w:rPr>
          <w:rFonts w:ascii="Arial" w:hAnsi="Arial" w:cs="Arial"/>
          <w:b/>
          <w:sz w:val="28"/>
          <w:szCs w:val="28"/>
        </w:rPr>
      </w:pPr>
      <w:r>
        <w:rPr>
          <w:rFonts w:ascii="Arial" w:hAnsi="Arial" w:cs="Arial"/>
          <w:b/>
          <w:sz w:val="28"/>
          <w:szCs w:val="28"/>
        </w:rPr>
        <w:t>6</w:t>
      </w:r>
      <w:r w:rsidR="00FF52D7" w:rsidRPr="00080877">
        <w:rPr>
          <w:rFonts w:ascii="Arial" w:hAnsi="Arial" w:cs="Arial"/>
          <w:b/>
          <w:sz w:val="28"/>
          <w:szCs w:val="28"/>
        </w:rPr>
        <w:t xml:space="preserve">. </w:t>
      </w:r>
      <w:r w:rsidR="008413F5" w:rsidRPr="00080877">
        <w:rPr>
          <w:rFonts w:ascii="Arial" w:hAnsi="Arial" w:cs="Arial"/>
          <w:b/>
          <w:sz w:val="28"/>
          <w:szCs w:val="28"/>
        </w:rPr>
        <w:t xml:space="preserve">Responsibilities </w:t>
      </w:r>
    </w:p>
    <w:p w14:paraId="5D080EDD" w14:textId="77777777" w:rsidR="000664C3" w:rsidRPr="00080877" w:rsidRDefault="000664C3" w:rsidP="00827253">
      <w:pPr>
        <w:rPr>
          <w:rFonts w:ascii="Arial" w:hAnsi="Arial" w:cs="Arial"/>
          <w:b/>
          <w:sz w:val="28"/>
          <w:szCs w:val="28"/>
        </w:rPr>
      </w:pPr>
    </w:p>
    <w:p w14:paraId="192F09A2" w14:textId="674E7E64" w:rsidR="000664C3" w:rsidRPr="00080877" w:rsidRDefault="00261696" w:rsidP="00805206">
      <w:pPr>
        <w:ind w:hanging="284"/>
        <w:rPr>
          <w:rFonts w:ascii="Arial" w:hAnsi="Arial" w:cs="Arial"/>
          <w:b/>
          <w:sz w:val="28"/>
          <w:szCs w:val="28"/>
        </w:rPr>
      </w:pPr>
      <w:r>
        <w:rPr>
          <w:rFonts w:ascii="Arial" w:hAnsi="Arial" w:cs="Arial"/>
          <w:b/>
          <w:sz w:val="28"/>
          <w:szCs w:val="28"/>
        </w:rPr>
        <w:t>6</w:t>
      </w:r>
      <w:r w:rsidR="00FF52D7" w:rsidRPr="00080877">
        <w:rPr>
          <w:rFonts w:ascii="Arial" w:hAnsi="Arial" w:cs="Arial"/>
          <w:b/>
          <w:sz w:val="28"/>
          <w:szCs w:val="28"/>
        </w:rPr>
        <w:t xml:space="preserve">.1. </w:t>
      </w:r>
      <w:r w:rsidR="000664C3" w:rsidRPr="00080877">
        <w:rPr>
          <w:rFonts w:ascii="Arial" w:hAnsi="Arial" w:cs="Arial"/>
          <w:b/>
          <w:sz w:val="28"/>
          <w:szCs w:val="28"/>
        </w:rPr>
        <w:t>All staff</w:t>
      </w:r>
    </w:p>
    <w:p w14:paraId="3C913B0F" w14:textId="77777777" w:rsidR="000664C3" w:rsidRPr="00080877" w:rsidRDefault="000664C3" w:rsidP="00827253">
      <w:pPr>
        <w:rPr>
          <w:rFonts w:ascii="Arial" w:hAnsi="Arial" w:cs="Arial"/>
          <w:b/>
          <w:sz w:val="28"/>
          <w:szCs w:val="28"/>
        </w:rPr>
      </w:pPr>
    </w:p>
    <w:p w14:paraId="2A937290" w14:textId="576DDA07" w:rsidR="009618CF" w:rsidRPr="00080877" w:rsidRDefault="00827253" w:rsidP="00805206">
      <w:pPr>
        <w:numPr>
          <w:ilvl w:val="0"/>
          <w:numId w:val="58"/>
        </w:numPr>
        <w:ind w:left="360"/>
        <w:jc w:val="both"/>
        <w:rPr>
          <w:rFonts w:ascii="Arial" w:hAnsi="Arial" w:cs="Arial"/>
          <w:sz w:val="22"/>
          <w:szCs w:val="22"/>
        </w:rPr>
      </w:pPr>
      <w:r w:rsidRPr="00080877">
        <w:rPr>
          <w:rFonts w:ascii="Arial" w:hAnsi="Arial" w:cs="Arial"/>
          <w:sz w:val="22"/>
          <w:szCs w:val="22"/>
        </w:rPr>
        <w:t>The EYFS 201</w:t>
      </w:r>
      <w:r w:rsidR="00AB4A73" w:rsidRPr="00080877">
        <w:rPr>
          <w:rFonts w:ascii="Arial" w:hAnsi="Arial" w:cs="Arial"/>
          <w:sz w:val="22"/>
          <w:szCs w:val="22"/>
        </w:rPr>
        <w:t>7</w:t>
      </w:r>
      <w:r w:rsidRPr="00080877">
        <w:rPr>
          <w:rFonts w:ascii="Arial" w:hAnsi="Arial" w:cs="Arial"/>
          <w:sz w:val="22"/>
          <w:szCs w:val="22"/>
        </w:rPr>
        <w:t xml:space="preserve"> requires providers </w:t>
      </w:r>
      <w:r w:rsidRPr="00080877">
        <w:rPr>
          <w:rFonts w:ascii="Arial" w:hAnsi="Arial" w:cs="Arial"/>
          <w:i/>
          <w:sz w:val="22"/>
          <w:szCs w:val="22"/>
        </w:rPr>
        <w:t>‘to take all necessary steps to keep children safe and well’</w:t>
      </w:r>
      <w:r w:rsidRPr="00080877">
        <w:rPr>
          <w:rFonts w:ascii="Arial" w:hAnsi="Arial" w:cs="Arial"/>
          <w:sz w:val="22"/>
          <w:szCs w:val="22"/>
        </w:rPr>
        <w:t>’ and accordingly, e</w:t>
      </w:r>
      <w:r w:rsidR="009618CF" w:rsidRPr="00080877">
        <w:rPr>
          <w:rFonts w:ascii="Arial" w:hAnsi="Arial" w:cs="Arial"/>
          <w:sz w:val="22"/>
          <w:szCs w:val="22"/>
        </w:rPr>
        <w:t>veryone involved in the care of young children has a role to play in their prot</w:t>
      </w:r>
      <w:r w:rsidR="000664C3" w:rsidRPr="00080877">
        <w:rPr>
          <w:rFonts w:ascii="Arial" w:hAnsi="Arial" w:cs="Arial"/>
          <w:sz w:val="22"/>
          <w:szCs w:val="22"/>
        </w:rPr>
        <w:t>ection. A</w:t>
      </w:r>
      <w:r w:rsidR="00334B10" w:rsidRPr="00080877">
        <w:rPr>
          <w:rFonts w:ascii="Arial" w:hAnsi="Arial" w:cs="Arial"/>
          <w:sz w:val="22"/>
          <w:szCs w:val="22"/>
        </w:rPr>
        <w:t>ll</w:t>
      </w:r>
      <w:r w:rsidR="009618CF" w:rsidRPr="00080877">
        <w:rPr>
          <w:rFonts w:ascii="Arial" w:hAnsi="Arial" w:cs="Arial"/>
          <w:sz w:val="22"/>
          <w:szCs w:val="22"/>
        </w:rPr>
        <w:t xml:space="preserve"> </w:t>
      </w:r>
      <w:r w:rsidR="0097184E" w:rsidRPr="00080877">
        <w:rPr>
          <w:rFonts w:ascii="Arial" w:hAnsi="Arial" w:cs="Arial"/>
          <w:sz w:val="22"/>
          <w:szCs w:val="22"/>
        </w:rPr>
        <w:t>member</w:t>
      </w:r>
      <w:r w:rsidR="00334B10" w:rsidRPr="00080877">
        <w:rPr>
          <w:rFonts w:ascii="Arial" w:hAnsi="Arial" w:cs="Arial"/>
          <w:sz w:val="22"/>
          <w:szCs w:val="22"/>
        </w:rPr>
        <w:t>s</w:t>
      </w:r>
      <w:r w:rsidR="0097184E" w:rsidRPr="00080877">
        <w:rPr>
          <w:rFonts w:ascii="Arial" w:hAnsi="Arial" w:cs="Arial"/>
          <w:sz w:val="22"/>
          <w:szCs w:val="22"/>
        </w:rPr>
        <w:t xml:space="preserve"> of staff in the </w:t>
      </w:r>
      <w:r w:rsidR="00723616">
        <w:rPr>
          <w:rFonts w:ascii="Arial" w:hAnsi="Arial" w:cs="Arial"/>
          <w:sz w:val="22"/>
          <w:szCs w:val="22"/>
        </w:rPr>
        <w:t xml:space="preserve">setting </w:t>
      </w:r>
      <w:r w:rsidR="00334B10" w:rsidRPr="00080877">
        <w:rPr>
          <w:rFonts w:ascii="Arial" w:hAnsi="Arial" w:cs="Arial"/>
          <w:sz w:val="22"/>
          <w:szCs w:val="22"/>
        </w:rPr>
        <w:t>are</w:t>
      </w:r>
      <w:r w:rsidR="0097184E" w:rsidRPr="00080877">
        <w:rPr>
          <w:rFonts w:ascii="Arial" w:hAnsi="Arial" w:cs="Arial"/>
          <w:sz w:val="22"/>
          <w:szCs w:val="22"/>
        </w:rPr>
        <w:t xml:space="preserve"> part of the wider safeguarding system for children and </w:t>
      </w:r>
      <w:r w:rsidR="00334B10" w:rsidRPr="00080877">
        <w:rPr>
          <w:rFonts w:ascii="Arial" w:hAnsi="Arial" w:cs="Arial"/>
          <w:sz w:val="22"/>
          <w:szCs w:val="22"/>
        </w:rPr>
        <w:t>are</w:t>
      </w:r>
      <w:r w:rsidR="000664C3" w:rsidRPr="00080877">
        <w:rPr>
          <w:rFonts w:ascii="Arial" w:hAnsi="Arial" w:cs="Arial"/>
          <w:sz w:val="22"/>
          <w:szCs w:val="22"/>
        </w:rPr>
        <w:t xml:space="preserve"> </w:t>
      </w:r>
      <w:r w:rsidR="009618CF" w:rsidRPr="00080877">
        <w:rPr>
          <w:rFonts w:ascii="Arial" w:hAnsi="Arial" w:cs="Arial"/>
          <w:sz w:val="22"/>
          <w:szCs w:val="22"/>
        </w:rPr>
        <w:t xml:space="preserve">in a unique position to observe any changes in a child’s behaviour or appearance. </w:t>
      </w:r>
    </w:p>
    <w:p w14:paraId="759EB60E" w14:textId="77777777" w:rsidR="000664C3" w:rsidRPr="00080877" w:rsidRDefault="000664C3" w:rsidP="00805206">
      <w:pPr>
        <w:jc w:val="both"/>
        <w:rPr>
          <w:rFonts w:ascii="Arial" w:hAnsi="Arial" w:cs="Arial"/>
          <w:sz w:val="22"/>
          <w:szCs w:val="22"/>
        </w:rPr>
      </w:pPr>
    </w:p>
    <w:p w14:paraId="64BB3CAE" w14:textId="77777777" w:rsidR="00E96CC6" w:rsidRPr="00080877" w:rsidRDefault="000664C3" w:rsidP="00805206">
      <w:pPr>
        <w:numPr>
          <w:ilvl w:val="0"/>
          <w:numId w:val="58"/>
        </w:numPr>
        <w:ind w:left="360"/>
        <w:jc w:val="both"/>
        <w:rPr>
          <w:rFonts w:ascii="Arial" w:hAnsi="Arial" w:cs="Arial"/>
          <w:sz w:val="22"/>
          <w:szCs w:val="22"/>
        </w:rPr>
      </w:pPr>
      <w:r w:rsidRPr="00080877">
        <w:rPr>
          <w:rFonts w:ascii="Arial" w:hAnsi="Arial" w:cs="Arial"/>
          <w:sz w:val="22"/>
          <w:szCs w:val="22"/>
        </w:rPr>
        <w:t xml:space="preserve">All </w:t>
      </w:r>
      <w:r w:rsidR="00755CF2" w:rsidRPr="00080877">
        <w:rPr>
          <w:rFonts w:ascii="Arial" w:hAnsi="Arial" w:cs="Arial"/>
          <w:sz w:val="22"/>
          <w:szCs w:val="22"/>
        </w:rPr>
        <w:t xml:space="preserve">members of </w:t>
      </w:r>
      <w:r w:rsidRPr="00080877">
        <w:rPr>
          <w:rFonts w:ascii="Arial" w:hAnsi="Arial" w:cs="Arial"/>
          <w:sz w:val="22"/>
          <w:szCs w:val="22"/>
        </w:rPr>
        <w:t xml:space="preserve">staff have a responsibility to identify children who may be in need of extra help or who are suffering, or are likely to suffer, significant harm. All </w:t>
      </w:r>
      <w:r w:rsidR="00334B10" w:rsidRPr="00080877">
        <w:rPr>
          <w:rFonts w:ascii="Arial" w:hAnsi="Arial" w:cs="Arial"/>
          <w:sz w:val="22"/>
          <w:szCs w:val="22"/>
        </w:rPr>
        <w:t xml:space="preserve">members of </w:t>
      </w:r>
      <w:r w:rsidRPr="00080877">
        <w:rPr>
          <w:rFonts w:ascii="Arial" w:hAnsi="Arial" w:cs="Arial"/>
          <w:sz w:val="22"/>
          <w:szCs w:val="22"/>
        </w:rPr>
        <w:t xml:space="preserve">staff have a duty of </w:t>
      </w:r>
      <w:r w:rsidR="00334B10" w:rsidRPr="00080877">
        <w:rPr>
          <w:rFonts w:ascii="Arial" w:hAnsi="Arial" w:cs="Arial"/>
          <w:sz w:val="22"/>
          <w:szCs w:val="22"/>
        </w:rPr>
        <w:t>care to take appropriate action and work</w:t>
      </w:r>
      <w:r w:rsidRPr="00080877">
        <w:rPr>
          <w:rFonts w:ascii="Arial" w:hAnsi="Arial" w:cs="Arial"/>
          <w:sz w:val="22"/>
          <w:szCs w:val="22"/>
        </w:rPr>
        <w:t xml:space="preserve"> with other services as needed. </w:t>
      </w:r>
    </w:p>
    <w:p w14:paraId="7E13DA51" w14:textId="77777777" w:rsidR="00E96CC6" w:rsidRPr="00080877" w:rsidRDefault="00E96CC6" w:rsidP="00E96CC6">
      <w:pPr>
        <w:rPr>
          <w:rFonts w:ascii="Arial" w:hAnsi="Arial" w:cs="Arial"/>
        </w:rPr>
      </w:pPr>
    </w:p>
    <w:p w14:paraId="5AAB3FF9" w14:textId="2F886FED" w:rsidR="009618CF" w:rsidRPr="00080877" w:rsidRDefault="00261696" w:rsidP="00805206">
      <w:pPr>
        <w:ind w:hanging="284"/>
        <w:rPr>
          <w:rFonts w:ascii="Arial" w:hAnsi="Arial" w:cs="Arial"/>
          <w:b/>
          <w:sz w:val="28"/>
          <w:szCs w:val="28"/>
        </w:rPr>
      </w:pPr>
      <w:r>
        <w:rPr>
          <w:rFonts w:ascii="Arial" w:hAnsi="Arial" w:cs="Arial"/>
          <w:b/>
          <w:sz w:val="28"/>
          <w:szCs w:val="28"/>
        </w:rPr>
        <w:t>6</w:t>
      </w:r>
      <w:r w:rsidR="00FF52D7" w:rsidRPr="00080877">
        <w:rPr>
          <w:rFonts w:ascii="Arial" w:hAnsi="Arial" w:cs="Arial"/>
          <w:b/>
          <w:sz w:val="28"/>
          <w:szCs w:val="28"/>
        </w:rPr>
        <w:t xml:space="preserve">.2 </w:t>
      </w:r>
      <w:r w:rsidR="000664C3" w:rsidRPr="00080877">
        <w:rPr>
          <w:rFonts w:ascii="Arial" w:hAnsi="Arial" w:cs="Arial"/>
          <w:b/>
          <w:sz w:val="28"/>
          <w:szCs w:val="28"/>
        </w:rPr>
        <w:t xml:space="preserve">The Designated </w:t>
      </w:r>
      <w:r w:rsidR="00755CF2" w:rsidRPr="00080877">
        <w:rPr>
          <w:rFonts w:ascii="Arial" w:hAnsi="Arial" w:cs="Arial"/>
          <w:b/>
          <w:sz w:val="28"/>
          <w:szCs w:val="28"/>
        </w:rPr>
        <w:t>Safeguarding Lead</w:t>
      </w:r>
      <w:r w:rsidR="000664C3" w:rsidRPr="00080877">
        <w:rPr>
          <w:rFonts w:ascii="Arial" w:hAnsi="Arial" w:cs="Arial"/>
          <w:b/>
          <w:sz w:val="28"/>
          <w:szCs w:val="28"/>
        </w:rPr>
        <w:t xml:space="preserve"> (</w:t>
      </w:r>
      <w:r w:rsidR="00755CF2" w:rsidRPr="00080877">
        <w:rPr>
          <w:rFonts w:ascii="Arial" w:hAnsi="Arial" w:cs="Arial"/>
          <w:b/>
          <w:sz w:val="28"/>
          <w:szCs w:val="28"/>
        </w:rPr>
        <w:t>DSL</w:t>
      </w:r>
      <w:r w:rsidR="000664C3" w:rsidRPr="00080877">
        <w:rPr>
          <w:rFonts w:ascii="Arial" w:hAnsi="Arial" w:cs="Arial"/>
          <w:b/>
          <w:sz w:val="28"/>
          <w:szCs w:val="28"/>
        </w:rPr>
        <w:t>)</w:t>
      </w:r>
    </w:p>
    <w:p w14:paraId="76C218AF" w14:textId="77777777" w:rsidR="00F934A0" w:rsidRPr="00080877" w:rsidRDefault="00F934A0" w:rsidP="003533A0">
      <w:pPr>
        <w:rPr>
          <w:rFonts w:ascii="Arial" w:hAnsi="Arial" w:cs="Arial"/>
        </w:rPr>
      </w:pPr>
    </w:p>
    <w:p w14:paraId="12808A8F" w14:textId="6961C519" w:rsidR="001803C1" w:rsidRPr="0050063D" w:rsidRDefault="00E8108E" w:rsidP="0050063D">
      <w:pPr>
        <w:numPr>
          <w:ilvl w:val="0"/>
          <w:numId w:val="23"/>
        </w:numPr>
        <w:jc w:val="both"/>
        <w:rPr>
          <w:rFonts w:ascii="Arial" w:hAnsi="Arial" w:cs="Arial"/>
          <w:i/>
          <w:sz w:val="22"/>
          <w:szCs w:val="22"/>
        </w:rPr>
      </w:pPr>
      <w:r w:rsidRPr="00080877">
        <w:rPr>
          <w:rFonts w:ascii="Arial" w:hAnsi="Arial" w:cs="Arial"/>
          <w:sz w:val="22"/>
          <w:szCs w:val="22"/>
        </w:rPr>
        <w:t>The EYFS 201</w:t>
      </w:r>
      <w:r w:rsidR="00755CF2" w:rsidRPr="00080877">
        <w:rPr>
          <w:rFonts w:ascii="Arial" w:hAnsi="Arial" w:cs="Arial"/>
          <w:sz w:val="22"/>
          <w:szCs w:val="22"/>
        </w:rPr>
        <w:t>7</w:t>
      </w:r>
      <w:r w:rsidRPr="00080877">
        <w:rPr>
          <w:rFonts w:ascii="Arial" w:hAnsi="Arial" w:cs="Arial"/>
          <w:sz w:val="22"/>
          <w:szCs w:val="22"/>
        </w:rPr>
        <w:t xml:space="preserve"> states</w:t>
      </w:r>
      <w:r w:rsidR="00F934A0" w:rsidRPr="00080877">
        <w:rPr>
          <w:rFonts w:ascii="Arial" w:hAnsi="Arial" w:cs="Arial"/>
          <w:sz w:val="22"/>
          <w:szCs w:val="22"/>
        </w:rPr>
        <w:t xml:space="preserve">; </w:t>
      </w:r>
      <w:r w:rsidR="00827253" w:rsidRPr="00080877">
        <w:rPr>
          <w:rFonts w:ascii="Arial" w:hAnsi="Arial" w:cs="Arial"/>
          <w:i/>
          <w:sz w:val="22"/>
          <w:szCs w:val="22"/>
        </w:rPr>
        <w:t>‘</w:t>
      </w:r>
      <w:r w:rsidRPr="00080877">
        <w:rPr>
          <w:rFonts w:ascii="Arial" w:hAnsi="Arial" w:cs="Arial"/>
          <w:i/>
          <w:sz w:val="22"/>
          <w:szCs w:val="22"/>
        </w:rPr>
        <w:t>a</w:t>
      </w:r>
      <w:r w:rsidR="00F934A0" w:rsidRPr="00080877">
        <w:rPr>
          <w:rFonts w:ascii="Arial" w:hAnsi="Arial" w:cs="Arial"/>
          <w:i/>
          <w:sz w:val="22"/>
          <w:szCs w:val="22"/>
        </w:rPr>
        <w:t xml:space="preserve"> practitioner must be designated to take lead responsibility for safeguarding children in every settin</w:t>
      </w:r>
      <w:r w:rsidR="00554A7C" w:rsidRPr="00080877">
        <w:rPr>
          <w:rFonts w:ascii="Arial" w:hAnsi="Arial" w:cs="Arial"/>
          <w:i/>
          <w:sz w:val="22"/>
          <w:szCs w:val="22"/>
        </w:rPr>
        <w:t>g’.</w:t>
      </w:r>
      <w:r w:rsidR="00313382" w:rsidRPr="00080877">
        <w:rPr>
          <w:rFonts w:ascii="Arial" w:hAnsi="Arial" w:cs="Arial"/>
          <w:sz w:val="22"/>
          <w:szCs w:val="22"/>
        </w:rPr>
        <w:t xml:space="preserve"> </w:t>
      </w:r>
      <w:r w:rsidR="00F858E3" w:rsidRPr="00F858E3">
        <w:rPr>
          <w:rFonts w:ascii="Arial" w:hAnsi="Arial" w:cs="Arial"/>
          <w:sz w:val="22"/>
          <w:szCs w:val="22"/>
        </w:rPr>
        <w:t>The committee of Capel Pre-School</w:t>
      </w:r>
      <w:r w:rsidR="00CD6C35" w:rsidRPr="00F858E3">
        <w:rPr>
          <w:rFonts w:ascii="Arial" w:hAnsi="Arial" w:cs="Arial"/>
          <w:sz w:val="22"/>
          <w:szCs w:val="22"/>
        </w:rPr>
        <w:t>,</w:t>
      </w:r>
      <w:r w:rsidR="000664C3" w:rsidRPr="00F858E3">
        <w:rPr>
          <w:rFonts w:ascii="Arial" w:hAnsi="Arial" w:cs="Arial"/>
          <w:sz w:val="22"/>
          <w:szCs w:val="22"/>
        </w:rPr>
        <w:t xml:space="preserve"> </w:t>
      </w:r>
      <w:r w:rsidR="000664C3" w:rsidRPr="0050063D">
        <w:rPr>
          <w:rFonts w:ascii="Arial" w:hAnsi="Arial" w:cs="Arial"/>
          <w:sz w:val="22"/>
          <w:szCs w:val="22"/>
        </w:rPr>
        <w:t xml:space="preserve">whose responsibility it is to ensure all legal requirements are met, have appointed an appropriately qualified and experienced Designated </w:t>
      </w:r>
      <w:r w:rsidR="00755CF2" w:rsidRPr="0050063D">
        <w:rPr>
          <w:rFonts w:ascii="Arial" w:hAnsi="Arial" w:cs="Arial"/>
          <w:sz w:val="22"/>
          <w:szCs w:val="22"/>
        </w:rPr>
        <w:t>Safeguarding Lead (DSL)</w:t>
      </w:r>
      <w:r w:rsidR="000664C3" w:rsidRPr="0050063D">
        <w:rPr>
          <w:rFonts w:ascii="Arial" w:hAnsi="Arial" w:cs="Arial"/>
          <w:sz w:val="22"/>
          <w:szCs w:val="22"/>
        </w:rPr>
        <w:t xml:space="preserve"> to fulfil this role in our setting</w:t>
      </w:r>
      <w:r w:rsidR="00CD2547" w:rsidRPr="0050063D">
        <w:rPr>
          <w:rFonts w:ascii="Arial" w:hAnsi="Arial" w:cs="Arial"/>
          <w:sz w:val="22"/>
          <w:szCs w:val="22"/>
        </w:rPr>
        <w:t xml:space="preserve">. </w:t>
      </w:r>
      <w:r w:rsidR="001803C1" w:rsidRPr="0050063D">
        <w:rPr>
          <w:rFonts w:ascii="Arial" w:hAnsi="Arial" w:cs="Arial"/>
          <w:sz w:val="22"/>
          <w:szCs w:val="22"/>
        </w:rPr>
        <w:t xml:space="preserve"> </w:t>
      </w:r>
    </w:p>
    <w:p w14:paraId="685055B5" w14:textId="77777777" w:rsidR="001803C1" w:rsidRDefault="001803C1" w:rsidP="001803C1">
      <w:pPr>
        <w:pStyle w:val="ListParagraph"/>
        <w:rPr>
          <w:rFonts w:ascii="Arial" w:hAnsi="Arial" w:cs="Arial"/>
          <w:color w:val="00B0F0"/>
          <w:sz w:val="22"/>
          <w:szCs w:val="22"/>
        </w:rPr>
      </w:pPr>
    </w:p>
    <w:p w14:paraId="13AF502D" w14:textId="207B0372" w:rsidR="004215EF" w:rsidRPr="001803C1" w:rsidRDefault="00F858E3" w:rsidP="001803C1">
      <w:pPr>
        <w:pStyle w:val="NormalWeb"/>
        <w:numPr>
          <w:ilvl w:val="0"/>
          <w:numId w:val="23"/>
        </w:numPr>
        <w:spacing w:before="0" w:beforeAutospacing="0" w:after="0" w:afterAutospacing="0"/>
        <w:rPr>
          <w:rFonts w:ascii="Arial" w:hAnsi="Arial" w:cs="Arial"/>
          <w:sz w:val="22"/>
          <w:szCs w:val="22"/>
        </w:rPr>
      </w:pPr>
      <w:r w:rsidRPr="00F858E3">
        <w:rPr>
          <w:rFonts w:ascii="Arial" w:hAnsi="Arial" w:cs="Arial"/>
          <w:sz w:val="22"/>
          <w:szCs w:val="22"/>
        </w:rPr>
        <w:t>K</w:t>
      </w:r>
      <w:r w:rsidR="003E28A2">
        <w:rPr>
          <w:rFonts w:ascii="Arial" w:hAnsi="Arial" w:cs="Arial"/>
          <w:sz w:val="22"/>
          <w:szCs w:val="22"/>
        </w:rPr>
        <w:t xml:space="preserve">im Barwick </w:t>
      </w:r>
      <w:r w:rsidR="001803C1" w:rsidRPr="001803C1">
        <w:rPr>
          <w:rFonts w:ascii="Arial" w:hAnsi="Arial" w:cs="Arial"/>
          <w:sz w:val="22"/>
          <w:szCs w:val="22"/>
        </w:rPr>
        <w:t>is the</w:t>
      </w:r>
      <w:r w:rsidR="001803C1" w:rsidRPr="001803C1">
        <w:rPr>
          <w:rFonts w:ascii="Arial" w:hAnsi="Arial" w:cs="Arial"/>
          <w:color w:val="009EFF"/>
          <w:sz w:val="22"/>
          <w:szCs w:val="22"/>
        </w:rPr>
        <w:t xml:space="preserve"> </w:t>
      </w:r>
      <w:r w:rsidR="001803C1" w:rsidRPr="001803C1">
        <w:rPr>
          <w:rFonts w:ascii="Arial" w:hAnsi="Arial" w:cs="Arial"/>
          <w:sz w:val="22"/>
          <w:szCs w:val="22"/>
        </w:rPr>
        <w:t>Designated Safeguarding Lead.</w:t>
      </w:r>
      <w:r w:rsidR="001803C1">
        <w:rPr>
          <w:rFonts w:ascii="Arial" w:hAnsi="Arial" w:cs="Arial"/>
          <w:sz w:val="22"/>
          <w:szCs w:val="22"/>
        </w:rPr>
        <w:t xml:space="preserve"> </w:t>
      </w:r>
      <w:r w:rsidR="00E74BEE" w:rsidRPr="001803C1">
        <w:rPr>
          <w:rFonts w:ascii="Arial" w:hAnsi="Arial" w:cs="Arial"/>
          <w:sz w:val="22"/>
          <w:szCs w:val="22"/>
        </w:rPr>
        <w:t>Additionally</w:t>
      </w:r>
      <w:r w:rsidR="004222FE" w:rsidRPr="001803C1">
        <w:rPr>
          <w:rFonts w:ascii="Arial" w:hAnsi="Arial" w:cs="Arial"/>
          <w:sz w:val="22"/>
          <w:szCs w:val="22"/>
        </w:rPr>
        <w:t>,</w:t>
      </w:r>
      <w:r w:rsidR="0072322A" w:rsidRPr="001803C1">
        <w:rPr>
          <w:rFonts w:ascii="Arial" w:hAnsi="Arial" w:cs="Arial"/>
          <w:sz w:val="22"/>
          <w:szCs w:val="22"/>
        </w:rPr>
        <w:t xml:space="preserve"> </w:t>
      </w:r>
      <w:r w:rsidRPr="00F858E3">
        <w:rPr>
          <w:rFonts w:ascii="Arial" w:hAnsi="Arial" w:cs="Arial"/>
          <w:sz w:val="22"/>
          <w:szCs w:val="22"/>
        </w:rPr>
        <w:t>Capel Pre-School</w:t>
      </w:r>
      <w:r w:rsidR="00EA0D90" w:rsidRPr="00F858E3">
        <w:rPr>
          <w:rFonts w:ascii="Arial" w:hAnsi="Arial" w:cs="Arial"/>
          <w:sz w:val="22"/>
          <w:szCs w:val="22"/>
        </w:rPr>
        <w:t xml:space="preserve"> </w:t>
      </w:r>
      <w:r w:rsidR="00E74BEE" w:rsidRPr="001803C1">
        <w:rPr>
          <w:rFonts w:ascii="Arial" w:hAnsi="Arial" w:cs="Arial"/>
          <w:sz w:val="22"/>
          <w:szCs w:val="22"/>
        </w:rPr>
        <w:t xml:space="preserve">have appointed Deputy DSLs </w:t>
      </w:r>
      <w:r w:rsidRPr="00F858E3">
        <w:rPr>
          <w:rFonts w:ascii="Arial" w:hAnsi="Arial" w:cs="Arial"/>
          <w:sz w:val="22"/>
          <w:szCs w:val="22"/>
        </w:rPr>
        <w:t>Karen Anderson, Zita Vallis</w:t>
      </w:r>
      <w:r w:rsidR="00E74BEE" w:rsidRPr="00F858E3">
        <w:rPr>
          <w:rFonts w:ascii="Arial" w:hAnsi="Arial" w:cs="Arial"/>
          <w:sz w:val="22"/>
          <w:szCs w:val="22"/>
        </w:rPr>
        <w:t xml:space="preserve"> </w:t>
      </w:r>
      <w:r w:rsidR="00E74BEE" w:rsidRPr="001803C1">
        <w:rPr>
          <w:rFonts w:ascii="Arial" w:hAnsi="Arial" w:cs="Arial"/>
          <w:sz w:val="22"/>
          <w:szCs w:val="22"/>
        </w:rPr>
        <w:t>who have delegated responsibilities and</w:t>
      </w:r>
      <w:r w:rsidR="004222FE" w:rsidRPr="001803C1">
        <w:rPr>
          <w:rFonts w:ascii="Arial" w:hAnsi="Arial" w:cs="Arial"/>
          <w:sz w:val="22"/>
          <w:szCs w:val="22"/>
        </w:rPr>
        <w:t xml:space="preserve"> will</w:t>
      </w:r>
      <w:r w:rsidR="00E74BEE" w:rsidRPr="001803C1">
        <w:rPr>
          <w:rFonts w:ascii="Arial" w:hAnsi="Arial" w:cs="Arial"/>
          <w:sz w:val="22"/>
          <w:szCs w:val="22"/>
        </w:rPr>
        <w:t xml:space="preserve"> act in the DSLs absence. </w:t>
      </w:r>
    </w:p>
    <w:p w14:paraId="47A37D1A" w14:textId="77777777" w:rsidR="004215EF" w:rsidRPr="00080877" w:rsidRDefault="004215EF" w:rsidP="004215EF">
      <w:pPr>
        <w:pStyle w:val="ListParagraph"/>
        <w:rPr>
          <w:rFonts w:ascii="Arial" w:hAnsi="Arial" w:cs="Arial"/>
          <w:sz w:val="22"/>
          <w:szCs w:val="22"/>
        </w:rPr>
      </w:pPr>
    </w:p>
    <w:p w14:paraId="3D543CA6" w14:textId="308FBC01" w:rsidR="00FF52D7" w:rsidRPr="00080877" w:rsidRDefault="00F858E3" w:rsidP="00053945">
      <w:pPr>
        <w:pStyle w:val="NormalWeb"/>
        <w:numPr>
          <w:ilvl w:val="0"/>
          <w:numId w:val="23"/>
        </w:numPr>
        <w:spacing w:before="0" w:beforeAutospacing="0" w:after="0" w:afterAutospacing="0"/>
        <w:rPr>
          <w:rFonts w:ascii="Arial" w:hAnsi="Arial" w:cs="Arial"/>
          <w:sz w:val="22"/>
          <w:szCs w:val="22"/>
        </w:rPr>
      </w:pPr>
      <w:r w:rsidRPr="00F858E3">
        <w:rPr>
          <w:rFonts w:ascii="Arial" w:hAnsi="Arial" w:cs="Arial"/>
          <w:sz w:val="22"/>
          <w:szCs w:val="22"/>
        </w:rPr>
        <w:t>Capel Pre-School</w:t>
      </w:r>
      <w:r w:rsidR="004215EF" w:rsidRPr="00F858E3">
        <w:rPr>
          <w:rFonts w:ascii="Arial" w:hAnsi="Arial" w:cs="Arial"/>
          <w:sz w:val="22"/>
          <w:szCs w:val="22"/>
        </w:rPr>
        <w:t xml:space="preserve"> </w:t>
      </w:r>
      <w:r w:rsidR="004215EF" w:rsidRPr="00080877">
        <w:rPr>
          <w:rFonts w:ascii="Arial" w:hAnsi="Arial" w:cs="Arial"/>
          <w:sz w:val="22"/>
          <w:szCs w:val="22"/>
        </w:rPr>
        <w:t>is</w:t>
      </w:r>
      <w:r w:rsidR="000664C3" w:rsidRPr="00080877">
        <w:rPr>
          <w:rFonts w:ascii="Arial" w:hAnsi="Arial" w:cs="Arial"/>
          <w:sz w:val="22"/>
          <w:szCs w:val="22"/>
        </w:rPr>
        <w:t xml:space="preserve"> committed to ensuring</w:t>
      </w:r>
      <w:r w:rsidR="00755CF2" w:rsidRPr="00080877">
        <w:rPr>
          <w:rFonts w:ascii="Arial" w:hAnsi="Arial" w:cs="Arial"/>
          <w:sz w:val="22"/>
          <w:szCs w:val="22"/>
        </w:rPr>
        <w:t xml:space="preserve"> that the</w:t>
      </w:r>
      <w:r w:rsidR="000664C3" w:rsidRPr="00080877">
        <w:rPr>
          <w:rFonts w:ascii="Arial" w:hAnsi="Arial" w:cs="Arial"/>
          <w:sz w:val="22"/>
          <w:szCs w:val="22"/>
        </w:rPr>
        <w:t xml:space="preserve"> </w:t>
      </w:r>
      <w:r w:rsidR="00755CF2" w:rsidRPr="00080877">
        <w:rPr>
          <w:rFonts w:ascii="Arial" w:hAnsi="Arial" w:cs="Arial"/>
          <w:sz w:val="22"/>
          <w:szCs w:val="22"/>
        </w:rPr>
        <w:t>DSL</w:t>
      </w:r>
      <w:r w:rsidR="000664C3" w:rsidRPr="00080877">
        <w:rPr>
          <w:rFonts w:ascii="Arial" w:hAnsi="Arial" w:cs="Arial"/>
          <w:sz w:val="22"/>
          <w:szCs w:val="22"/>
        </w:rPr>
        <w:t xml:space="preserve"> is properly supported in being able to carry out this role fully, including providing them with appropriate time and resources away from other job commitments.  </w:t>
      </w:r>
    </w:p>
    <w:p w14:paraId="0269A24F" w14:textId="77777777" w:rsidR="00726DF9" w:rsidRPr="00080877" w:rsidRDefault="00726DF9" w:rsidP="009C4983">
      <w:pPr>
        <w:pStyle w:val="NormalWeb"/>
        <w:spacing w:before="0" w:beforeAutospacing="0" w:after="0" w:afterAutospacing="0"/>
        <w:rPr>
          <w:rFonts w:ascii="Arial" w:hAnsi="Arial" w:cs="Arial"/>
          <w:sz w:val="22"/>
          <w:szCs w:val="22"/>
        </w:rPr>
      </w:pPr>
    </w:p>
    <w:p w14:paraId="29846440" w14:textId="56B9D6C4" w:rsidR="00726DF9"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rPr>
        <w:t xml:space="preserve">The DSL has overall responsibility for the </w:t>
      </w:r>
      <w:proofErr w:type="gramStart"/>
      <w:r w:rsidRPr="00080877">
        <w:rPr>
          <w:rFonts w:ascii="Arial" w:hAnsi="Arial" w:cs="Arial"/>
          <w:sz w:val="22"/>
          <w:szCs w:val="22"/>
        </w:rPr>
        <w:t>day to day</w:t>
      </w:r>
      <w:proofErr w:type="gramEnd"/>
      <w:r w:rsidRPr="00080877">
        <w:rPr>
          <w:rFonts w:ascii="Arial" w:hAnsi="Arial" w:cs="Arial"/>
          <w:sz w:val="22"/>
          <w:szCs w:val="22"/>
        </w:rPr>
        <w:t xml:space="preserve"> oversight of safeguarding and child protection systems in</w:t>
      </w:r>
      <w:r w:rsidR="005A5530">
        <w:rPr>
          <w:rFonts w:ascii="Arial" w:hAnsi="Arial" w:cs="Arial"/>
          <w:sz w:val="22"/>
          <w:szCs w:val="22"/>
        </w:rPr>
        <w:t xml:space="preserve"> </w:t>
      </w:r>
      <w:r w:rsidR="00F858E3" w:rsidRPr="00F858E3">
        <w:rPr>
          <w:rFonts w:ascii="Arial" w:hAnsi="Arial" w:cs="Arial"/>
          <w:sz w:val="22"/>
          <w:szCs w:val="22"/>
        </w:rPr>
        <w:t>Capel Pre-School</w:t>
      </w:r>
      <w:r w:rsidRPr="00080877">
        <w:rPr>
          <w:rFonts w:ascii="Arial" w:hAnsi="Arial" w:cs="Arial"/>
          <w:sz w:val="22"/>
          <w:szCs w:val="22"/>
        </w:rPr>
        <w:t xml:space="preserve">.  Whilst the activities of the DSL may be delegated to the deputies, the ultimate lead responsibility for safeguarding and child protection remains with the DSL and this responsibility will not be delegated. </w:t>
      </w:r>
    </w:p>
    <w:p w14:paraId="5706C3E4" w14:textId="77777777" w:rsidR="00726DF9" w:rsidRPr="00080877" w:rsidRDefault="00726DF9" w:rsidP="00726DF9">
      <w:pPr>
        <w:pStyle w:val="NormalWeb"/>
        <w:spacing w:before="0" w:beforeAutospacing="0" w:after="0" w:afterAutospacing="0"/>
        <w:ind w:left="360"/>
        <w:rPr>
          <w:rFonts w:ascii="Arial" w:hAnsi="Arial" w:cs="Arial"/>
          <w:sz w:val="22"/>
          <w:szCs w:val="22"/>
        </w:rPr>
      </w:pPr>
    </w:p>
    <w:p w14:paraId="3995EE1A" w14:textId="77777777" w:rsidR="00726DF9"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rPr>
        <w:lastRenderedPageBreak/>
        <w:t xml:space="preserve">The DSL will undergo appropriate and specific training to provide them with the knowledge and skills required to carry out their role. Deputy DSLs are trained to the same standard as the DSL. The DSL and any deputy DSLs training will be updated formally every two years, but their knowledge and skills will be updated through a variety of methods at regular intervals and at least annually. </w:t>
      </w:r>
    </w:p>
    <w:p w14:paraId="47DC20FB" w14:textId="77777777" w:rsidR="00726DF9" w:rsidRPr="00080877" w:rsidRDefault="00726DF9" w:rsidP="00726DF9">
      <w:pPr>
        <w:pStyle w:val="ListParagraph"/>
        <w:rPr>
          <w:rFonts w:ascii="Arial" w:hAnsi="Arial" w:cs="Arial"/>
          <w:sz w:val="22"/>
          <w:szCs w:val="22"/>
        </w:rPr>
      </w:pPr>
    </w:p>
    <w:p w14:paraId="62EA063D" w14:textId="29355A26" w:rsidR="00726DF9"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lang w:val="en-US"/>
        </w:rPr>
        <w:t xml:space="preserve">The </w:t>
      </w:r>
      <w:r w:rsidR="000F53A5" w:rsidRPr="00801935">
        <w:rPr>
          <w:rFonts w:ascii="Arial" w:hAnsi="Arial" w:cs="Arial"/>
          <w:sz w:val="22"/>
          <w:szCs w:val="22"/>
          <w:lang w:val="en-US"/>
        </w:rPr>
        <w:t>manager</w:t>
      </w:r>
      <w:r w:rsidRPr="00080877">
        <w:rPr>
          <w:rFonts w:ascii="Arial" w:hAnsi="Arial" w:cs="Arial"/>
          <w:sz w:val="22"/>
          <w:szCs w:val="22"/>
          <w:lang w:val="en-US"/>
        </w:rPr>
        <w:t xml:space="preserve"> will be kept informed of any significant issues by the DSL.</w:t>
      </w:r>
    </w:p>
    <w:p w14:paraId="46FE2FD2" w14:textId="77777777" w:rsidR="00726DF9" w:rsidRPr="00080877" w:rsidRDefault="00726DF9" w:rsidP="00726DF9">
      <w:pPr>
        <w:pStyle w:val="ListParagraph"/>
        <w:rPr>
          <w:rFonts w:ascii="Arial" w:hAnsi="Arial" w:cs="Arial"/>
          <w:sz w:val="22"/>
          <w:szCs w:val="22"/>
        </w:rPr>
      </w:pPr>
    </w:p>
    <w:p w14:paraId="7A39389F" w14:textId="3F6F7A4A" w:rsidR="002859DD"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rPr>
        <w:t>The DSL (and deputies) will be provided with sufficient time so they can provide appropriate support to staff and children regarding any new safeguarding and welfare concerns following Covid-19. This may include handling of referrals to integrated social care and working with other agencies where appropriate.</w:t>
      </w:r>
    </w:p>
    <w:p w14:paraId="21CE87FC" w14:textId="77777777" w:rsidR="00B76BB8" w:rsidRPr="00080877" w:rsidRDefault="00B76BB8" w:rsidP="00B76BB8">
      <w:pPr>
        <w:pStyle w:val="ListParagraph"/>
        <w:rPr>
          <w:rFonts w:ascii="Arial" w:hAnsi="Arial" w:cs="Arial"/>
          <w:sz w:val="22"/>
          <w:szCs w:val="22"/>
        </w:rPr>
      </w:pPr>
    </w:p>
    <w:p w14:paraId="0B4397C1" w14:textId="77777777" w:rsidR="00B76BB8" w:rsidRPr="00080877" w:rsidRDefault="00B76BB8" w:rsidP="00053945">
      <w:pPr>
        <w:pStyle w:val="NoSpacing"/>
        <w:numPr>
          <w:ilvl w:val="0"/>
          <w:numId w:val="23"/>
        </w:numPr>
        <w:rPr>
          <w:rFonts w:ascii="Arial" w:hAnsi="Arial" w:cs="Arial"/>
          <w:b/>
          <w:szCs w:val="20"/>
        </w:rPr>
      </w:pPr>
      <w:r w:rsidRPr="00080877">
        <w:rPr>
          <w:rFonts w:ascii="Arial" w:hAnsi="Arial" w:cs="Arial"/>
          <w:b/>
          <w:szCs w:val="20"/>
        </w:rPr>
        <w:t>It is the role of the DSL to:</w:t>
      </w:r>
    </w:p>
    <w:p w14:paraId="3B218C59" w14:textId="77777777" w:rsidR="00B76BB8" w:rsidRPr="00080877" w:rsidRDefault="00B76BB8" w:rsidP="00053945">
      <w:pPr>
        <w:pStyle w:val="NoSpacing"/>
        <w:numPr>
          <w:ilvl w:val="1"/>
          <w:numId w:val="23"/>
        </w:numPr>
        <w:rPr>
          <w:rFonts w:ascii="Arial" w:hAnsi="Arial" w:cs="Arial"/>
        </w:rPr>
      </w:pPr>
      <w:r w:rsidRPr="00080877">
        <w:rPr>
          <w:rFonts w:ascii="Arial" w:hAnsi="Arial" w:cs="Arial"/>
        </w:rPr>
        <w:t>Act as the central contact point for all staff to discuss any safeguarding concerns</w:t>
      </w:r>
    </w:p>
    <w:p w14:paraId="111205E1" w14:textId="77777777" w:rsidR="00B76BB8" w:rsidRPr="00080877" w:rsidRDefault="00B76BB8" w:rsidP="00053945">
      <w:pPr>
        <w:pStyle w:val="NoSpacing"/>
        <w:numPr>
          <w:ilvl w:val="1"/>
          <w:numId w:val="23"/>
        </w:numPr>
        <w:rPr>
          <w:rFonts w:ascii="Arial" w:hAnsi="Arial" w:cs="Arial"/>
        </w:rPr>
      </w:pPr>
      <w:r w:rsidRPr="00080877">
        <w:rPr>
          <w:rFonts w:ascii="Arial" w:hAnsi="Arial" w:cs="Arial"/>
        </w:rPr>
        <w:t>Maintain a confidential recording system for safeguarding and child protection concerns</w:t>
      </w:r>
    </w:p>
    <w:p w14:paraId="7B785084" w14:textId="77777777"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Coordinate safeguarding action for individual children</w:t>
      </w:r>
    </w:p>
    <w:p w14:paraId="51B5D89B" w14:textId="29178CE5" w:rsidR="00B76BB8" w:rsidRPr="00080877" w:rsidRDefault="00B76BB8" w:rsidP="00053945">
      <w:pPr>
        <w:numPr>
          <w:ilvl w:val="2"/>
          <w:numId w:val="23"/>
        </w:numPr>
        <w:rPr>
          <w:rFonts w:ascii="Arial" w:eastAsia="Calibri" w:hAnsi="Arial" w:cs="Arial"/>
          <w:sz w:val="22"/>
          <w:szCs w:val="22"/>
          <w:lang w:eastAsia="en-US"/>
        </w:rPr>
      </w:pPr>
      <w:r w:rsidRPr="00080877">
        <w:rPr>
          <w:rFonts w:ascii="Arial" w:eastAsia="Calibri" w:hAnsi="Arial" w:cs="Arial"/>
          <w:sz w:val="22"/>
          <w:szCs w:val="22"/>
          <w:lang w:eastAsia="en-US"/>
        </w:rPr>
        <w:t>When supporting children with a social worker or looked after children the DSL should have the details of the child’s social worker</w:t>
      </w:r>
      <w:r w:rsidR="00D63892" w:rsidRPr="00080877">
        <w:rPr>
          <w:rFonts w:ascii="Arial" w:eastAsia="Calibri" w:hAnsi="Arial" w:cs="Arial"/>
          <w:sz w:val="22"/>
          <w:szCs w:val="22"/>
          <w:lang w:eastAsia="en-US"/>
        </w:rPr>
        <w:t>.</w:t>
      </w:r>
      <w:r w:rsidRPr="00080877">
        <w:rPr>
          <w:rFonts w:ascii="Arial" w:eastAsia="Calibri" w:hAnsi="Arial" w:cs="Arial"/>
          <w:sz w:val="22"/>
          <w:szCs w:val="22"/>
          <w:lang w:eastAsia="en-US"/>
        </w:rPr>
        <w:t xml:space="preserve"> </w:t>
      </w:r>
      <w:r w:rsidR="00D63892" w:rsidRPr="00080877">
        <w:rPr>
          <w:rFonts w:ascii="Arial" w:eastAsia="Calibri" w:hAnsi="Arial" w:cs="Arial"/>
          <w:sz w:val="22"/>
          <w:szCs w:val="22"/>
          <w:lang w:eastAsia="en-US"/>
        </w:rPr>
        <w:t xml:space="preserve"> </w:t>
      </w:r>
    </w:p>
    <w:p w14:paraId="48438780" w14:textId="5FD3EF02"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 xml:space="preserve">Liaise with other agencies and professionals in line with WTSC 2018 </w:t>
      </w:r>
      <w:r w:rsidR="00BE78AA">
        <w:rPr>
          <w:rFonts w:ascii="Arial" w:hAnsi="Arial" w:cs="Arial"/>
          <w:sz w:val="22"/>
          <w:szCs w:val="22"/>
        </w:rPr>
        <w:t>and KCSIE 2020.</w:t>
      </w:r>
    </w:p>
    <w:p w14:paraId="61B2277E" w14:textId="77777777"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 xml:space="preserve">Ensure that locally established procedures as put in place by the three safeguarding partners (KSCMP), including referrals, are followed, as necessary. </w:t>
      </w:r>
    </w:p>
    <w:p w14:paraId="0AA1FF7E" w14:textId="50EDE3C5"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Represent, or ensure the</w:t>
      </w:r>
      <w:r w:rsidR="0021147C">
        <w:rPr>
          <w:rFonts w:ascii="Arial" w:hAnsi="Arial" w:cs="Arial"/>
          <w:sz w:val="22"/>
          <w:szCs w:val="22"/>
        </w:rPr>
        <w:t xml:space="preserve"> setting</w:t>
      </w:r>
      <w:r w:rsidRPr="00080877">
        <w:rPr>
          <w:rFonts w:ascii="Arial" w:hAnsi="Arial" w:cs="Arial"/>
          <w:color w:val="009EFF"/>
          <w:sz w:val="22"/>
          <w:szCs w:val="22"/>
        </w:rPr>
        <w:t xml:space="preserve"> </w:t>
      </w:r>
      <w:r w:rsidRPr="00080877">
        <w:rPr>
          <w:rFonts w:ascii="Arial" w:hAnsi="Arial" w:cs="Arial"/>
          <w:sz w:val="22"/>
          <w:szCs w:val="22"/>
        </w:rPr>
        <w:t>is appropriately represented at multi-agency safeguarding meetings (including Child Protection conferences)</w:t>
      </w:r>
    </w:p>
    <w:p w14:paraId="3DE067FC" w14:textId="5933C1D6"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 xml:space="preserve">Manage and monitor the </w:t>
      </w:r>
      <w:r w:rsidR="0007261F">
        <w:rPr>
          <w:rFonts w:ascii="Arial" w:hAnsi="Arial" w:cs="Arial"/>
          <w:sz w:val="22"/>
          <w:szCs w:val="22"/>
        </w:rPr>
        <w:t>settings</w:t>
      </w:r>
      <w:r w:rsidR="002D42FC" w:rsidRPr="00080877">
        <w:rPr>
          <w:rFonts w:ascii="Arial" w:hAnsi="Arial" w:cs="Arial"/>
          <w:sz w:val="22"/>
          <w:szCs w:val="22"/>
        </w:rPr>
        <w:t xml:space="preserve"> </w:t>
      </w:r>
      <w:r w:rsidRPr="00080877">
        <w:rPr>
          <w:rFonts w:ascii="Arial" w:hAnsi="Arial" w:cs="Arial"/>
          <w:sz w:val="22"/>
          <w:szCs w:val="22"/>
        </w:rPr>
        <w:t xml:space="preserve">role in any multi-agency plan for a child.  </w:t>
      </w:r>
    </w:p>
    <w:p w14:paraId="65020E61" w14:textId="7D6641DD" w:rsidR="00B76BB8" w:rsidRPr="00080877" w:rsidRDefault="00B76BB8" w:rsidP="00053945">
      <w:pPr>
        <w:numPr>
          <w:ilvl w:val="1"/>
          <w:numId w:val="23"/>
        </w:numPr>
        <w:spacing w:line="259" w:lineRule="auto"/>
        <w:rPr>
          <w:rFonts w:ascii="Arial" w:eastAsia="Arial" w:hAnsi="Arial" w:cs="Arial"/>
          <w:sz w:val="22"/>
          <w:szCs w:val="22"/>
        </w:rPr>
      </w:pPr>
      <w:r w:rsidRPr="00080877">
        <w:rPr>
          <w:rFonts w:ascii="Arial" w:hAnsi="Arial" w:cs="Arial"/>
          <w:sz w:val="22"/>
          <w:szCs w:val="22"/>
        </w:rPr>
        <w:t>Ensure adequate and appropriate DSL cover arrangements in response to any closures and out of hours and/or out of term activities.</w:t>
      </w:r>
    </w:p>
    <w:p w14:paraId="3A593E58" w14:textId="55DB22FE" w:rsidR="00AF571D" w:rsidRPr="00BE78AA" w:rsidRDefault="00B76BB8" w:rsidP="003533A0">
      <w:pPr>
        <w:numPr>
          <w:ilvl w:val="1"/>
          <w:numId w:val="23"/>
        </w:numPr>
        <w:rPr>
          <w:rFonts w:ascii="Arial" w:hAnsi="Arial" w:cs="Arial"/>
          <w:sz w:val="22"/>
          <w:szCs w:val="22"/>
        </w:rPr>
      </w:pPr>
      <w:r w:rsidRPr="00080877">
        <w:rPr>
          <w:rFonts w:ascii="Arial" w:hAnsi="Arial" w:cs="Arial"/>
          <w:sz w:val="22"/>
          <w:szCs w:val="22"/>
        </w:rPr>
        <w:t xml:space="preserve">Ensure all staff access appropriate safeguarding training and relevant updates in line with the recommendations within </w:t>
      </w:r>
      <w:r w:rsidR="0082794C" w:rsidRPr="00080877">
        <w:rPr>
          <w:rFonts w:ascii="Arial" w:hAnsi="Arial" w:cs="Arial"/>
          <w:sz w:val="22"/>
          <w:szCs w:val="22"/>
        </w:rPr>
        <w:t xml:space="preserve">EYFS 2017 and </w:t>
      </w:r>
      <w:r w:rsidRPr="00080877">
        <w:rPr>
          <w:rFonts w:ascii="Arial" w:hAnsi="Arial" w:cs="Arial"/>
          <w:sz w:val="22"/>
          <w:szCs w:val="22"/>
        </w:rPr>
        <w:t xml:space="preserve">KCSIE (2020) </w:t>
      </w:r>
    </w:p>
    <w:p w14:paraId="46AEFFC9" w14:textId="77777777" w:rsidR="00AF571D" w:rsidRPr="00080877" w:rsidRDefault="00AF571D" w:rsidP="003533A0">
      <w:pPr>
        <w:rPr>
          <w:rFonts w:ascii="Arial" w:hAnsi="Arial" w:cs="Arial"/>
          <w:sz w:val="22"/>
          <w:szCs w:val="22"/>
        </w:rPr>
      </w:pPr>
    </w:p>
    <w:p w14:paraId="7AE524C8" w14:textId="14D745FF" w:rsidR="00D02E0A" w:rsidRPr="00140B4F" w:rsidRDefault="00261696" w:rsidP="00140B4F">
      <w:pPr>
        <w:ind w:hanging="426"/>
        <w:rPr>
          <w:rFonts w:ascii="Arial" w:hAnsi="Arial" w:cs="Arial"/>
          <w:b/>
          <w:sz w:val="28"/>
          <w:szCs w:val="28"/>
        </w:rPr>
      </w:pPr>
      <w:r>
        <w:rPr>
          <w:rFonts w:ascii="Arial" w:hAnsi="Arial" w:cs="Arial"/>
          <w:b/>
          <w:sz w:val="28"/>
          <w:szCs w:val="28"/>
        </w:rPr>
        <w:t>7</w:t>
      </w:r>
      <w:r w:rsidR="008413F5" w:rsidRPr="00080877">
        <w:rPr>
          <w:rFonts w:ascii="Arial" w:hAnsi="Arial" w:cs="Arial"/>
          <w:b/>
          <w:sz w:val="28"/>
          <w:szCs w:val="28"/>
        </w:rPr>
        <w:t xml:space="preserve">. </w:t>
      </w:r>
      <w:r w:rsidR="00D02E0A" w:rsidRPr="00140B4F">
        <w:rPr>
          <w:rFonts w:ascii="Arial" w:hAnsi="Arial" w:cs="Arial"/>
          <w:b/>
          <w:sz w:val="28"/>
          <w:szCs w:val="28"/>
        </w:rPr>
        <w:t xml:space="preserve">Recognising </w:t>
      </w:r>
      <w:r w:rsidR="00123257" w:rsidRPr="00140B4F">
        <w:rPr>
          <w:rFonts w:ascii="Arial" w:hAnsi="Arial" w:cs="Arial"/>
          <w:b/>
          <w:sz w:val="28"/>
          <w:szCs w:val="28"/>
        </w:rPr>
        <w:t>Indicators of Abuse and Neglect</w:t>
      </w:r>
    </w:p>
    <w:p w14:paraId="43C0F9FA" w14:textId="77777777" w:rsidR="00D02E0A" w:rsidRPr="00080877" w:rsidRDefault="00D02E0A" w:rsidP="00D02E0A">
      <w:pPr>
        <w:rPr>
          <w:rFonts w:ascii="Arial" w:hAnsi="Arial" w:cs="Arial"/>
          <w:b/>
          <w:i/>
        </w:rPr>
      </w:pPr>
    </w:p>
    <w:p w14:paraId="5D42C642" w14:textId="4BDB551B" w:rsidR="00D02E0A" w:rsidRPr="00080877" w:rsidRDefault="00D02E0A" w:rsidP="00D47D1A">
      <w:pPr>
        <w:numPr>
          <w:ilvl w:val="0"/>
          <w:numId w:val="49"/>
        </w:numPr>
        <w:rPr>
          <w:rFonts w:ascii="Arial" w:hAnsi="Arial" w:cs="Arial"/>
          <w:sz w:val="22"/>
          <w:szCs w:val="22"/>
        </w:rPr>
      </w:pPr>
      <w:r w:rsidRPr="00080877">
        <w:rPr>
          <w:rFonts w:ascii="Arial" w:hAnsi="Arial" w:cs="Arial"/>
          <w:sz w:val="22"/>
          <w:szCs w:val="22"/>
        </w:rPr>
        <w:t xml:space="preserve">All staff in </w:t>
      </w:r>
      <w:r w:rsidR="00DD35CA" w:rsidRPr="00DD35CA">
        <w:rPr>
          <w:rFonts w:ascii="Arial" w:hAnsi="Arial" w:cs="Arial"/>
          <w:sz w:val="22"/>
          <w:szCs w:val="22"/>
        </w:rPr>
        <w:t>Capel Pre-School</w:t>
      </w:r>
      <w:r w:rsidR="0007261F" w:rsidRPr="00DD35CA">
        <w:rPr>
          <w:rFonts w:ascii="Arial" w:hAnsi="Arial" w:cs="Arial"/>
          <w:sz w:val="22"/>
          <w:szCs w:val="22"/>
        </w:rPr>
        <w:t xml:space="preserve"> </w:t>
      </w:r>
      <w:r w:rsidRPr="00080877">
        <w:rPr>
          <w:rFonts w:ascii="Arial" w:hAnsi="Arial" w:cs="Arial"/>
          <w:sz w:val="22"/>
          <w:szCs w:val="22"/>
        </w:rPr>
        <w:t>are made aware of the definitions and indicators of abuse and neglect as identified by Working Together to Safeguard Children (2018)</w:t>
      </w:r>
      <w:r w:rsidR="00FE7954" w:rsidRPr="00080877">
        <w:rPr>
          <w:rFonts w:ascii="Arial" w:hAnsi="Arial" w:cs="Arial"/>
          <w:sz w:val="22"/>
          <w:szCs w:val="22"/>
        </w:rPr>
        <w:t>, EYFS</w:t>
      </w:r>
      <w:r w:rsidR="00372DC4" w:rsidRPr="00080877">
        <w:rPr>
          <w:rFonts w:ascii="Arial" w:hAnsi="Arial" w:cs="Arial"/>
          <w:sz w:val="22"/>
          <w:szCs w:val="22"/>
        </w:rPr>
        <w:t xml:space="preserve"> 2017</w:t>
      </w:r>
      <w:r w:rsidRPr="00080877">
        <w:rPr>
          <w:rFonts w:ascii="Arial" w:hAnsi="Arial" w:cs="Arial"/>
          <w:sz w:val="22"/>
          <w:szCs w:val="22"/>
        </w:rPr>
        <w:t xml:space="preserve"> and Keeping Children Safe in Education 2020. This is outlined locally within the </w:t>
      </w:r>
      <w:hyperlink r:id="rId20">
        <w:r w:rsidRPr="00080877">
          <w:rPr>
            <w:rStyle w:val="Hyperlink"/>
            <w:rFonts w:ascii="Arial" w:hAnsi="Arial" w:cs="Arial"/>
            <w:sz w:val="22"/>
            <w:szCs w:val="22"/>
          </w:rPr>
          <w:t>Kent Support Levels Guidance</w:t>
        </w:r>
      </w:hyperlink>
      <w:r w:rsidRPr="00080877">
        <w:rPr>
          <w:rFonts w:ascii="Arial" w:hAnsi="Arial" w:cs="Arial"/>
          <w:sz w:val="22"/>
          <w:szCs w:val="22"/>
        </w:rPr>
        <w:t xml:space="preserve">. </w:t>
      </w:r>
    </w:p>
    <w:p w14:paraId="65BCB508" w14:textId="77777777" w:rsidR="00D02E0A" w:rsidRPr="00080877" w:rsidRDefault="00D02E0A" w:rsidP="0025192A">
      <w:pPr>
        <w:rPr>
          <w:rFonts w:ascii="Arial" w:hAnsi="Arial" w:cs="Arial"/>
          <w:sz w:val="22"/>
          <w:szCs w:val="22"/>
        </w:rPr>
      </w:pPr>
    </w:p>
    <w:p w14:paraId="1379D2B2" w14:textId="02728437" w:rsidR="00D02E0A" w:rsidRPr="00080877" w:rsidRDefault="00DD35CA" w:rsidP="00D47D1A">
      <w:pPr>
        <w:numPr>
          <w:ilvl w:val="0"/>
          <w:numId w:val="49"/>
        </w:numPr>
        <w:rPr>
          <w:rFonts w:ascii="Arial" w:hAnsi="Arial" w:cs="Arial"/>
          <w:sz w:val="22"/>
          <w:szCs w:val="22"/>
        </w:rPr>
      </w:pPr>
      <w:r w:rsidRPr="00DD35CA">
        <w:rPr>
          <w:rFonts w:ascii="Arial" w:hAnsi="Arial" w:cs="Arial"/>
          <w:sz w:val="22"/>
          <w:szCs w:val="22"/>
        </w:rPr>
        <w:t>Capel Pre-School</w:t>
      </w:r>
      <w:r w:rsidR="00BE78AA" w:rsidRPr="00DD35CA">
        <w:rPr>
          <w:rFonts w:ascii="Arial" w:hAnsi="Arial" w:cs="Arial"/>
          <w:sz w:val="22"/>
          <w:szCs w:val="22"/>
        </w:rPr>
        <w:t xml:space="preserve"> </w:t>
      </w:r>
      <w:r w:rsidR="00D02E0A" w:rsidRPr="00080877">
        <w:rPr>
          <w:rFonts w:ascii="Arial" w:eastAsia="Arial" w:hAnsi="Arial" w:cs="Arial"/>
          <w:sz w:val="22"/>
          <w:szCs w:val="22"/>
        </w:rPr>
        <w:t>recognise</w:t>
      </w:r>
      <w:r w:rsidR="00BE78AA">
        <w:rPr>
          <w:rFonts w:ascii="Arial" w:eastAsia="Arial" w:hAnsi="Arial" w:cs="Arial"/>
          <w:sz w:val="22"/>
          <w:szCs w:val="22"/>
        </w:rPr>
        <w:t>s</w:t>
      </w:r>
      <w:r w:rsidR="00D02E0A" w:rsidRPr="00080877">
        <w:rPr>
          <w:rFonts w:ascii="Arial" w:eastAsia="Arial" w:hAnsi="Arial" w:cs="Arial"/>
          <w:sz w:val="22"/>
          <w:szCs w:val="22"/>
        </w:rPr>
        <w:t xml:space="preserve"> that when assessing whether a child may be suffering actual or potential harm t</w:t>
      </w:r>
      <w:r w:rsidR="00D02E0A" w:rsidRPr="00080877">
        <w:rPr>
          <w:rFonts w:ascii="Arial" w:hAnsi="Arial" w:cs="Arial"/>
          <w:sz w:val="22"/>
          <w:szCs w:val="22"/>
        </w:rPr>
        <w:t>here are four categories of abuse:</w:t>
      </w:r>
    </w:p>
    <w:p w14:paraId="4394A186"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Physical abuse</w:t>
      </w:r>
    </w:p>
    <w:p w14:paraId="380567A0"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 xml:space="preserve">Sexual abuse </w:t>
      </w:r>
    </w:p>
    <w:p w14:paraId="426525B7"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 xml:space="preserve">Emotional abuse </w:t>
      </w:r>
    </w:p>
    <w:p w14:paraId="3D64A6FC"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Neglect</w:t>
      </w:r>
    </w:p>
    <w:p w14:paraId="5966F2A7" w14:textId="77777777" w:rsidR="00D02E0A" w:rsidRPr="00080877" w:rsidRDefault="00D02E0A" w:rsidP="00D47D1A">
      <w:pPr>
        <w:numPr>
          <w:ilvl w:val="2"/>
          <w:numId w:val="49"/>
        </w:numPr>
        <w:rPr>
          <w:rFonts w:ascii="Arial" w:hAnsi="Arial" w:cs="Arial"/>
          <w:sz w:val="22"/>
          <w:szCs w:val="22"/>
        </w:rPr>
      </w:pPr>
      <w:r w:rsidRPr="00080877">
        <w:rPr>
          <w:rFonts w:ascii="Arial" w:hAnsi="Arial" w:cs="Arial"/>
          <w:sz w:val="22"/>
          <w:szCs w:val="22"/>
        </w:rPr>
        <w:t>For further information see Appendix 1.</w:t>
      </w:r>
    </w:p>
    <w:p w14:paraId="5D77DA17" w14:textId="77777777" w:rsidR="00D02E0A" w:rsidRPr="00080877" w:rsidRDefault="00D02E0A" w:rsidP="00D02E0A">
      <w:pPr>
        <w:ind w:left="1800"/>
        <w:rPr>
          <w:rFonts w:ascii="Arial" w:hAnsi="Arial" w:cs="Arial"/>
          <w:sz w:val="22"/>
          <w:szCs w:val="22"/>
        </w:rPr>
      </w:pPr>
    </w:p>
    <w:p w14:paraId="63989033" w14:textId="5A4E6B29" w:rsidR="00D02E0A" w:rsidRPr="00C20291" w:rsidRDefault="00D02E0A" w:rsidP="00C20291">
      <w:pPr>
        <w:numPr>
          <w:ilvl w:val="0"/>
          <w:numId w:val="49"/>
        </w:numPr>
        <w:rPr>
          <w:rFonts w:ascii="Arial" w:hAnsi="Arial" w:cs="Arial"/>
          <w:sz w:val="22"/>
          <w:szCs w:val="22"/>
        </w:rPr>
      </w:pPr>
      <w:r w:rsidRPr="00080877">
        <w:rPr>
          <w:rFonts w:ascii="Arial" w:hAnsi="Arial" w:cs="Arial"/>
          <w:sz w:val="22"/>
        </w:rPr>
        <w:t>All members of staff are expected to be aware of and follow this approach if they are concerned about a child:</w:t>
      </w:r>
      <w:r w:rsidRPr="00080877">
        <w:rPr>
          <w:noProof/>
        </w:rPr>
        <w:t xml:space="preserve"> </w:t>
      </w:r>
    </w:p>
    <w:p w14:paraId="6EE0EA50" w14:textId="1C5276D6" w:rsidR="00D02E0A" w:rsidRPr="00080877" w:rsidRDefault="0050063D" w:rsidP="0025192A">
      <w:pPr>
        <w:ind w:left="360"/>
        <w:rPr>
          <w:rFonts w:ascii="Arial" w:hAnsi="Arial" w:cs="Arial"/>
          <w:sz w:val="22"/>
          <w:szCs w:val="22"/>
        </w:rPr>
      </w:pPr>
      <w:r>
        <w:rPr>
          <w:noProof/>
        </w:rPr>
        <w:lastRenderedPageBreak/>
        <w:drawing>
          <wp:anchor distT="0" distB="0" distL="114300" distR="114300" simplePos="0" relativeHeight="251659776" behindDoc="0" locked="0" layoutInCell="1" allowOverlap="1" wp14:anchorId="22A5BD98" wp14:editId="4FA559BF">
            <wp:simplePos x="0" y="0"/>
            <wp:positionH relativeFrom="column">
              <wp:posOffset>202565</wp:posOffset>
            </wp:positionH>
            <wp:positionV relativeFrom="paragraph">
              <wp:posOffset>38735</wp:posOffset>
            </wp:positionV>
            <wp:extent cx="4057650" cy="1722755"/>
            <wp:effectExtent l="0" t="0" r="0" b="0"/>
            <wp:wrapSquare wrapText="bothSides"/>
            <wp:docPr id="2" name="Picture 1" descr="What to do if you are worried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31155" t="26906" r="33553" b="42157"/>
                    <a:stretch>
                      <a:fillRect/>
                    </a:stretch>
                  </pic:blipFill>
                  <pic:spPr bwMode="auto">
                    <a:xfrm>
                      <a:off x="0" y="0"/>
                      <a:ext cx="4057650"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9ED95" w14:textId="77777777" w:rsidR="00D02E0A" w:rsidRPr="00080877" w:rsidRDefault="00D02E0A" w:rsidP="0025192A">
      <w:pPr>
        <w:rPr>
          <w:rFonts w:ascii="Arial" w:hAnsi="Arial" w:cs="Arial"/>
          <w:sz w:val="22"/>
        </w:rPr>
      </w:pPr>
    </w:p>
    <w:p w14:paraId="4B396F63" w14:textId="77777777" w:rsidR="0050063D" w:rsidRDefault="0050063D" w:rsidP="0050063D">
      <w:pPr>
        <w:jc w:val="right"/>
        <w:rPr>
          <w:rFonts w:ascii="Arial" w:hAnsi="Arial" w:cs="Arial"/>
          <w:sz w:val="22"/>
        </w:rPr>
      </w:pPr>
    </w:p>
    <w:p w14:paraId="56623FFA" w14:textId="77777777" w:rsidR="0050063D" w:rsidRDefault="0050063D" w:rsidP="0050063D">
      <w:pPr>
        <w:jc w:val="right"/>
        <w:rPr>
          <w:rFonts w:ascii="Arial" w:hAnsi="Arial" w:cs="Arial"/>
          <w:sz w:val="22"/>
        </w:rPr>
      </w:pPr>
    </w:p>
    <w:p w14:paraId="4FEB37F7" w14:textId="77777777" w:rsidR="0050063D" w:rsidRDefault="0050063D" w:rsidP="0050063D">
      <w:pPr>
        <w:jc w:val="right"/>
        <w:rPr>
          <w:rFonts w:ascii="Arial" w:hAnsi="Arial" w:cs="Arial"/>
          <w:sz w:val="22"/>
        </w:rPr>
      </w:pPr>
    </w:p>
    <w:p w14:paraId="5299733F" w14:textId="77777777" w:rsidR="0050063D" w:rsidRDefault="0050063D" w:rsidP="0050063D">
      <w:pPr>
        <w:jc w:val="right"/>
        <w:rPr>
          <w:rFonts w:ascii="Arial" w:hAnsi="Arial" w:cs="Arial"/>
          <w:sz w:val="22"/>
        </w:rPr>
      </w:pPr>
    </w:p>
    <w:p w14:paraId="3312D912" w14:textId="77777777" w:rsidR="0050063D" w:rsidRDefault="0050063D" w:rsidP="0050063D">
      <w:pPr>
        <w:jc w:val="right"/>
        <w:rPr>
          <w:rFonts w:ascii="Arial" w:hAnsi="Arial" w:cs="Arial"/>
          <w:sz w:val="22"/>
        </w:rPr>
      </w:pPr>
    </w:p>
    <w:p w14:paraId="27C46C58" w14:textId="77777777" w:rsidR="0050063D" w:rsidRDefault="0050063D" w:rsidP="0050063D">
      <w:pPr>
        <w:jc w:val="right"/>
        <w:rPr>
          <w:rFonts w:ascii="Arial" w:hAnsi="Arial" w:cs="Arial"/>
          <w:sz w:val="22"/>
        </w:rPr>
      </w:pPr>
    </w:p>
    <w:p w14:paraId="114E43CD" w14:textId="3470D84C" w:rsidR="0050063D" w:rsidRDefault="00D02E0A" w:rsidP="0050063D">
      <w:pPr>
        <w:jc w:val="right"/>
        <w:rPr>
          <w:rFonts w:ascii="Arial" w:hAnsi="Arial" w:cs="Arial"/>
          <w:sz w:val="22"/>
        </w:rPr>
      </w:pPr>
      <w:r w:rsidRPr="00080877">
        <w:rPr>
          <w:rFonts w:ascii="Arial" w:hAnsi="Arial" w:cs="Arial"/>
          <w:sz w:val="22"/>
        </w:rPr>
        <w:t>‘What to do if you are worried a child is being abused’ 201</w:t>
      </w:r>
      <w:r w:rsidR="0050063D">
        <w:rPr>
          <w:rFonts w:ascii="Arial" w:hAnsi="Arial" w:cs="Arial"/>
          <w:sz w:val="22"/>
        </w:rPr>
        <w:t>5</w:t>
      </w:r>
    </w:p>
    <w:p w14:paraId="46107DF8" w14:textId="77777777" w:rsidR="0050063D" w:rsidRPr="00080877" w:rsidRDefault="0050063D" w:rsidP="0025192A">
      <w:pPr>
        <w:ind w:left="709"/>
        <w:rPr>
          <w:rFonts w:ascii="Arial" w:hAnsi="Arial" w:cs="Arial"/>
          <w:sz w:val="22"/>
        </w:rPr>
      </w:pPr>
    </w:p>
    <w:p w14:paraId="3D37D669" w14:textId="77777777" w:rsidR="00D02E0A" w:rsidRPr="00080877" w:rsidRDefault="00D02E0A" w:rsidP="00D47D1A">
      <w:pPr>
        <w:numPr>
          <w:ilvl w:val="0"/>
          <w:numId w:val="49"/>
        </w:numPr>
        <w:rPr>
          <w:rFonts w:ascii="Arial" w:hAnsi="Arial" w:cs="Arial"/>
          <w:sz w:val="22"/>
        </w:rPr>
      </w:pPr>
      <w:r w:rsidRPr="00080877">
        <w:rPr>
          <w:rFonts w:ascii="Arial" w:hAnsi="Arial" w:cs="Arial"/>
          <w:sz w:val="22"/>
        </w:rPr>
        <w:t xml:space="preserve">Members of staff are aware 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w:t>
      </w:r>
    </w:p>
    <w:p w14:paraId="2229405B" w14:textId="77777777" w:rsidR="00D02E0A" w:rsidRPr="00080877" w:rsidRDefault="00D02E0A" w:rsidP="0025192A">
      <w:pPr>
        <w:ind w:left="709"/>
        <w:rPr>
          <w:rFonts w:ascii="Arial" w:hAnsi="Arial" w:cs="Arial"/>
          <w:sz w:val="22"/>
        </w:rPr>
      </w:pPr>
    </w:p>
    <w:p w14:paraId="23969E1B" w14:textId="77777777" w:rsidR="00D02E0A" w:rsidRPr="00080877" w:rsidRDefault="00D02E0A" w:rsidP="00D47D1A">
      <w:pPr>
        <w:numPr>
          <w:ilvl w:val="0"/>
          <w:numId w:val="49"/>
        </w:numPr>
        <w:rPr>
          <w:rFonts w:ascii="Arial" w:hAnsi="Arial" w:cs="Arial"/>
          <w:sz w:val="22"/>
        </w:rPr>
      </w:pPr>
      <w:r w:rsidRPr="00080877">
        <w:rPr>
          <w:rFonts w:ascii="Arial" w:hAnsi="Arial" w:cs="Arial"/>
          <w:sz w:val="22"/>
        </w:rPr>
        <w:t xml:space="preserve">It is important to recognise that indicators of abuse and neglect do not automatically mean a child is being abused however all concerns should be taken seriously and explored by the DSL on a </w:t>
      </w:r>
      <w:proofErr w:type="gramStart"/>
      <w:r w:rsidRPr="00080877">
        <w:rPr>
          <w:rFonts w:ascii="Arial" w:hAnsi="Arial" w:cs="Arial"/>
          <w:sz w:val="22"/>
        </w:rPr>
        <w:t>case by case</w:t>
      </w:r>
      <w:proofErr w:type="gramEnd"/>
      <w:r w:rsidRPr="00080877">
        <w:rPr>
          <w:rFonts w:ascii="Arial" w:hAnsi="Arial" w:cs="Arial"/>
          <w:sz w:val="22"/>
        </w:rPr>
        <w:t xml:space="preserve"> basis. </w:t>
      </w:r>
    </w:p>
    <w:p w14:paraId="643C2A61" w14:textId="77777777" w:rsidR="00D02E0A" w:rsidRPr="00080877" w:rsidRDefault="00D02E0A" w:rsidP="0025192A">
      <w:pPr>
        <w:pStyle w:val="ListParagraph"/>
        <w:rPr>
          <w:rFonts w:ascii="Arial" w:hAnsi="Arial" w:cs="Arial"/>
          <w:sz w:val="22"/>
        </w:rPr>
      </w:pPr>
    </w:p>
    <w:p w14:paraId="7332AA65" w14:textId="30A84A4C" w:rsidR="00D02E0A" w:rsidRPr="00080877" w:rsidRDefault="00D02E0A" w:rsidP="00D47D1A">
      <w:pPr>
        <w:numPr>
          <w:ilvl w:val="0"/>
          <w:numId w:val="49"/>
        </w:numPr>
        <w:rPr>
          <w:rFonts w:ascii="Arial" w:hAnsi="Arial" w:cs="Arial"/>
          <w:sz w:val="22"/>
          <w:szCs w:val="22"/>
        </w:rPr>
      </w:pPr>
      <w:r w:rsidRPr="00080877">
        <w:rPr>
          <w:rFonts w:ascii="Arial" w:hAnsi="Arial" w:cs="Arial"/>
          <w:sz w:val="22"/>
        </w:rPr>
        <w:t xml:space="preserve">Parental </w:t>
      </w:r>
      <w:r w:rsidR="00D66374" w:rsidRPr="00080877">
        <w:rPr>
          <w:rFonts w:ascii="Arial" w:hAnsi="Arial" w:cs="Arial"/>
          <w:sz w:val="22"/>
        </w:rPr>
        <w:t>behaviour’s</w:t>
      </w:r>
      <w:r w:rsidRPr="00080877">
        <w:rPr>
          <w:rFonts w:ascii="Arial" w:hAnsi="Arial" w:cs="Arial"/>
          <w:sz w:val="22"/>
        </w:rPr>
        <w:t xml:space="preserve"> may also indicate child abuse or neglect, so staff should also be alert to parent-child interactions or concerning parental behaviours; this could include parents who are under the influence of drugs or alcohol or if there is a sudden change in their mental health. </w:t>
      </w:r>
    </w:p>
    <w:p w14:paraId="79BFD8C1" w14:textId="77777777" w:rsidR="00D02E0A" w:rsidRPr="00080877" w:rsidRDefault="00D02E0A" w:rsidP="0025192A">
      <w:pPr>
        <w:pStyle w:val="ListParagraph"/>
        <w:rPr>
          <w:rFonts w:ascii="Arial" w:hAnsi="Arial" w:cs="Arial"/>
          <w:sz w:val="22"/>
          <w:szCs w:val="22"/>
        </w:rPr>
      </w:pPr>
    </w:p>
    <w:p w14:paraId="3DB71B1A" w14:textId="5E060CE8" w:rsidR="003A4087" w:rsidRDefault="00D02E0A" w:rsidP="00D47D1A">
      <w:pPr>
        <w:numPr>
          <w:ilvl w:val="0"/>
          <w:numId w:val="49"/>
        </w:numPr>
        <w:rPr>
          <w:rFonts w:ascii="Arial" w:hAnsi="Arial" w:cs="Arial"/>
          <w:sz w:val="22"/>
        </w:rPr>
      </w:pPr>
      <w:r w:rsidRPr="00080877">
        <w:rPr>
          <w:rFonts w:ascii="Arial" w:hAnsi="Arial" w:cs="Arial"/>
          <w:sz w:val="22"/>
        </w:rPr>
        <w:t xml:space="preserve">Safeguarding incidents and/or behaviours can be associated with factors outside </w:t>
      </w:r>
      <w:r w:rsidR="00DD35CA">
        <w:rPr>
          <w:rFonts w:ascii="Arial" w:hAnsi="Arial" w:cs="Arial"/>
          <w:sz w:val="22"/>
        </w:rPr>
        <w:t xml:space="preserve">Capel Pre-School </w:t>
      </w:r>
      <w:r w:rsidRPr="00080877">
        <w:rPr>
          <w:rFonts w:ascii="Arial" w:hAnsi="Arial" w:cs="Arial"/>
          <w:sz w:val="22"/>
        </w:rPr>
        <w:t>and/or can occur between children offsite</w:t>
      </w:r>
      <w:r w:rsidR="002D7F0C">
        <w:rPr>
          <w:rFonts w:ascii="Arial" w:hAnsi="Arial" w:cs="Arial"/>
          <w:sz w:val="22"/>
        </w:rPr>
        <w:t xml:space="preserve"> or involve children’s family members</w:t>
      </w:r>
      <w:r w:rsidRPr="00080877">
        <w:rPr>
          <w:rFonts w:ascii="Arial" w:hAnsi="Arial" w:cs="Arial"/>
          <w:sz w:val="22"/>
        </w:rPr>
        <w:t xml:space="preserve">. </w:t>
      </w:r>
    </w:p>
    <w:p w14:paraId="3497866B" w14:textId="77777777" w:rsidR="003A4087" w:rsidRDefault="003A4087" w:rsidP="003A4087">
      <w:pPr>
        <w:pStyle w:val="ListParagraph"/>
        <w:rPr>
          <w:rFonts w:ascii="Arial" w:hAnsi="Arial" w:cs="Arial"/>
          <w:sz w:val="22"/>
        </w:rPr>
      </w:pPr>
    </w:p>
    <w:p w14:paraId="4FEB4BE3" w14:textId="49E06F45" w:rsidR="00D02E0A" w:rsidRDefault="00D02E0A" w:rsidP="00D47D1A">
      <w:pPr>
        <w:numPr>
          <w:ilvl w:val="0"/>
          <w:numId w:val="49"/>
        </w:numPr>
        <w:rPr>
          <w:rFonts w:ascii="Arial" w:hAnsi="Arial" w:cs="Arial"/>
          <w:sz w:val="22"/>
        </w:rPr>
      </w:pPr>
      <w:r w:rsidRPr="00080877">
        <w:rPr>
          <w:rFonts w:ascii="Arial" w:hAnsi="Arial" w:cs="Arial"/>
          <w:sz w:val="22"/>
        </w:rPr>
        <w:t>Children can be</w:t>
      </w:r>
      <w:r w:rsidR="00DD35CA">
        <w:rPr>
          <w:rFonts w:ascii="Arial" w:hAnsi="Arial" w:cs="Arial"/>
          <w:sz w:val="22"/>
        </w:rPr>
        <w:t>/</w:t>
      </w:r>
      <w:r w:rsidRPr="00080877">
        <w:rPr>
          <w:rFonts w:ascii="Arial" w:hAnsi="Arial" w:cs="Arial"/>
          <w:sz w:val="22"/>
        </w:rPr>
        <w:t>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10CB3356" w14:textId="5DC59FBD" w:rsidR="00D02E0A" w:rsidRPr="003A4087" w:rsidRDefault="00D02E0A" w:rsidP="003A4087">
      <w:pPr>
        <w:rPr>
          <w:rFonts w:ascii="Arial" w:hAnsi="Arial" w:cs="Arial"/>
          <w:sz w:val="22"/>
        </w:rPr>
      </w:pPr>
    </w:p>
    <w:p w14:paraId="74554A61" w14:textId="1988C045" w:rsidR="008413F5" w:rsidRPr="008C2A0B" w:rsidRDefault="00D02E0A" w:rsidP="00D47D1A">
      <w:pPr>
        <w:numPr>
          <w:ilvl w:val="0"/>
          <w:numId w:val="49"/>
        </w:numPr>
        <w:rPr>
          <w:rFonts w:ascii="Arial" w:hAnsi="Arial" w:cs="Arial"/>
          <w:sz w:val="22"/>
          <w:szCs w:val="22"/>
        </w:rPr>
      </w:pPr>
      <w:r w:rsidRPr="00080877">
        <w:rPr>
          <w:rFonts w:ascii="Arial" w:hAnsi="Arial" w:cs="Arial"/>
          <w:sz w:val="22"/>
        </w:rPr>
        <w:t xml:space="preserve">By understanding the indicators or abuse and neglect, we can respond to problems as early as possible and provide the right support and services for the child and their family. </w:t>
      </w:r>
    </w:p>
    <w:p w14:paraId="071372F0" w14:textId="77777777" w:rsidR="008413F5" w:rsidRPr="00080877" w:rsidRDefault="008413F5" w:rsidP="003533A0">
      <w:pPr>
        <w:rPr>
          <w:rFonts w:ascii="Arial" w:hAnsi="Arial" w:cs="Arial"/>
          <w:b/>
          <w:sz w:val="28"/>
          <w:szCs w:val="28"/>
        </w:rPr>
      </w:pPr>
    </w:p>
    <w:p w14:paraId="102D12DE" w14:textId="4EC319C7" w:rsidR="001D0DCA" w:rsidRPr="00080877" w:rsidRDefault="00140B4F" w:rsidP="00140B4F">
      <w:pPr>
        <w:ind w:hanging="426"/>
        <w:rPr>
          <w:rFonts w:ascii="Arial" w:hAnsi="Arial" w:cs="Arial"/>
          <w:b/>
          <w:sz w:val="28"/>
          <w:szCs w:val="28"/>
        </w:rPr>
      </w:pPr>
      <w:r>
        <w:rPr>
          <w:rFonts w:ascii="Arial" w:hAnsi="Arial" w:cs="Arial"/>
          <w:b/>
          <w:sz w:val="28"/>
          <w:szCs w:val="28"/>
        </w:rPr>
        <w:t>8</w:t>
      </w:r>
      <w:r w:rsidR="00EB2221" w:rsidRPr="00080877">
        <w:rPr>
          <w:rFonts w:ascii="Arial" w:hAnsi="Arial" w:cs="Arial"/>
          <w:b/>
          <w:sz w:val="28"/>
          <w:szCs w:val="28"/>
        </w:rPr>
        <w:t xml:space="preserve">. </w:t>
      </w:r>
      <w:r w:rsidR="00D420C2" w:rsidRPr="00080877">
        <w:rPr>
          <w:rFonts w:ascii="Arial" w:hAnsi="Arial" w:cs="Arial"/>
          <w:b/>
          <w:sz w:val="28"/>
          <w:szCs w:val="28"/>
        </w:rPr>
        <w:t xml:space="preserve"> </w:t>
      </w:r>
      <w:r w:rsidR="00EB2221" w:rsidRPr="00080877">
        <w:rPr>
          <w:rFonts w:ascii="Arial" w:hAnsi="Arial" w:cs="Arial"/>
          <w:b/>
          <w:sz w:val="28"/>
          <w:szCs w:val="28"/>
        </w:rPr>
        <w:t xml:space="preserve"> Child </w:t>
      </w:r>
      <w:r w:rsidR="00390EC1" w:rsidRPr="00080877">
        <w:rPr>
          <w:rFonts w:ascii="Arial" w:hAnsi="Arial" w:cs="Arial"/>
          <w:b/>
          <w:sz w:val="28"/>
          <w:szCs w:val="28"/>
        </w:rPr>
        <w:t>Protection Procedures</w:t>
      </w:r>
    </w:p>
    <w:p w14:paraId="2C399289" w14:textId="77777777" w:rsidR="001D0DCA" w:rsidRPr="00080877" w:rsidRDefault="001D0DCA" w:rsidP="00E96CC6">
      <w:pPr>
        <w:jc w:val="both"/>
        <w:rPr>
          <w:rFonts w:ascii="Arial" w:hAnsi="Arial" w:cs="Arial"/>
        </w:rPr>
      </w:pPr>
    </w:p>
    <w:p w14:paraId="2C29205E" w14:textId="739457F8" w:rsidR="00A15FE1" w:rsidRPr="00080877" w:rsidRDefault="00DD35CA" w:rsidP="00D47D1A">
      <w:pPr>
        <w:numPr>
          <w:ilvl w:val="0"/>
          <w:numId w:val="49"/>
        </w:numPr>
        <w:rPr>
          <w:rFonts w:ascii="Arial" w:hAnsi="Arial" w:cs="Arial"/>
          <w:sz w:val="22"/>
          <w:szCs w:val="22"/>
        </w:rPr>
      </w:pPr>
      <w:r w:rsidRPr="00DD35CA">
        <w:rPr>
          <w:rFonts w:ascii="Arial" w:hAnsi="Arial" w:cs="Arial"/>
          <w:sz w:val="22"/>
          <w:szCs w:val="22"/>
        </w:rPr>
        <w:t>Capel Pre-School</w:t>
      </w:r>
      <w:r w:rsidR="00FC0DBD" w:rsidRPr="00080877">
        <w:rPr>
          <w:rFonts w:ascii="Arial" w:hAnsi="Arial" w:cs="Arial"/>
          <w:color w:val="0070C0"/>
          <w:sz w:val="22"/>
          <w:szCs w:val="22"/>
        </w:rPr>
        <w:t xml:space="preserve"> </w:t>
      </w:r>
      <w:r w:rsidR="00A15FE1" w:rsidRPr="00080877">
        <w:rPr>
          <w:rFonts w:ascii="Arial" w:hAnsi="Arial" w:cs="Arial"/>
          <w:sz w:val="22"/>
          <w:szCs w:val="22"/>
        </w:rPr>
        <w:t xml:space="preserve">recognises that some children have additional or complex needs and may require access to intensive or specialist services to support them. </w:t>
      </w:r>
    </w:p>
    <w:p w14:paraId="40CB8220" w14:textId="77777777" w:rsidR="00A15FE1" w:rsidRPr="00080877" w:rsidRDefault="00A15FE1" w:rsidP="0025192A">
      <w:pPr>
        <w:rPr>
          <w:rFonts w:ascii="Arial" w:hAnsi="Arial" w:cs="Arial"/>
          <w:sz w:val="22"/>
          <w:szCs w:val="22"/>
        </w:rPr>
      </w:pPr>
    </w:p>
    <w:p w14:paraId="5A4BE682" w14:textId="0B3374F4" w:rsidR="00A15FE1" w:rsidRPr="00080877" w:rsidRDefault="00DD35CA" w:rsidP="00D47D1A">
      <w:pPr>
        <w:pStyle w:val="NormalWeb"/>
        <w:numPr>
          <w:ilvl w:val="0"/>
          <w:numId w:val="49"/>
        </w:numPr>
        <w:spacing w:before="0" w:beforeAutospacing="0" w:after="0" w:afterAutospacing="0"/>
        <w:rPr>
          <w:rFonts w:ascii="Arial" w:hAnsi="Arial" w:cs="Arial"/>
          <w:sz w:val="22"/>
        </w:rPr>
      </w:pPr>
      <w:r w:rsidRPr="00DD35CA">
        <w:rPr>
          <w:rFonts w:ascii="Arial" w:hAnsi="Arial" w:cs="Arial"/>
          <w:sz w:val="22"/>
          <w:szCs w:val="22"/>
        </w:rPr>
        <w:t>Capel Pre-School</w:t>
      </w:r>
      <w:r w:rsidR="00A15FE1" w:rsidRPr="00DD35CA">
        <w:rPr>
          <w:rFonts w:ascii="Arial" w:hAnsi="Arial" w:cs="Arial"/>
          <w:sz w:val="22"/>
        </w:rPr>
        <w:t xml:space="preserve"> </w:t>
      </w:r>
      <w:r w:rsidR="00A15FE1" w:rsidRPr="00080877">
        <w:rPr>
          <w:rFonts w:ascii="Arial" w:hAnsi="Arial" w:cs="Arial"/>
          <w:sz w:val="22"/>
        </w:rPr>
        <w:t xml:space="preserve">adheres to the Kent Safeguarding Children multi-agency partnership procedures (KSCMP). The full KSCMP procedures and additional guidance relating to specific safeguarding issues can be found on their website: </w:t>
      </w:r>
      <w:hyperlink r:id="rId22" w:history="1">
        <w:r w:rsidR="007B24CD" w:rsidRPr="00B81470">
          <w:rPr>
            <w:rStyle w:val="Hyperlink"/>
            <w:rFonts w:ascii="Arial" w:hAnsi="Arial" w:cs="Arial"/>
            <w:sz w:val="22"/>
          </w:rPr>
          <w:t>www.kscmp.org.uk/</w:t>
        </w:r>
      </w:hyperlink>
      <w:r w:rsidR="00A15FE1" w:rsidRPr="00080877">
        <w:rPr>
          <w:rFonts w:ascii="Arial" w:hAnsi="Arial" w:cs="Arial"/>
          <w:sz w:val="22"/>
          <w:szCs w:val="22"/>
        </w:rPr>
        <w:t xml:space="preserve"> </w:t>
      </w:r>
    </w:p>
    <w:p w14:paraId="2CD6DDBF" w14:textId="77777777" w:rsidR="00A15FE1" w:rsidRPr="00080877" w:rsidRDefault="00A15FE1" w:rsidP="0025192A">
      <w:pPr>
        <w:pStyle w:val="NormalWeb"/>
        <w:spacing w:before="0" w:beforeAutospacing="0" w:after="0" w:afterAutospacing="0"/>
        <w:ind w:left="720"/>
        <w:rPr>
          <w:rFonts w:ascii="Arial" w:hAnsi="Arial" w:cs="Arial"/>
          <w:sz w:val="22"/>
        </w:rPr>
      </w:pPr>
    </w:p>
    <w:p w14:paraId="209DB48A" w14:textId="49ECF2DE"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All staff are aware of the process for making request for support referrals for statutory assessments under the Children Act 1989, along with the role they might be expected to play in such assessments.</w:t>
      </w:r>
    </w:p>
    <w:p w14:paraId="5D23CB60" w14:textId="77777777" w:rsidR="00A15FE1" w:rsidRPr="00080877" w:rsidRDefault="00A15FE1" w:rsidP="0025192A">
      <w:pPr>
        <w:ind w:left="720"/>
        <w:rPr>
          <w:rFonts w:ascii="Arial" w:hAnsi="Arial" w:cs="Arial"/>
          <w:sz w:val="22"/>
        </w:rPr>
      </w:pPr>
    </w:p>
    <w:p w14:paraId="413E1963" w14:textId="6B2AAB02" w:rsidR="00A15FE1" w:rsidRPr="0025192A" w:rsidRDefault="00DD35CA" w:rsidP="00D47D1A">
      <w:pPr>
        <w:pStyle w:val="NormalWeb"/>
        <w:numPr>
          <w:ilvl w:val="0"/>
          <w:numId w:val="49"/>
        </w:numPr>
        <w:spacing w:before="0" w:beforeAutospacing="0" w:after="0" w:afterAutospacing="0"/>
        <w:rPr>
          <w:rFonts w:ascii="Arial" w:hAnsi="Arial" w:cs="Arial"/>
          <w:sz w:val="22"/>
          <w:szCs w:val="22"/>
        </w:rPr>
      </w:pPr>
      <w:r w:rsidRPr="00DD35CA">
        <w:rPr>
          <w:rFonts w:ascii="Arial" w:hAnsi="Arial" w:cs="Arial"/>
          <w:sz w:val="22"/>
          <w:szCs w:val="22"/>
        </w:rPr>
        <w:t>Capel Pre-School</w:t>
      </w:r>
      <w:r w:rsidR="00AC0E44" w:rsidRPr="00DD35CA">
        <w:rPr>
          <w:rFonts w:ascii="Arial" w:hAnsi="Arial" w:cs="Arial"/>
          <w:sz w:val="22"/>
        </w:rPr>
        <w:t xml:space="preserve"> </w:t>
      </w:r>
      <w:r w:rsidR="00A15FE1" w:rsidRPr="00080877">
        <w:rPr>
          <w:rFonts w:ascii="Arial" w:hAnsi="Arial" w:cs="Arial"/>
          <w:sz w:val="22"/>
          <w:szCs w:val="22"/>
        </w:rPr>
        <w:t>recognise</w:t>
      </w:r>
      <w:r w:rsidR="00117244">
        <w:rPr>
          <w:rFonts w:ascii="Arial" w:hAnsi="Arial" w:cs="Arial"/>
          <w:sz w:val="22"/>
          <w:szCs w:val="22"/>
        </w:rPr>
        <w:t>s</w:t>
      </w:r>
      <w:r w:rsidR="00A15FE1" w:rsidRPr="00080877">
        <w:rPr>
          <w:rFonts w:ascii="Arial" w:hAnsi="Arial" w:cs="Arial"/>
          <w:sz w:val="22"/>
          <w:szCs w:val="22"/>
        </w:rPr>
        <w:t xml:space="preserve"> that in situations where there are immediate child protection concerns identified in line with Support Level Guidance, it is NOT to investigate as a single agency but to act in line with KSCMP guidance which may involve multi-agency decision making</w:t>
      </w:r>
      <w:r w:rsidR="00A15FE1" w:rsidRPr="00080877">
        <w:rPr>
          <w:rFonts w:ascii="Arial" w:hAnsi="Arial" w:cs="Arial"/>
          <w:b/>
          <w:sz w:val="22"/>
          <w:szCs w:val="22"/>
        </w:rPr>
        <w:t xml:space="preserve">. </w:t>
      </w:r>
    </w:p>
    <w:p w14:paraId="0E456772" w14:textId="77777777" w:rsidR="0025192A" w:rsidRPr="00080877" w:rsidRDefault="0025192A" w:rsidP="0025192A">
      <w:pPr>
        <w:pStyle w:val="NormalWeb"/>
        <w:spacing w:before="0" w:beforeAutospacing="0" w:after="0" w:afterAutospacing="0"/>
        <w:rPr>
          <w:rFonts w:ascii="Arial" w:hAnsi="Arial" w:cs="Arial"/>
          <w:sz w:val="22"/>
          <w:szCs w:val="22"/>
        </w:rPr>
      </w:pPr>
    </w:p>
    <w:p w14:paraId="0660B9F1" w14:textId="77777777" w:rsidR="00A15FE1" w:rsidRPr="00080877" w:rsidRDefault="00A15FE1" w:rsidP="00D47D1A">
      <w:pPr>
        <w:pStyle w:val="NormalWeb"/>
        <w:numPr>
          <w:ilvl w:val="0"/>
          <w:numId w:val="49"/>
        </w:numPr>
        <w:spacing w:before="0" w:beforeAutospacing="0" w:after="0" w:afterAutospacing="0"/>
        <w:rPr>
          <w:rFonts w:ascii="Arial" w:hAnsi="Arial" w:cs="Arial"/>
          <w:sz w:val="22"/>
          <w:szCs w:val="22"/>
        </w:rPr>
      </w:pPr>
      <w:r w:rsidRPr="00080877">
        <w:rPr>
          <w:rFonts w:ascii="Arial" w:hAnsi="Arial" w:cs="Arial"/>
          <w:sz w:val="22"/>
          <w:szCs w:val="22"/>
        </w:rPr>
        <w:t>If a child is in immediate danger or is at risk of harm, a request for support should be made immediately to Integrated Children’s Services (Front Door) and/or the police in line with KSCMP procedures.</w:t>
      </w:r>
    </w:p>
    <w:p w14:paraId="47CA1743" w14:textId="77777777" w:rsidR="00A15FE1" w:rsidRPr="00080877" w:rsidRDefault="00A15FE1" w:rsidP="0025192A">
      <w:pPr>
        <w:pStyle w:val="ListParagraph"/>
        <w:rPr>
          <w:rFonts w:ascii="Arial" w:hAnsi="Arial" w:cs="Arial"/>
          <w:sz w:val="22"/>
          <w:szCs w:val="22"/>
        </w:rPr>
      </w:pPr>
    </w:p>
    <w:p w14:paraId="2EEB2E79"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 xml:space="preserve">The DSL may seek advice or guidance from their Area Education Safeguarding Advisor from the Education Safeguarding Service before deciding next steps. They may also seek advice or </w:t>
      </w:r>
      <w:r w:rsidRPr="00080877">
        <w:rPr>
          <w:rFonts w:ascii="Arial" w:hAnsi="Arial" w:cs="Arial"/>
          <w:sz w:val="22"/>
        </w:rPr>
        <w:lastRenderedPageBreak/>
        <w:t xml:space="preserve">guidance from a social worker at the Front Door service who are the first point of contact for Integrated Children’s Services (ICS). </w:t>
      </w:r>
    </w:p>
    <w:p w14:paraId="0F62963A" w14:textId="77777777" w:rsidR="00A15FE1" w:rsidRPr="00080877" w:rsidRDefault="00A15FE1" w:rsidP="0025192A">
      <w:pPr>
        <w:pStyle w:val="NormalWeb"/>
        <w:spacing w:before="0" w:beforeAutospacing="0" w:after="0" w:afterAutospacing="0"/>
        <w:rPr>
          <w:rFonts w:ascii="Arial" w:hAnsi="Arial" w:cs="Arial"/>
          <w:sz w:val="22"/>
        </w:rPr>
      </w:pPr>
    </w:p>
    <w:p w14:paraId="5429E05F"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szCs w:val="22"/>
        </w:rPr>
        <w:t xml:space="preserve">In the event of a request for support to the Front Door being necessary, parents/carers will be informed and consent to this will be sought by the DSL in line with guidance provided by </w:t>
      </w:r>
      <w:r w:rsidRPr="00080877">
        <w:rPr>
          <w:rFonts w:ascii="Arial" w:hAnsi="Arial" w:cs="Arial"/>
          <w:bCs/>
          <w:sz w:val="22"/>
          <w:szCs w:val="22"/>
        </w:rPr>
        <w:t>KSCMP</w:t>
      </w:r>
      <w:r w:rsidRPr="00080877">
        <w:rPr>
          <w:rFonts w:ascii="Arial" w:hAnsi="Arial" w:cs="Arial"/>
          <w:sz w:val="22"/>
          <w:szCs w:val="22"/>
        </w:rPr>
        <w:t>.</w:t>
      </w:r>
    </w:p>
    <w:p w14:paraId="65918A48" w14:textId="77777777" w:rsidR="00A15FE1" w:rsidRPr="00080877" w:rsidRDefault="00A15FE1" w:rsidP="00D47D1A">
      <w:pPr>
        <w:pStyle w:val="NormalWeb"/>
        <w:numPr>
          <w:ilvl w:val="1"/>
          <w:numId w:val="49"/>
        </w:numPr>
        <w:spacing w:before="0" w:beforeAutospacing="0" w:after="0" w:afterAutospacing="0"/>
        <w:rPr>
          <w:rFonts w:ascii="Arial" w:hAnsi="Arial" w:cs="Arial"/>
          <w:sz w:val="22"/>
        </w:rPr>
      </w:pPr>
      <w:r w:rsidRPr="00080877">
        <w:rPr>
          <w:rFonts w:ascii="Arial" w:hAnsi="Arial" w:cs="Arial"/>
          <w:sz w:val="22"/>
          <w:szCs w:val="22"/>
        </w:rPr>
        <w:t>Parents/carers will be informed unless there is a valid reason not to do so, for example, if to do so would put a child at risk of harm or would undermine a criminal investigation</w:t>
      </w:r>
      <w:r w:rsidRPr="00080877">
        <w:rPr>
          <w:rFonts w:ascii="Arial" w:hAnsi="Arial" w:cs="Arial"/>
          <w:sz w:val="22"/>
        </w:rPr>
        <w:t xml:space="preserve">. </w:t>
      </w:r>
    </w:p>
    <w:p w14:paraId="1B72C9F8" w14:textId="77777777" w:rsidR="00A15FE1" w:rsidRPr="00080877" w:rsidRDefault="00A15FE1" w:rsidP="0025192A">
      <w:pPr>
        <w:pStyle w:val="NormalWeb"/>
        <w:spacing w:before="0" w:beforeAutospacing="0" w:after="0" w:afterAutospacing="0"/>
        <w:rPr>
          <w:rFonts w:ascii="Arial" w:hAnsi="Arial" w:cs="Arial"/>
          <w:sz w:val="22"/>
        </w:rPr>
      </w:pPr>
    </w:p>
    <w:p w14:paraId="1DBAF275"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If the DSL is not immediately available to discuss an urgent concern, staff can seek advice from the Deputy DSL. They may also seek advice from the Education Safeguarding Service or via consultation with a social worker from the Front Door. If anyone other than the DSL makes a referral to external services, they will inform the DSL as soon as possible.</w:t>
      </w:r>
    </w:p>
    <w:p w14:paraId="27F4314C" w14:textId="77777777" w:rsidR="00A15FE1" w:rsidRPr="00080877" w:rsidRDefault="00A15FE1" w:rsidP="0025192A">
      <w:pPr>
        <w:pStyle w:val="ListParagraph"/>
        <w:rPr>
          <w:rFonts w:ascii="Arial" w:hAnsi="Arial" w:cs="Arial"/>
          <w:sz w:val="22"/>
          <w:szCs w:val="22"/>
        </w:rPr>
      </w:pPr>
    </w:p>
    <w:p w14:paraId="5E13EC53"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The DSL will keep all early help cases under constant review and consideration will be given to a request for support to the Front Door if the situation does not appear to be improving or is getting worse.</w:t>
      </w:r>
    </w:p>
    <w:p w14:paraId="3D5E2370" w14:textId="77777777" w:rsidR="00A15FE1" w:rsidRPr="00080877" w:rsidRDefault="00A15FE1" w:rsidP="0025192A">
      <w:pPr>
        <w:pStyle w:val="ListParagraph"/>
        <w:rPr>
          <w:rFonts w:ascii="Arial" w:hAnsi="Arial" w:cs="Arial"/>
          <w:sz w:val="22"/>
        </w:rPr>
      </w:pPr>
    </w:p>
    <w:p w14:paraId="436937AE" w14:textId="108C5C77" w:rsidR="002A6B93" w:rsidRPr="00080877" w:rsidRDefault="00A15FE1" w:rsidP="00D47D1A">
      <w:pPr>
        <w:numPr>
          <w:ilvl w:val="0"/>
          <w:numId w:val="49"/>
        </w:numPr>
        <w:rPr>
          <w:rFonts w:ascii="Arial" w:hAnsi="Arial" w:cs="Arial"/>
          <w:sz w:val="22"/>
          <w:szCs w:val="22"/>
        </w:rPr>
      </w:pPr>
      <w:r w:rsidRPr="00080877">
        <w:rPr>
          <w:rFonts w:ascii="Arial" w:hAnsi="Arial" w:cs="Arial"/>
          <w:sz w:val="22"/>
          <w:szCs w:val="22"/>
        </w:rPr>
        <w:t xml:space="preserve">If, after a request for support or any other planned external intervention, a child’s situation does not appear to be improving, the DSL will consider following </w:t>
      </w:r>
      <w:hyperlink r:id="rId23" w:history="1">
        <w:r w:rsidRPr="00080877">
          <w:rPr>
            <w:rStyle w:val="Hyperlink"/>
            <w:rFonts w:ascii="Arial" w:hAnsi="Arial" w:cs="Arial"/>
            <w:sz w:val="22"/>
            <w:szCs w:val="22"/>
          </w:rPr>
          <w:t>KSCMP escalation procedures</w:t>
        </w:r>
      </w:hyperlink>
      <w:r w:rsidRPr="00080877">
        <w:rPr>
          <w:rFonts w:ascii="Arial" w:hAnsi="Arial" w:cs="Arial"/>
          <w:sz w:val="22"/>
          <w:szCs w:val="22"/>
        </w:rPr>
        <w:t xml:space="preserve">  to ensure their concerns have been addressed and, most importantly, that the child’s situation improves. DSLs may request support with this via the Education Safeguarding Service.</w:t>
      </w:r>
    </w:p>
    <w:p w14:paraId="3689DD43" w14:textId="77777777" w:rsidR="002A6B93" w:rsidRPr="00080877" w:rsidRDefault="002A6B93" w:rsidP="00E96CC6">
      <w:pPr>
        <w:jc w:val="both"/>
        <w:rPr>
          <w:rFonts w:ascii="Arial" w:hAnsi="Arial" w:cs="Arial"/>
        </w:rPr>
      </w:pPr>
    </w:p>
    <w:p w14:paraId="61FA1F04" w14:textId="4DFD8C90" w:rsidR="008413F5" w:rsidRPr="00080877" w:rsidRDefault="00140B4F" w:rsidP="00140B4F">
      <w:pPr>
        <w:ind w:hanging="426"/>
        <w:jc w:val="both"/>
        <w:rPr>
          <w:rFonts w:ascii="Arial" w:hAnsi="Arial" w:cs="Arial"/>
          <w:b/>
          <w:sz w:val="28"/>
          <w:szCs w:val="28"/>
        </w:rPr>
      </w:pPr>
      <w:r>
        <w:rPr>
          <w:rFonts w:ascii="Arial" w:hAnsi="Arial" w:cs="Arial"/>
          <w:b/>
          <w:sz w:val="28"/>
          <w:szCs w:val="28"/>
        </w:rPr>
        <w:t>9</w:t>
      </w:r>
      <w:r w:rsidR="008413F5" w:rsidRPr="00080877">
        <w:rPr>
          <w:rFonts w:ascii="Arial" w:hAnsi="Arial" w:cs="Arial"/>
          <w:b/>
          <w:sz w:val="28"/>
          <w:szCs w:val="28"/>
        </w:rPr>
        <w:t>. Record Keeping</w:t>
      </w:r>
    </w:p>
    <w:p w14:paraId="027D9299" w14:textId="7B2D57EA" w:rsidR="00F447F4" w:rsidRPr="00080877" w:rsidRDefault="00F447F4" w:rsidP="00F447F4">
      <w:pPr>
        <w:rPr>
          <w:rFonts w:ascii="Arial" w:hAnsi="Arial" w:cs="Arial"/>
          <w:sz w:val="22"/>
          <w:szCs w:val="22"/>
        </w:rPr>
      </w:pPr>
    </w:p>
    <w:p w14:paraId="266DA37E" w14:textId="77777777" w:rsidR="00F447F4" w:rsidRPr="00080877" w:rsidRDefault="00F447F4" w:rsidP="00F447F4">
      <w:pPr>
        <w:rPr>
          <w:rFonts w:ascii="Arial" w:hAnsi="Arial" w:cs="Arial"/>
          <w:b/>
          <w:bCs/>
          <w:sz w:val="28"/>
          <w:szCs w:val="28"/>
        </w:rPr>
      </w:pPr>
    </w:p>
    <w:p w14:paraId="5725DD2F" w14:textId="33B54F09" w:rsidR="00F447F4" w:rsidRPr="00080877" w:rsidRDefault="00F447F4" w:rsidP="00D47D1A">
      <w:pPr>
        <w:numPr>
          <w:ilvl w:val="0"/>
          <w:numId w:val="49"/>
        </w:numPr>
        <w:rPr>
          <w:rFonts w:ascii="Arial" w:hAnsi="Arial" w:cs="Arial"/>
          <w:sz w:val="22"/>
          <w:szCs w:val="22"/>
        </w:rPr>
      </w:pPr>
      <w:r w:rsidRPr="00080877">
        <w:rPr>
          <w:rFonts w:ascii="Arial" w:hAnsi="Arial" w:cs="Arial"/>
          <w:sz w:val="22"/>
          <w:szCs w:val="22"/>
        </w:rPr>
        <w:t xml:space="preserve">All safeguarding concerns, discussions and decisions, and reasons for those decisions, will be recorded in writing on the </w:t>
      </w:r>
      <w:r w:rsidR="006973F7" w:rsidRPr="00080877">
        <w:rPr>
          <w:rFonts w:ascii="Arial" w:hAnsi="Arial" w:cs="Arial"/>
          <w:sz w:val="22"/>
          <w:szCs w:val="22"/>
        </w:rPr>
        <w:t>settings</w:t>
      </w:r>
      <w:r w:rsidR="00622301" w:rsidRPr="00080877">
        <w:rPr>
          <w:rFonts w:ascii="Arial" w:hAnsi="Arial" w:cs="Arial"/>
          <w:sz w:val="22"/>
          <w:szCs w:val="22"/>
        </w:rPr>
        <w:t xml:space="preserve"> </w:t>
      </w:r>
      <w:r w:rsidRPr="00080877">
        <w:rPr>
          <w:rFonts w:ascii="Arial" w:hAnsi="Arial" w:cs="Arial"/>
          <w:sz w:val="22"/>
          <w:szCs w:val="22"/>
        </w:rPr>
        <w:t xml:space="preserve">safeguarding </w:t>
      </w:r>
      <w:r w:rsidR="00DD35CA" w:rsidRPr="00DD35CA">
        <w:rPr>
          <w:rFonts w:ascii="Arial" w:hAnsi="Arial" w:cs="Arial"/>
          <w:sz w:val="22"/>
          <w:szCs w:val="22"/>
        </w:rPr>
        <w:t>concern form</w:t>
      </w:r>
      <w:r w:rsidRPr="00DD35CA">
        <w:rPr>
          <w:rFonts w:ascii="Arial" w:hAnsi="Arial" w:cs="Arial"/>
          <w:sz w:val="22"/>
          <w:szCs w:val="22"/>
        </w:rPr>
        <w:t xml:space="preserve"> </w:t>
      </w:r>
      <w:r w:rsidRPr="00080877">
        <w:rPr>
          <w:rFonts w:ascii="Arial" w:hAnsi="Arial" w:cs="Arial"/>
          <w:sz w:val="22"/>
          <w:szCs w:val="22"/>
        </w:rPr>
        <w:t xml:space="preserve">and pass them without delay to the DSL. A body map will be completed if injuries have been observed. </w:t>
      </w:r>
    </w:p>
    <w:p w14:paraId="120C031D" w14:textId="7F4F1E2D" w:rsidR="00F447F4" w:rsidRPr="00FB18E4" w:rsidRDefault="00F447F4" w:rsidP="00FB18E4">
      <w:pPr>
        <w:numPr>
          <w:ilvl w:val="1"/>
          <w:numId w:val="36"/>
        </w:numPr>
        <w:ind w:left="1560"/>
        <w:rPr>
          <w:rFonts w:ascii="Arial" w:hAnsi="Arial" w:cs="Arial"/>
          <w:sz w:val="22"/>
          <w:szCs w:val="22"/>
        </w:rPr>
      </w:pPr>
      <w:r w:rsidRPr="00080877">
        <w:rPr>
          <w:rFonts w:ascii="Arial" w:hAnsi="Arial" w:cs="Arial"/>
          <w:sz w:val="22"/>
          <w:szCs w:val="22"/>
        </w:rPr>
        <w:t>If members of staff are in any doubt about recording requirements, they should discuss their concerns with the DSL.</w:t>
      </w:r>
      <w:r w:rsidRPr="00FB18E4">
        <w:rPr>
          <w:rFonts w:ascii="Arial" w:hAnsi="Arial" w:cs="Arial"/>
          <w:b/>
          <w:iCs/>
          <w:color w:val="FF0096"/>
          <w:sz w:val="22"/>
          <w:szCs w:val="22"/>
          <w:lang w:val="en-US"/>
        </w:rPr>
        <w:t xml:space="preserve"> </w:t>
      </w:r>
    </w:p>
    <w:p w14:paraId="71E01E96" w14:textId="77777777" w:rsidR="00F447F4" w:rsidRPr="00080877" w:rsidRDefault="00F447F4" w:rsidP="00F447F4">
      <w:pPr>
        <w:rPr>
          <w:rFonts w:ascii="Arial" w:hAnsi="Arial" w:cs="Arial"/>
          <w:sz w:val="22"/>
          <w:szCs w:val="22"/>
        </w:rPr>
      </w:pPr>
    </w:p>
    <w:p w14:paraId="3E026364" w14:textId="77777777" w:rsidR="00F447F4" w:rsidRPr="00080877" w:rsidRDefault="00F447F4" w:rsidP="00D47D1A">
      <w:pPr>
        <w:numPr>
          <w:ilvl w:val="0"/>
          <w:numId w:val="49"/>
        </w:numPr>
        <w:rPr>
          <w:rFonts w:ascii="Arial" w:hAnsi="Arial" w:cs="Arial"/>
          <w:sz w:val="22"/>
          <w:szCs w:val="22"/>
        </w:rPr>
      </w:pPr>
      <w:r w:rsidRPr="00080877">
        <w:rPr>
          <w:rFonts w:ascii="Arial" w:hAnsi="Arial" w:cs="Arial"/>
          <w:sz w:val="22"/>
          <w:szCs w:val="22"/>
        </w:rPr>
        <w:t>Records will be completed as soon as possible after the incident/event, using the child’s words and will be signed and dated by the member of staff.  If there is an immediate concern the member of staff should consult with a DSL before completing the form as reporting urgent concerns takes priority.</w:t>
      </w:r>
    </w:p>
    <w:p w14:paraId="7CABD9C0" w14:textId="77777777" w:rsidR="00F447F4" w:rsidRPr="00080877" w:rsidRDefault="00F447F4" w:rsidP="00F447F4">
      <w:pPr>
        <w:pStyle w:val="NormalWeb"/>
        <w:spacing w:before="0" w:beforeAutospacing="0" w:after="0" w:afterAutospacing="0"/>
        <w:rPr>
          <w:rFonts w:ascii="Arial" w:hAnsi="Arial" w:cs="Arial"/>
          <w:sz w:val="22"/>
          <w:szCs w:val="22"/>
        </w:rPr>
      </w:pPr>
    </w:p>
    <w:p w14:paraId="67CDA690" w14:textId="65EFBE44" w:rsidR="00F447F4" w:rsidRPr="00080877" w:rsidRDefault="00F447F4" w:rsidP="00D47D1A">
      <w:pPr>
        <w:numPr>
          <w:ilvl w:val="0"/>
          <w:numId w:val="49"/>
        </w:numPr>
        <w:rPr>
          <w:rFonts w:ascii="Arial" w:hAnsi="Arial" w:cs="Arial"/>
          <w:sz w:val="22"/>
          <w:szCs w:val="22"/>
        </w:rPr>
      </w:pPr>
      <w:r w:rsidRPr="00080877">
        <w:rPr>
          <w:rFonts w:ascii="Arial" w:hAnsi="Arial" w:cs="Arial"/>
          <w:sz w:val="22"/>
          <w:szCs w:val="22"/>
        </w:rPr>
        <w:t>Safeguarding records are kept for individual children and are maintained separately from all other records relating to the child in the</w:t>
      </w:r>
      <w:r w:rsidR="00DF1A49" w:rsidRPr="00080877">
        <w:rPr>
          <w:rFonts w:ascii="Arial" w:hAnsi="Arial" w:cs="Arial"/>
          <w:sz w:val="22"/>
          <w:szCs w:val="22"/>
        </w:rPr>
        <w:t xml:space="preserve"> setting</w:t>
      </w:r>
      <w:r w:rsidRPr="00080877">
        <w:rPr>
          <w:rFonts w:ascii="Arial" w:hAnsi="Arial" w:cs="Arial"/>
          <w:sz w:val="22"/>
          <w:szCs w:val="22"/>
        </w:rPr>
        <w:t xml:space="preserve">. Safeguarding records are kept in accordance with data protection legislation and are retained centrally and securely by the DSL. Safeguarding records are shared with staff on a ‘need to know’ basis only. </w:t>
      </w:r>
    </w:p>
    <w:p w14:paraId="577BE06A" w14:textId="77777777" w:rsidR="00F447F4" w:rsidRPr="00080877" w:rsidRDefault="00F447F4" w:rsidP="0025192A">
      <w:pPr>
        <w:ind w:left="720"/>
        <w:rPr>
          <w:rFonts w:ascii="Arial" w:hAnsi="Arial" w:cs="Arial"/>
          <w:sz w:val="22"/>
          <w:szCs w:val="22"/>
        </w:rPr>
      </w:pPr>
    </w:p>
    <w:p w14:paraId="5A22ABCB" w14:textId="77777777" w:rsidR="007B24CD" w:rsidRDefault="00F447F4" w:rsidP="00D47D1A">
      <w:pPr>
        <w:numPr>
          <w:ilvl w:val="0"/>
          <w:numId w:val="49"/>
        </w:numPr>
        <w:rPr>
          <w:rFonts w:ascii="Arial" w:hAnsi="Arial" w:cs="Arial"/>
          <w:sz w:val="22"/>
          <w:szCs w:val="22"/>
        </w:rPr>
      </w:pPr>
      <w:r w:rsidRPr="00080877">
        <w:rPr>
          <w:rFonts w:ascii="Arial" w:hAnsi="Arial" w:cs="Arial"/>
          <w:sz w:val="22"/>
          <w:szCs w:val="22"/>
        </w:rPr>
        <w:t>All safeguarding records will be transferred in accordance with data protection legislation to the child’s subsequent</w:t>
      </w:r>
      <w:r w:rsidR="00187304" w:rsidRPr="00080877">
        <w:rPr>
          <w:rFonts w:ascii="Arial" w:hAnsi="Arial" w:cs="Arial"/>
          <w:sz w:val="22"/>
          <w:szCs w:val="22"/>
        </w:rPr>
        <w:t xml:space="preserve"> setting</w:t>
      </w:r>
      <w:r w:rsidRPr="00080877">
        <w:rPr>
          <w:rFonts w:ascii="Arial" w:hAnsi="Arial" w:cs="Arial"/>
          <w:sz w:val="22"/>
          <w:szCs w:val="22"/>
        </w:rPr>
        <w:t>, under confidential and separate cover. These will be given to the new DSL and a receipt of delivery will be obtained.</w:t>
      </w:r>
    </w:p>
    <w:p w14:paraId="7F25707F" w14:textId="77777777" w:rsidR="007B24CD" w:rsidRDefault="007B24CD" w:rsidP="0025192A">
      <w:pPr>
        <w:pStyle w:val="ListParagraph"/>
        <w:rPr>
          <w:rFonts w:ascii="Arial" w:hAnsi="Arial" w:cs="Arial"/>
          <w:sz w:val="22"/>
          <w:szCs w:val="22"/>
        </w:rPr>
      </w:pPr>
    </w:p>
    <w:p w14:paraId="4762BD58" w14:textId="297DCCB3" w:rsidR="00303985" w:rsidRPr="007B24CD" w:rsidRDefault="00F447F4" w:rsidP="00D47D1A">
      <w:pPr>
        <w:numPr>
          <w:ilvl w:val="0"/>
          <w:numId w:val="49"/>
        </w:numPr>
        <w:rPr>
          <w:rFonts w:ascii="Arial" w:hAnsi="Arial" w:cs="Arial"/>
          <w:sz w:val="22"/>
          <w:szCs w:val="22"/>
        </w:rPr>
      </w:pPr>
      <w:r w:rsidRPr="007B24CD">
        <w:rPr>
          <w:rFonts w:ascii="Arial" w:hAnsi="Arial" w:cs="Arial"/>
          <w:sz w:val="22"/>
          <w:szCs w:val="22"/>
        </w:rPr>
        <w:t>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w:t>
      </w:r>
    </w:p>
    <w:p w14:paraId="3206AFA9" w14:textId="77777777" w:rsidR="008413F5" w:rsidRPr="00080877" w:rsidRDefault="008413F5" w:rsidP="008413F5">
      <w:pPr>
        <w:rPr>
          <w:rFonts w:ascii="Arial" w:hAnsi="Arial" w:cs="Arial"/>
        </w:rPr>
      </w:pPr>
    </w:p>
    <w:p w14:paraId="458DC64D" w14:textId="224508FB" w:rsidR="008413F5" w:rsidRPr="00080877" w:rsidRDefault="00140B4F" w:rsidP="00140B4F">
      <w:pPr>
        <w:ind w:hanging="426"/>
        <w:rPr>
          <w:rFonts w:ascii="Arial" w:hAnsi="Arial" w:cs="Arial"/>
          <w:b/>
          <w:sz w:val="28"/>
        </w:rPr>
      </w:pPr>
      <w:r>
        <w:rPr>
          <w:rFonts w:ascii="Arial" w:hAnsi="Arial" w:cs="Arial"/>
          <w:b/>
          <w:sz w:val="28"/>
        </w:rPr>
        <w:t>10</w:t>
      </w:r>
      <w:r w:rsidR="008413F5" w:rsidRPr="00080877">
        <w:rPr>
          <w:rFonts w:ascii="Arial" w:hAnsi="Arial" w:cs="Arial"/>
          <w:b/>
          <w:sz w:val="28"/>
        </w:rPr>
        <w:t xml:space="preserve">. </w:t>
      </w:r>
      <w:r w:rsidR="008C0FA4" w:rsidRPr="00080877">
        <w:rPr>
          <w:rFonts w:ascii="Arial" w:hAnsi="Arial" w:cs="Arial"/>
          <w:b/>
          <w:sz w:val="28"/>
        </w:rPr>
        <w:t>Multi</w:t>
      </w:r>
      <w:r w:rsidR="009E3C58" w:rsidRPr="00080877">
        <w:rPr>
          <w:rFonts w:ascii="Arial" w:hAnsi="Arial" w:cs="Arial"/>
          <w:b/>
          <w:sz w:val="28"/>
        </w:rPr>
        <w:t>-Agency Working</w:t>
      </w:r>
    </w:p>
    <w:p w14:paraId="22364539" w14:textId="77777777" w:rsidR="00112370" w:rsidRPr="00080877" w:rsidRDefault="00112370" w:rsidP="008413F5">
      <w:pPr>
        <w:rPr>
          <w:rFonts w:ascii="Arial" w:hAnsi="Arial" w:cs="Arial"/>
          <w:b/>
          <w:sz w:val="28"/>
        </w:rPr>
      </w:pPr>
    </w:p>
    <w:p w14:paraId="157D1658" w14:textId="53544532" w:rsidR="00112370" w:rsidRPr="00080877" w:rsidRDefault="00FB18E4" w:rsidP="00D47D1A">
      <w:pPr>
        <w:numPr>
          <w:ilvl w:val="0"/>
          <w:numId w:val="50"/>
        </w:numPr>
        <w:rPr>
          <w:rFonts w:ascii="Arial" w:hAnsi="Arial" w:cs="Arial"/>
          <w:sz w:val="22"/>
          <w:szCs w:val="22"/>
        </w:rPr>
      </w:pPr>
      <w:r w:rsidRPr="00FB18E4">
        <w:rPr>
          <w:rFonts w:ascii="Arial" w:hAnsi="Arial" w:cs="Arial"/>
          <w:sz w:val="22"/>
          <w:szCs w:val="22"/>
        </w:rPr>
        <w:t>Capel Pre-School</w:t>
      </w:r>
      <w:r w:rsidR="00974087" w:rsidRPr="00FB18E4">
        <w:rPr>
          <w:rFonts w:ascii="Arial" w:hAnsi="Arial" w:cs="Arial"/>
          <w:i/>
          <w:iCs/>
          <w:sz w:val="22"/>
          <w:szCs w:val="22"/>
        </w:rPr>
        <w:t xml:space="preserve"> </w:t>
      </w:r>
      <w:r w:rsidR="00112370" w:rsidRPr="00080877">
        <w:rPr>
          <w:rFonts w:ascii="Arial" w:hAnsi="Arial" w:cs="Arial"/>
          <w:sz w:val="22"/>
          <w:szCs w:val="22"/>
        </w:rPr>
        <w:t>recognises and is committed to its responsibility to work within the KSCMP multi-agency safeguarding arrangements.  The leadership team and DSL will work to establish strong and co-operative local relationships with professionals in other agencies in line with statutory guidance.</w:t>
      </w:r>
    </w:p>
    <w:p w14:paraId="7ACEF958" w14:textId="77777777" w:rsidR="00112370" w:rsidRPr="00080877" w:rsidRDefault="00112370" w:rsidP="0025192A">
      <w:pPr>
        <w:ind w:left="720"/>
        <w:rPr>
          <w:rFonts w:ascii="Arial" w:hAnsi="Arial" w:cs="Arial"/>
          <w:color w:val="0070C0"/>
          <w:sz w:val="22"/>
          <w:szCs w:val="22"/>
        </w:rPr>
      </w:pPr>
    </w:p>
    <w:p w14:paraId="68C204CA" w14:textId="11AAE9B5" w:rsidR="00D75A6D" w:rsidRPr="007146F2" w:rsidRDefault="00FB18E4" w:rsidP="00D47D1A">
      <w:pPr>
        <w:numPr>
          <w:ilvl w:val="0"/>
          <w:numId w:val="50"/>
        </w:numPr>
        <w:rPr>
          <w:rFonts w:ascii="Arial" w:hAnsi="Arial" w:cs="Arial"/>
          <w:b/>
          <w:color w:val="7030A0"/>
          <w:sz w:val="22"/>
          <w:szCs w:val="22"/>
        </w:rPr>
      </w:pPr>
      <w:r w:rsidRPr="00FB18E4">
        <w:rPr>
          <w:rFonts w:ascii="Arial" w:hAnsi="Arial" w:cs="Arial"/>
          <w:sz w:val="22"/>
          <w:szCs w:val="22"/>
        </w:rPr>
        <w:lastRenderedPageBreak/>
        <w:t>Capel Pre-School</w:t>
      </w:r>
      <w:r w:rsidR="00112370" w:rsidRPr="00FB18E4">
        <w:rPr>
          <w:rFonts w:ascii="Arial" w:hAnsi="Arial" w:cs="Arial"/>
          <w:i/>
          <w:iCs/>
          <w:sz w:val="22"/>
          <w:szCs w:val="22"/>
        </w:rPr>
        <w:t xml:space="preserve"> </w:t>
      </w:r>
      <w:r w:rsidR="00112370" w:rsidRPr="00080877">
        <w:rPr>
          <w:rFonts w:ascii="Arial" w:hAnsi="Arial" w:cs="Arial"/>
          <w:sz w:val="22"/>
          <w:szCs w:val="22"/>
        </w:rPr>
        <w:t>recognises the importance of multi-agency working and is committed to working alongside partner agencies to provide a coordinated response to promote children’s welfare and protect them from harm.  This includes contributing to KSCMP processes as required.</w:t>
      </w:r>
      <w:r w:rsidR="00112370" w:rsidRPr="00080877">
        <w:rPr>
          <w:rFonts w:ascii="Arial" w:hAnsi="Arial" w:cs="Arial"/>
          <w:b/>
          <w:color w:val="7030A0"/>
          <w:sz w:val="22"/>
          <w:szCs w:val="22"/>
        </w:rPr>
        <w:t xml:space="preserve"> </w:t>
      </w:r>
      <w:r w:rsidR="00112370" w:rsidRPr="00080877">
        <w:rPr>
          <w:rFonts w:ascii="Arial" w:hAnsi="Arial" w:cs="Arial"/>
          <w:sz w:val="22"/>
          <w:szCs w:val="22"/>
        </w:rPr>
        <w:t>Such as, participation in relevant safeguarding multi-agency plans and meetings, including Child Protection Conferences, Core Groups, Strategy Meetings, Child in Need meetings or other early help multi-agency meetings.</w:t>
      </w:r>
    </w:p>
    <w:p w14:paraId="763E9AC9" w14:textId="77777777" w:rsidR="00D630AF" w:rsidRPr="00080877" w:rsidRDefault="00D630AF" w:rsidP="0025192A">
      <w:pPr>
        <w:rPr>
          <w:rFonts w:ascii="Arial" w:hAnsi="Arial" w:cs="Arial"/>
          <w:sz w:val="22"/>
          <w:szCs w:val="22"/>
        </w:rPr>
      </w:pPr>
    </w:p>
    <w:p w14:paraId="5AC51651" w14:textId="152275B6" w:rsidR="008413F5" w:rsidRPr="00080877" w:rsidRDefault="008413F5" w:rsidP="00140B4F">
      <w:pPr>
        <w:ind w:hanging="426"/>
        <w:rPr>
          <w:rFonts w:ascii="Arial" w:hAnsi="Arial" w:cs="Arial"/>
          <w:b/>
          <w:sz w:val="28"/>
          <w:szCs w:val="28"/>
        </w:rPr>
      </w:pPr>
      <w:r w:rsidRPr="00080877">
        <w:rPr>
          <w:rFonts w:ascii="Arial" w:hAnsi="Arial" w:cs="Arial"/>
          <w:b/>
          <w:sz w:val="28"/>
          <w:szCs w:val="28"/>
        </w:rPr>
        <w:t>1</w:t>
      </w:r>
      <w:r w:rsidR="00140B4F">
        <w:rPr>
          <w:rFonts w:ascii="Arial" w:hAnsi="Arial" w:cs="Arial"/>
          <w:b/>
          <w:sz w:val="28"/>
          <w:szCs w:val="28"/>
        </w:rPr>
        <w:t>1</w:t>
      </w:r>
      <w:r w:rsidRPr="00080877">
        <w:rPr>
          <w:rFonts w:ascii="Arial" w:hAnsi="Arial" w:cs="Arial"/>
          <w:b/>
          <w:sz w:val="28"/>
          <w:szCs w:val="28"/>
        </w:rPr>
        <w:t>. Confidentiality and Information Sharing</w:t>
      </w:r>
    </w:p>
    <w:p w14:paraId="55F600A9" w14:textId="77777777" w:rsidR="008413F5" w:rsidRPr="00080877" w:rsidRDefault="008413F5" w:rsidP="008413F5">
      <w:pPr>
        <w:rPr>
          <w:rFonts w:ascii="Arial" w:hAnsi="Arial" w:cs="Arial"/>
        </w:rPr>
      </w:pPr>
    </w:p>
    <w:p w14:paraId="1B996B2F" w14:textId="3B11E8E3" w:rsidR="008C1C90" w:rsidRPr="00080877" w:rsidRDefault="008D4DB0" w:rsidP="00D47D1A">
      <w:pPr>
        <w:numPr>
          <w:ilvl w:val="0"/>
          <w:numId w:val="51"/>
        </w:numPr>
        <w:rPr>
          <w:rFonts w:ascii="Arial" w:hAnsi="Arial" w:cs="Arial"/>
          <w:sz w:val="22"/>
          <w:szCs w:val="22"/>
        </w:rPr>
      </w:pPr>
      <w:r w:rsidRPr="008D4DB0">
        <w:rPr>
          <w:rFonts w:ascii="Arial" w:hAnsi="Arial" w:cs="Arial"/>
          <w:sz w:val="22"/>
          <w:szCs w:val="22"/>
        </w:rPr>
        <w:t>Capel Pre-School</w:t>
      </w:r>
      <w:r w:rsidR="008C1C90" w:rsidRPr="008D4DB0">
        <w:rPr>
          <w:rFonts w:ascii="Arial" w:hAnsi="Arial" w:cs="Arial"/>
          <w:i/>
          <w:sz w:val="22"/>
          <w:szCs w:val="22"/>
        </w:rPr>
        <w:t xml:space="preserve"> </w:t>
      </w:r>
      <w:r w:rsidR="008C1C90" w:rsidRPr="00080877">
        <w:rPr>
          <w:rFonts w:ascii="Arial" w:hAnsi="Arial" w:cs="Arial"/>
          <w:sz w:val="22"/>
          <w:szCs w:val="22"/>
        </w:rPr>
        <w:t>recognises our duty to share relevant information with appropriate agencies in matters relating to child protection at the earliest opportunity</w:t>
      </w:r>
      <w:r w:rsidR="006B69FF" w:rsidRPr="00080877">
        <w:rPr>
          <w:rFonts w:ascii="Arial" w:hAnsi="Arial" w:cs="Arial"/>
          <w:sz w:val="22"/>
          <w:szCs w:val="22"/>
        </w:rPr>
        <w:t>.</w:t>
      </w:r>
      <w:r w:rsidR="008C1C90" w:rsidRPr="00080877">
        <w:rPr>
          <w:rFonts w:ascii="Arial" w:hAnsi="Arial" w:cs="Arial"/>
          <w:sz w:val="22"/>
          <w:szCs w:val="22"/>
        </w:rPr>
        <w:t xml:space="preserve"> </w:t>
      </w:r>
      <w:r w:rsidR="006B69FF" w:rsidRPr="00080877">
        <w:rPr>
          <w:rFonts w:ascii="Arial" w:hAnsi="Arial" w:cs="Arial"/>
          <w:sz w:val="22"/>
          <w:szCs w:val="22"/>
        </w:rPr>
        <w:t xml:space="preserve">  </w:t>
      </w:r>
    </w:p>
    <w:p w14:paraId="67B198FA" w14:textId="0883157E" w:rsidR="008C1C90" w:rsidRPr="00080877" w:rsidRDefault="008C1C90" w:rsidP="0025192A">
      <w:pPr>
        <w:ind w:left="720" w:firstLine="60"/>
        <w:rPr>
          <w:rFonts w:ascii="Arial" w:hAnsi="Arial" w:cs="Arial"/>
          <w:sz w:val="22"/>
          <w:szCs w:val="22"/>
        </w:rPr>
      </w:pPr>
    </w:p>
    <w:p w14:paraId="2346A3C9" w14:textId="77777777"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 xml:space="preserve">All staff must be aware that they cannot promise confidentiality in situations which might compromise a child’s safety or wellbeing. </w:t>
      </w:r>
    </w:p>
    <w:p w14:paraId="68061E40" w14:textId="77777777" w:rsidR="008C1C90" w:rsidRPr="00080877" w:rsidRDefault="008C1C90" w:rsidP="0025192A">
      <w:pPr>
        <w:pStyle w:val="ListParagraph"/>
        <w:rPr>
          <w:rFonts w:ascii="Arial" w:hAnsi="Arial" w:cs="Arial"/>
          <w:sz w:val="22"/>
          <w:szCs w:val="22"/>
        </w:rPr>
      </w:pPr>
    </w:p>
    <w:p w14:paraId="4DC35AFC" w14:textId="4D6D4C32"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The</w:t>
      </w:r>
      <w:r w:rsidR="00377A91" w:rsidRPr="00080877">
        <w:rPr>
          <w:rFonts w:ascii="Arial" w:hAnsi="Arial" w:cs="Arial"/>
          <w:color w:val="009EFF"/>
          <w:sz w:val="22"/>
          <w:szCs w:val="22"/>
        </w:rPr>
        <w:t xml:space="preserve"> </w:t>
      </w:r>
      <w:r w:rsidR="00377A91" w:rsidRPr="00D502D8">
        <w:rPr>
          <w:rFonts w:ascii="Arial" w:hAnsi="Arial" w:cs="Arial"/>
          <w:sz w:val="22"/>
          <w:szCs w:val="22"/>
        </w:rPr>
        <w:t>manager</w:t>
      </w:r>
      <w:r w:rsidRPr="00080877">
        <w:rPr>
          <w:rFonts w:ascii="Arial" w:hAnsi="Arial" w:cs="Arial"/>
          <w:sz w:val="22"/>
          <w:szCs w:val="22"/>
        </w:rPr>
        <w:t xml:space="preserve"> or DSL will disclose information about a learner on a ‘need to know’ basis.  </w:t>
      </w:r>
    </w:p>
    <w:p w14:paraId="5A86584D" w14:textId="77777777" w:rsidR="008C1C90" w:rsidRPr="00080877" w:rsidRDefault="008C1C90" w:rsidP="0025192A">
      <w:pPr>
        <w:pStyle w:val="ListParagraph"/>
        <w:rPr>
          <w:rFonts w:ascii="Arial" w:hAnsi="Arial" w:cs="Arial"/>
          <w:sz w:val="22"/>
          <w:szCs w:val="22"/>
        </w:rPr>
      </w:pPr>
    </w:p>
    <w:p w14:paraId="7941619B" w14:textId="2AF81304" w:rsidR="00753FCF" w:rsidRPr="008D4DB0" w:rsidRDefault="008C1C90" w:rsidP="008D4DB0">
      <w:pPr>
        <w:numPr>
          <w:ilvl w:val="0"/>
          <w:numId w:val="51"/>
        </w:numPr>
        <w:rPr>
          <w:rFonts w:ascii="Arial" w:hAnsi="Arial" w:cs="Arial"/>
          <w:sz w:val="22"/>
          <w:szCs w:val="22"/>
        </w:rPr>
      </w:pPr>
      <w:r w:rsidRPr="00080877">
        <w:rPr>
          <w:rFonts w:ascii="Arial" w:hAnsi="Arial" w:cs="Arial"/>
          <w:sz w:val="22"/>
          <w:szCs w:val="22"/>
        </w:rPr>
        <w:t xml:space="preserve">All members of staff must be aware that whilst they have duties to keep any information confidential, they also have a professional responsibility to share information with other agencies to safeguard children. </w:t>
      </w:r>
      <w:r w:rsidR="00753FCF" w:rsidRPr="008D4DB0">
        <w:rPr>
          <w:rFonts w:ascii="Arial" w:hAnsi="Arial" w:cs="Arial"/>
          <w:b/>
          <w:color w:val="FF0096"/>
          <w:sz w:val="22"/>
          <w:szCs w:val="22"/>
        </w:rPr>
        <w:t xml:space="preserve"> </w:t>
      </w:r>
    </w:p>
    <w:p w14:paraId="4E30B90F" w14:textId="77777777" w:rsidR="00753FCF" w:rsidRPr="00EA4191" w:rsidRDefault="00753FCF" w:rsidP="0025192A">
      <w:pPr>
        <w:rPr>
          <w:rFonts w:ascii="Arial" w:hAnsi="Arial" w:cs="Arial"/>
          <w:b/>
          <w:color w:val="FF0096"/>
          <w:sz w:val="22"/>
          <w:szCs w:val="22"/>
          <w:highlight w:val="yellow"/>
        </w:rPr>
      </w:pPr>
    </w:p>
    <w:p w14:paraId="0DD62166" w14:textId="7AF1118E"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6ACBF52F" w14:textId="77777777" w:rsidR="008C1C90" w:rsidRPr="00080877" w:rsidRDefault="008C1C90" w:rsidP="0025192A">
      <w:pPr>
        <w:ind w:left="360"/>
        <w:rPr>
          <w:rFonts w:ascii="Arial" w:hAnsi="Arial" w:cs="Arial"/>
          <w:sz w:val="22"/>
          <w:szCs w:val="22"/>
        </w:rPr>
      </w:pPr>
    </w:p>
    <w:p w14:paraId="2D89EF95" w14:textId="54BD6865" w:rsidR="008C1C90" w:rsidRPr="00080877" w:rsidRDefault="008C1C90" w:rsidP="00D47D1A">
      <w:pPr>
        <w:numPr>
          <w:ilvl w:val="0"/>
          <w:numId w:val="51"/>
        </w:numPr>
        <w:rPr>
          <w:rFonts w:ascii="Arial" w:hAnsi="Arial" w:cs="Arial"/>
          <w:b/>
          <w:iCs/>
          <w:color w:val="FF0096"/>
          <w:sz w:val="22"/>
          <w:szCs w:val="22"/>
        </w:rPr>
      </w:pPr>
      <w:r w:rsidRPr="00080877">
        <w:rPr>
          <w:rFonts w:ascii="Arial" w:hAnsi="Arial" w:cs="Arial"/>
          <w:sz w:val="22"/>
          <w:szCs w:val="22"/>
        </w:rPr>
        <w:t xml:space="preserve">DfE Guidance on Information Sharing (July 2018) provides further detail. </w:t>
      </w:r>
      <w:r w:rsidR="008D4DB0">
        <w:rPr>
          <w:rFonts w:ascii="Arial" w:hAnsi="Arial" w:cs="Arial"/>
          <w:sz w:val="22"/>
          <w:szCs w:val="22"/>
        </w:rPr>
        <w:t>Guidance can be found at www.gov.uk</w:t>
      </w:r>
    </w:p>
    <w:p w14:paraId="7A86AB80" w14:textId="77777777" w:rsidR="008413F5" w:rsidRPr="00080877" w:rsidRDefault="008413F5" w:rsidP="008413F5">
      <w:pPr>
        <w:jc w:val="both"/>
        <w:rPr>
          <w:rFonts w:ascii="Arial" w:hAnsi="Arial" w:cs="Arial"/>
        </w:rPr>
      </w:pPr>
    </w:p>
    <w:p w14:paraId="1B6E5100" w14:textId="3EDF3EEC" w:rsidR="008413F5" w:rsidRPr="00080877" w:rsidRDefault="008413F5" w:rsidP="00140B4F">
      <w:pPr>
        <w:ind w:hanging="426"/>
        <w:rPr>
          <w:rFonts w:ascii="Arial" w:hAnsi="Arial" w:cs="Arial"/>
          <w:b/>
          <w:sz w:val="28"/>
        </w:rPr>
      </w:pPr>
      <w:r w:rsidRPr="00080877">
        <w:rPr>
          <w:rFonts w:ascii="Arial" w:hAnsi="Arial" w:cs="Arial"/>
          <w:b/>
          <w:sz w:val="28"/>
        </w:rPr>
        <w:t>1</w:t>
      </w:r>
      <w:r w:rsidR="00140B4F">
        <w:rPr>
          <w:rFonts w:ascii="Arial" w:hAnsi="Arial" w:cs="Arial"/>
          <w:b/>
          <w:sz w:val="28"/>
        </w:rPr>
        <w:t>2</w:t>
      </w:r>
      <w:r w:rsidRPr="00080877">
        <w:rPr>
          <w:rFonts w:ascii="Arial" w:hAnsi="Arial" w:cs="Arial"/>
          <w:b/>
          <w:sz w:val="28"/>
        </w:rPr>
        <w:t>. Complaints</w:t>
      </w:r>
    </w:p>
    <w:p w14:paraId="72263E72" w14:textId="77777777" w:rsidR="008413F5" w:rsidRPr="00080877" w:rsidRDefault="008413F5" w:rsidP="008413F5">
      <w:pPr>
        <w:rPr>
          <w:rFonts w:ascii="Arial" w:hAnsi="Arial" w:cs="Arial"/>
          <w:b/>
        </w:rPr>
      </w:pPr>
    </w:p>
    <w:p w14:paraId="40368643" w14:textId="3582CCA8" w:rsidR="008413F5" w:rsidRPr="00080877" w:rsidRDefault="008413F5" w:rsidP="00D47D1A">
      <w:pPr>
        <w:numPr>
          <w:ilvl w:val="0"/>
          <w:numId w:val="52"/>
        </w:numPr>
        <w:ind w:left="360"/>
        <w:rPr>
          <w:rFonts w:ascii="Arial" w:hAnsi="Arial" w:cs="Arial"/>
          <w:b/>
          <w:iCs/>
          <w:color w:val="FF0096"/>
          <w:sz w:val="22"/>
          <w:szCs w:val="22"/>
        </w:rPr>
      </w:pPr>
      <w:r w:rsidRPr="00080877">
        <w:rPr>
          <w:rFonts w:ascii="Arial" w:hAnsi="Arial" w:cs="Arial"/>
          <w:sz w:val="22"/>
          <w:szCs w:val="22"/>
        </w:rPr>
        <w:t xml:space="preserve">The setting has a </w:t>
      </w:r>
      <w:r w:rsidR="00A00BDC" w:rsidRPr="001253B9">
        <w:rPr>
          <w:rFonts w:ascii="Arial" w:hAnsi="Arial" w:cs="Arial"/>
          <w:bCs/>
          <w:sz w:val="22"/>
          <w:szCs w:val="22"/>
        </w:rPr>
        <w:t>complaints pr</w:t>
      </w:r>
      <w:r w:rsidRPr="001253B9">
        <w:rPr>
          <w:rFonts w:ascii="Arial" w:hAnsi="Arial" w:cs="Arial"/>
          <w:bCs/>
          <w:sz w:val="22"/>
          <w:szCs w:val="22"/>
        </w:rPr>
        <w:t>ocedure available</w:t>
      </w:r>
      <w:r w:rsidRPr="00080877">
        <w:rPr>
          <w:rFonts w:ascii="Arial" w:hAnsi="Arial" w:cs="Arial"/>
          <w:sz w:val="22"/>
          <w:szCs w:val="22"/>
        </w:rPr>
        <w:t xml:space="preserve"> to parents/carers, children and members of staff who wish to report concerns. This can be found </w:t>
      </w:r>
      <w:r w:rsidR="008D4DB0" w:rsidRPr="008D4DB0">
        <w:rPr>
          <w:rFonts w:ascii="Arial" w:hAnsi="Arial" w:cs="Arial"/>
          <w:bCs/>
          <w:iCs/>
          <w:sz w:val="22"/>
          <w:szCs w:val="22"/>
        </w:rPr>
        <w:t xml:space="preserve">in the </w:t>
      </w:r>
      <w:r w:rsidR="00540E24">
        <w:rPr>
          <w:rFonts w:ascii="Arial" w:hAnsi="Arial" w:cs="Arial"/>
          <w:bCs/>
          <w:iCs/>
          <w:sz w:val="22"/>
          <w:szCs w:val="22"/>
        </w:rPr>
        <w:t xml:space="preserve">policy folder in the </w:t>
      </w:r>
      <w:r w:rsidR="008D4DB0" w:rsidRPr="008D4DB0">
        <w:rPr>
          <w:rFonts w:ascii="Arial" w:hAnsi="Arial" w:cs="Arial"/>
          <w:bCs/>
          <w:iCs/>
          <w:sz w:val="22"/>
          <w:szCs w:val="22"/>
        </w:rPr>
        <w:t>corridor</w:t>
      </w:r>
      <w:r w:rsidR="00540E24">
        <w:rPr>
          <w:rFonts w:ascii="Arial" w:hAnsi="Arial" w:cs="Arial"/>
          <w:bCs/>
          <w:iCs/>
          <w:sz w:val="22"/>
          <w:szCs w:val="22"/>
        </w:rPr>
        <w:t xml:space="preserve"> or on the</w:t>
      </w:r>
      <w:r w:rsidR="008D4DB0" w:rsidRPr="008D4DB0">
        <w:rPr>
          <w:rFonts w:ascii="Arial" w:hAnsi="Arial" w:cs="Arial"/>
          <w:bCs/>
          <w:iCs/>
          <w:sz w:val="22"/>
          <w:szCs w:val="22"/>
        </w:rPr>
        <w:t xml:space="preserve"> website</w:t>
      </w:r>
      <w:r w:rsidR="00540E24">
        <w:rPr>
          <w:rFonts w:ascii="Arial" w:hAnsi="Arial" w:cs="Arial"/>
          <w:bCs/>
          <w:iCs/>
          <w:sz w:val="22"/>
          <w:szCs w:val="22"/>
        </w:rPr>
        <w:t>.</w:t>
      </w:r>
      <w:r w:rsidR="00A212F3" w:rsidRPr="008D4DB0">
        <w:rPr>
          <w:rFonts w:ascii="Arial" w:hAnsi="Arial" w:cs="Arial"/>
          <w:bCs/>
          <w:i/>
          <w:sz w:val="22"/>
          <w:szCs w:val="22"/>
        </w:rPr>
        <w:t xml:space="preserve"> </w:t>
      </w:r>
    </w:p>
    <w:p w14:paraId="06C99315" w14:textId="77777777" w:rsidR="008413F5" w:rsidRPr="00080877" w:rsidRDefault="008413F5" w:rsidP="0025192A">
      <w:pPr>
        <w:rPr>
          <w:rFonts w:ascii="Arial" w:hAnsi="Arial" w:cs="Arial"/>
          <w:b/>
          <w:i/>
          <w:color w:val="008000"/>
          <w:sz w:val="22"/>
          <w:szCs w:val="22"/>
        </w:rPr>
      </w:pPr>
    </w:p>
    <w:p w14:paraId="1CA33FAE" w14:textId="3A0A1D1D" w:rsidR="002C0C4C" w:rsidRDefault="008413F5" w:rsidP="00895C3B">
      <w:pPr>
        <w:numPr>
          <w:ilvl w:val="0"/>
          <w:numId w:val="52"/>
        </w:numPr>
        <w:ind w:left="360"/>
        <w:rPr>
          <w:rFonts w:ascii="Arial" w:hAnsi="Arial" w:cs="Arial"/>
          <w:b/>
          <w:iCs/>
          <w:color w:val="FF0096"/>
          <w:sz w:val="22"/>
          <w:szCs w:val="22"/>
        </w:rPr>
      </w:pPr>
      <w:r w:rsidRPr="00080877">
        <w:rPr>
          <w:rFonts w:ascii="Arial" w:hAnsi="Arial" w:cs="Arial"/>
          <w:sz w:val="22"/>
          <w:szCs w:val="22"/>
        </w:rPr>
        <w:t xml:space="preserve">All reported concerns will be taken seriously and considered within the relevant and appropriate process. Anything that constitutes an allegation against a member of staff or volunteer will be dealt with under the specific </w:t>
      </w:r>
      <w:r w:rsidR="00A00BDC">
        <w:rPr>
          <w:rFonts w:ascii="Arial" w:hAnsi="Arial" w:cs="Arial"/>
          <w:bCs/>
          <w:sz w:val="22"/>
          <w:szCs w:val="22"/>
        </w:rPr>
        <w:t>p</w:t>
      </w:r>
      <w:r w:rsidRPr="001253B9">
        <w:rPr>
          <w:rFonts w:ascii="Arial" w:hAnsi="Arial" w:cs="Arial"/>
          <w:bCs/>
          <w:sz w:val="22"/>
          <w:szCs w:val="22"/>
        </w:rPr>
        <w:t>ro</w:t>
      </w:r>
      <w:r w:rsidR="00A00BDC" w:rsidRPr="001253B9">
        <w:rPr>
          <w:rFonts w:ascii="Arial" w:hAnsi="Arial" w:cs="Arial"/>
          <w:bCs/>
          <w:sz w:val="22"/>
          <w:szCs w:val="22"/>
        </w:rPr>
        <w:t>cedures for managing allegations against staff policy.</w:t>
      </w:r>
      <w:r w:rsidRPr="00080877">
        <w:rPr>
          <w:rFonts w:ascii="Arial" w:hAnsi="Arial" w:cs="Arial"/>
          <w:b/>
          <w:sz w:val="22"/>
          <w:szCs w:val="22"/>
        </w:rPr>
        <w:t xml:space="preserve"> </w:t>
      </w:r>
      <w:r w:rsidRPr="00080877">
        <w:rPr>
          <w:rFonts w:ascii="Arial" w:hAnsi="Arial" w:cs="Arial"/>
          <w:sz w:val="22"/>
          <w:szCs w:val="22"/>
        </w:rPr>
        <w:t>This can be found</w:t>
      </w:r>
      <w:r w:rsidR="00540E24">
        <w:rPr>
          <w:rFonts w:ascii="Arial" w:hAnsi="Arial" w:cs="Arial"/>
          <w:sz w:val="22"/>
          <w:szCs w:val="22"/>
        </w:rPr>
        <w:t xml:space="preserve"> in the policy folder or on the website.</w:t>
      </w:r>
    </w:p>
    <w:p w14:paraId="2EAD1E3A" w14:textId="77777777" w:rsidR="0050063D" w:rsidRPr="00895C3B" w:rsidRDefault="0050063D" w:rsidP="0050063D">
      <w:pPr>
        <w:rPr>
          <w:rFonts w:ascii="Arial" w:hAnsi="Arial" w:cs="Arial"/>
          <w:b/>
          <w:iCs/>
          <w:color w:val="FF0096"/>
          <w:sz w:val="22"/>
          <w:szCs w:val="22"/>
        </w:rPr>
      </w:pPr>
    </w:p>
    <w:p w14:paraId="3DCEC902" w14:textId="10CAE583" w:rsidR="00237AEE" w:rsidRPr="00080877" w:rsidRDefault="008413F5" w:rsidP="00140B4F">
      <w:pPr>
        <w:ind w:hanging="426"/>
        <w:jc w:val="both"/>
        <w:rPr>
          <w:rFonts w:ascii="Arial" w:hAnsi="Arial" w:cs="Arial"/>
          <w:b/>
          <w:sz w:val="28"/>
          <w:szCs w:val="28"/>
        </w:rPr>
      </w:pPr>
      <w:r w:rsidRPr="00080877">
        <w:rPr>
          <w:rFonts w:ascii="Arial" w:hAnsi="Arial" w:cs="Arial"/>
          <w:b/>
          <w:sz w:val="28"/>
          <w:szCs w:val="28"/>
        </w:rPr>
        <w:t>1</w:t>
      </w:r>
      <w:r w:rsidR="00140B4F">
        <w:rPr>
          <w:rFonts w:ascii="Arial" w:hAnsi="Arial" w:cs="Arial"/>
          <w:b/>
          <w:sz w:val="28"/>
          <w:szCs w:val="28"/>
        </w:rPr>
        <w:t>3</w:t>
      </w:r>
      <w:r w:rsidR="00EB2221" w:rsidRPr="00080877">
        <w:rPr>
          <w:rFonts w:ascii="Arial" w:hAnsi="Arial" w:cs="Arial"/>
          <w:b/>
          <w:sz w:val="28"/>
          <w:szCs w:val="28"/>
        </w:rPr>
        <w:t>. Staff Induction and Training</w:t>
      </w:r>
    </w:p>
    <w:p w14:paraId="4102208D" w14:textId="77777777" w:rsidR="00237AEE" w:rsidRPr="00080877" w:rsidRDefault="00237AEE" w:rsidP="00E96CC6">
      <w:pPr>
        <w:jc w:val="both"/>
        <w:rPr>
          <w:rFonts w:ascii="Arial" w:hAnsi="Arial" w:cs="Arial"/>
        </w:rPr>
      </w:pPr>
    </w:p>
    <w:p w14:paraId="4E52C5A0" w14:textId="31812E02" w:rsidR="001161BE" w:rsidRPr="00080877" w:rsidRDefault="001161BE" w:rsidP="00D47D1A">
      <w:pPr>
        <w:numPr>
          <w:ilvl w:val="0"/>
          <w:numId w:val="37"/>
        </w:numPr>
        <w:ind w:left="360"/>
        <w:rPr>
          <w:rFonts w:ascii="Arial" w:hAnsi="Arial" w:cs="Arial"/>
          <w:b/>
          <w:i/>
          <w:color w:val="0070C0"/>
          <w:sz w:val="22"/>
          <w:szCs w:val="22"/>
        </w:rPr>
      </w:pPr>
      <w:r w:rsidRPr="00080877">
        <w:rPr>
          <w:rFonts w:ascii="Arial" w:hAnsi="Arial" w:cs="Arial"/>
          <w:sz w:val="22"/>
          <w:szCs w:val="22"/>
        </w:rPr>
        <w:t xml:space="preserve">All members of staff </w:t>
      </w:r>
      <w:r w:rsidR="00CB5A57" w:rsidRPr="00080877">
        <w:rPr>
          <w:rFonts w:ascii="Arial" w:hAnsi="Arial" w:cs="Arial"/>
          <w:sz w:val="22"/>
          <w:szCs w:val="22"/>
        </w:rPr>
        <w:t>are aware to read</w:t>
      </w:r>
      <w:r w:rsidRPr="00080877">
        <w:rPr>
          <w:rFonts w:ascii="Arial" w:hAnsi="Arial" w:cs="Arial"/>
          <w:sz w:val="22"/>
          <w:szCs w:val="22"/>
        </w:rPr>
        <w:t xml:space="preserve"> part one of ‘Keeping Children Safe in Education’ (2020) which covers safeguarding information for all staff. </w:t>
      </w:r>
    </w:p>
    <w:p w14:paraId="58745C45" w14:textId="426CFF04" w:rsidR="001161BE" w:rsidRPr="00080877" w:rsidRDefault="009621F7" w:rsidP="00D47D1A">
      <w:pPr>
        <w:numPr>
          <w:ilvl w:val="1"/>
          <w:numId w:val="37"/>
        </w:numPr>
        <w:ind w:left="1080"/>
        <w:rPr>
          <w:rFonts w:ascii="Arial" w:hAnsi="Arial" w:cs="Arial"/>
          <w:b/>
          <w:i/>
          <w:color w:val="0070C0"/>
          <w:sz w:val="22"/>
          <w:szCs w:val="22"/>
        </w:rPr>
      </w:pPr>
      <w:r>
        <w:rPr>
          <w:rFonts w:ascii="Arial" w:hAnsi="Arial" w:cs="Arial"/>
          <w:sz w:val="22"/>
          <w:szCs w:val="22"/>
        </w:rPr>
        <w:t>The man</w:t>
      </w:r>
      <w:r w:rsidR="00622AF6">
        <w:rPr>
          <w:rFonts w:ascii="Arial" w:hAnsi="Arial" w:cs="Arial"/>
          <w:sz w:val="22"/>
          <w:szCs w:val="22"/>
        </w:rPr>
        <w:t>a</w:t>
      </w:r>
      <w:r>
        <w:rPr>
          <w:rFonts w:ascii="Arial" w:hAnsi="Arial" w:cs="Arial"/>
          <w:sz w:val="22"/>
          <w:szCs w:val="22"/>
        </w:rPr>
        <w:t>ger</w:t>
      </w:r>
      <w:r w:rsidR="00E150D3">
        <w:rPr>
          <w:rFonts w:ascii="Arial" w:hAnsi="Arial" w:cs="Arial"/>
          <w:sz w:val="22"/>
          <w:szCs w:val="22"/>
        </w:rPr>
        <w:t xml:space="preserve"> and </w:t>
      </w:r>
      <w:r w:rsidR="001161BE" w:rsidRPr="00080877">
        <w:rPr>
          <w:rFonts w:ascii="Arial" w:hAnsi="Arial" w:cs="Arial"/>
          <w:sz w:val="22"/>
          <w:szCs w:val="22"/>
        </w:rPr>
        <w:t>the DSL</w:t>
      </w:r>
      <w:r w:rsidR="00C92DFA">
        <w:rPr>
          <w:rFonts w:ascii="Arial" w:hAnsi="Arial" w:cs="Arial"/>
          <w:sz w:val="22"/>
          <w:szCs w:val="22"/>
        </w:rPr>
        <w:t>s</w:t>
      </w:r>
      <w:r w:rsidR="001161BE" w:rsidRPr="00080877">
        <w:rPr>
          <w:rFonts w:ascii="Arial" w:hAnsi="Arial" w:cs="Arial"/>
          <w:sz w:val="22"/>
          <w:szCs w:val="22"/>
        </w:rPr>
        <w:t xml:space="preserve"> will </w:t>
      </w:r>
      <w:r w:rsidR="00E365A1" w:rsidRPr="00080877">
        <w:rPr>
          <w:rFonts w:ascii="Arial" w:hAnsi="Arial" w:cs="Arial"/>
          <w:sz w:val="22"/>
          <w:szCs w:val="22"/>
        </w:rPr>
        <w:t>have regard for</w:t>
      </w:r>
      <w:r w:rsidR="001161BE" w:rsidRPr="00080877">
        <w:rPr>
          <w:rFonts w:ascii="Arial" w:hAnsi="Arial" w:cs="Arial"/>
          <w:sz w:val="22"/>
          <w:szCs w:val="22"/>
        </w:rPr>
        <w:t xml:space="preserve"> the entire document. </w:t>
      </w:r>
    </w:p>
    <w:p w14:paraId="4C54D4E8" w14:textId="77777777" w:rsidR="001161BE" w:rsidRPr="00080877" w:rsidRDefault="001161BE" w:rsidP="0025192A">
      <w:pPr>
        <w:rPr>
          <w:rFonts w:ascii="Arial" w:hAnsi="Arial" w:cs="Arial"/>
          <w:color w:val="0070C0"/>
          <w:sz w:val="22"/>
          <w:szCs w:val="22"/>
        </w:rPr>
      </w:pPr>
    </w:p>
    <w:p w14:paraId="6D789D8C" w14:textId="4D9E8CEE" w:rsidR="001161BE" w:rsidRPr="00080877" w:rsidRDefault="001161BE" w:rsidP="00D47D1A">
      <w:pPr>
        <w:numPr>
          <w:ilvl w:val="0"/>
          <w:numId w:val="37"/>
        </w:numPr>
        <w:ind w:left="360"/>
        <w:rPr>
          <w:rFonts w:ascii="Arial" w:hAnsi="Arial" w:cs="Arial"/>
          <w:color w:val="0070C0"/>
          <w:sz w:val="22"/>
          <w:szCs w:val="22"/>
        </w:rPr>
      </w:pPr>
      <w:r w:rsidRPr="00080877">
        <w:rPr>
          <w:rFonts w:ascii="Arial" w:hAnsi="Arial" w:cs="Arial"/>
          <w:sz w:val="22"/>
          <w:szCs w:val="22"/>
        </w:rPr>
        <w:t xml:space="preserve">The DSL will ensure that all new staff and volunteers (including agency and third-party staff) receive child protection training to ensure they are aware of the </w:t>
      </w:r>
      <w:r w:rsidR="00B40832" w:rsidRPr="00080877">
        <w:rPr>
          <w:rFonts w:ascii="Arial" w:hAnsi="Arial" w:cs="Arial"/>
          <w:sz w:val="22"/>
          <w:szCs w:val="22"/>
        </w:rPr>
        <w:t>settings</w:t>
      </w:r>
      <w:r w:rsidRPr="00080877">
        <w:rPr>
          <w:rFonts w:ascii="Arial" w:hAnsi="Arial" w:cs="Arial"/>
          <w:color w:val="009EFF"/>
          <w:sz w:val="22"/>
          <w:szCs w:val="22"/>
        </w:rPr>
        <w:t xml:space="preserve"> </w:t>
      </w:r>
      <w:r w:rsidRPr="00080877">
        <w:rPr>
          <w:rFonts w:ascii="Arial" w:hAnsi="Arial" w:cs="Arial"/>
          <w:sz w:val="22"/>
          <w:szCs w:val="22"/>
        </w:rPr>
        <w:t xml:space="preserve">internal safeguarding </w:t>
      </w:r>
      <w:r w:rsidR="00F3528E">
        <w:rPr>
          <w:rFonts w:ascii="Arial" w:hAnsi="Arial" w:cs="Arial"/>
          <w:sz w:val="22"/>
          <w:szCs w:val="22"/>
        </w:rPr>
        <w:t>policy and procedure</w:t>
      </w:r>
      <w:r w:rsidRPr="00080877">
        <w:rPr>
          <w:rFonts w:ascii="Arial" w:hAnsi="Arial" w:cs="Arial"/>
          <w:sz w:val="22"/>
          <w:szCs w:val="22"/>
        </w:rPr>
        <w:t xml:space="preserve">s as part of their induction. </w:t>
      </w:r>
    </w:p>
    <w:p w14:paraId="4740F8D3" w14:textId="77777777" w:rsidR="001161BE" w:rsidRPr="00080877" w:rsidRDefault="001161BE" w:rsidP="0025192A">
      <w:pPr>
        <w:pStyle w:val="ListParagraph"/>
        <w:ind w:left="360"/>
        <w:rPr>
          <w:rFonts w:ascii="Arial" w:hAnsi="Arial" w:cs="Arial"/>
          <w:color w:val="0070C0"/>
          <w:sz w:val="22"/>
          <w:szCs w:val="22"/>
        </w:rPr>
      </w:pPr>
    </w:p>
    <w:p w14:paraId="7C43BC90" w14:textId="3F41952E" w:rsidR="00F3528E" w:rsidRDefault="001161BE" w:rsidP="00F3528E">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All staff members (including </w:t>
      </w:r>
      <w:r w:rsidRPr="00080877">
        <w:rPr>
          <w:rFonts w:ascii="Arial" w:hAnsi="Arial" w:cs="Arial"/>
          <w:sz w:val="22"/>
          <w:szCs w:val="22"/>
          <w:lang w:val="en-US"/>
        </w:rPr>
        <w:t>agency and third-party staff</w:t>
      </w:r>
      <w:r w:rsidRPr="00080877">
        <w:rPr>
          <w:rFonts w:ascii="Arial" w:hAnsi="Arial" w:cs="Arial"/>
          <w:sz w:val="22"/>
          <w:szCs w:val="22"/>
        </w:rPr>
        <w:t>) will receive appropriate child protection training to ensure they are aware of a range of safeguarding issues. This training will</w:t>
      </w:r>
      <w:r w:rsidR="00395335">
        <w:rPr>
          <w:rFonts w:ascii="Arial" w:hAnsi="Arial" w:cs="Arial"/>
          <w:sz w:val="22"/>
          <w:szCs w:val="22"/>
        </w:rPr>
        <w:t xml:space="preserve"> take place at least annually and will</w:t>
      </w:r>
      <w:r w:rsidRPr="00080877">
        <w:rPr>
          <w:rFonts w:ascii="Arial" w:hAnsi="Arial" w:cs="Arial"/>
          <w:sz w:val="22"/>
          <w:szCs w:val="22"/>
        </w:rPr>
        <w:t xml:space="preserve"> include online safety</w:t>
      </w:r>
      <w:r w:rsidR="000E09BC">
        <w:rPr>
          <w:rFonts w:ascii="Arial" w:hAnsi="Arial" w:cs="Arial"/>
          <w:sz w:val="22"/>
          <w:szCs w:val="22"/>
        </w:rPr>
        <w:t xml:space="preserve">. </w:t>
      </w:r>
    </w:p>
    <w:p w14:paraId="029161B6" w14:textId="77777777" w:rsidR="001161BE" w:rsidRPr="00080877" w:rsidRDefault="001161BE" w:rsidP="00F3528E">
      <w:pPr>
        <w:pStyle w:val="NormalWeb"/>
        <w:spacing w:before="0" w:beforeAutospacing="0" w:after="0" w:afterAutospacing="0"/>
        <w:rPr>
          <w:rFonts w:ascii="Arial" w:hAnsi="Arial" w:cs="Arial"/>
          <w:sz w:val="22"/>
          <w:szCs w:val="22"/>
        </w:rPr>
      </w:pPr>
    </w:p>
    <w:p w14:paraId="1E5E3B64" w14:textId="4C01B034" w:rsidR="001161BE" w:rsidRPr="00080877" w:rsidRDefault="001161BE" w:rsidP="00D47D1A">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In addition to specific child protection training, all staff will receive regular safeguarding and child protection updates </w:t>
      </w:r>
      <w:r w:rsidRPr="00540E24">
        <w:rPr>
          <w:rFonts w:ascii="Arial" w:hAnsi="Arial" w:cs="Arial"/>
          <w:bCs/>
          <w:iCs/>
          <w:sz w:val="22"/>
          <w:szCs w:val="22"/>
          <w:lang w:val="en-US"/>
        </w:rPr>
        <w:t>via email, e-bulletins, staff</w:t>
      </w:r>
      <w:r w:rsidRPr="00540E24">
        <w:rPr>
          <w:rFonts w:ascii="Arial" w:hAnsi="Arial" w:cs="Arial"/>
          <w:b/>
          <w:iCs/>
          <w:sz w:val="22"/>
          <w:szCs w:val="22"/>
          <w:lang w:val="en-US"/>
        </w:rPr>
        <w:t xml:space="preserve"> </w:t>
      </w:r>
      <w:r w:rsidRPr="00540E24">
        <w:rPr>
          <w:rFonts w:ascii="Arial" w:hAnsi="Arial" w:cs="Arial"/>
          <w:bCs/>
          <w:iCs/>
          <w:sz w:val="22"/>
          <w:szCs w:val="22"/>
          <w:lang w:val="en-US"/>
        </w:rPr>
        <w:t>meeting</w:t>
      </w:r>
      <w:r w:rsidR="00540E24" w:rsidRPr="00540E24">
        <w:rPr>
          <w:rFonts w:ascii="Arial" w:hAnsi="Arial" w:cs="Arial"/>
          <w:bCs/>
          <w:iCs/>
          <w:sz w:val="22"/>
          <w:szCs w:val="22"/>
          <w:lang w:val="en-US"/>
        </w:rPr>
        <w:t>s</w:t>
      </w:r>
      <w:r w:rsidRPr="00080877">
        <w:rPr>
          <w:rFonts w:ascii="Arial" w:hAnsi="Arial" w:cs="Arial"/>
          <w:sz w:val="22"/>
          <w:szCs w:val="22"/>
        </w:rPr>
        <w:t xml:space="preserve"> at least annually, to provide them with relevant skills and knowledge to safeguard children effectively.  </w:t>
      </w:r>
    </w:p>
    <w:p w14:paraId="20192E9E" w14:textId="77777777" w:rsidR="001161BE" w:rsidRPr="00080877" w:rsidRDefault="001161BE" w:rsidP="0025192A">
      <w:pPr>
        <w:pStyle w:val="ListParagraph"/>
        <w:ind w:left="360"/>
        <w:rPr>
          <w:rFonts w:ascii="Arial" w:hAnsi="Arial" w:cs="Arial"/>
          <w:sz w:val="22"/>
          <w:szCs w:val="22"/>
        </w:rPr>
      </w:pPr>
    </w:p>
    <w:p w14:paraId="011E323A" w14:textId="58251999" w:rsidR="001161BE" w:rsidRPr="00080877" w:rsidRDefault="001161BE" w:rsidP="00D47D1A">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All staff members (including </w:t>
      </w:r>
      <w:r w:rsidRPr="00080877">
        <w:rPr>
          <w:rFonts w:ascii="Arial" w:hAnsi="Arial" w:cs="Arial"/>
          <w:sz w:val="22"/>
          <w:szCs w:val="22"/>
          <w:lang w:val="en-US"/>
        </w:rPr>
        <w:t>agency and third-party staff</w:t>
      </w:r>
      <w:r w:rsidRPr="00080877">
        <w:rPr>
          <w:rFonts w:ascii="Arial" w:hAnsi="Arial" w:cs="Arial"/>
          <w:sz w:val="22"/>
          <w:szCs w:val="22"/>
        </w:rPr>
        <w:t xml:space="preserve">) will be made aware of the </w:t>
      </w:r>
      <w:r w:rsidR="00093075" w:rsidRPr="00C92DFA">
        <w:rPr>
          <w:rFonts w:ascii="Arial" w:hAnsi="Arial" w:cs="Arial"/>
          <w:sz w:val="22"/>
          <w:szCs w:val="22"/>
        </w:rPr>
        <w:t>settings</w:t>
      </w:r>
      <w:r w:rsidRPr="00080877">
        <w:rPr>
          <w:rFonts w:ascii="Arial" w:hAnsi="Arial" w:cs="Arial"/>
          <w:color w:val="009EFF"/>
          <w:sz w:val="22"/>
          <w:szCs w:val="22"/>
        </w:rPr>
        <w:t xml:space="preserve"> </w:t>
      </w:r>
      <w:r w:rsidRPr="00080877">
        <w:rPr>
          <w:rFonts w:ascii="Arial" w:hAnsi="Arial" w:cs="Arial"/>
          <w:sz w:val="22"/>
          <w:szCs w:val="22"/>
        </w:rPr>
        <w:t xml:space="preserve">expectations regarding safe and professional practice via the staff </w:t>
      </w:r>
      <w:r w:rsidRPr="00540E24">
        <w:rPr>
          <w:rFonts w:ascii="Arial" w:hAnsi="Arial" w:cs="Arial"/>
          <w:sz w:val="22"/>
          <w:szCs w:val="22"/>
        </w:rPr>
        <w:t xml:space="preserve">behaviour </w:t>
      </w:r>
      <w:r w:rsidR="00540E24">
        <w:rPr>
          <w:rFonts w:ascii="Arial" w:hAnsi="Arial" w:cs="Arial"/>
          <w:sz w:val="22"/>
          <w:szCs w:val="22"/>
        </w:rPr>
        <w:t>management</w:t>
      </w:r>
      <w:r w:rsidRPr="00540E24">
        <w:rPr>
          <w:rFonts w:ascii="Arial" w:hAnsi="Arial" w:cs="Arial"/>
          <w:sz w:val="22"/>
          <w:szCs w:val="22"/>
        </w:rPr>
        <w:t xml:space="preserve"> and Acceptable Use Policy</w:t>
      </w:r>
      <w:r w:rsidR="00540E24">
        <w:rPr>
          <w:rFonts w:ascii="Arial" w:hAnsi="Arial" w:cs="Arial"/>
          <w:sz w:val="22"/>
          <w:szCs w:val="22"/>
        </w:rPr>
        <w:t>.</w:t>
      </w:r>
    </w:p>
    <w:p w14:paraId="7E7991D7" w14:textId="77777777" w:rsidR="001161BE" w:rsidRPr="00080877" w:rsidRDefault="001161BE" w:rsidP="0025192A">
      <w:pPr>
        <w:pStyle w:val="ListParagraph"/>
        <w:ind w:left="360"/>
        <w:rPr>
          <w:rFonts w:ascii="Arial" w:hAnsi="Arial" w:cs="Arial"/>
          <w:sz w:val="22"/>
          <w:szCs w:val="22"/>
        </w:rPr>
      </w:pPr>
    </w:p>
    <w:p w14:paraId="153D3B78" w14:textId="63F49E4A" w:rsidR="001161BE" w:rsidRPr="00080877" w:rsidRDefault="001161BE" w:rsidP="00D47D1A">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Staff will be encouraged to contribute to and shape </w:t>
      </w:r>
      <w:r w:rsidR="00EE7F89" w:rsidRPr="00080877">
        <w:rPr>
          <w:rFonts w:ascii="Arial" w:hAnsi="Arial" w:cs="Arial"/>
          <w:sz w:val="22"/>
          <w:szCs w:val="22"/>
        </w:rPr>
        <w:t>the settings</w:t>
      </w:r>
      <w:r w:rsidRPr="00080877">
        <w:rPr>
          <w:rFonts w:ascii="Arial" w:hAnsi="Arial" w:cs="Arial"/>
          <w:color w:val="009EFF"/>
          <w:sz w:val="22"/>
          <w:szCs w:val="22"/>
        </w:rPr>
        <w:t xml:space="preserve"> </w:t>
      </w:r>
      <w:r w:rsidRPr="00080877">
        <w:rPr>
          <w:rFonts w:ascii="Arial" w:hAnsi="Arial" w:cs="Arial"/>
          <w:sz w:val="22"/>
          <w:szCs w:val="22"/>
        </w:rPr>
        <w:t xml:space="preserve">safeguarding arrangements and child protection policies: </w:t>
      </w:r>
      <w:r w:rsidRPr="00080877">
        <w:rPr>
          <w:rFonts w:ascii="Arial" w:hAnsi="Arial" w:cs="Arial"/>
          <w:b/>
          <w:iCs/>
          <w:color w:val="FF0096"/>
          <w:sz w:val="22"/>
          <w:szCs w:val="22"/>
          <w:lang w:val="en-US"/>
        </w:rPr>
        <w:t xml:space="preserve"> </w:t>
      </w:r>
      <w:r w:rsidRPr="00540E24">
        <w:rPr>
          <w:rFonts w:ascii="Arial" w:hAnsi="Arial" w:cs="Arial"/>
          <w:bCs/>
          <w:iCs/>
          <w:sz w:val="22"/>
          <w:szCs w:val="22"/>
          <w:lang w:val="en-US"/>
        </w:rPr>
        <w:t xml:space="preserve">via </w:t>
      </w:r>
      <w:r w:rsidR="00540E24" w:rsidRPr="00540E24">
        <w:rPr>
          <w:rFonts w:ascii="Arial" w:hAnsi="Arial" w:cs="Arial"/>
          <w:bCs/>
          <w:iCs/>
          <w:sz w:val="22"/>
          <w:szCs w:val="22"/>
          <w:lang w:val="en-US"/>
        </w:rPr>
        <w:t xml:space="preserve">training, </w:t>
      </w:r>
      <w:r w:rsidRPr="00540E24">
        <w:rPr>
          <w:rFonts w:ascii="Arial" w:hAnsi="Arial" w:cs="Arial"/>
          <w:bCs/>
          <w:iCs/>
          <w:sz w:val="22"/>
          <w:szCs w:val="22"/>
          <w:lang w:val="en-US"/>
        </w:rPr>
        <w:t>input from knowledgeable and experienced staff,</w:t>
      </w:r>
      <w:r w:rsidRPr="00540E24">
        <w:rPr>
          <w:rFonts w:ascii="Arial" w:hAnsi="Arial" w:cs="Arial"/>
          <w:b/>
          <w:iCs/>
          <w:sz w:val="22"/>
          <w:szCs w:val="22"/>
          <w:lang w:val="en-US"/>
        </w:rPr>
        <w:t xml:space="preserve"> </w:t>
      </w:r>
      <w:r w:rsidRPr="00540E24">
        <w:rPr>
          <w:rFonts w:ascii="Arial" w:hAnsi="Arial" w:cs="Arial"/>
          <w:bCs/>
          <w:iCs/>
          <w:sz w:val="22"/>
          <w:szCs w:val="22"/>
          <w:lang w:val="en-US"/>
        </w:rPr>
        <w:t>inviting input at staff meetings.</w:t>
      </w:r>
    </w:p>
    <w:p w14:paraId="75AF3590" w14:textId="77777777" w:rsidR="00EB2221" w:rsidRPr="00080877" w:rsidRDefault="00EB2221" w:rsidP="00D858F6">
      <w:pPr>
        <w:pStyle w:val="ListParagraph"/>
        <w:ind w:left="0"/>
        <w:rPr>
          <w:rFonts w:ascii="Arial" w:hAnsi="Arial" w:cs="Arial"/>
          <w:sz w:val="22"/>
        </w:rPr>
      </w:pPr>
    </w:p>
    <w:p w14:paraId="5DA6D48B" w14:textId="06E72655" w:rsidR="004E2DB2" w:rsidRPr="00080877" w:rsidRDefault="008413F5" w:rsidP="00140B4F">
      <w:pPr>
        <w:ind w:hanging="426"/>
        <w:jc w:val="both"/>
        <w:rPr>
          <w:rFonts w:ascii="Arial" w:hAnsi="Arial" w:cs="Arial"/>
          <w:b/>
          <w:sz w:val="28"/>
        </w:rPr>
      </w:pPr>
      <w:r w:rsidRPr="00080877">
        <w:rPr>
          <w:rFonts w:ascii="Arial" w:hAnsi="Arial" w:cs="Arial"/>
          <w:b/>
          <w:sz w:val="28"/>
        </w:rPr>
        <w:t>1</w:t>
      </w:r>
      <w:r w:rsidR="00140B4F">
        <w:rPr>
          <w:rFonts w:ascii="Arial" w:hAnsi="Arial" w:cs="Arial"/>
          <w:b/>
          <w:sz w:val="28"/>
        </w:rPr>
        <w:t>4</w:t>
      </w:r>
      <w:r w:rsidR="00EB2221" w:rsidRPr="00080877">
        <w:rPr>
          <w:rFonts w:ascii="Arial" w:hAnsi="Arial" w:cs="Arial"/>
          <w:b/>
          <w:sz w:val="28"/>
        </w:rPr>
        <w:t xml:space="preserve">. </w:t>
      </w:r>
      <w:r w:rsidR="004E2DB2" w:rsidRPr="00080877">
        <w:rPr>
          <w:rFonts w:ascii="Arial" w:hAnsi="Arial" w:cs="Arial"/>
          <w:b/>
          <w:sz w:val="28"/>
        </w:rPr>
        <w:t>Safe</w:t>
      </w:r>
      <w:r w:rsidR="00027850" w:rsidRPr="00080877">
        <w:rPr>
          <w:rFonts w:ascii="Arial" w:hAnsi="Arial" w:cs="Arial"/>
          <w:b/>
          <w:sz w:val="28"/>
        </w:rPr>
        <w:t>r</w:t>
      </w:r>
      <w:r w:rsidR="004E2DB2" w:rsidRPr="00080877">
        <w:rPr>
          <w:rFonts w:ascii="Arial" w:hAnsi="Arial" w:cs="Arial"/>
          <w:b/>
          <w:sz w:val="28"/>
        </w:rPr>
        <w:t xml:space="preserve"> </w:t>
      </w:r>
      <w:r w:rsidR="00EB2221" w:rsidRPr="00080877">
        <w:rPr>
          <w:rFonts w:ascii="Arial" w:hAnsi="Arial" w:cs="Arial"/>
          <w:b/>
          <w:sz w:val="28"/>
        </w:rPr>
        <w:t>Working Practice</w:t>
      </w:r>
    </w:p>
    <w:p w14:paraId="2A044D77" w14:textId="77777777" w:rsidR="001F1730" w:rsidRPr="00080877" w:rsidRDefault="001F1730" w:rsidP="00EB2221">
      <w:pPr>
        <w:jc w:val="both"/>
        <w:rPr>
          <w:rFonts w:ascii="Arial" w:hAnsi="Arial" w:cs="Arial"/>
        </w:rPr>
      </w:pPr>
    </w:p>
    <w:p w14:paraId="52B4D885" w14:textId="3BA1B60B" w:rsidR="001F1730" w:rsidRPr="00080877" w:rsidRDefault="001F1730" w:rsidP="00D47D1A">
      <w:pPr>
        <w:numPr>
          <w:ilvl w:val="0"/>
          <w:numId w:val="39"/>
        </w:numPr>
        <w:ind w:left="360"/>
        <w:rPr>
          <w:rFonts w:ascii="Arial" w:hAnsi="Arial" w:cs="Arial"/>
          <w:sz w:val="22"/>
          <w:szCs w:val="22"/>
        </w:rPr>
      </w:pPr>
      <w:r w:rsidRPr="00080877">
        <w:rPr>
          <w:rFonts w:ascii="Arial" w:hAnsi="Arial" w:cs="Arial"/>
          <w:sz w:val="22"/>
          <w:szCs w:val="22"/>
        </w:rPr>
        <w:t>All members of staff are required to work within our clear guidelines on safer working practice as outlined in the</w:t>
      </w:r>
      <w:r w:rsidR="00EF2BA2">
        <w:rPr>
          <w:rFonts w:ascii="Arial" w:hAnsi="Arial" w:cs="Arial"/>
          <w:color w:val="009EFF"/>
          <w:sz w:val="22"/>
          <w:szCs w:val="22"/>
        </w:rPr>
        <w:t xml:space="preserve"> </w:t>
      </w:r>
      <w:r w:rsidR="00EF2BA2" w:rsidRPr="00540E24">
        <w:rPr>
          <w:rFonts w:ascii="Arial" w:hAnsi="Arial" w:cs="Arial"/>
          <w:sz w:val="22"/>
          <w:szCs w:val="22"/>
        </w:rPr>
        <w:t>settings</w:t>
      </w:r>
      <w:r w:rsidRPr="00540E24">
        <w:rPr>
          <w:rFonts w:ascii="Arial" w:hAnsi="Arial" w:cs="Arial"/>
          <w:sz w:val="22"/>
          <w:szCs w:val="22"/>
        </w:rPr>
        <w:t xml:space="preserve"> behaviour </w:t>
      </w:r>
      <w:r w:rsidR="00540E24" w:rsidRPr="00540E24">
        <w:rPr>
          <w:rFonts w:ascii="Arial" w:hAnsi="Arial" w:cs="Arial"/>
          <w:sz w:val="22"/>
          <w:szCs w:val="22"/>
        </w:rPr>
        <w:t xml:space="preserve">management </w:t>
      </w:r>
      <w:r w:rsidRPr="00540E24">
        <w:rPr>
          <w:rFonts w:ascii="Arial" w:hAnsi="Arial" w:cs="Arial"/>
          <w:sz w:val="22"/>
          <w:szCs w:val="22"/>
        </w:rPr>
        <w:t>policy</w:t>
      </w:r>
      <w:r w:rsidR="00540E24">
        <w:rPr>
          <w:rFonts w:ascii="Arial" w:hAnsi="Arial" w:cs="Arial"/>
          <w:sz w:val="22"/>
          <w:szCs w:val="22"/>
        </w:rPr>
        <w:t>.</w:t>
      </w:r>
    </w:p>
    <w:p w14:paraId="7EE338CF" w14:textId="77777777" w:rsidR="001F1730" w:rsidRPr="00080877" w:rsidRDefault="001F1730" w:rsidP="0025192A">
      <w:pPr>
        <w:rPr>
          <w:rFonts w:ascii="Arial" w:hAnsi="Arial" w:cs="Arial"/>
          <w:sz w:val="22"/>
          <w:szCs w:val="22"/>
        </w:rPr>
      </w:pPr>
    </w:p>
    <w:p w14:paraId="0043FBAB" w14:textId="77777777" w:rsidR="003C2778" w:rsidRDefault="001F1730" w:rsidP="00D47D1A">
      <w:pPr>
        <w:numPr>
          <w:ilvl w:val="0"/>
          <w:numId w:val="39"/>
        </w:numPr>
        <w:ind w:left="360"/>
        <w:rPr>
          <w:rFonts w:ascii="Arial" w:hAnsi="Arial" w:cs="Arial"/>
          <w:sz w:val="22"/>
          <w:szCs w:val="22"/>
        </w:rPr>
      </w:pPr>
      <w:r w:rsidRPr="00080877">
        <w:rPr>
          <w:rFonts w:ascii="Arial" w:hAnsi="Arial" w:cs="Arial"/>
          <w:sz w:val="22"/>
          <w:szCs w:val="22"/>
        </w:rPr>
        <w:t>Staff will be made aware of the behaviour management and physical intervention policies</w:t>
      </w:r>
      <w:r w:rsidRPr="00080877">
        <w:rPr>
          <w:rFonts w:ascii="Arial" w:hAnsi="Arial" w:cs="Arial"/>
          <w:i/>
          <w:sz w:val="22"/>
          <w:szCs w:val="22"/>
        </w:rPr>
        <w:t xml:space="preserve">, </w:t>
      </w:r>
      <w:r w:rsidRPr="00080877">
        <w:rPr>
          <w:rFonts w:ascii="Arial" w:hAnsi="Arial" w:cs="Arial"/>
          <w:sz w:val="22"/>
          <w:szCs w:val="22"/>
        </w:rPr>
        <w:t xml:space="preserve">and any physical interventions/use of reasonable force must be in line with agreed policy and procedures and national guidance. </w:t>
      </w:r>
    </w:p>
    <w:p w14:paraId="4B1A6E71" w14:textId="77777777" w:rsidR="003C2778" w:rsidRDefault="003C2778" w:rsidP="003C2778">
      <w:pPr>
        <w:pStyle w:val="ListParagraph"/>
        <w:rPr>
          <w:rFonts w:ascii="Arial" w:hAnsi="Arial" w:cs="Arial"/>
          <w:sz w:val="22"/>
          <w:szCs w:val="22"/>
        </w:rPr>
      </w:pPr>
    </w:p>
    <w:p w14:paraId="6A7B07D3" w14:textId="10A6C2E8" w:rsidR="003C2778" w:rsidRPr="00895C3B" w:rsidRDefault="003C2778" w:rsidP="00D47D1A">
      <w:pPr>
        <w:numPr>
          <w:ilvl w:val="0"/>
          <w:numId w:val="39"/>
        </w:numPr>
        <w:ind w:left="360"/>
        <w:rPr>
          <w:rFonts w:ascii="Arial" w:hAnsi="Arial" w:cs="Arial"/>
          <w:sz w:val="22"/>
          <w:szCs w:val="22"/>
        </w:rPr>
      </w:pPr>
      <w:r w:rsidRPr="003C2778">
        <w:rPr>
          <w:rFonts w:ascii="Arial" w:hAnsi="Arial" w:cs="Arial"/>
          <w:sz w:val="22"/>
          <w:szCs w:val="22"/>
        </w:rPr>
        <w:t>All staff will be made aware of the professional risks associated with the use of social media and electronic communication (such as email, mobile phones, texting, social networking). Staff will adhere to relevan</w:t>
      </w:r>
      <w:r>
        <w:rPr>
          <w:rFonts w:ascii="Arial" w:hAnsi="Arial" w:cs="Arial"/>
          <w:sz w:val="22"/>
          <w:szCs w:val="22"/>
        </w:rPr>
        <w:t xml:space="preserve">t setting </w:t>
      </w:r>
      <w:r w:rsidRPr="003C2778">
        <w:rPr>
          <w:rFonts w:ascii="Arial" w:hAnsi="Arial" w:cs="Arial"/>
          <w:sz w:val="22"/>
          <w:szCs w:val="22"/>
        </w:rPr>
        <w:t>policies including behaviour</w:t>
      </w:r>
      <w:r w:rsidR="00945A46">
        <w:rPr>
          <w:rFonts w:ascii="Arial" w:hAnsi="Arial" w:cs="Arial"/>
          <w:sz w:val="22"/>
          <w:szCs w:val="22"/>
        </w:rPr>
        <w:t xml:space="preserve"> management</w:t>
      </w:r>
      <w:r w:rsidRPr="003C2778">
        <w:rPr>
          <w:rFonts w:ascii="Arial" w:hAnsi="Arial" w:cs="Arial"/>
          <w:sz w:val="22"/>
          <w:szCs w:val="22"/>
        </w:rPr>
        <w:t xml:space="preserve"> policy, Acceptable Use Policies</w:t>
      </w:r>
      <w:r w:rsidR="00945A46">
        <w:rPr>
          <w:rFonts w:ascii="Arial" w:hAnsi="Arial" w:cs="Arial"/>
          <w:sz w:val="22"/>
          <w:szCs w:val="22"/>
        </w:rPr>
        <w:t>.</w:t>
      </w:r>
      <w:r w:rsidRPr="003C2778">
        <w:rPr>
          <w:rFonts w:ascii="Arial" w:hAnsi="Arial" w:cs="Arial"/>
          <w:sz w:val="22"/>
          <w:szCs w:val="22"/>
        </w:rPr>
        <w:t xml:space="preserve"> </w:t>
      </w:r>
    </w:p>
    <w:p w14:paraId="5D5E95D9" w14:textId="77777777" w:rsidR="00895C3B" w:rsidRDefault="00895C3B" w:rsidP="00895C3B">
      <w:pPr>
        <w:pStyle w:val="ListParagraph"/>
        <w:rPr>
          <w:rFonts w:ascii="Arial" w:hAnsi="Arial" w:cs="Arial"/>
          <w:sz w:val="22"/>
          <w:szCs w:val="22"/>
        </w:rPr>
      </w:pPr>
    </w:p>
    <w:p w14:paraId="128397AD" w14:textId="16C28979" w:rsidR="00895C3B" w:rsidRPr="00895C3B" w:rsidRDefault="00895C3B" w:rsidP="00895C3B">
      <w:pPr>
        <w:numPr>
          <w:ilvl w:val="0"/>
          <w:numId w:val="39"/>
        </w:numPr>
        <w:ind w:left="360"/>
        <w:rPr>
          <w:rFonts w:ascii="Arial" w:hAnsi="Arial" w:cs="Arial"/>
          <w:sz w:val="22"/>
          <w:szCs w:val="22"/>
        </w:rPr>
      </w:pPr>
      <w:r w:rsidRPr="003C2778">
        <w:rPr>
          <w:rFonts w:ascii="Arial" w:hAnsi="Arial" w:cs="Arial"/>
          <w:sz w:val="22"/>
          <w:szCs w:val="22"/>
        </w:rPr>
        <w:t xml:space="preserve">All staff will be made aware of the </w:t>
      </w:r>
      <w:r>
        <w:rPr>
          <w:rFonts w:ascii="Arial" w:hAnsi="Arial" w:cs="Arial"/>
          <w:sz w:val="22"/>
          <w:szCs w:val="22"/>
        </w:rPr>
        <w:t>expectations relating to use of mobile technology</w:t>
      </w:r>
      <w:r w:rsidR="00D15B0A">
        <w:rPr>
          <w:rFonts w:ascii="Arial" w:hAnsi="Arial" w:cs="Arial"/>
          <w:sz w:val="22"/>
          <w:szCs w:val="22"/>
        </w:rPr>
        <w:t xml:space="preserve"> within the setting</w:t>
      </w:r>
      <w:r>
        <w:rPr>
          <w:rFonts w:ascii="Arial" w:hAnsi="Arial" w:cs="Arial"/>
          <w:sz w:val="22"/>
          <w:szCs w:val="22"/>
        </w:rPr>
        <w:t>, including mobile phones and cameras.</w:t>
      </w:r>
      <w:r w:rsidRPr="003C2778">
        <w:rPr>
          <w:rFonts w:ascii="Arial" w:hAnsi="Arial" w:cs="Arial"/>
          <w:sz w:val="22"/>
          <w:szCs w:val="22"/>
        </w:rPr>
        <w:t xml:space="preserve"> Staff will adhere to relevan</w:t>
      </w:r>
      <w:r>
        <w:rPr>
          <w:rFonts w:ascii="Arial" w:hAnsi="Arial" w:cs="Arial"/>
          <w:sz w:val="22"/>
          <w:szCs w:val="22"/>
        </w:rPr>
        <w:t xml:space="preserve">t setting </w:t>
      </w:r>
      <w:r w:rsidRPr="003C2778">
        <w:rPr>
          <w:rFonts w:ascii="Arial" w:hAnsi="Arial" w:cs="Arial"/>
          <w:sz w:val="22"/>
          <w:szCs w:val="22"/>
        </w:rPr>
        <w:t>policies including staff behaviour</w:t>
      </w:r>
      <w:r w:rsidR="00945A46">
        <w:rPr>
          <w:rFonts w:ascii="Arial" w:hAnsi="Arial" w:cs="Arial"/>
          <w:sz w:val="22"/>
          <w:szCs w:val="22"/>
        </w:rPr>
        <w:t xml:space="preserve"> management</w:t>
      </w:r>
      <w:r w:rsidRPr="003C2778">
        <w:rPr>
          <w:rFonts w:ascii="Arial" w:hAnsi="Arial" w:cs="Arial"/>
          <w:sz w:val="22"/>
          <w:szCs w:val="22"/>
        </w:rPr>
        <w:t xml:space="preserve"> policy, Acceptable Use Policie</w:t>
      </w:r>
      <w:r w:rsidR="00945A46">
        <w:rPr>
          <w:rFonts w:ascii="Arial" w:hAnsi="Arial" w:cs="Arial"/>
          <w:sz w:val="22"/>
          <w:szCs w:val="22"/>
        </w:rPr>
        <w:t>s.</w:t>
      </w:r>
    </w:p>
    <w:p w14:paraId="2F9E6C1F" w14:textId="77777777" w:rsidR="0025192A" w:rsidRDefault="0025192A" w:rsidP="0025192A">
      <w:pPr>
        <w:pStyle w:val="ListParagraph"/>
        <w:rPr>
          <w:rFonts w:ascii="Arial" w:hAnsi="Arial" w:cs="Arial"/>
          <w:szCs w:val="20"/>
        </w:rPr>
      </w:pPr>
    </w:p>
    <w:p w14:paraId="7553EC55" w14:textId="4D08EB08" w:rsidR="0025192A" w:rsidRPr="0025192A" w:rsidRDefault="0025192A" w:rsidP="00140B4F">
      <w:pPr>
        <w:ind w:hanging="426"/>
        <w:jc w:val="both"/>
        <w:rPr>
          <w:rFonts w:ascii="Arial" w:hAnsi="Arial" w:cs="Arial"/>
          <w:b/>
          <w:sz w:val="28"/>
        </w:rPr>
      </w:pPr>
      <w:r w:rsidRPr="00080877">
        <w:rPr>
          <w:rFonts w:ascii="Arial" w:hAnsi="Arial" w:cs="Arial"/>
          <w:b/>
          <w:sz w:val="28"/>
        </w:rPr>
        <w:t>1</w:t>
      </w:r>
      <w:r w:rsidR="00140B4F">
        <w:rPr>
          <w:rFonts w:ascii="Arial" w:hAnsi="Arial" w:cs="Arial"/>
          <w:b/>
          <w:sz w:val="28"/>
        </w:rPr>
        <w:t>5</w:t>
      </w:r>
      <w:r w:rsidRPr="00080877">
        <w:rPr>
          <w:rFonts w:ascii="Arial" w:hAnsi="Arial" w:cs="Arial"/>
          <w:b/>
          <w:sz w:val="28"/>
        </w:rPr>
        <w:t>. Supervision and Support</w:t>
      </w:r>
    </w:p>
    <w:p w14:paraId="0430F477" w14:textId="77777777" w:rsidR="0025192A" w:rsidRDefault="0025192A" w:rsidP="0025192A">
      <w:pPr>
        <w:pStyle w:val="ListParagraph"/>
        <w:rPr>
          <w:rFonts w:ascii="Arial" w:hAnsi="Arial" w:cs="Arial"/>
          <w:sz w:val="22"/>
        </w:rPr>
      </w:pPr>
    </w:p>
    <w:p w14:paraId="4E3FC5AB" w14:textId="7F8F0DCE" w:rsidR="0025192A" w:rsidRPr="0025192A" w:rsidRDefault="004E2DB2" w:rsidP="00D47D1A">
      <w:pPr>
        <w:numPr>
          <w:ilvl w:val="0"/>
          <w:numId w:val="39"/>
        </w:numPr>
        <w:ind w:left="360"/>
        <w:rPr>
          <w:rFonts w:ascii="Arial" w:hAnsi="Arial" w:cs="Arial"/>
          <w:szCs w:val="20"/>
        </w:rPr>
      </w:pPr>
      <w:r w:rsidRPr="0025192A">
        <w:rPr>
          <w:rFonts w:ascii="Arial" w:hAnsi="Arial" w:cs="Arial"/>
          <w:sz w:val="22"/>
        </w:rPr>
        <w:t>The setting will ensure that members of staff are provided with appropriate supervision in accordance with the statutory requirements of Early Years Foundation Stage 2017.</w:t>
      </w:r>
    </w:p>
    <w:p w14:paraId="2E118C20" w14:textId="77777777" w:rsidR="0025192A" w:rsidRDefault="0025192A" w:rsidP="0025192A">
      <w:pPr>
        <w:ind w:left="360"/>
        <w:rPr>
          <w:rFonts w:ascii="Arial" w:hAnsi="Arial" w:cs="Arial"/>
          <w:szCs w:val="20"/>
        </w:rPr>
      </w:pPr>
    </w:p>
    <w:p w14:paraId="2925B16C" w14:textId="6B0B2919" w:rsidR="008A0F89" w:rsidRPr="0025192A" w:rsidRDefault="008A0F89" w:rsidP="00D47D1A">
      <w:pPr>
        <w:numPr>
          <w:ilvl w:val="0"/>
          <w:numId w:val="39"/>
        </w:numPr>
        <w:ind w:left="360"/>
        <w:rPr>
          <w:rFonts w:ascii="Arial" w:hAnsi="Arial" w:cs="Arial"/>
          <w:szCs w:val="20"/>
        </w:rPr>
      </w:pPr>
      <w:r w:rsidRPr="00945A46">
        <w:rPr>
          <w:rFonts w:ascii="Arial" w:hAnsi="Arial" w:cs="Arial"/>
          <w:sz w:val="22"/>
        </w:rPr>
        <w:t>The</w:t>
      </w:r>
      <w:r w:rsidR="00945A46" w:rsidRPr="00945A46">
        <w:rPr>
          <w:rFonts w:ascii="Arial" w:hAnsi="Arial" w:cs="Arial"/>
          <w:sz w:val="22"/>
        </w:rPr>
        <w:t xml:space="preserve"> </w:t>
      </w:r>
      <w:r w:rsidRPr="00945A46">
        <w:rPr>
          <w:rFonts w:ascii="Arial" w:hAnsi="Arial" w:cs="Arial"/>
          <w:sz w:val="22"/>
        </w:rPr>
        <w:t xml:space="preserve">committee </w:t>
      </w:r>
      <w:r w:rsidRPr="0025192A">
        <w:rPr>
          <w:rFonts w:ascii="Arial" w:hAnsi="Arial" w:cs="Arial"/>
          <w:sz w:val="22"/>
        </w:rPr>
        <w:t xml:space="preserve">of </w:t>
      </w:r>
      <w:r w:rsidR="00945A46" w:rsidRPr="00945A46">
        <w:rPr>
          <w:rFonts w:ascii="Arial" w:hAnsi="Arial" w:cs="Arial"/>
          <w:sz w:val="22"/>
        </w:rPr>
        <w:t>Capel Pre-School</w:t>
      </w:r>
      <w:r w:rsidRPr="00945A46">
        <w:rPr>
          <w:rFonts w:ascii="Arial" w:hAnsi="Arial" w:cs="Arial"/>
          <w:sz w:val="22"/>
        </w:rPr>
        <w:t xml:space="preserve"> </w:t>
      </w:r>
      <w:r w:rsidRPr="0025192A">
        <w:rPr>
          <w:rFonts w:ascii="Arial" w:hAnsi="Arial" w:cs="Arial"/>
          <w:sz w:val="22"/>
        </w:rPr>
        <w:t xml:space="preserve">recognise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2614467D" w14:textId="77777777" w:rsidR="008A0F89" w:rsidRPr="00080877" w:rsidRDefault="008A0F89" w:rsidP="00EB2221">
      <w:pPr>
        <w:jc w:val="both"/>
        <w:rPr>
          <w:rFonts w:ascii="Arial" w:hAnsi="Arial" w:cs="Arial"/>
          <w:sz w:val="22"/>
        </w:rPr>
      </w:pPr>
    </w:p>
    <w:p w14:paraId="34C8ABBB" w14:textId="33F18C95" w:rsidR="0025192A" w:rsidRPr="00474956" w:rsidRDefault="008A0F89" w:rsidP="00474956">
      <w:pPr>
        <w:numPr>
          <w:ilvl w:val="0"/>
          <w:numId w:val="24"/>
        </w:numPr>
        <w:ind w:left="360"/>
        <w:jc w:val="both"/>
        <w:rPr>
          <w:rFonts w:ascii="Arial" w:hAnsi="Arial" w:cs="Arial"/>
          <w:sz w:val="22"/>
        </w:rPr>
      </w:pPr>
      <w:r w:rsidRPr="00080877">
        <w:rPr>
          <w:rFonts w:ascii="Arial" w:hAnsi="Arial" w:cs="Arial"/>
          <w:sz w:val="22"/>
        </w:rPr>
        <w:t xml:space="preserve">All staff and volunteers </w:t>
      </w:r>
      <w:r w:rsidR="009C64F6" w:rsidRPr="00080877">
        <w:rPr>
          <w:rFonts w:ascii="Arial" w:hAnsi="Arial" w:cs="Arial"/>
          <w:sz w:val="22"/>
        </w:rPr>
        <w:t xml:space="preserve">will receive </w:t>
      </w:r>
      <w:r w:rsidRPr="00080877">
        <w:rPr>
          <w:rFonts w:ascii="Arial" w:hAnsi="Arial" w:cs="Arial"/>
          <w:sz w:val="22"/>
        </w:rPr>
        <w:t xml:space="preserve">regular and planned supervision sessions.   Uninterrupted time will be set aside to ensure any supervision sessions effective for both practitioner and management.   Further guidance on supervision can be found </w:t>
      </w:r>
      <w:r w:rsidR="00DB16B2" w:rsidRPr="00080877">
        <w:rPr>
          <w:rFonts w:ascii="Arial" w:hAnsi="Arial" w:cs="Arial"/>
          <w:sz w:val="22"/>
        </w:rPr>
        <w:t xml:space="preserve">on </w:t>
      </w:r>
      <w:hyperlink r:id="rId24" w:history="1">
        <w:r w:rsidR="00DB16B2" w:rsidRPr="00080877">
          <w:rPr>
            <w:rStyle w:val="Hyperlink"/>
            <w:rFonts w:ascii="Arial" w:hAnsi="Arial" w:cs="Arial"/>
            <w:sz w:val="22"/>
          </w:rPr>
          <w:t>Kelsi</w:t>
        </w:r>
      </w:hyperlink>
      <w:r w:rsidR="00171ACB" w:rsidRPr="00080877">
        <w:rPr>
          <w:rFonts w:ascii="Arial" w:hAnsi="Arial" w:cs="Arial"/>
          <w:sz w:val="22"/>
        </w:rPr>
        <w:t>.</w:t>
      </w:r>
      <w:r w:rsidR="00DB16B2" w:rsidRPr="00080877">
        <w:rPr>
          <w:rFonts w:ascii="Arial" w:hAnsi="Arial" w:cs="Arial"/>
          <w:sz w:val="22"/>
        </w:rPr>
        <w:t xml:space="preserve"> </w:t>
      </w:r>
    </w:p>
    <w:p w14:paraId="1F7997E0" w14:textId="77777777" w:rsidR="00171ACB" w:rsidRPr="00080877" w:rsidRDefault="00171ACB" w:rsidP="00C20291">
      <w:pPr>
        <w:jc w:val="both"/>
        <w:rPr>
          <w:rFonts w:ascii="Arial" w:hAnsi="Arial" w:cs="Arial"/>
          <w:sz w:val="22"/>
        </w:rPr>
      </w:pPr>
    </w:p>
    <w:p w14:paraId="16C41C55" w14:textId="2657480B" w:rsidR="00EB2221" w:rsidRPr="00080877" w:rsidRDefault="008413F5" w:rsidP="00140B4F">
      <w:pPr>
        <w:ind w:hanging="426"/>
        <w:jc w:val="both"/>
        <w:rPr>
          <w:rFonts w:ascii="Arial" w:hAnsi="Arial" w:cs="Arial"/>
          <w:b/>
          <w:sz w:val="28"/>
        </w:rPr>
      </w:pPr>
      <w:r w:rsidRPr="00080877">
        <w:rPr>
          <w:rFonts w:ascii="Arial" w:hAnsi="Arial" w:cs="Arial"/>
          <w:b/>
          <w:sz w:val="28"/>
        </w:rPr>
        <w:t>1</w:t>
      </w:r>
      <w:r w:rsidR="00140B4F">
        <w:rPr>
          <w:rFonts w:ascii="Arial" w:hAnsi="Arial" w:cs="Arial"/>
          <w:b/>
          <w:sz w:val="28"/>
        </w:rPr>
        <w:t>6</w:t>
      </w:r>
      <w:r w:rsidR="00EB2221" w:rsidRPr="00080877">
        <w:rPr>
          <w:rFonts w:ascii="Arial" w:hAnsi="Arial" w:cs="Arial"/>
          <w:b/>
          <w:sz w:val="28"/>
        </w:rPr>
        <w:t>. Safer Recruitment</w:t>
      </w:r>
      <w:r w:rsidR="000B0DC8" w:rsidRPr="00080877">
        <w:rPr>
          <w:rFonts w:ascii="Arial" w:hAnsi="Arial" w:cs="Arial"/>
          <w:b/>
          <w:sz w:val="28"/>
        </w:rPr>
        <w:t xml:space="preserve">, </w:t>
      </w:r>
      <w:r w:rsidR="00AF0081" w:rsidRPr="00080877">
        <w:rPr>
          <w:rFonts w:ascii="Arial" w:hAnsi="Arial" w:cs="Arial"/>
          <w:b/>
          <w:sz w:val="28"/>
        </w:rPr>
        <w:t>Suitable People</w:t>
      </w:r>
      <w:r w:rsidR="000B0DC8" w:rsidRPr="00080877">
        <w:rPr>
          <w:rFonts w:ascii="Arial" w:hAnsi="Arial" w:cs="Arial"/>
          <w:b/>
          <w:sz w:val="28"/>
        </w:rPr>
        <w:t xml:space="preserve"> and Disqualification</w:t>
      </w:r>
    </w:p>
    <w:p w14:paraId="7C7FA5F1" w14:textId="77777777" w:rsidR="00EB2221" w:rsidRPr="00080877" w:rsidRDefault="00EB2221" w:rsidP="00EB2221">
      <w:pPr>
        <w:jc w:val="both"/>
        <w:rPr>
          <w:rFonts w:ascii="Arial" w:hAnsi="Arial" w:cs="Arial"/>
        </w:rPr>
      </w:pPr>
    </w:p>
    <w:p w14:paraId="480E102D" w14:textId="7E71BE5D" w:rsidR="00EB2221" w:rsidRPr="00080877" w:rsidRDefault="00945A46" w:rsidP="00D47D1A">
      <w:pPr>
        <w:numPr>
          <w:ilvl w:val="0"/>
          <w:numId w:val="27"/>
        </w:numPr>
        <w:jc w:val="both"/>
        <w:rPr>
          <w:rFonts w:ascii="Arial" w:hAnsi="Arial" w:cs="Arial"/>
          <w:sz w:val="22"/>
          <w:szCs w:val="22"/>
        </w:rPr>
      </w:pPr>
      <w:r w:rsidRPr="00945A46">
        <w:rPr>
          <w:rFonts w:ascii="Arial" w:hAnsi="Arial" w:cs="Arial"/>
          <w:sz w:val="22"/>
          <w:szCs w:val="22"/>
        </w:rPr>
        <w:t>Capel Pre-School</w:t>
      </w:r>
      <w:r w:rsidR="00BB5DDB" w:rsidRPr="00945A46">
        <w:rPr>
          <w:rFonts w:ascii="Arial" w:hAnsi="Arial" w:cs="Arial"/>
          <w:i/>
          <w:sz w:val="22"/>
          <w:szCs w:val="22"/>
        </w:rPr>
        <w:t xml:space="preserve"> </w:t>
      </w:r>
      <w:r w:rsidR="00BB5DDB" w:rsidRPr="00080877">
        <w:rPr>
          <w:rFonts w:ascii="Arial" w:hAnsi="Arial" w:cs="Arial"/>
          <w:sz w:val="22"/>
          <w:szCs w:val="22"/>
        </w:rPr>
        <w:t>is committed to ensure th</w:t>
      </w:r>
      <w:r>
        <w:rPr>
          <w:rFonts w:ascii="Arial" w:hAnsi="Arial" w:cs="Arial"/>
          <w:sz w:val="22"/>
          <w:szCs w:val="22"/>
        </w:rPr>
        <w:t>ey</w:t>
      </w:r>
      <w:r w:rsidR="00BB5DDB" w:rsidRPr="00080877">
        <w:rPr>
          <w:rFonts w:ascii="Arial" w:hAnsi="Arial" w:cs="Arial"/>
          <w:sz w:val="22"/>
          <w:szCs w:val="22"/>
        </w:rPr>
        <w:t xml:space="preserve"> develop a safe culture and that all steps are taken to recruit staff and volunteers who are safe to work with </w:t>
      </w:r>
      <w:r w:rsidR="007F55F5" w:rsidRPr="00080877">
        <w:rPr>
          <w:rFonts w:ascii="Arial" w:hAnsi="Arial" w:cs="Arial"/>
          <w:sz w:val="22"/>
          <w:szCs w:val="22"/>
        </w:rPr>
        <w:t>children</w:t>
      </w:r>
      <w:r w:rsidR="00BB5DDB" w:rsidRPr="00080877">
        <w:rPr>
          <w:rFonts w:ascii="Arial" w:hAnsi="Arial" w:cs="Arial"/>
          <w:sz w:val="22"/>
          <w:szCs w:val="22"/>
        </w:rPr>
        <w:t xml:space="preserve"> and staff.</w:t>
      </w:r>
    </w:p>
    <w:p w14:paraId="5E8F717A" w14:textId="77777777" w:rsidR="00EB2221" w:rsidRPr="00080877" w:rsidRDefault="00EB2221" w:rsidP="00EB2221">
      <w:pPr>
        <w:ind w:left="360"/>
        <w:jc w:val="both"/>
        <w:rPr>
          <w:rFonts w:ascii="Arial" w:hAnsi="Arial" w:cs="Arial"/>
          <w:sz w:val="22"/>
          <w:szCs w:val="22"/>
        </w:rPr>
      </w:pPr>
    </w:p>
    <w:p w14:paraId="40013B13" w14:textId="166C2E78" w:rsidR="000B0DC8" w:rsidRPr="00080877" w:rsidRDefault="00EB2221" w:rsidP="00D47D1A">
      <w:pPr>
        <w:numPr>
          <w:ilvl w:val="0"/>
          <w:numId w:val="27"/>
        </w:numPr>
        <w:jc w:val="both"/>
        <w:rPr>
          <w:rFonts w:ascii="Arial" w:hAnsi="Arial" w:cs="Arial"/>
          <w:sz w:val="22"/>
          <w:szCs w:val="22"/>
        </w:rPr>
      </w:pPr>
      <w:r w:rsidRPr="00945A46">
        <w:rPr>
          <w:rFonts w:ascii="Arial" w:hAnsi="Arial" w:cs="Arial"/>
          <w:sz w:val="22"/>
          <w:szCs w:val="22"/>
        </w:rPr>
        <w:t>The</w:t>
      </w:r>
      <w:r w:rsidR="00945A46" w:rsidRPr="00945A46">
        <w:rPr>
          <w:rFonts w:ascii="Arial" w:hAnsi="Arial" w:cs="Arial"/>
          <w:sz w:val="22"/>
          <w:szCs w:val="22"/>
        </w:rPr>
        <w:t xml:space="preserve"> </w:t>
      </w:r>
      <w:r w:rsidRPr="00945A46">
        <w:rPr>
          <w:rFonts w:ascii="Arial" w:hAnsi="Arial" w:cs="Arial"/>
          <w:sz w:val="22"/>
          <w:szCs w:val="22"/>
        </w:rPr>
        <w:t xml:space="preserve">committee </w:t>
      </w:r>
      <w:r w:rsidRPr="00080877">
        <w:rPr>
          <w:rFonts w:ascii="Arial" w:hAnsi="Arial" w:cs="Arial"/>
          <w:sz w:val="22"/>
          <w:szCs w:val="22"/>
        </w:rPr>
        <w:t xml:space="preserve">of </w:t>
      </w:r>
      <w:r w:rsidR="00945A46" w:rsidRPr="00945A46">
        <w:rPr>
          <w:rFonts w:ascii="Arial" w:hAnsi="Arial" w:cs="Arial"/>
          <w:sz w:val="22"/>
          <w:szCs w:val="22"/>
        </w:rPr>
        <w:t>Capel Pre-School</w:t>
      </w:r>
      <w:r w:rsidR="00B56844" w:rsidRPr="00945A46">
        <w:rPr>
          <w:rFonts w:ascii="Arial" w:hAnsi="Arial" w:cs="Arial"/>
          <w:sz w:val="22"/>
          <w:szCs w:val="22"/>
        </w:rPr>
        <w:t xml:space="preserve"> </w:t>
      </w:r>
      <w:r w:rsidRPr="00080877">
        <w:rPr>
          <w:rFonts w:ascii="Arial" w:hAnsi="Arial" w:cs="Arial"/>
          <w:sz w:val="22"/>
          <w:szCs w:val="22"/>
        </w:rPr>
        <w:t xml:space="preserve">are responsible for ensuring that the setting follows safe recruitment processes outlined within guidance, including accurate maintenance of </w:t>
      </w:r>
      <w:r w:rsidR="0004032C" w:rsidRPr="00080877">
        <w:rPr>
          <w:rFonts w:ascii="Arial" w:hAnsi="Arial" w:cs="Arial"/>
          <w:sz w:val="22"/>
          <w:szCs w:val="22"/>
        </w:rPr>
        <w:t xml:space="preserve">the </w:t>
      </w:r>
      <w:r w:rsidR="009C64F6" w:rsidRPr="00080877">
        <w:rPr>
          <w:rFonts w:ascii="Arial" w:hAnsi="Arial" w:cs="Arial"/>
          <w:sz w:val="22"/>
          <w:szCs w:val="22"/>
        </w:rPr>
        <w:t>staff records/S</w:t>
      </w:r>
      <w:r w:rsidR="0004032C" w:rsidRPr="00080877">
        <w:rPr>
          <w:rFonts w:ascii="Arial" w:hAnsi="Arial" w:cs="Arial"/>
          <w:sz w:val="22"/>
          <w:szCs w:val="22"/>
        </w:rPr>
        <w:t>ingle Central Record (SCR). The SCR is a list of staff, volunteers and proprietor/trustees/committee members and includes</w:t>
      </w:r>
      <w:r w:rsidR="00B80532" w:rsidRPr="00080877">
        <w:rPr>
          <w:rFonts w:ascii="Arial" w:hAnsi="Arial" w:cs="Arial"/>
          <w:sz w:val="22"/>
          <w:szCs w:val="22"/>
        </w:rPr>
        <w:t xml:space="preserve"> appropriate</w:t>
      </w:r>
      <w:r w:rsidR="0004032C" w:rsidRPr="00080877">
        <w:rPr>
          <w:rFonts w:ascii="Arial" w:hAnsi="Arial" w:cs="Arial"/>
          <w:sz w:val="22"/>
          <w:szCs w:val="22"/>
        </w:rPr>
        <w:t xml:space="preserve"> information </w:t>
      </w:r>
      <w:r w:rsidR="00B80532" w:rsidRPr="00080877">
        <w:rPr>
          <w:rFonts w:ascii="Arial" w:hAnsi="Arial" w:cs="Arial"/>
          <w:sz w:val="22"/>
          <w:szCs w:val="22"/>
        </w:rPr>
        <w:t>which may include</w:t>
      </w:r>
      <w:r w:rsidR="000B0DC8" w:rsidRPr="00080877">
        <w:rPr>
          <w:rFonts w:ascii="Arial" w:hAnsi="Arial" w:cs="Arial"/>
          <w:sz w:val="22"/>
          <w:szCs w:val="22"/>
        </w:rPr>
        <w:t>:</w:t>
      </w:r>
    </w:p>
    <w:p w14:paraId="0A441502"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Dates of recruitment</w:t>
      </w:r>
    </w:p>
    <w:p w14:paraId="70E69DAE"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References</w:t>
      </w:r>
    </w:p>
    <w:p w14:paraId="5A3BFFA4"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Identity checks</w:t>
      </w:r>
    </w:p>
    <w:p w14:paraId="4ACB11EA"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lastRenderedPageBreak/>
        <w:t xml:space="preserve">Criminal records check reference number, including date </w:t>
      </w:r>
      <w:r w:rsidR="00040F8B" w:rsidRPr="00080877">
        <w:rPr>
          <w:rFonts w:ascii="Arial" w:hAnsi="Arial" w:cs="Arial"/>
          <w:sz w:val="22"/>
          <w:szCs w:val="22"/>
        </w:rPr>
        <w:t>and details of person who completed it</w:t>
      </w:r>
    </w:p>
    <w:p w14:paraId="6B7B27F4"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E</w:t>
      </w:r>
      <w:r w:rsidR="0004032C" w:rsidRPr="00080877">
        <w:rPr>
          <w:rFonts w:ascii="Arial" w:hAnsi="Arial" w:cs="Arial"/>
          <w:sz w:val="22"/>
          <w:szCs w:val="22"/>
        </w:rPr>
        <w:t>ligibilit</w:t>
      </w:r>
      <w:r w:rsidRPr="00080877">
        <w:rPr>
          <w:rFonts w:ascii="Arial" w:hAnsi="Arial" w:cs="Arial"/>
          <w:sz w:val="22"/>
          <w:szCs w:val="22"/>
        </w:rPr>
        <w:t xml:space="preserve">y to work in the UK checks </w:t>
      </w:r>
    </w:p>
    <w:p w14:paraId="6EB8B5B2" w14:textId="77777777" w:rsidR="0004032C"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O</w:t>
      </w:r>
      <w:r w:rsidR="0004032C" w:rsidRPr="00080877">
        <w:rPr>
          <w:rFonts w:ascii="Arial" w:hAnsi="Arial" w:cs="Arial"/>
          <w:sz w:val="22"/>
          <w:szCs w:val="22"/>
        </w:rPr>
        <w:t>ther essential key data</w:t>
      </w:r>
      <w:r w:rsidR="00A82040" w:rsidRPr="00080877">
        <w:rPr>
          <w:rFonts w:ascii="Arial" w:hAnsi="Arial" w:cs="Arial"/>
          <w:sz w:val="22"/>
          <w:szCs w:val="22"/>
        </w:rPr>
        <w:t>.</w:t>
      </w:r>
    </w:p>
    <w:p w14:paraId="3F1F69D2" w14:textId="77777777" w:rsidR="00AF0081" w:rsidRPr="00080877" w:rsidRDefault="00AF0081" w:rsidP="00AF0081">
      <w:pPr>
        <w:pStyle w:val="ListParagraph"/>
        <w:rPr>
          <w:rFonts w:ascii="Arial" w:hAnsi="Arial" w:cs="Arial"/>
          <w:sz w:val="22"/>
          <w:szCs w:val="22"/>
        </w:rPr>
      </w:pPr>
    </w:p>
    <w:p w14:paraId="332B7661" w14:textId="7A48BE71" w:rsidR="00AF0081" w:rsidRPr="00080877" w:rsidRDefault="00AF0081" w:rsidP="00D47D1A">
      <w:pPr>
        <w:numPr>
          <w:ilvl w:val="0"/>
          <w:numId w:val="27"/>
        </w:numPr>
        <w:jc w:val="both"/>
        <w:rPr>
          <w:rFonts w:ascii="Arial" w:hAnsi="Arial" w:cs="Arial"/>
          <w:sz w:val="22"/>
          <w:szCs w:val="22"/>
        </w:rPr>
      </w:pPr>
      <w:r w:rsidRPr="00080877">
        <w:rPr>
          <w:rFonts w:ascii="Arial" w:hAnsi="Arial" w:cs="Arial"/>
          <w:sz w:val="22"/>
          <w:szCs w:val="22"/>
        </w:rPr>
        <w:t>The setting will obtain</w:t>
      </w:r>
      <w:r w:rsidR="00002619" w:rsidRPr="00080877">
        <w:rPr>
          <w:rFonts w:ascii="Arial" w:hAnsi="Arial" w:cs="Arial"/>
          <w:sz w:val="22"/>
          <w:szCs w:val="22"/>
        </w:rPr>
        <w:t xml:space="preserve"> </w:t>
      </w:r>
      <w:r w:rsidR="00DD379B" w:rsidRPr="00080877">
        <w:rPr>
          <w:rFonts w:ascii="Arial" w:hAnsi="Arial" w:cs="Arial"/>
          <w:sz w:val="22"/>
          <w:szCs w:val="22"/>
        </w:rPr>
        <w:t xml:space="preserve">an </w:t>
      </w:r>
      <w:r w:rsidRPr="00080877">
        <w:rPr>
          <w:rFonts w:ascii="Arial" w:hAnsi="Arial" w:cs="Arial"/>
          <w:sz w:val="22"/>
          <w:szCs w:val="22"/>
        </w:rPr>
        <w:t xml:space="preserve">enhanced </w:t>
      </w:r>
      <w:r w:rsidR="00DD379B" w:rsidRPr="00080877">
        <w:rPr>
          <w:rFonts w:ascii="Arial" w:hAnsi="Arial" w:cs="Arial"/>
          <w:sz w:val="22"/>
          <w:szCs w:val="22"/>
        </w:rPr>
        <w:t xml:space="preserve">check by </w:t>
      </w:r>
      <w:r w:rsidR="00002619" w:rsidRPr="00080877">
        <w:rPr>
          <w:rFonts w:ascii="Arial" w:hAnsi="Arial" w:cs="Arial"/>
          <w:sz w:val="22"/>
          <w:szCs w:val="22"/>
        </w:rPr>
        <w:t>Disclosure and Barring Service (DBS</w:t>
      </w:r>
      <w:r w:rsidR="00DD379B" w:rsidRPr="00080877">
        <w:rPr>
          <w:rFonts w:ascii="Arial" w:hAnsi="Arial" w:cs="Arial"/>
          <w:sz w:val="22"/>
          <w:szCs w:val="22"/>
        </w:rPr>
        <w:t>)</w:t>
      </w:r>
      <w:r w:rsidR="00002619" w:rsidRPr="00080877">
        <w:rPr>
          <w:rFonts w:ascii="Arial" w:hAnsi="Arial" w:cs="Arial"/>
          <w:sz w:val="22"/>
          <w:szCs w:val="22"/>
        </w:rPr>
        <w:t xml:space="preserve"> </w:t>
      </w:r>
      <w:r w:rsidRPr="00080877">
        <w:rPr>
          <w:rFonts w:ascii="Arial" w:hAnsi="Arial" w:cs="Arial"/>
          <w:sz w:val="22"/>
          <w:szCs w:val="22"/>
        </w:rPr>
        <w:t>in respect of every person aged 16 and over (including for unsupervised volunteers, and supervised volunteers who provide personal care) who:</w:t>
      </w:r>
    </w:p>
    <w:p w14:paraId="25693FF5" w14:textId="77777777" w:rsidR="00AF0081" w:rsidRPr="00080877" w:rsidRDefault="00AF0081" w:rsidP="00D47D1A">
      <w:pPr>
        <w:numPr>
          <w:ilvl w:val="1"/>
          <w:numId w:val="27"/>
        </w:numPr>
        <w:jc w:val="both"/>
        <w:rPr>
          <w:rFonts w:ascii="Arial" w:hAnsi="Arial" w:cs="Arial"/>
          <w:sz w:val="22"/>
          <w:szCs w:val="22"/>
        </w:rPr>
      </w:pPr>
      <w:r w:rsidRPr="00080877">
        <w:rPr>
          <w:rFonts w:ascii="Arial" w:hAnsi="Arial" w:cs="Arial"/>
          <w:sz w:val="22"/>
          <w:szCs w:val="22"/>
        </w:rPr>
        <w:t>works directly with children</w:t>
      </w:r>
    </w:p>
    <w:p w14:paraId="51C74FE0" w14:textId="77777777" w:rsidR="00AF0081" w:rsidRPr="00080877" w:rsidRDefault="00AF0081" w:rsidP="00D47D1A">
      <w:pPr>
        <w:numPr>
          <w:ilvl w:val="1"/>
          <w:numId w:val="27"/>
        </w:numPr>
        <w:jc w:val="both"/>
        <w:rPr>
          <w:rFonts w:ascii="Arial" w:hAnsi="Arial" w:cs="Arial"/>
          <w:sz w:val="22"/>
          <w:szCs w:val="22"/>
        </w:rPr>
      </w:pPr>
      <w:r w:rsidRPr="00080877">
        <w:rPr>
          <w:rFonts w:ascii="Arial" w:hAnsi="Arial" w:cs="Arial"/>
          <w:sz w:val="22"/>
          <w:szCs w:val="22"/>
        </w:rPr>
        <w:t>lives on the premises on which the childcare is provided and/or</w:t>
      </w:r>
    </w:p>
    <w:p w14:paraId="66503537" w14:textId="77777777" w:rsidR="00AF0081" w:rsidRPr="00080877" w:rsidRDefault="00AF0081" w:rsidP="00D47D1A">
      <w:pPr>
        <w:numPr>
          <w:ilvl w:val="1"/>
          <w:numId w:val="27"/>
        </w:numPr>
        <w:jc w:val="both"/>
        <w:rPr>
          <w:rFonts w:ascii="Arial" w:hAnsi="Arial" w:cs="Arial"/>
          <w:sz w:val="22"/>
          <w:szCs w:val="22"/>
        </w:rPr>
      </w:pPr>
      <w:r w:rsidRPr="00080877">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r w:rsidR="00CD2C41" w:rsidRPr="00080877">
        <w:rPr>
          <w:rFonts w:ascii="Arial" w:hAnsi="Arial" w:cs="Arial"/>
          <w:sz w:val="22"/>
          <w:szCs w:val="22"/>
        </w:rPr>
        <w:t>.</w:t>
      </w:r>
    </w:p>
    <w:p w14:paraId="2E166DF3" w14:textId="77777777" w:rsidR="00AF0081" w:rsidRPr="00080877" w:rsidRDefault="00AF0081" w:rsidP="00AF0081">
      <w:pPr>
        <w:ind w:left="1080"/>
        <w:jc w:val="both"/>
        <w:rPr>
          <w:rFonts w:ascii="Arial" w:hAnsi="Arial" w:cs="Arial"/>
          <w:sz w:val="22"/>
          <w:szCs w:val="22"/>
        </w:rPr>
      </w:pPr>
    </w:p>
    <w:p w14:paraId="2D84DD7E" w14:textId="4CADAC87" w:rsidR="00AF0081" w:rsidRPr="00080877" w:rsidRDefault="00AF0081" w:rsidP="00D47D1A">
      <w:pPr>
        <w:numPr>
          <w:ilvl w:val="0"/>
          <w:numId w:val="27"/>
        </w:numPr>
        <w:jc w:val="both"/>
        <w:rPr>
          <w:rFonts w:ascii="Arial" w:hAnsi="Arial" w:cs="Arial"/>
          <w:sz w:val="22"/>
          <w:szCs w:val="22"/>
        </w:rPr>
      </w:pPr>
      <w:r w:rsidRPr="00080877">
        <w:rPr>
          <w:rFonts w:ascii="Arial" w:hAnsi="Arial" w:cs="Arial"/>
          <w:sz w:val="22"/>
          <w:szCs w:val="22"/>
        </w:rPr>
        <w:t>An additional check</w:t>
      </w:r>
      <w:r w:rsidR="0002013E" w:rsidRPr="00080877">
        <w:rPr>
          <w:rFonts w:ascii="Arial" w:hAnsi="Arial" w:cs="Arial"/>
          <w:sz w:val="22"/>
          <w:szCs w:val="22"/>
        </w:rPr>
        <w:t xml:space="preserve"> by </w:t>
      </w:r>
      <w:r w:rsidR="009872D9" w:rsidRPr="00080877">
        <w:rPr>
          <w:rFonts w:ascii="Arial" w:hAnsi="Arial" w:cs="Arial"/>
          <w:sz w:val="22"/>
          <w:szCs w:val="22"/>
        </w:rPr>
        <w:t xml:space="preserve">the </w:t>
      </w:r>
      <w:r w:rsidR="0002013E" w:rsidRPr="00080877">
        <w:rPr>
          <w:rFonts w:ascii="Arial" w:hAnsi="Arial" w:cs="Arial"/>
          <w:sz w:val="22"/>
          <w:szCs w:val="22"/>
        </w:rPr>
        <w:t xml:space="preserve">DBS </w:t>
      </w:r>
      <w:r w:rsidRPr="00080877">
        <w:rPr>
          <w:rFonts w:ascii="Arial" w:hAnsi="Arial" w:cs="Arial"/>
          <w:sz w:val="22"/>
          <w:szCs w:val="22"/>
        </w:rPr>
        <w:t>(or checks if more than one country) will also be made for anyone who has lived or worked abroad.</w:t>
      </w:r>
    </w:p>
    <w:p w14:paraId="5D31F8EC" w14:textId="77777777" w:rsidR="0004032C" w:rsidRPr="00080877" w:rsidRDefault="0004032C" w:rsidP="0004032C">
      <w:pPr>
        <w:pStyle w:val="ListParagraph"/>
        <w:rPr>
          <w:rFonts w:ascii="Arial" w:hAnsi="Arial" w:cs="Arial"/>
          <w:sz w:val="22"/>
          <w:szCs w:val="22"/>
        </w:rPr>
      </w:pPr>
    </w:p>
    <w:p w14:paraId="4510C121" w14:textId="788B6152" w:rsidR="00043CCD" w:rsidRPr="00080877" w:rsidRDefault="00945A46" w:rsidP="00D47D1A">
      <w:pPr>
        <w:numPr>
          <w:ilvl w:val="0"/>
          <w:numId w:val="27"/>
        </w:numPr>
        <w:jc w:val="both"/>
        <w:rPr>
          <w:rFonts w:ascii="Arial" w:hAnsi="Arial" w:cs="Arial"/>
          <w:sz w:val="22"/>
          <w:szCs w:val="22"/>
        </w:rPr>
      </w:pPr>
      <w:r w:rsidRPr="00945A46">
        <w:rPr>
          <w:rFonts w:ascii="Arial" w:hAnsi="Arial" w:cs="Arial"/>
          <w:sz w:val="22"/>
          <w:szCs w:val="22"/>
        </w:rPr>
        <w:t xml:space="preserve">The committee </w:t>
      </w:r>
      <w:r w:rsidR="0004032C" w:rsidRPr="00080877">
        <w:rPr>
          <w:rFonts w:ascii="Arial" w:hAnsi="Arial" w:cs="Arial"/>
          <w:sz w:val="22"/>
          <w:szCs w:val="22"/>
        </w:rPr>
        <w:t xml:space="preserve">of </w:t>
      </w:r>
      <w:r w:rsidRPr="00945A46">
        <w:rPr>
          <w:rFonts w:ascii="Arial" w:hAnsi="Arial" w:cs="Arial"/>
          <w:sz w:val="22"/>
          <w:szCs w:val="22"/>
        </w:rPr>
        <w:t xml:space="preserve">Capel Pre-School </w:t>
      </w:r>
      <w:r w:rsidR="00AF0081" w:rsidRPr="00080877">
        <w:rPr>
          <w:rFonts w:ascii="Arial" w:hAnsi="Arial" w:cs="Arial"/>
          <w:sz w:val="22"/>
          <w:szCs w:val="22"/>
        </w:rPr>
        <w:t>is</w:t>
      </w:r>
      <w:r w:rsidR="0004032C" w:rsidRPr="00080877">
        <w:rPr>
          <w:rFonts w:ascii="Arial" w:hAnsi="Arial" w:cs="Arial"/>
          <w:sz w:val="22"/>
          <w:szCs w:val="22"/>
        </w:rPr>
        <w:t xml:space="preserve"> responsible for ensuring that the setting adopts </w:t>
      </w:r>
      <w:r w:rsidR="00EB2221" w:rsidRPr="00080877">
        <w:rPr>
          <w:rFonts w:ascii="Arial" w:hAnsi="Arial" w:cs="Arial"/>
          <w:sz w:val="22"/>
          <w:szCs w:val="22"/>
        </w:rPr>
        <w:t>an application, vetting and recruitment process which places safeguarding at its centre, regardless of employee or voluntary role.</w:t>
      </w:r>
    </w:p>
    <w:p w14:paraId="47E7FE00" w14:textId="77777777" w:rsidR="008811E9" w:rsidRPr="00080877" w:rsidRDefault="008811E9" w:rsidP="008811E9">
      <w:pPr>
        <w:pStyle w:val="ListParagraph"/>
        <w:rPr>
          <w:rFonts w:ascii="Arial" w:hAnsi="Arial" w:cs="Arial"/>
          <w:sz w:val="22"/>
          <w:szCs w:val="22"/>
        </w:rPr>
      </w:pPr>
    </w:p>
    <w:p w14:paraId="62A81B08" w14:textId="69CC0A30" w:rsidR="0004032C" w:rsidRPr="00080877" w:rsidRDefault="008811E9" w:rsidP="00D47D1A">
      <w:pPr>
        <w:numPr>
          <w:ilvl w:val="0"/>
          <w:numId w:val="27"/>
        </w:numPr>
        <w:rPr>
          <w:rFonts w:ascii="Arial" w:hAnsi="Arial" w:cs="Arial"/>
          <w:sz w:val="22"/>
          <w:szCs w:val="22"/>
        </w:rPr>
      </w:pPr>
      <w:r w:rsidRPr="00945A46">
        <w:rPr>
          <w:rFonts w:ascii="Arial" w:hAnsi="Arial" w:cs="Arial"/>
          <w:sz w:val="22"/>
          <w:szCs w:val="22"/>
        </w:rPr>
        <w:t xml:space="preserve">The committee </w:t>
      </w:r>
      <w:r w:rsidRPr="00080877">
        <w:rPr>
          <w:rFonts w:ascii="Arial" w:hAnsi="Arial" w:cs="Arial"/>
          <w:sz w:val="22"/>
          <w:szCs w:val="22"/>
        </w:rPr>
        <w:t xml:space="preserve">of </w:t>
      </w:r>
      <w:r w:rsidR="00945A46" w:rsidRPr="00945A46">
        <w:rPr>
          <w:rFonts w:ascii="Arial" w:hAnsi="Arial" w:cs="Arial"/>
          <w:sz w:val="22"/>
          <w:szCs w:val="22"/>
        </w:rPr>
        <w:t>Capel Pre-School</w:t>
      </w:r>
      <w:r w:rsidRPr="00945A46">
        <w:rPr>
          <w:rFonts w:ascii="Arial" w:hAnsi="Arial" w:cs="Arial"/>
          <w:sz w:val="22"/>
          <w:szCs w:val="22"/>
        </w:rPr>
        <w:t xml:space="preserve"> </w:t>
      </w:r>
      <w:r w:rsidRPr="00080877">
        <w:rPr>
          <w:rFonts w:ascii="Arial" w:hAnsi="Arial" w:cs="Arial"/>
          <w:sz w:val="22"/>
          <w:szCs w:val="22"/>
        </w:rPr>
        <w:t>is responsible for ensuring that the</w:t>
      </w:r>
      <w:r w:rsidRPr="00080877">
        <w:rPr>
          <w:rFonts w:ascii="Arial" w:hAnsi="Arial" w:cs="Arial"/>
          <w:color w:val="009EFF"/>
          <w:sz w:val="22"/>
          <w:szCs w:val="22"/>
        </w:rPr>
        <w:t xml:space="preserve"> </w:t>
      </w:r>
      <w:r w:rsidRPr="00945A46">
        <w:rPr>
          <w:rFonts w:ascii="Arial" w:hAnsi="Arial" w:cs="Arial"/>
          <w:sz w:val="22"/>
          <w:szCs w:val="22"/>
        </w:rPr>
        <w:t>setting</w:t>
      </w:r>
      <w:r w:rsidRPr="00080877">
        <w:rPr>
          <w:rFonts w:ascii="Arial" w:hAnsi="Arial" w:cs="Arial"/>
          <w:sz w:val="22"/>
          <w:szCs w:val="22"/>
        </w:rPr>
        <w:t xml:space="preserve"> follows safe recruitment processes outlined within guidance. At least one member of the interview panel must have completed safer recruitment training. </w:t>
      </w:r>
    </w:p>
    <w:p w14:paraId="6622004F" w14:textId="77777777" w:rsidR="0004032C" w:rsidRPr="00080877" w:rsidRDefault="0004032C" w:rsidP="0004032C">
      <w:pPr>
        <w:pStyle w:val="ListParagraph"/>
        <w:rPr>
          <w:rFonts w:ascii="Arial" w:hAnsi="Arial" w:cs="Arial"/>
          <w:sz w:val="22"/>
          <w:szCs w:val="22"/>
        </w:rPr>
      </w:pPr>
    </w:p>
    <w:p w14:paraId="4172C0F3" w14:textId="1D631E54" w:rsidR="000B0DC8" w:rsidRPr="00080877" w:rsidRDefault="00945A46" w:rsidP="00D47D1A">
      <w:pPr>
        <w:numPr>
          <w:ilvl w:val="0"/>
          <w:numId w:val="27"/>
        </w:numPr>
        <w:jc w:val="both"/>
        <w:rPr>
          <w:rFonts w:ascii="Arial" w:hAnsi="Arial" w:cs="Arial"/>
          <w:sz w:val="22"/>
          <w:szCs w:val="22"/>
        </w:rPr>
      </w:pPr>
      <w:r w:rsidRPr="00945A46">
        <w:rPr>
          <w:rFonts w:ascii="Arial" w:hAnsi="Arial" w:cs="Arial"/>
          <w:sz w:val="22"/>
          <w:szCs w:val="22"/>
        </w:rPr>
        <w:t xml:space="preserve">The committee </w:t>
      </w:r>
      <w:r w:rsidR="00455335" w:rsidRPr="00080877">
        <w:rPr>
          <w:rFonts w:ascii="Arial" w:hAnsi="Arial" w:cs="Arial"/>
          <w:sz w:val="22"/>
          <w:szCs w:val="22"/>
        </w:rPr>
        <w:t xml:space="preserve">of </w:t>
      </w:r>
      <w:r w:rsidRPr="00945A46">
        <w:rPr>
          <w:rFonts w:ascii="Arial" w:hAnsi="Arial" w:cs="Arial"/>
          <w:sz w:val="22"/>
          <w:szCs w:val="22"/>
        </w:rPr>
        <w:t xml:space="preserve">Capel Pre-School </w:t>
      </w:r>
      <w:r w:rsidR="000B0DC8" w:rsidRPr="00080877">
        <w:rPr>
          <w:rFonts w:ascii="Arial" w:hAnsi="Arial" w:cs="Arial"/>
          <w:sz w:val="22"/>
          <w:szCs w:val="22"/>
        </w:rPr>
        <w:t>is aware of the requirements to make appropriate checks regarding the disqualification status of all staff, including volunteers and temporary staff.</w:t>
      </w:r>
    </w:p>
    <w:p w14:paraId="6A60F37B" w14:textId="77777777" w:rsidR="000B0DC8" w:rsidRPr="00080877" w:rsidRDefault="000B0DC8" w:rsidP="000B0DC8">
      <w:pPr>
        <w:pStyle w:val="ListParagraph"/>
        <w:rPr>
          <w:rFonts w:ascii="Arial" w:hAnsi="Arial" w:cs="Arial"/>
          <w:sz w:val="22"/>
          <w:szCs w:val="22"/>
        </w:rPr>
      </w:pPr>
    </w:p>
    <w:p w14:paraId="2469A148" w14:textId="2AD9B4BA" w:rsidR="00EB2221" w:rsidRPr="00080877" w:rsidRDefault="00EB2221" w:rsidP="00D47D1A">
      <w:pPr>
        <w:numPr>
          <w:ilvl w:val="0"/>
          <w:numId w:val="27"/>
        </w:numPr>
        <w:jc w:val="both"/>
        <w:rPr>
          <w:rFonts w:ascii="Arial" w:hAnsi="Arial" w:cs="Arial"/>
        </w:rPr>
      </w:pPr>
      <w:r w:rsidRPr="00080877">
        <w:rPr>
          <w:rFonts w:ascii="Arial" w:hAnsi="Arial" w:cs="Arial"/>
          <w:sz w:val="22"/>
          <w:szCs w:val="22"/>
        </w:rPr>
        <w:t>We advise all staff to disclose any reason that may affect their suitability</w:t>
      </w:r>
      <w:r w:rsidR="00AF0081" w:rsidRPr="00080877">
        <w:rPr>
          <w:rFonts w:ascii="Arial" w:hAnsi="Arial" w:cs="Arial"/>
          <w:sz w:val="22"/>
          <w:szCs w:val="22"/>
        </w:rPr>
        <w:t xml:space="preserve"> </w:t>
      </w:r>
      <w:r w:rsidRPr="00080877">
        <w:rPr>
          <w:rFonts w:ascii="Arial" w:hAnsi="Arial" w:cs="Arial"/>
          <w:sz w:val="22"/>
          <w:szCs w:val="22"/>
        </w:rPr>
        <w:t>to work with children including convictions, cautions</w:t>
      </w:r>
      <w:r w:rsidR="00AF0081" w:rsidRPr="00080877">
        <w:rPr>
          <w:rFonts w:ascii="Arial" w:hAnsi="Arial" w:cs="Arial"/>
          <w:sz w:val="22"/>
          <w:szCs w:val="22"/>
        </w:rPr>
        <w:t>, court orders, cautions</w:t>
      </w:r>
      <w:r w:rsidR="00F35BCE">
        <w:rPr>
          <w:rFonts w:ascii="Arial" w:hAnsi="Arial" w:cs="Arial"/>
          <w:sz w:val="22"/>
          <w:szCs w:val="22"/>
        </w:rPr>
        <w:t xml:space="preserve"> </w:t>
      </w:r>
      <w:r w:rsidRPr="00080877">
        <w:rPr>
          <w:rFonts w:ascii="Arial" w:hAnsi="Arial" w:cs="Arial"/>
          <w:sz w:val="22"/>
          <w:szCs w:val="22"/>
        </w:rPr>
        <w:t xml:space="preserve">and warnings. </w:t>
      </w:r>
    </w:p>
    <w:p w14:paraId="7323BFFF" w14:textId="77777777" w:rsidR="00796C93" w:rsidRPr="00080877" w:rsidRDefault="00796C93" w:rsidP="00796C93">
      <w:pPr>
        <w:pStyle w:val="ListParagraph"/>
        <w:rPr>
          <w:rFonts w:ascii="Arial" w:hAnsi="Arial" w:cs="Arial"/>
        </w:rPr>
      </w:pPr>
    </w:p>
    <w:p w14:paraId="427DE76B" w14:textId="29B952DC" w:rsidR="00796C93" w:rsidRPr="00080877" w:rsidRDefault="008F3AC7" w:rsidP="00D47D1A">
      <w:pPr>
        <w:numPr>
          <w:ilvl w:val="0"/>
          <w:numId w:val="27"/>
        </w:numPr>
        <w:jc w:val="both"/>
        <w:rPr>
          <w:rFonts w:ascii="Arial" w:hAnsi="Arial" w:cs="Arial"/>
          <w:bCs/>
          <w:sz w:val="22"/>
          <w:szCs w:val="22"/>
        </w:rPr>
      </w:pPr>
      <w:r w:rsidRPr="00080877">
        <w:rPr>
          <w:rFonts w:ascii="Arial" w:hAnsi="Arial" w:cs="Arial"/>
          <w:bCs/>
          <w:sz w:val="22"/>
          <w:szCs w:val="22"/>
        </w:rPr>
        <w:t xml:space="preserve">We will ensure that all staff and volunteers have read the </w:t>
      </w:r>
      <w:r w:rsidR="00275F04">
        <w:rPr>
          <w:rFonts w:ascii="Arial" w:hAnsi="Arial" w:cs="Arial"/>
          <w:bCs/>
          <w:sz w:val="22"/>
          <w:szCs w:val="22"/>
        </w:rPr>
        <w:t xml:space="preserve">management </w:t>
      </w:r>
      <w:r w:rsidRPr="00080877">
        <w:rPr>
          <w:rFonts w:ascii="Arial" w:hAnsi="Arial" w:cs="Arial"/>
          <w:bCs/>
          <w:sz w:val="22"/>
          <w:szCs w:val="22"/>
        </w:rPr>
        <w:t>behaviour pol</w:t>
      </w:r>
      <w:r w:rsidR="00275F04">
        <w:rPr>
          <w:rFonts w:ascii="Arial" w:hAnsi="Arial" w:cs="Arial"/>
          <w:bCs/>
          <w:sz w:val="22"/>
          <w:szCs w:val="22"/>
        </w:rPr>
        <w:t>icy</w:t>
      </w:r>
      <w:r w:rsidRPr="00080877">
        <w:rPr>
          <w:rFonts w:ascii="Arial" w:hAnsi="Arial" w:cs="Arial"/>
          <w:bCs/>
          <w:sz w:val="22"/>
          <w:szCs w:val="22"/>
        </w:rPr>
        <w:t xml:space="preserve"> and understand that their behaviour and practice must be in line with it.</w:t>
      </w:r>
    </w:p>
    <w:p w14:paraId="035D1AB5" w14:textId="698A3C23" w:rsidR="00171ACB" w:rsidRDefault="00171ACB" w:rsidP="00455335">
      <w:pPr>
        <w:jc w:val="both"/>
        <w:rPr>
          <w:rFonts w:ascii="Arial" w:hAnsi="Arial" w:cs="Arial"/>
        </w:rPr>
      </w:pPr>
    </w:p>
    <w:p w14:paraId="456FC61B" w14:textId="6C0FCA94" w:rsidR="00D9721C" w:rsidRDefault="00D9721C" w:rsidP="00455335">
      <w:pPr>
        <w:jc w:val="both"/>
        <w:rPr>
          <w:rFonts w:ascii="Arial" w:hAnsi="Arial" w:cs="Arial"/>
        </w:rPr>
      </w:pPr>
    </w:p>
    <w:p w14:paraId="34DB88A0" w14:textId="77777777" w:rsidR="00D9721C" w:rsidRPr="00080877" w:rsidRDefault="00D9721C" w:rsidP="00455335">
      <w:pPr>
        <w:jc w:val="both"/>
        <w:rPr>
          <w:rFonts w:ascii="Arial" w:hAnsi="Arial" w:cs="Arial"/>
        </w:rPr>
      </w:pPr>
    </w:p>
    <w:p w14:paraId="25D6332D" w14:textId="7EE619C9" w:rsidR="00EB2221" w:rsidRPr="00080877" w:rsidRDefault="0004032C" w:rsidP="00140B4F">
      <w:pPr>
        <w:ind w:hanging="426"/>
        <w:jc w:val="both"/>
        <w:rPr>
          <w:rFonts w:ascii="Arial" w:hAnsi="Arial" w:cs="Arial"/>
        </w:rPr>
      </w:pPr>
      <w:r w:rsidRPr="00080877">
        <w:rPr>
          <w:rFonts w:ascii="Arial" w:hAnsi="Arial" w:cs="Arial"/>
          <w:b/>
          <w:sz w:val="28"/>
        </w:rPr>
        <w:t>1</w:t>
      </w:r>
      <w:r w:rsidR="00140B4F">
        <w:rPr>
          <w:rFonts w:ascii="Arial" w:hAnsi="Arial" w:cs="Arial"/>
          <w:b/>
          <w:sz w:val="28"/>
        </w:rPr>
        <w:t>7</w:t>
      </w:r>
      <w:r w:rsidRPr="00080877">
        <w:rPr>
          <w:rFonts w:ascii="Arial" w:hAnsi="Arial" w:cs="Arial"/>
          <w:b/>
          <w:sz w:val="28"/>
        </w:rPr>
        <w:t xml:space="preserve">. Allegations </w:t>
      </w:r>
      <w:r w:rsidR="00474956" w:rsidRPr="00080877">
        <w:rPr>
          <w:rFonts w:ascii="Arial" w:hAnsi="Arial" w:cs="Arial"/>
          <w:b/>
          <w:sz w:val="28"/>
        </w:rPr>
        <w:t xml:space="preserve">Against Members </w:t>
      </w:r>
      <w:r w:rsidR="00474956">
        <w:rPr>
          <w:rFonts w:ascii="Arial" w:hAnsi="Arial" w:cs="Arial"/>
          <w:b/>
          <w:sz w:val="28"/>
        </w:rPr>
        <w:t>o</w:t>
      </w:r>
      <w:r w:rsidR="00474956" w:rsidRPr="00080877">
        <w:rPr>
          <w:rFonts w:ascii="Arial" w:hAnsi="Arial" w:cs="Arial"/>
          <w:b/>
          <w:sz w:val="28"/>
        </w:rPr>
        <w:t xml:space="preserve">f Staff </w:t>
      </w:r>
      <w:r w:rsidR="00474956">
        <w:rPr>
          <w:rFonts w:ascii="Arial" w:hAnsi="Arial" w:cs="Arial"/>
          <w:b/>
          <w:sz w:val="28"/>
        </w:rPr>
        <w:t>a</w:t>
      </w:r>
      <w:r w:rsidR="00474956" w:rsidRPr="00080877">
        <w:rPr>
          <w:rFonts w:ascii="Arial" w:hAnsi="Arial" w:cs="Arial"/>
          <w:b/>
          <w:sz w:val="28"/>
        </w:rPr>
        <w:t>nd Volunteers</w:t>
      </w:r>
    </w:p>
    <w:p w14:paraId="2575F946" w14:textId="77777777" w:rsidR="00EB2221" w:rsidRPr="00080877" w:rsidRDefault="00EB2221" w:rsidP="00EB2221">
      <w:pPr>
        <w:jc w:val="both"/>
        <w:rPr>
          <w:rFonts w:ascii="Arial" w:hAnsi="Arial" w:cs="Arial"/>
        </w:rPr>
      </w:pPr>
    </w:p>
    <w:p w14:paraId="450D0EAF" w14:textId="18127A18" w:rsidR="004710B7" w:rsidRPr="00080877" w:rsidRDefault="00275F04" w:rsidP="00D47D1A">
      <w:pPr>
        <w:numPr>
          <w:ilvl w:val="0"/>
          <w:numId w:val="40"/>
        </w:numPr>
      </w:pPr>
      <w:r w:rsidRPr="00275F04">
        <w:rPr>
          <w:rFonts w:ascii="Arial" w:hAnsi="Arial" w:cs="Arial"/>
          <w:sz w:val="22"/>
          <w:szCs w:val="22"/>
        </w:rPr>
        <w:t>Capel Pre-School</w:t>
      </w:r>
      <w:r w:rsidR="004710B7" w:rsidRPr="00275F04">
        <w:rPr>
          <w:rFonts w:ascii="Arial" w:hAnsi="Arial" w:cs="Arial"/>
          <w:i/>
          <w:sz w:val="22"/>
          <w:szCs w:val="22"/>
        </w:rPr>
        <w:t xml:space="preserve"> </w:t>
      </w:r>
      <w:r w:rsidR="004710B7" w:rsidRPr="00080877">
        <w:rPr>
          <w:rFonts w:ascii="Arial" w:hAnsi="Arial" w:cs="Arial"/>
          <w:sz w:val="22"/>
          <w:szCs w:val="22"/>
        </w:rPr>
        <w:t xml:space="preserve">recognises that it is possible for any member of staff, including volunteers, contractors, agency and </w:t>
      </w:r>
      <w:r w:rsidR="004D2903" w:rsidRPr="00080877">
        <w:rPr>
          <w:rFonts w:ascii="Arial" w:hAnsi="Arial" w:cs="Arial"/>
          <w:sz w:val="22"/>
          <w:szCs w:val="22"/>
        </w:rPr>
        <w:t>third-party</w:t>
      </w:r>
      <w:r w:rsidR="004710B7" w:rsidRPr="00080877">
        <w:rPr>
          <w:rFonts w:ascii="Arial" w:hAnsi="Arial" w:cs="Arial"/>
          <w:sz w:val="22"/>
          <w:szCs w:val="22"/>
        </w:rPr>
        <w:t xml:space="preserve"> staff (including supply </w:t>
      </w:r>
      <w:r w:rsidR="00CA146E" w:rsidRPr="00080877">
        <w:rPr>
          <w:rFonts w:ascii="Arial" w:hAnsi="Arial" w:cs="Arial"/>
          <w:sz w:val="22"/>
          <w:szCs w:val="22"/>
        </w:rPr>
        <w:t>staff</w:t>
      </w:r>
      <w:r w:rsidR="004710B7" w:rsidRPr="00080877">
        <w:rPr>
          <w:rFonts w:ascii="Arial" w:hAnsi="Arial" w:cs="Arial"/>
          <w:sz w:val="22"/>
          <w:szCs w:val="22"/>
        </w:rPr>
        <w:t>) and visitors to behave in a way that:</w:t>
      </w:r>
    </w:p>
    <w:p w14:paraId="20F934CE"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Indicates they have harmed a child, or may have harmed a child; </w:t>
      </w:r>
    </w:p>
    <w:p w14:paraId="136B8586"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Means they have committed a criminal offence against or related to a child; </w:t>
      </w:r>
    </w:p>
    <w:p w14:paraId="1EEE327C"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behaved towards a child or children in a way that indicates he or she may pose a risk of harm to children; or </w:t>
      </w:r>
    </w:p>
    <w:p w14:paraId="3313797E"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behaved or may have behaved in a way that indicates they may not be suitable to work with children.</w:t>
      </w:r>
    </w:p>
    <w:p w14:paraId="6B34DDEA" w14:textId="23412BE9" w:rsidR="004710B7" w:rsidRPr="00080877" w:rsidRDefault="004710B7" w:rsidP="004710B7">
      <w:pPr>
        <w:rPr>
          <w:rFonts w:ascii="Arial" w:hAnsi="Arial" w:cs="Arial"/>
          <w:b/>
          <w:color w:val="FF0096"/>
          <w:sz w:val="22"/>
          <w:szCs w:val="22"/>
        </w:rPr>
      </w:pPr>
    </w:p>
    <w:p w14:paraId="66324B13" w14:textId="77777777" w:rsidR="004710B7" w:rsidRPr="00080877" w:rsidRDefault="004710B7" w:rsidP="004710B7">
      <w:pPr>
        <w:ind w:left="720"/>
        <w:rPr>
          <w:rFonts w:ascii="Arial" w:hAnsi="Arial" w:cs="Arial"/>
          <w:sz w:val="22"/>
          <w:szCs w:val="22"/>
        </w:rPr>
      </w:pPr>
    </w:p>
    <w:p w14:paraId="3276F57D" w14:textId="1E8DFB1B"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 staff and volunteers should feel able to raise concerns about poor or unsafe practice and potential failures in the </w:t>
      </w:r>
      <w:r w:rsidR="0013072C">
        <w:rPr>
          <w:rFonts w:ascii="Arial" w:hAnsi="Arial" w:cs="Arial"/>
          <w:sz w:val="22"/>
          <w:szCs w:val="22"/>
        </w:rPr>
        <w:t xml:space="preserve">setting </w:t>
      </w:r>
      <w:r w:rsidRPr="00080877">
        <w:rPr>
          <w:rFonts w:ascii="Arial" w:hAnsi="Arial" w:cs="Arial"/>
          <w:sz w:val="22"/>
          <w:szCs w:val="22"/>
        </w:rPr>
        <w:t>safeguarding regime. The leadership team at</w:t>
      </w:r>
      <w:r w:rsidRPr="00080877">
        <w:t xml:space="preserve"> </w:t>
      </w:r>
      <w:r w:rsidR="00275F04" w:rsidRPr="00275F04">
        <w:rPr>
          <w:rFonts w:ascii="Arial" w:hAnsi="Arial" w:cs="Arial"/>
          <w:sz w:val="22"/>
          <w:szCs w:val="22"/>
        </w:rPr>
        <w:t>Capel Pre-School</w:t>
      </w:r>
      <w:r w:rsidRPr="00275F04">
        <w:rPr>
          <w:rFonts w:ascii="Arial" w:hAnsi="Arial" w:cs="Arial"/>
          <w:sz w:val="22"/>
          <w:szCs w:val="22"/>
        </w:rPr>
        <w:t xml:space="preserve"> </w:t>
      </w:r>
      <w:r w:rsidRPr="00080877">
        <w:rPr>
          <w:rFonts w:ascii="Arial" w:hAnsi="Arial" w:cs="Arial"/>
          <w:sz w:val="22"/>
          <w:szCs w:val="22"/>
        </w:rPr>
        <w:t>will take all concerns or allegations received seriously.</w:t>
      </w:r>
      <w:r w:rsidR="00275F04">
        <w:rPr>
          <w:rFonts w:ascii="Arial" w:hAnsi="Arial" w:cs="Arial"/>
          <w:sz w:val="22"/>
          <w:szCs w:val="22"/>
        </w:rPr>
        <w:t xml:space="preserve"> Refer to Capel Pre-Schools Allegations Policy.</w:t>
      </w:r>
    </w:p>
    <w:p w14:paraId="18B4913B" w14:textId="77777777" w:rsidR="004710B7" w:rsidRPr="00080877" w:rsidRDefault="004710B7" w:rsidP="004710B7">
      <w:pPr>
        <w:ind w:left="720"/>
        <w:rPr>
          <w:rFonts w:ascii="Arial" w:hAnsi="Arial" w:cs="Arial"/>
          <w:sz w:val="22"/>
          <w:szCs w:val="22"/>
        </w:rPr>
      </w:pPr>
    </w:p>
    <w:p w14:paraId="62344F96" w14:textId="2E773B2B"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Allegations should be referred immediately to the </w:t>
      </w:r>
      <w:r w:rsidR="0013072C">
        <w:rPr>
          <w:rFonts w:ascii="Arial" w:hAnsi="Arial" w:cs="Arial"/>
          <w:sz w:val="22"/>
          <w:szCs w:val="22"/>
        </w:rPr>
        <w:t xml:space="preserve">manager </w:t>
      </w:r>
      <w:r w:rsidRPr="00080877">
        <w:rPr>
          <w:rFonts w:ascii="Arial" w:hAnsi="Arial" w:cs="Arial"/>
          <w:sz w:val="22"/>
          <w:szCs w:val="22"/>
        </w:rPr>
        <w:t xml:space="preserve">who will contact the </w:t>
      </w:r>
      <w:hyperlink r:id="rId25" w:history="1">
        <w:r w:rsidRPr="00080877">
          <w:rPr>
            <w:rStyle w:val="Hyperlink"/>
            <w:rFonts w:ascii="Arial" w:hAnsi="Arial" w:cs="Arial"/>
            <w:sz w:val="22"/>
            <w:szCs w:val="22"/>
          </w:rPr>
          <w:t>Local Authority Designated Officer</w:t>
        </w:r>
      </w:hyperlink>
      <w:r w:rsidRPr="00080877">
        <w:rPr>
          <w:rFonts w:ascii="Arial" w:hAnsi="Arial" w:cs="Arial"/>
          <w:sz w:val="22"/>
          <w:szCs w:val="22"/>
        </w:rPr>
        <w:t xml:space="preserve"> (LADO) to agree further action to be taken in respect of the child and staff member. </w:t>
      </w:r>
    </w:p>
    <w:p w14:paraId="0BDE0E74" w14:textId="77777777" w:rsidR="004710B7" w:rsidRPr="00080877" w:rsidRDefault="004710B7" w:rsidP="004710B7">
      <w:pPr>
        <w:pStyle w:val="ListParagraph"/>
        <w:rPr>
          <w:rFonts w:ascii="Arial" w:hAnsi="Arial" w:cs="Arial"/>
          <w:sz w:val="22"/>
          <w:szCs w:val="22"/>
        </w:rPr>
      </w:pPr>
    </w:p>
    <w:p w14:paraId="60DD2D43" w14:textId="3B756E20"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lastRenderedPageBreak/>
        <w:t xml:space="preserve">In the event of allegations of abuse being made against the </w:t>
      </w:r>
      <w:r w:rsidR="005E5C49" w:rsidRPr="00080877">
        <w:rPr>
          <w:rFonts w:ascii="Arial" w:hAnsi="Arial" w:cs="Arial"/>
          <w:sz w:val="22"/>
          <w:szCs w:val="22"/>
        </w:rPr>
        <w:t>SLT</w:t>
      </w:r>
      <w:r w:rsidRPr="00080877">
        <w:rPr>
          <w:rFonts w:ascii="Arial" w:hAnsi="Arial" w:cs="Arial"/>
          <w:sz w:val="22"/>
          <w:szCs w:val="22"/>
        </w:rPr>
        <w:t xml:space="preserve">, staff are advised that allegations should be reported to the </w:t>
      </w:r>
      <w:r w:rsidR="00AA722B" w:rsidRPr="00080877">
        <w:rPr>
          <w:rFonts w:ascii="Arial" w:hAnsi="Arial" w:cs="Arial"/>
          <w:sz w:val="22"/>
          <w:szCs w:val="22"/>
        </w:rPr>
        <w:t xml:space="preserve">next senior </w:t>
      </w:r>
      <w:r w:rsidR="008A47BF" w:rsidRPr="00080877">
        <w:rPr>
          <w:rFonts w:ascii="Arial" w:hAnsi="Arial" w:cs="Arial"/>
          <w:sz w:val="22"/>
          <w:szCs w:val="22"/>
        </w:rPr>
        <w:t xml:space="preserve">management </w:t>
      </w:r>
      <w:r w:rsidRPr="00080877">
        <w:rPr>
          <w:rFonts w:ascii="Arial" w:hAnsi="Arial" w:cs="Arial"/>
          <w:sz w:val="22"/>
          <w:szCs w:val="22"/>
        </w:rPr>
        <w:t xml:space="preserve">who will contact the LADO. </w:t>
      </w:r>
      <w:r w:rsidR="00271413" w:rsidRPr="00080877">
        <w:rPr>
          <w:rFonts w:ascii="Arial" w:hAnsi="Arial" w:cs="Arial"/>
          <w:b/>
          <w:color w:val="FF0096"/>
          <w:sz w:val="22"/>
          <w:szCs w:val="22"/>
        </w:rPr>
        <w:t xml:space="preserve"> </w:t>
      </w:r>
    </w:p>
    <w:p w14:paraId="201E5B3A" w14:textId="77777777" w:rsidR="004710B7" w:rsidRPr="00080877" w:rsidRDefault="004710B7" w:rsidP="004710B7">
      <w:pPr>
        <w:rPr>
          <w:rFonts w:ascii="Arial" w:hAnsi="Arial" w:cs="Arial"/>
          <w:sz w:val="22"/>
          <w:szCs w:val="22"/>
        </w:rPr>
      </w:pPr>
    </w:p>
    <w:p w14:paraId="479E8B86" w14:textId="77777777"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 staff and volunteers should feel able to raise concerns about poor or unsafe practice and such concerns will always be taken seriously by the leadership team.  </w:t>
      </w:r>
    </w:p>
    <w:p w14:paraId="285B6A26" w14:textId="77777777" w:rsidR="004710B7" w:rsidRPr="00080877" w:rsidRDefault="004710B7" w:rsidP="004710B7">
      <w:pPr>
        <w:pStyle w:val="ListParagraph"/>
        <w:rPr>
          <w:rFonts w:ascii="Arial" w:hAnsi="Arial" w:cs="Arial"/>
          <w:sz w:val="22"/>
          <w:szCs w:val="22"/>
        </w:rPr>
      </w:pPr>
    </w:p>
    <w:p w14:paraId="5603FECF" w14:textId="5933A100"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 members of staff are made aware of the </w:t>
      </w:r>
      <w:r w:rsidR="004764DD">
        <w:rPr>
          <w:rFonts w:ascii="Arial" w:hAnsi="Arial" w:cs="Arial"/>
          <w:sz w:val="22"/>
          <w:szCs w:val="22"/>
        </w:rPr>
        <w:t>setting</w:t>
      </w:r>
      <w:r w:rsidR="00E46915">
        <w:rPr>
          <w:rFonts w:ascii="Arial" w:hAnsi="Arial" w:cs="Arial"/>
          <w:sz w:val="22"/>
          <w:szCs w:val="22"/>
        </w:rPr>
        <w:t>s</w:t>
      </w:r>
      <w:r w:rsidR="004764DD">
        <w:rPr>
          <w:rFonts w:ascii="Arial" w:hAnsi="Arial" w:cs="Arial"/>
          <w:sz w:val="22"/>
          <w:szCs w:val="22"/>
        </w:rPr>
        <w:t xml:space="preserve"> </w:t>
      </w:r>
      <w:r w:rsidRPr="00080877">
        <w:rPr>
          <w:rFonts w:ascii="Arial" w:hAnsi="Arial" w:cs="Arial"/>
          <w:sz w:val="22"/>
          <w:szCs w:val="22"/>
        </w:rPr>
        <w:t>Whistleblowing procedure. It is a disciplinary offence not to report concerns about the conduct of a colleague that could place a child at risk.</w:t>
      </w:r>
      <w:r w:rsidR="00275F04">
        <w:rPr>
          <w:rFonts w:ascii="Arial" w:hAnsi="Arial" w:cs="Arial"/>
          <w:sz w:val="22"/>
          <w:szCs w:val="22"/>
        </w:rPr>
        <w:t xml:space="preserve"> Refer to Capel Pre-School Whistle Blowing Policy.</w:t>
      </w:r>
    </w:p>
    <w:p w14:paraId="72531E38" w14:textId="77777777" w:rsidR="004710B7" w:rsidRPr="00080877" w:rsidRDefault="004710B7" w:rsidP="004710B7">
      <w:pPr>
        <w:pStyle w:val="ListParagraph"/>
        <w:rPr>
          <w:rFonts w:ascii="Arial" w:hAnsi="Arial" w:cs="Arial"/>
          <w:sz w:val="22"/>
          <w:szCs w:val="22"/>
        </w:rPr>
      </w:pPr>
    </w:p>
    <w:p w14:paraId="79BB2E12" w14:textId="77777777"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Staff can access the NSPCC whistleblowing helpline if they do not feel able to raise concerns regarding child protection failures internally. </w:t>
      </w:r>
    </w:p>
    <w:p w14:paraId="1CE35FC1"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Staff can call 0800 028 0285 (8:00 AM to 8:00 PM Monday to Friday) or email </w:t>
      </w:r>
      <w:hyperlink r:id="rId26" w:history="1">
        <w:r w:rsidRPr="00080877">
          <w:rPr>
            <w:rStyle w:val="Hyperlink"/>
            <w:rFonts w:ascii="Arial" w:hAnsi="Arial" w:cs="Arial"/>
            <w:sz w:val="22"/>
            <w:szCs w:val="22"/>
          </w:rPr>
          <w:t>help@nspcc.org.uk</w:t>
        </w:r>
      </w:hyperlink>
      <w:r w:rsidRPr="00080877">
        <w:rPr>
          <w:rFonts w:ascii="Arial" w:hAnsi="Arial" w:cs="Arial"/>
          <w:sz w:val="22"/>
          <w:szCs w:val="22"/>
        </w:rPr>
        <w:t>.</w:t>
      </w:r>
      <w:r w:rsidRPr="00080877">
        <w:rPr>
          <w:rFonts w:ascii="Arial" w:hAnsi="Arial" w:cs="Arial"/>
          <w:b/>
          <w:color w:val="FF0096"/>
          <w:sz w:val="22"/>
          <w:szCs w:val="22"/>
        </w:rPr>
        <w:t xml:space="preserve"> </w:t>
      </w:r>
    </w:p>
    <w:p w14:paraId="59DD224A" w14:textId="77777777" w:rsidR="004710B7" w:rsidRPr="00080877" w:rsidRDefault="004710B7" w:rsidP="004710B7">
      <w:pPr>
        <w:ind w:left="360"/>
      </w:pPr>
    </w:p>
    <w:p w14:paraId="45015AFB" w14:textId="1E378EEA" w:rsidR="000B52B2" w:rsidRPr="00080877" w:rsidRDefault="00275F04" w:rsidP="00D47D1A">
      <w:pPr>
        <w:numPr>
          <w:ilvl w:val="0"/>
          <w:numId w:val="40"/>
        </w:numPr>
        <w:tabs>
          <w:tab w:val="left" w:pos="460"/>
        </w:tabs>
        <w:spacing w:line="268" w:lineRule="exact"/>
        <w:ind w:right="-20"/>
        <w:rPr>
          <w:rFonts w:ascii="Arial" w:hAnsi="Arial" w:cs="Arial"/>
          <w:sz w:val="22"/>
          <w:szCs w:val="22"/>
        </w:rPr>
      </w:pPr>
      <w:r w:rsidRPr="00275F04">
        <w:rPr>
          <w:rFonts w:ascii="Arial" w:hAnsi="Arial" w:cs="Arial"/>
          <w:sz w:val="22"/>
          <w:szCs w:val="22"/>
        </w:rPr>
        <w:t>Capel Pre-School</w:t>
      </w:r>
      <w:r w:rsidR="004710B7" w:rsidRPr="00275F04">
        <w:rPr>
          <w:rFonts w:ascii="Arial" w:hAnsi="Arial" w:cs="Arial"/>
          <w:i/>
          <w:sz w:val="22"/>
          <w:szCs w:val="22"/>
        </w:rPr>
        <w:t xml:space="preserve"> </w:t>
      </w:r>
      <w:r w:rsidR="004710B7" w:rsidRPr="00080877">
        <w:rPr>
          <w:rFonts w:ascii="Arial" w:hAnsi="Arial" w:cs="Arial"/>
          <w:sz w:val="22"/>
          <w:szCs w:val="22"/>
        </w:rPr>
        <w:t>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w:t>
      </w:r>
    </w:p>
    <w:p w14:paraId="7A9F45C6" w14:textId="1E4ABBD1" w:rsidR="00AF0081" w:rsidRPr="00080877" w:rsidRDefault="004710B7" w:rsidP="00C62F5F">
      <w:pPr>
        <w:tabs>
          <w:tab w:val="left" w:pos="460"/>
        </w:tabs>
        <w:spacing w:line="268" w:lineRule="exact"/>
        <w:ind w:left="720" w:right="-20"/>
        <w:rPr>
          <w:rFonts w:ascii="Arial" w:hAnsi="Arial" w:cs="Arial"/>
          <w:sz w:val="22"/>
          <w:szCs w:val="22"/>
        </w:rPr>
      </w:pPr>
      <w:r w:rsidRPr="00080877">
        <w:rPr>
          <w:rFonts w:ascii="Arial" w:hAnsi="Arial" w:cs="Arial"/>
          <w:sz w:val="22"/>
          <w:szCs w:val="22"/>
        </w:rPr>
        <w:t xml:space="preserve"> </w:t>
      </w:r>
    </w:p>
    <w:p w14:paraId="13F24B29" w14:textId="2DB85982" w:rsidR="0004032C" w:rsidRPr="00232F80" w:rsidRDefault="003C0BA7" w:rsidP="00D47D1A">
      <w:pPr>
        <w:numPr>
          <w:ilvl w:val="0"/>
          <w:numId w:val="28"/>
        </w:numPr>
        <w:jc w:val="both"/>
        <w:rPr>
          <w:rFonts w:ascii="Arial" w:hAnsi="Arial" w:cs="Arial"/>
          <w:sz w:val="22"/>
          <w:szCs w:val="22"/>
        </w:rPr>
      </w:pPr>
      <w:r w:rsidRPr="003C0BA7">
        <w:rPr>
          <w:rFonts w:ascii="Arial" w:hAnsi="Arial" w:cs="Arial"/>
          <w:sz w:val="22"/>
          <w:szCs w:val="22"/>
        </w:rPr>
        <w:t>Capel Pre-School have</w:t>
      </w:r>
      <w:r w:rsidR="00560B59" w:rsidRPr="00080877">
        <w:rPr>
          <w:rFonts w:ascii="Arial" w:hAnsi="Arial" w:cs="Arial"/>
          <w:sz w:val="22"/>
          <w:szCs w:val="22"/>
        </w:rPr>
        <w:t xml:space="preserve"> a</w:t>
      </w:r>
      <w:r w:rsidR="00AF0081" w:rsidRPr="00080877">
        <w:rPr>
          <w:rFonts w:ascii="Arial" w:hAnsi="Arial" w:cs="Arial"/>
          <w:sz w:val="22"/>
          <w:szCs w:val="22"/>
        </w:rPr>
        <w:t xml:space="preserve"> duty to inform Ofsted </w:t>
      </w:r>
      <w:r w:rsidR="00560B59" w:rsidRPr="00080877">
        <w:rPr>
          <w:rFonts w:ascii="Arial" w:hAnsi="Arial" w:cs="Arial"/>
          <w:sz w:val="22"/>
          <w:szCs w:val="22"/>
        </w:rPr>
        <w:t xml:space="preserve">of </w:t>
      </w:r>
      <w:r w:rsidR="00AF0081" w:rsidRPr="00080877">
        <w:rPr>
          <w:rFonts w:ascii="Arial" w:hAnsi="Arial" w:cs="Arial"/>
          <w:sz w:val="22"/>
          <w:szCs w:val="22"/>
        </w:rPr>
        <w:t>any allegations of serious harm or abuse by any person living, working, or looking</w:t>
      </w:r>
      <w:r w:rsidR="00AF0081" w:rsidRPr="00080877">
        <w:t xml:space="preserve"> </w:t>
      </w:r>
      <w:r w:rsidR="00AF0081" w:rsidRPr="00080877">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513A1413" w14:textId="77777777" w:rsidR="00D75A6D" w:rsidRPr="00080877" w:rsidRDefault="00D75A6D" w:rsidP="00380A99">
      <w:pPr>
        <w:rPr>
          <w:rFonts w:ascii="Arial" w:hAnsi="Arial" w:cs="Arial"/>
        </w:rPr>
      </w:pPr>
    </w:p>
    <w:p w14:paraId="3C20EEE0" w14:textId="3E763DC4" w:rsidR="00380A99" w:rsidRPr="00080877" w:rsidRDefault="00EB2221" w:rsidP="00140B4F">
      <w:pPr>
        <w:ind w:hanging="426"/>
        <w:rPr>
          <w:rFonts w:ascii="Arial" w:hAnsi="Arial" w:cs="Arial"/>
          <w:b/>
          <w:sz w:val="28"/>
        </w:rPr>
      </w:pPr>
      <w:r w:rsidRPr="00080877">
        <w:rPr>
          <w:rFonts w:ascii="Arial" w:hAnsi="Arial" w:cs="Arial"/>
          <w:b/>
          <w:sz w:val="28"/>
        </w:rPr>
        <w:t>1</w:t>
      </w:r>
      <w:r w:rsidR="00140B4F">
        <w:rPr>
          <w:rFonts w:ascii="Arial" w:hAnsi="Arial" w:cs="Arial"/>
          <w:b/>
          <w:sz w:val="28"/>
        </w:rPr>
        <w:t>8</w:t>
      </w:r>
      <w:r w:rsidRPr="00080877">
        <w:rPr>
          <w:rFonts w:ascii="Arial" w:hAnsi="Arial" w:cs="Arial"/>
          <w:b/>
          <w:sz w:val="28"/>
        </w:rPr>
        <w:t xml:space="preserve">. Peer on </w:t>
      </w:r>
      <w:r w:rsidR="00140B4F">
        <w:rPr>
          <w:rFonts w:ascii="Arial" w:hAnsi="Arial" w:cs="Arial"/>
          <w:b/>
          <w:sz w:val="28"/>
        </w:rPr>
        <w:t>P</w:t>
      </w:r>
      <w:r w:rsidRPr="00080877">
        <w:rPr>
          <w:rFonts w:ascii="Arial" w:hAnsi="Arial" w:cs="Arial"/>
          <w:b/>
          <w:sz w:val="28"/>
        </w:rPr>
        <w:t xml:space="preserve">eer </w:t>
      </w:r>
      <w:r w:rsidR="00140B4F">
        <w:rPr>
          <w:rFonts w:ascii="Arial" w:hAnsi="Arial" w:cs="Arial"/>
          <w:b/>
          <w:sz w:val="28"/>
        </w:rPr>
        <w:t>A</w:t>
      </w:r>
      <w:r w:rsidRPr="00080877">
        <w:rPr>
          <w:rFonts w:ascii="Arial" w:hAnsi="Arial" w:cs="Arial"/>
          <w:b/>
          <w:sz w:val="28"/>
        </w:rPr>
        <w:t>buse</w:t>
      </w:r>
    </w:p>
    <w:p w14:paraId="5678D646" w14:textId="77777777" w:rsidR="00380A99" w:rsidRPr="00080877" w:rsidRDefault="00380A99" w:rsidP="00380A99">
      <w:pPr>
        <w:rPr>
          <w:rFonts w:ascii="Arial" w:hAnsi="Arial" w:cs="Arial"/>
          <w:color w:val="008000"/>
          <w:sz w:val="22"/>
          <w:szCs w:val="22"/>
        </w:rPr>
      </w:pPr>
    </w:p>
    <w:p w14:paraId="5735D05A" w14:textId="02FFA89C" w:rsidR="00445987" w:rsidRPr="00080877" w:rsidRDefault="00445987" w:rsidP="00D47D1A">
      <w:pPr>
        <w:numPr>
          <w:ilvl w:val="0"/>
          <w:numId w:val="41"/>
        </w:numPr>
        <w:ind w:left="360"/>
        <w:rPr>
          <w:rFonts w:ascii="Arial" w:hAnsi="Arial" w:cs="Arial"/>
          <w:sz w:val="22"/>
          <w:szCs w:val="22"/>
        </w:rPr>
      </w:pPr>
      <w:r w:rsidRPr="00080877">
        <w:rPr>
          <w:rFonts w:ascii="Arial" w:hAnsi="Arial" w:cs="Arial"/>
          <w:sz w:val="22"/>
          <w:szCs w:val="22"/>
        </w:rPr>
        <w:t xml:space="preserve">All members of staff at </w:t>
      </w:r>
      <w:r w:rsidR="003C0BA7" w:rsidRPr="003C0BA7">
        <w:rPr>
          <w:rFonts w:ascii="Arial" w:hAnsi="Arial" w:cs="Arial"/>
          <w:sz w:val="22"/>
          <w:szCs w:val="22"/>
        </w:rPr>
        <w:t>Capel Pre-School</w:t>
      </w:r>
      <w:r w:rsidRPr="003C0BA7">
        <w:rPr>
          <w:rFonts w:ascii="Arial" w:hAnsi="Arial" w:cs="Arial"/>
          <w:sz w:val="22"/>
          <w:szCs w:val="22"/>
        </w:rPr>
        <w:t xml:space="preserve"> </w:t>
      </w:r>
      <w:r w:rsidRPr="00080877">
        <w:rPr>
          <w:rFonts w:ascii="Arial" w:hAnsi="Arial" w:cs="Arial"/>
          <w:sz w:val="22"/>
          <w:szCs w:val="22"/>
        </w:rPr>
        <w:t xml:space="preserve">recognise that children </w:t>
      </w:r>
      <w:r w:rsidR="007470B3" w:rsidRPr="00080877">
        <w:rPr>
          <w:rFonts w:ascii="Arial" w:hAnsi="Arial" w:cs="Arial"/>
          <w:sz w:val="22"/>
          <w:szCs w:val="22"/>
        </w:rPr>
        <w:t>can abuse</w:t>
      </w:r>
      <w:r w:rsidRPr="00080877">
        <w:rPr>
          <w:rFonts w:ascii="Arial" w:hAnsi="Arial" w:cs="Arial"/>
          <w:sz w:val="22"/>
          <w:szCs w:val="22"/>
        </w:rPr>
        <w:t xml:space="preserve"> their peers. </w:t>
      </w:r>
      <w:r w:rsidR="003C0BA7">
        <w:rPr>
          <w:rFonts w:ascii="Arial" w:hAnsi="Arial" w:cs="Arial"/>
          <w:sz w:val="22"/>
          <w:szCs w:val="22"/>
        </w:rPr>
        <w:t>Capel Pre-School</w:t>
      </w:r>
      <w:r w:rsidRPr="00080877">
        <w:rPr>
          <w:rFonts w:ascii="Arial" w:hAnsi="Arial" w:cs="Arial"/>
          <w:color w:val="0070C0"/>
          <w:sz w:val="22"/>
          <w:szCs w:val="22"/>
        </w:rPr>
        <w:t xml:space="preserve"> </w:t>
      </w:r>
      <w:r w:rsidRPr="00080877">
        <w:rPr>
          <w:rFonts w:ascii="Arial" w:hAnsi="Arial" w:cs="Arial"/>
          <w:sz w:val="22"/>
          <w:szCs w:val="22"/>
        </w:rPr>
        <w:t>believes that abuse is abuse and it will never be tolerated. All victims will be taken seriously and offered appropriate support, regardless of where the abuse takes place.</w:t>
      </w:r>
    </w:p>
    <w:p w14:paraId="46870328" w14:textId="77777777" w:rsidR="00445987" w:rsidRPr="00080877" w:rsidRDefault="00445987" w:rsidP="00232F80">
      <w:pPr>
        <w:ind w:left="360"/>
        <w:rPr>
          <w:rFonts w:ascii="Arial" w:hAnsi="Arial" w:cs="Arial"/>
          <w:sz w:val="22"/>
          <w:szCs w:val="22"/>
        </w:rPr>
      </w:pPr>
    </w:p>
    <w:p w14:paraId="598B9438" w14:textId="2333C9D0" w:rsidR="00232F80" w:rsidRPr="00232F80" w:rsidRDefault="003C0BA7" w:rsidP="00D47D1A">
      <w:pPr>
        <w:numPr>
          <w:ilvl w:val="0"/>
          <w:numId w:val="41"/>
        </w:numPr>
        <w:ind w:left="360"/>
        <w:rPr>
          <w:rFonts w:ascii="Arial" w:hAnsi="Arial" w:cs="Arial"/>
          <w:sz w:val="22"/>
          <w:szCs w:val="22"/>
        </w:rPr>
      </w:pPr>
      <w:r w:rsidRPr="003C0BA7">
        <w:rPr>
          <w:rFonts w:ascii="Arial" w:hAnsi="Arial" w:cs="Arial"/>
          <w:sz w:val="22"/>
          <w:szCs w:val="22"/>
        </w:rPr>
        <w:t>Capel Pre-School</w:t>
      </w:r>
      <w:r w:rsidR="00445987" w:rsidRPr="003C0BA7">
        <w:rPr>
          <w:rFonts w:ascii="Arial" w:hAnsi="Arial" w:cs="Arial"/>
          <w:sz w:val="22"/>
          <w:szCs w:val="22"/>
        </w:rPr>
        <w:t xml:space="preserve"> </w:t>
      </w:r>
      <w:r w:rsidR="00445987" w:rsidRPr="00080877">
        <w:rPr>
          <w:rFonts w:ascii="Arial" w:hAnsi="Arial" w:cs="Arial"/>
          <w:sz w:val="22"/>
          <w:szCs w:val="22"/>
        </w:rPr>
        <w:t>recognises that peer on peer abuse can take many forms, including but not limited to:</w:t>
      </w:r>
    </w:p>
    <w:p w14:paraId="083BB5AD" w14:textId="0811C921" w:rsidR="00445987" w:rsidRPr="00232F80" w:rsidRDefault="00445987" w:rsidP="00D47D1A">
      <w:pPr>
        <w:numPr>
          <w:ilvl w:val="0"/>
          <w:numId w:val="53"/>
        </w:numPr>
        <w:rPr>
          <w:rFonts w:ascii="Arial" w:hAnsi="Arial" w:cs="Arial"/>
          <w:sz w:val="22"/>
          <w:szCs w:val="22"/>
        </w:rPr>
      </w:pPr>
      <w:r w:rsidRPr="00232F80">
        <w:rPr>
          <w:rFonts w:ascii="Arial" w:hAnsi="Arial" w:cs="Arial"/>
          <w:sz w:val="22"/>
          <w:szCs w:val="22"/>
        </w:rPr>
        <w:t>bullying (including cyberbullying)</w:t>
      </w:r>
    </w:p>
    <w:p w14:paraId="75B571BB" w14:textId="7D1C6C01"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physical abuse which can include hitting, kicking, shaking, biting, hair pulling, or otherwise causing physical harm</w:t>
      </w:r>
    </w:p>
    <w:p w14:paraId="4CD90280" w14:textId="2B1C0322"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sexual violence and sexual harassment</w:t>
      </w:r>
    </w:p>
    <w:p w14:paraId="3C41D42C" w14:textId="187BCD49"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w:t>
      </w:r>
      <w:r w:rsidR="003C0BA7" w:rsidRPr="00080877">
        <w:rPr>
          <w:rFonts w:ascii="Arial" w:hAnsi="Arial" w:cs="Arial"/>
          <w:sz w:val="22"/>
          <w:szCs w:val="22"/>
        </w:rPr>
        <w:t>up skirting</w:t>
      </w:r>
      <w:r w:rsidRPr="00080877">
        <w:rPr>
          <w:rFonts w:ascii="Arial" w:hAnsi="Arial" w:cs="Arial"/>
          <w:sz w:val="22"/>
          <w:szCs w:val="22"/>
        </w:rPr>
        <w:t>’, which typically involves taking a picture under a person’s clothing without them knowing, with the intention of viewing their genitals or buttocks to obtain sexual gratification, or cause the victim humiliation, distress or alarm</w:t>
      </w:r>
    </w:p>
    <w:p w14:paraId="4475767F" w14:textId="11A6AA71"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sexting (also known as youth produced sexual imagery</w:t>
      </w:r>
    </w:p>
    <w:p w14:paraId="694FD028" w14:textId="01663A37"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initiation/hazing type violence and rituals</w:t>
      </w:r>
    </w:p>
    <w:p w14:paraId="0EFEE8E5" w14:textId="77777777" w:rsidR="00445987" w:rsidRPr="00080877" w:rsidRDefault="00445987" w:rsidP="003C0BA7">
      <w:pPr>
        <w:rPr>
          <w:rFonts w:ascii="Arial" w:hAnsi="Arial" w:cs="Arial"/>
        </w:rPr>
      </w:pPr>
    </w:p>
    <w:p w14:paraId="3A8A410E" w14:textId="27D6F6DC" w:rsidR="00F357F6" w:rsidRDefault="00F357F6" w:rsidP="00D47D1A">
      <w:pPr>
        <w:numPr>
          <w:ilvl w:val="0"/>
          <w:numId w:val="41"/>
        </w:numPr>
        <w:rPr>
          <w:rFonts w:ascii="Arial" w:hAnsi="Arial" w:cs="Arial"/>
          <w:sz w:val="22"/>
          <w:szCs w:val="22"/>
        </w:rPr>
      </w:pPr>
      <w:r w:rsidRPr="00080877">
        <w:rPr>
          <w:rFonts w:ascii="Arial" w:hAnsi="Arial" w:cs="Arial"/>
          <w:sz w:val="22"/>
          <w:szCs w:val="22"/>
        </w:rPr>
        <w:t xml:space="preserve">Staff and leadership are mindful that some </w:t>
      </w:r>
      <w:proofErr w:type="gramStart"/>
      <w:r w:rsidRPr="00080877">
        <w:rPr>
          <w:rFonts w:ascii="Arial" w:hAnsi="Arial" w:cs="Arial"/>
          <w:sz w:val="22"/>
          <w:szCs w:val="22"/>
        </w:rPr>
        <w:t>peer on peer</w:t>
      </w:r>
      <w:proofErr w:type="gramEnd"/>
      <w:r w:rsidRPr="00080877">
        <w:rPr>
          <w:rFonts w:ascii="Arial" w:hAnsi="Arial" w:cs="Arial"/>
          <w:sz w:val="22"/>
          <w:szCs w:val="22"/>
        </w:rPr>
        <w:t xml:space="preserve"> abuse issues may be affected by gender, age, ability and culture of those involved.</w:t>
      </w:r>
    </w:p>
    <w:p w14:paraId="7CC918FB" w14:textId="77777777" w:rsidR="00F357F6" w:rsidRPr="00080877" w:rsidRDefault="00F357F6" w:rsidP="00F357F6">
      <w:pPr>
        <w:rPr>
          <w:rFonts w:ascii="Arial" w:hAnsi="Arial" w:cs="Arial"/>
          <w:sz w:val="22"/>
          <w:szCs w:val="22"/>
        </w:rPr>
      </w:pPr>
    </w:p>
    <w:p w14:paraId="7DEBB395" w14:textId="417E8E87" w:rsidR="00445987" w:rsidRPr="00080877" w:rsidRDefault="00445987" w:rsidP="00D47D1A">
      <w:pPr>
        <w:numPr>
          <w:ilvl w:val="0"/>
          <w:numId w:val="41"/>
        </w:numPr>
        <w:rPr>
          <w:rFonts w:ascii="Arial" w:hAnsi="Arial" w:cs="Arial"/>
          <w:sz w:val="22"/>
          <w:szCs w:val="22"/>
        </w:rPr>
      </w:pPr>
      <w:r w:rsidRPr="00080877">
        <w:rPr>
          <w:rFonts w:ascii="Arial" w:hAnsi="Arial" w:cs="Arial"/>
          <w:sz w:val="22"/>
          <w:szCs w:val="22"/>
        </w:rPr>
        <w:t xml:space="preserve">All allegations of </w:t>
      </w:r>
      <w:proofErr w:type="gramStart"/>
      <w:r w:rsidRPr="00080877">
        <w:rPr>
          <w:rFonts w:ascii="Arial" w:hAnsi="Arial" w:cs="Arial"/>
          <w:sz w:val="22"/>
          <w:szCs w:val="22"/>
        </w:rPr>
        <w:t>peer on peer</w:t>
      </w:r>
      <w:proofErr w:type="gramEnd"/>
      <w:r w:rsidRPr="00080877">
        <w:rPr>
          <w:rFonts w:ascii="Arial" w:hAnsi="Arial" w:cs="Arial"/>
          <w:sz w:val="22"/>
          <w:szCs w:val="22"/>
        </w:rPr>
        <w:t xml:space="preserve"> abuse will be recorded, investigated and dealt with in line with </w:t>
      </w:r>
      <w:r w:rsidR="000C1F33">
        <w:rPr>
          <w:rFonts w:ascii="Arial" w:hAnsi="Arial" w:cs="Arial"/>
          <w:sz w:val="22"/>
          <w:szCs w:val="22"/>
        </w:rPr>
        <w:t xml:space="preserve">the </w:t>
      </w:r>
      <w:r w:rsidR="00485F92">
        <w:rPr>
          <w:rFonts w:ascii="Arial" w:hAnsi="Arial" w:cs="Arial"/>
          <w:sz w:val="22"/>
          <w:szCs w:val="22"/>
        </w:rPr>
        <w:t>setting</w:t>
      </w:r>
      <w:r w:rsidR="000C1F33">
        <w:rPr>
          <w:rFonts w:ascii="Arial" w:hAnsi="Arial" w:cs="Arial"/>
          <w:sz w:val="22"/>
          <w:szCs w:val="22"/>
        </w:rPr>
        <w:t>s</w:t>
      </w:r>
      <w:r w:rsidR="000C1F33" w:rsidRPr="000C1F33">
        <w:rPr>
          <w:rFonts w:ascii="Arial" w:hAnsi="Arial" w:cs="Arial"/>
          <w:sz w:val="22"/>
          <w:szCs w:val="22"/>
        </w:rPr>
        <w:t xml:space="preserve"> </w:t>
      </w:r>
      <w:r w:rsidR="000C1F33" w:rsidRPr="00080877">
        <w:rPr>
          <w:rFonts w:ascii="Arial" w:hAnsi="Arial" w:cs="Arial"/>
          <w:sz w:val="22"/>
          <w:szCs w:val="22"/>
        </w:rPr>
        <w:t>associated</w:t>
      </w:r>
      <w:r w:rsidRPr="00080877">
        <w:rPr>
          <w:rFonts w:ascii="Arial" w:hAnsi="Arial" w:cs="Arial"/>
          <w:sz w:val="22"/>
          <w:szCs w:val="22"/>
        </w:rPr>
        <w:t xml:space="preserve"> policies, including child protection.</w:t>
      </w:r>
    </w:p>
    <w:p w14:paraId="56555303" w14:textId="77777777" w:rsidR="00445987" w:rsidRPr="00080877" w:rsidRDefault="00445987" w:rsidP="00445987">
      <w:pPr>
        <w:pStyle w:val="ListParagraph"/>
        <w:rPr>
          <w:rFonts w:ascii="Arial" w:hAnsi="Arial" w:cs="Arial"/>
          <w:sz w:val="22"/>
          <w:szCs w:val="22"/>
        </w:rPr>
      </w:pPr>
    </w:p>
    <w:p w14:paraId="225E8BE8" w14:textId="77777777" w:rsidR="00445987" w:rsidRPr="00080877" w:rsidRDefault="00445987" w:rsidP="00D47D1A">
      <w:pPr>
        <w:numPr>
          <w:ilvl w:val="0"/>
          <w:numId w:val="41"/>
        </w:numPr>
        <w:rPr>
          <w:rFonts w:ascii="Arial" w:hAnsi="Arial" w:cs="Arial"/>
          <w:sz w:val="22"/>
          <w:szCs w:val="22"/>
        </w:rPr>
      </w:pPr>
      <w:r w:rsidRPr="00080877">
        <w:rPr>
          <w:rFonts w:ascii="Arial" w:hAnsi="Arial" w:cs="Arial"/>
          <w:sz w:val="22"/>
          <w:szCs w:val="22"/>
        </w:rPr>
        <w:t xml:space="preserve">Alleged victims, perpetrators and any other child affected by </w:t>
      </w:r>
      <w:proofErr w:type="gramStart"/>
      <w:r w:rsidRPr="00080877">
        <w:rPr>
          <w:rFonts w:ascii="Arial" w:hAnsi="Arial" w:cs="Arial"/>
          <w:sz w:val="22"/>
          <w:szCs w:val="22"/>
        </w:rPr>
        <w:t>peer on peer</w:t>
      </w:r>
      <w:proofErr w:type="gramEnd"/>
      <w:r w:rsidRPr="00080877">
        <w:rPr>
          <w:rFonts w:ascii="Arial" w:hAnsi="Arial" w:cs="Arial"/>
          <w:sz w:val="22"/>
          <w:szCs w:val="22"/>
        </w:rPr>
        <w:t xml:space="preserve"> abuse will be supported by:</w:t>
      </w:r>
    </w:p>
    <w:p w14:paraId="509A67A2" w14:textId="63DC7D4A" w:rsidR="00474956" w:rsidRPr="00C20291" w:rsidRDefault="00445987" w:rsidP="00C20291">
      <w:pPr>
        <w:numPr>
          <w:ilvl w:val="1"/>
          <w:numId w:val="41"/>
        </w:numPr>
        <w:rPr>
          <w:rFonts w:ascii="Arial" w:hAnsi="Arial" w:cs="Arial"/>
          <w:b/>
          <w:bCs/>
          <w:i/>
          <w:iCs/>
          <w:sz w:val="22"/>
          <w:szCs w:val="22"/>
        </w:rPr>
      </w:pPr>
      <w:r w:rsidRPr="00080877">
        <w:rPr>
          <w:rFonts w:ascii="Arial" w:hAnsi="Arial" w:cs="Arial"/>
          <w:b/>
          <w:color w:val="FF0096"/>
          <w:sz w:val="22"/>
          <w:szCs w:val="22"/>
        </w:rPr>
        <w:t xml:space="preserve"> </w:t>
      </w:r>
      <w:r w:rsidRPr="003C0BA7">
        <w:rPr>
          <w:rFonts w:ascii="Arial" w:hAnsi="Arial" w:cs="Arial"/>
          <w:bCs/>
          <w:sz w:val="22"/>
          <w:szCs w:val="22"/>
        </w:rPr>
        <w:t>working with parents/carers, and in cases of sexual assault, informing the police and/or Front Door</w:t>
      </w:r>
      <w:r w:rsidRPr="00080877">
        <w:rPr>
          <w:rFonts w:ascii="Arial" w:hAnsi="Arial" w:cs="Arial"/>
          <w:b/>
          <w:bCs/>
          <w:i/>
          <w:iCs/>
          <w:sz w:val="22"/>
          <w:szCs w:val="22"/>
        </w:rPr>
        <w:t>.</w:t>
      </w:r>
    </w:p>
    <w:p w14:paraId="0D80677B" w14:textId="56D6B4C4" w:rsidR="00380A99" w:rsidRPr="00080877" w:rsidRDefault="00380A99" w:rsidP="00140B4F">
      <w:pPr>
        <w:autoSpaceDE w:val="0"/>
        <w:autoSpaceDN w:val="0"/>
        <w:adjustRightInd w:val="0"/>
        <w:ind w:hanging="426"/>
        <w:contextualSpacing/>
        <w:rPr>
          <w:rFonts w:ascii="Arial" w:hAnsi="Arial" w:cs="Arial"/>
          <w:sz w:val="22"/>
          <w:szCs w:val="22"/>
        </w:rPr>
      </w:pPr>
    </w:p>
    <w:p w14:paraId="562E90BC" w14:textId="36FFCD66" w:rsidR="004518A9" w:rsidRPr="00080877" w:rsidRDefault="005F1346" w:rsidP="00D47D1A">
      <w:pPr>
        <w:numPr>
          <w:ilvl w:val="0"/>
          <w:numId w:val="56"/>
        </w:numPr>
        <w:ind w:left="0" w:hanging="426"/>
        <w:rPr>
          <w:rFonts w:ascii="Arial" w:hAnsi="Arial" w:cs="Arial"/>
          <w:b/>
          <w:bCs/>
          <w:sz w:val="28"/>
          <w:szCs w:val="28"/>
        </w:rPr>
      </w:pPr>
      <w:r w:rsidRPr="00080877">
        <w:rPr>
          <w:rFonts w:ascii="Arial" w:hAnsi="Arial" w:cs="Arial"/>
          <w:b/>
          <w:bCs/>
          <w:sz w:val="28"/>
          <w:szCs w:val="28"/>
        </w:rPr>
        <w:t xml:space="preserve"> </w:t>
      </w:r>
      <w:r w:rsidR="004518A9" w:rsidRPr="00080877">
        <w:rPr>
          <w:rFonts w:ascii="Arial" w:hAnsi="Arial" w:cs="Arial"/>
          <w:b/>
          <w:bCs/>
          <w:sz w:val="28"/>
          <w:szCs w:val="28"/>
        </w:rPr>
        <w:t xml:space="preserve">Mental </w:t>
      </w:r>
      <w:r w:rsidR="00C91D8F">
        <w:rPr>
          <w:rFonts w:ascii="Arial" w:hAnsi="Arial" w:cs="Arial"/>
          <w:b/>
          <w:bCs/>
          <w:sz w:val="28"/>
          <w:szCs w:val="28"/>
        </w:rPr>
        <w:t>H</w:t>
      </w:r>
      <w:r w:rsidR="004518A9" w:rsidRPr="00080877">
        <w:rPr>
          <w:rFonts w:ascii="Arial" w:hAnsi="Arial" w:cs="Arial"/>
          <w:b/>
          <w:bCs/>
          <w:sz w:val="28"/>
          <w:szCs w:val="28"/>
        </w:rPr>
        <w:t xml:space="preserve">ealth </w:t>
      </w:r>
    </w:p>
    <w:p w14:paraId="5373717C" w14:textId="77777777" w:rsidR="004518A9" w:rsidRPr="00080877" w:rsidRDefault="004518A9" w:rsidP="004518A9">
      <w:pPr>
        <w:rPr>
          <w:rFonts w:ascii="Arial" w:hAnsi="Arial" w:cs="Arial"/>
          <w:b/>
          <w:bCs/>
          <w:sz w:val="28"/>
          <w:szCs w:val="28"/>
        </w:rPr>
      </w:pPr>
    </w:p>
    <w:p w14:paraId="0ED57F30" w14:textId="77777777" w:rsidR="004518A9" w:rsidRPr="00080877" w:rsidRDefault="004518A9" w:rsidP="00D47D1A">
      <w:pPr>
        <w:numPr>
          <w:ilvl w:val="0"/>
          <w:numId w:val="47"/>
        </w:numPr>
        <w:rPr>
          <w:rFonts w:ascii="Arial" w:hAnsi="Arial" w:cs="Arial"/>
          <w:b/>
          <w:bCs/>
          <w:sz w:val="28"/>
          <w:szCs w:val="28"/>
        </w:rPr>
      </w:pPr>
      <w:r w:rsidRPr="00080877">
        <w:rPr>
          <w:rFonts w:ascii="Arial" w:hAnsi="Arial" w:cs="Arial"/>
          <w:sz w:val="22"/>
          <w:szCs w:val="22"/>
        </w:rPr>
        <w:t>All staff will be made aware that mental health problems can, in some cases, be an indicator that a child has suffered or is at risk of suffering abuse, neglect or exploitation. Staff are aware of how children’s experiences, can impact on their mental health, behaviour and education.</w:t>
      </w:r>
    </w:p>
    <w:p w14:paraId="2F7CFF73" w14:textId="77777777" w:rsidR="004518A9" w:rsidRPr="00080877" w:rsidRDefault="004518A9" w:rsidP="004518A9">
      <w:pPr>
        <w:ind w:left="720"/>
        <w:rPr>
          <w:rFonts w:ascii="Arial" w:hAnsi="Arial" w:cs="Arial"/>
          <w:b/>
          <w:bCs/>
          <w:sz w:val="28"/>
          <w:szCs w:val="28"/>
        </w:rPr>
      </w:pPr>
    </w:p>
    <w:p w14:paraId="69609C4B" w14:textId="77777777" w:rsidR="004518A9" w:rsidRPr="00080877" w:rsidRDefault="004518A9" w:rsidP="00D47D1A">
      <w:pPr>
        <w:numPr>
          <w:ilvl w:val="0"/>
          <w:numId w:val="47"/>
        </w:numPr>
        <w:rPr>
          <w:rFonts w:ascii="Arial" w:hAnsi="Arial" w:cs="Arial"/>
          <w:b/>
          <w:bCs/>
          <w:sz w:val="28"/>
          <w:szCs w:val="28"/>
        </w:rPr>
      </w:pPr>
      <w:r w:rsidRPr="00080877">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3A58C7F5" w14:textId="77777777" w:rsidR="004518A9" w:rsidRPr="00080877" w:rsidRDefault="004518A9" w:rsidP="004518A9">
      <w:pPr>
        <w:pStyle w:val="ListParagraph"/>
        <w:rPr>
          <w:rFonts w:ascii="Arial" w:hAnsi="Arial" w:cs="Arial"/>
          <w:sz w:val="22"/>
          <w:szCs w:val="22"/>
        </w:rPr>
      </w:pPr>
    </w:p>
    <w:p w14:paraId="7AFBCC41" w14:textId="77777777" w:rsidR="004518A9" w:rsidRPr="00080877" w:rsidRDefault="004518A9" w:rsidP="00D47D1A">
      <w:pPr>
        <w:numPr>
          <w:ilvl w:val="0"/>
          <w:numId w:val="47"/>
        </w:numPr>
        <w:rPr>
          <w:rFonts w:ascii="Arial" w:hAnsi="Arial" w:cs="Arial"/>
          <w:b/>
          <w:bCs/>
          <w:sz w:val="28"/>
          <w:szCs w:val="28"/>
        </w:rPr>
      </w:pPr>
      <w:r w:rsidRPr="00080877">
        <w:rPr>
          <w:rFonts w:ascii="Arial" w:hAnsi="Arial" w:cs="Arial"/>
          <w:sz w:val="22"/>
          <w:szCs w:val="22"/>
        </w:rPr>
        <w:t>If staff have a mental health concern about a child that is also a safeguarding concern, immediate action should be taken by speaking to the DSL or a deputy</w:t>
      </w:r>
      <w:r w:rsidRPr="00080877">
        <w:t>.</w:t>
      </w:r>
    </w:p>
    <w:p w14:paraId="120EA0CB" w14:textId="77777777" w:rsidR="00380A99" w:rsidRPr="00080877" w:rsidRDefault="00380A99" w:rsidP="00EB2221">
      <w:pPr>
        <w:rPr>
          <w:rFonts w:ascii="Arial" w:hAnsi="Arial" w:cs="Arial"/>
          <w:sz w:val="22"/>
          <w:szCs w:val="22"/>
        </w:rPr>
      </w:pPr>
    </w:p>
    <w:p w14:paraId="563B4DAF" w14:textId="26A7ECC8" w:rsidR="00380A99" w:rsidRPr="00080877" w:rsidRDefault="00140B4F" w:rsidP="00140B4F">
      <w:pPr>
        <w:ind w:right="-567" w:hanging="284"/>
        <w:rPr>
          <w:rFonts w:ascii="Arial" w:hAnsi="Arial" w:cs="Arial"/>
          <w:b/>
          <w:sz w:val="28"/>
        </w:rPr>
      </w:pPr>
      <w:r>
        <w:rPr>
          <w:rFonts w:ascii="Arial" w:hAnsi="Arial" w:cs="Arial"/>
          <w:b/>
          <w:sz w:val="28"/>
        </w:rPr>
        <w:t>20</w:t>
      </w:r>
      <w:r w:rsidR="00EB2221" w:rsidRPr="00080877">
        <w:rPr>
          <w:rFonts w:ascii="Arial" w:hAnsi="Arial" w:cs="Arial"/>
          <w:b/>
          <w:sz w:val="28"/>
        </w:rPr>
        <w:t xml:space="preserve">. </w:t>
      </w:r>
      <w:r w:rsidR="00380A99" w:rsidRPr="00080877">
        <w:rPr>
          <w:rFonts w:ascii="Arial" w:hAnsi="Arial" w:cs="Arial"/>
          <w:b/>
          <w:sz w:val="28"/>
        </w:rPr>
        <w:t xml:space="preserve">Safeguarding </w:t>
      </w:r>
      <w:r w:rsidR="007D33A5" w:rsidRPr="00080877">
        <w:rPr>
          <w:rFonts w:ascii="Arial" w:hAnsi="Arial" w:cs="Arial"/>
          <w:b/>
          <w:sz w:val="28"/>
        </w:rPr>
        <w:t>C</w:t>
      </w:r>
      <w:r w:rsidR="00380A99" w:rsidRPr="00080877">
        <w:rPr>
          <w:rFonts w:ascii="Arial" w:hAnsi="Arial" w:cs="Arial"/>
          <w:b/>
          <w:sz w:val="28"/>
        </w:rPr>
        <w:t xml:space="preserve">hildren with </w:t>
      </w:r>
      <w:r w:rsidR="007D33A5" w:rsidRPr="00080877">
        <w:rPr>
          <w:rFonts w:ascii="Arial" w:hAnsi="Arial" w:cs="Arial"/>
          <w:b/>
          <w:sz w:val="28"/>
        </w:rPr>
        <w:t>S</w:t>
      </w:r>
      <w:r w:rsidR="00380A99" w:rsidRPr="00080877">
        <w:rPr>
          <w:rFonts w:ascii="Arial" w:hAnsi="Arial" w:cs="Arial"/>
          <w:b/>
          <w:sz w:val="28"/>
        </w:rPr>
        <w:t xml:space="preserve">pecial </w:t>
      </w:r>
      <w:r w:rsidR="007D33A5" w:rsidRPr="00080877">
        <w:rPr>
          <w:rFonts w:ascii="Arial" w:hAnsi="Arial" w:cs="Arial"/>
          <w:b/>
          <w:sz w:val="28"/>
        </w:rPr>
        <w:t>E</w:t>
      </w:r>
      <w:r w:rsidR="00380A99" w:rsidRPr="00080877">
        <w:rPr>
          <w:rFonts w:ascii="Arial" w:hAnsi="Arial" w:cs="Arial"/>
          <w:b/>
          <w:sz w:val="28"/>
        </w:rPr>
        <w:t xml:space="preserve">ducational </w:t>
      </w:r>
      <w:r w:rsidR="007D33A5" w:rsidRPr="00080877">
        <w:rPr>
          <w:rFonts w:ascii="Arial" w:hAnsi="Arial" w:cs="Arial"/>
          <w:b/>
          <w:sz w:val="28"/>
        </w:rPr>
        <w:t>N</w:t>
      </w:r>
      <w:r w:rsidR="002D4F27" w:rsidRPr="00080877">
        <w:rPr>
          <w:rFonts w:ascii="Arial" w:hAnsi="Arial" w:cs="Arial"/>
          <w:b/>
          <w:sz w:val="28"/>
        </w:rPr>
        <w:t xml:space="preserve">eeds and </w:t>
      </w:r>
      <w:r w:rsidR="007D33A5" w:rsidRPr="00080877">
        <w:rPr>
          <w:rFonts w:ascii="Arial" w:hAnsi="Arial" w:cs="Arial"/>
          <w:b/>
          <w:sz w:val="28"/>
        </w:rPr>
        <w:t>D</w:t>
      </w:r>
      <w:r w:rsidR="00380A99" w:rsidRPr="00080877">
        <w:rPr>
          <w:rFonts w:ascii="Arial" w:hAnsi="Arial" w:cs="Arial"/>
          <w:b/>
          <w:sz w:val="28"/>
        </w:rPr>
        <w:t>isabilities</w:t>
      </w:r>
    </w:p>
    <w:p w14:paraId="3C20066B" w14:textId="77777777" w:rsidR="00380A99" w:rsidRPr="00080877" w:rsidRDefault="00380A99" w:rsidP="00380A99">
      <w:pPr>
        <w:rPr>
          <w:rFonts w:ascii="Arial" w:hAnsi="Arial" w:cs="Arial"/>
          <w:color w:val="008000"/>
          <w:sz w:val="22"/>
        </w:rPr>
      </w:pPr>
    </w:p>
    <w:p w14:paraId="77D562F9" w14:textId="7DFFA9CF" w:rsidR="00C872CB" w:rsidRPr="00080877" w:rsidRDefault="003C0BA7" w:rsidP="00D47D1A">
      <w:pPr>
        <w:numPr>
          <w:ilvl w:val="0"/>
          <w:numId w:val="42"/>
        </w:numPr>
        <w:rPr>
          <w:rFonts w:ascii="Arial" w:hAnsi="Arial" w:cs="Arial"/>
          <w:color w:val="000000"/>
          <w:sz w:val="22"/>
          <w:szCs w:val="22"/>
        </w:rPr>
      </w:pPr>
      <w:r w:rsidRPr="003C0BA7">
        <w:rPr>
          <w:rFonts w:ascii="Arial" w:hAnsi="Arial" w:cs="Arial"/>
          <w:sz w:val="22"/>
          <w:szCs w:val="22"/>
        </w:rPr>
        <w:t>Capel Pre-School</w:t>
      </w:r>
      <w:r w:rsidR="00380A99" w:rsidRPr="003C0BA7">
        <w:rPr>
          <w:rFonts w:ascii="Arial" w:hAnsi="Arial" w:cs="Arial"/>
          <w:sz w:val="22"/>
          <w:szCs w:val="22"/>
        </w:rPr>
        <w:t xml:space="preserve"> </w:t>
      </w:r>
      <w:r w:rsidR="00380A99" w:rsidRPr="00080877">
        <w:rPr>
          <w:rFonts w:ascii="Arial" w:hAnsi="Arial" w:cs="Arial"/>
          <w:sz w:val="22"/>
          <w:szCs w:val="22"/>
        </w:rPr>
        <w:t xml:space="preserve">acknowledges that children with </w:t>
      </w:r>
      <w:r w:rsidR="00380A99" w:rsidRPr="00080877">
        <w:rPr>
          <w:rFonts w:ascii="Arial" w:hAnsi="Arial" w:cs="Arial"/>
          <w:color w:val="000000"/>
          <w:sz w:val="22"/>
          <w:szCs w:val="22"/>
        </w:rPr>
        <w:t xml:space="preserve">special educational needs (SEN) and disabilities can face additional safeguarding challenges </w:t>
      </w:r>
      <w:r w:rsidR="00380A99" w:rsidRPr="00080877">
        <w:rPr>
          <w:rFonts w:ascii="Arial" w:hAnsi="Arial" w:cs="Arial"/>
          <w:sz w:val="22"/>
          <w:szCs w:val="22"/>
        </w:rPr>
        <w:t>as they may have an impaired capacity to resist or avoid abuse. They may have speech, language and communication needs which may make it difficult to tell others what is happening.</w:t>
      </w:r>
      <w:r w:rsidR="00C872CB" w:rsidRPr="00080877">
        <w:rPr>
          <w:rFonts w:ascii="Arial" w:hAnsi="Arial" w:cs="Arial"/>
          <w:sz w:val="22"/>
          <w:szCs w:val="22"/>
        </w:rPr>
        <w:t xml:space="preserve"> The DSL will work closely with the SEN</w:t>
      </w:r>
      <w:r w:rsidR="00CA1587" w:rsidRPr="00080877">
        <w:rPr>
          <w:rFonts w:ascii="Arial" w:hAnsi="Arial" w:cs="Arial"/>
          <w:sz w:val="22"/>
          <w:szCs w:val="22"/>
        </w:rPr>
        <w:t>CO</w:t>
      </w:r>
      <w:r w:rsidR="00C872CB" w:rsidRPr="00080877">
        <w:rPr>
          <w:rFonts w:ascii="Arial" w:hAnsi="Arial" w:cs="Arial"/>
          <w:sz w:val="22"/>
          <w:szCs w:val="22"/>
        </w:rPr>
        <w:t xml:space="preserve"> </w:t>
      </w:r>
      <w:r w:rsidRPr="003C0BA7">
        <w:rPr>
          <w:rFonts w:ascii="Arial" w:hAnsi="Arial" w:cs="Arial"/>
          <w:sz w:val="22"/>
          <w:szCs w:val="22"/>
        </w:rPr>
        <w:t>Zita Vallis</w:t>
      </w:r>
      <w:r w:rsidR="00C872CB" w:rsidRPr="003C0BA7">
        <w:rPr>
          <w:rFonts w:ascii="Arial" w:hAnsi="Arial" w:cs="Arial"/>
          <w:sz w:val="22"/>
          <w:szCs w:val="22"/>
        </w:rPr>
        <w:t xml:space="preserve"> </w:t>
      </w:r>
      <w:r w:rsidR="00C872CB" w:rsidRPr="00080877">
        <w:rPr>
          <w:rFonts w:ascii="Arial" w:hAnsi="Arial" w:cs="Arial"/>
          <w:sz w:val="22"/>
          <w:szCs w:val="22"/>
        </w:rPr>
        <w:t>to plan support as required.</w:t>
      </w:r>
    </w:p>
    <w:p w14:paraId="133D76DA" w14:textId="77777777" w:rsidR="00380A99" w:rsidRPr="00881702" w:rsidRDefault="00380A99" w:rsidP="00881702">
      <w:pPr>
        <w:ind w:left="360"/>
        <w:rPr>
          <w:rFonts w:ascii="Arial" w:hAnsi="Arial" w:cs="Arial"/>
          <w:color w:val="000000"/>
          <w:sz w:val="22"/>
          <w:szCs w:val="22"/>
        </w:rPr>
      </w:pPr>
    </w:p>
    <w:p w14:paraId="2569F5DD" w14:textId="504D9D42" w:rsidR="00C91D8F" w:rsidRDefault="003C0BA7" w:rsidP="00D47D1A">
      <w:pPr>
        <w:numPr>
          <w:ilvl w:val="0"/>
          <w:numId w:val="25"/>
        </w:numPr>
        <w:autoSpaceDE w:val="0"/>
        <w:autoSpaceDN w:val="0"/>
        <w:adjustRightInd w:val="0"/>
        <w:ind w:left="360"/>
        <w:rPr>
          <w:rFonts w:ascii="Arial" w:hAnsi="Arial" w:cs="Arial"/>
          <w:color w:val="000000"/>
          <w:sz w:val="22"/>
          <w:szCs w:val="22"/>
        </w:rPr>
      </w:pPr>
      <w:r w:rsidRPr="003C0BA7">
        <w:rPr>
          <w:rFonts w:ascii="Arial" w:hAnsi="Arial" w:cs="Arial"/>
          <w:sz w:val="22"/>
          <w:szCs w:val="22"/>
        </w:rPr>
        <w:t xml:space="preserve">Capel Pre-School </w:t>
      </w:r>
      <w:r w:rsidR="00380A99" w:rsidRPr="00080877">
        <w:rPr>
          <w:rFonts w:ascii="Arial" w:hAnsi="Arial" w:cs="Arial"/>
          <w:color w:val="000000"/>
          <w:sz w:val="22"/>
          <w:szCs w:val="22"/>
        </w:rPr>
        <w:t>will ensure that children with</w:t>
      </w:r>
      <w:r w:rsidR="00380A99" w:rsidRPr="00080877">
        <w:rPr>
          <w:rFonts w:ascii="Arial" w:hAnsi="Arial" w:cs="Arial"/>
          <w:color w:val="008000"/>
          <w:sz w:val="22"/>
          <w:szCs w:val="22"/>
        </w:rPr>
        <w:t xml:space="preserve"> </w:t>
      </w:r>
      <w:r w:rsidR="00380A99" w:rsidRPr="00080877">
        <w:rPr>
          <w:rFonts w:ascii="Arial" w:hAnsi="Arial" w:cs="Arial"/>
          <w:color w:val="000000"/>
          <w:sz w:val="22"/>
          <w:szCs w:val="22"/>
        </w:rPr>
        <w:t xml:space="preserve">SEN and disabilities, specifically those with communication difficulties will be supported to ensure that their voice is heard and acted upon.  </w:t>
      </w:r>
    </w:p>
    <w:p w14:paraId="2D600F15" w14:textId="77777777" w:rsidR="00C91D8F" w:rsidRDefault="00C91D8F" w:rsidP="00C91D8F">
      <w:pPr>
        <w:autoSpaceDE w:val="0"/>
        <w:autoSpaceDN w:val="0"/>
        <w:adjustRightInd w:val="0"/>
        <w:ind w:left="360"/>
        <w:rPr>
          <w:rFonts w:ascii="Arial" w:hAnsi="Arial" w:cs="Arial"/>
          <w:color w:val="000000"/>
          <w:sz w:val="22"/>
          <w:szCs w:val="22"/>
        </w:rPr>
      </w:pPr>
    </w:p>
    <w:p w14:paraId="4A3C629F" w14:textId="592F5E63" w:rsidR="00380A99" w:rsidRPr="00C91D8F" w:rsidRDefault="00CC4DC9" w:rsidP="00D47D1A">
      <w:pPr>
        <w:numPr>
          <w:ilvl w:val="0"/>
          <w:numId w:val="25"/>
        </w:numPr>
        <w:autoSpaceDE w:val="0"/>
        <w:autoSpaceDN w:val="0"/>
        <w:adjustRightInd w:val="0"/>
        <w:ind w:left="360"/>
        <w:rPr>
          <w:rFonts w:ascii="Arial" w:hAnsi="Arial" w:cs="Arial"/>
          <w:color w:val="000000"/>
          <w:sz w:val="22"/>
          <w:szCs w:val="22"/>
        </w:rPr>
      </w:pPr>
      <w:r w:rsidRPr="00C91D8F">
        <w:rPr>
          <w:rFonts w:ascii="Arial" w:hAnsi="Arial" w:cs="Arial"/>
          <w:color w:val="000000"/>
          <w:sz w:val="22"/>
          <w:szCs w:val="22"/>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 To address these additional challenges, our</w:t>
      </w:r>
      <w:r w:rsidR="00881702" w:rsidRPr="00C91D8F">
        <w:rPr>
          <w:rFonts w:ascii="Arial" w:hAnsi="Arial" w:cs="Arial"/>
          <w:color w:val="009EFF"/>
          <w:sz w:val="22"/>
          <w:szCs w:val="22"/>
        </w:rPr>
        <w:t xml:space="preserve"> </w:t>
      </w:r>
      <w:r w:rsidR="00881702" w:rsidRPr="00C91D8F">
        <w:rPr>
          <w:rFonts w:ascii="Arial" w:hAnsi="Arial" w:cs="Arial"/>
          <w:sz w:val="22"/>
          <w:szCs w:val="22"/>
        </w:rPr>
        <w:t>setting</w:t>
      </w:r>
      <w:r w:rsidRPr="00C91D8F">
        <w:rPr>
          <w:rFonts w:ascii="Arial" w:hAnsi="Arial" w:cs="Arial"/>
          <w:color w:val="000000"/>
          <w:sz w:val="22"/>
          <w:szCs w:val="22"/>
        </w:rPr>
        <w:t xml:space="preserve"> will always consider extra pastoral support for children with SEN and disabilities.</w:t>
      </w:r>
    </w:p>
    <w:p w14:paraId="09A0523F" w14:textId="77777777" w:rsidR="00290F23" w:rsidRPr="00080877" w:rsidRDefault="00290F23" w:rsidP="00380A99">
      <w:pPr>
        <w:rPr>
          <w:rFonts w:ascii="Arial" w:hAnsi="Arial" w:cs="Arial"/>
          <w:b/>
          <w:sz w:val="28"/>
          <w:szCs w:val="28"/>
        </w:rPr>
      </w:pPr>
    </w:p>
    <w:p w14:paraId="667FDE40" w14:textId="3B02FC9B" w:rsidR="00967401" w:rsidRPr="00080877" w:rsidRDefault="005F1346" w:rsidP="00140B4F">
      <w:pPr>
        <w:ind w:hanging="426"/>
        <w:jc w:val="both"/>
        <w:rPr>
          <w:rFonts w:ascii="Arial" w:hAnsi="Arial" w:cs="Arial"/>
          <w:b/>
          <w:sz w:val="28"/>
          <w:szCs w:val="28"/>
        </w:rPr>
      </w:pPr>
      <w:r w:rsidRPr="00080877">
        <w:rPr>
          <w:rFonts w:ascii="Arial" w:hAnsi="Arial" w:cs="Arial"/>
          <w:b/>
          <w:sz w:val="28"/>
          <w:szCs w:val="28"/>
        </w:rPr>
        <w:t>2</w:t>
      </w:r>
      <w:r w:rsidR="00140B4F">
        <w:rPr>
          <w:rFonts w:ascii="Arial" w:hAnsi="Arial" w:cs="Arial"/>
          <w:b/>
          <w:sz w:val="28"/>
          <w:szCs w:val="28"/>
        </w:rPr>
        <w:t>1</w:t>
      </w:r>
      <w:r w:rsidR="00D92731" w:rsidRPr="00080877">
        <w:rPr>
          <w:rFonts w:ascii="Arial" w:hAnsi="Arial" w:cs="Arial"/>
          <w:b/>
          <w:sz w:val="28"/>
          <w:szCs w:val="28"/>
        </w:rPr>
        <w:t xml:space="preserve">. </w:t>
      </w:r>
      <w:r w:rsidR="00290F23" w:rsidRPr="00080877">
        <w:rPr>
          <w:rFonts w:ascii="Arial" w:hAnsi="Arial" w:cs="Arial"/>
          <w:b/>
          <w:sz w:val="28"/>
          <w:szCs w:val="28"/>
        </w:rPr>
        <w:t xml:space="preserve">Online </w:t>
      </w:r>
      <w:r w:rsidR="000C4C50" w:rsidRPr="00080877">
        <w:rPr>
          <w:rFonts w:ascii="Arial" w:hAnsi="Arial" w:cs="Arial"/>
          <w:b/>
          <w:sz w:val="28"/>
          <w:szCs w:val="28"/>
        </w:rPr>
        <w:t>s</w:t>
      </w:r>
      <w:r w:rsidR="00290F23" w:rsidRPr="00080877">
        <w:rPr>
          <w:rFonts w:ascii="Arial" w:hAnsi="Arial" w:cs="Arial"/>
          <w:b/>
          <w:sz w:val="28"/>
          <w:szCs w:val="28"/>
        </w:rPr>
        <w:t>afety</w:t>
      </w:r>
    </w:p>
    <w:p w14:paraId="56752FD2" w14:textId="77777777" w:rsidR="000E7E51" w:rsidRPr="00080877" w:rsidRDefault="000E7E51" w:rsidP="000E7E51">
      <w:pPr>
        <w:rPr>
          <w:rFonts w:ascii="Arial" w:hAnsi="Arial" w:cs="Arial"/>
          <w:b/>
        </w:rPr>
      </w:pPr>
    </w:p>
    <w:p w14:paraId="68B8734A" w14:textId="1AC47B0B" w:rsidR="000E7E51" w:rsidRPr="00080877" w:rsidRDefault="000E7E51" w:rsidP="00D47D1A">
      <w:pPr>
        <w:numPr>
          <w:ilvl w:val="0"/>
          <w:numId w:val="29"/>
        </w:numPr>
        <w:ind w:left="360"/>
        <w:rPr>
          <w:rFonts w:ascii="Arial" w:hAnsi="Arial" w:cs="Arial"/>
          <w:sz w:val="22"/>
        </w:rPr>
      </w:pPr>
      <w:r w:rsidRPr="00080877">
        <w:rPr>
          <w:rFonts w:ascii="Arial" w:hAnsi="Arial" w:cs="Arial"/>
          <w:sz w:val="22"/>
        </w:rPr>
        <w:t xml:space="preserve">It is recognised by </w:t>
      </w:r>
      <w:r w:rsidR="003C0BA7" w:rsidRPr="003C0BA7">
        <w:rPr>
          <w:rFonts w:ascii="Arial" w:hAnsi="Arial" w:cs="Arial"/>
          <w:sz w:val="22"/>
        </w:rPr>
        <w:t>Capel Pre-School</w:t>
      </w:r>
      <w:r w:rsidRPr="003C0BA7">
        <w:rPr>
          <w:rFonts w:ascii="Arial" w:hAnsi="Arial" w:cs="Arial"/>
          <w:i/>
          <w:sz w:val="22"/>
        </w:rPr>
        <w:t xml:space="preserve"> </w:t>
      </w:r>
      <w:r w:rsidRPr="00080877">
        <w:rPr>
          <w:rFonts w:ascii="Arial" w:hAnsi="Arial" w:cs="Arial"/>
          <w:sz w:val="22"/>
        </w:rPr>
        <w:t xml:space="preserve">that the use of technology presents challenges and risks to children and adults both inside and outside of the setting.  </w:t>
      </w:r>
    </w:p>
    <w:p w14:paraId="072BBC39" w14:textId="77777777" w:rsidR="000E7E51" w:rsidRPr="00080877" w:rsidRDefault="000E7E51" w:rsidP="00C91D8F">
      <w:pPr>
        <w:ind w:left="360"/>
        <w:rPr>
          <w:rFonts w:ascii="Arial" w:hAnsi="Arial" w:cs="Arial"/>
          <w:sz w:val="22"/>
        </w:rPr>
      </w:pPr>
    </w:p>
    <w:p w14:paraId="33E07E1F" w14:textId="4ACFA624" w:rsidR="00C70E68" w:rsidRPr="00080877" w:rsidRDefault="003C0BA7" w:rsidP="00D47D1A">
      <w:pPr>
        <w:numPr>
          <w:ilvl w:val="0"/>
          <w:numId w:val="29"/>
        </w:numPr>
        <w:ind w:left="360"/>
        <w:rPr>
          <w:rFonts w:ascii="Arial" w:hAnsi="Arial" w:cs="Arial"/>
          <w:sz w:val="22"/>
        </w:rPr>
      </w:pPr>
      <w:r w:rsidRPr="003C0BA7">
        <w:rPr>
          <w:rFonts w:ascii="Arial" w:hAnsi="Arial" w:cs="Arial"/>
          <w:sz w:val="22"/>
        </w:rPr>
        <w:t>Capel Pre-School</w:t>
      </w:r>
      <w:r w:rsidR="00C70E68" w:rsidRPr="003C0BA7">
        <w:rPr>
          <w:rFonts w:ascii="Arial" w:hAnsi="Arial" w:cs="Arial"/>
          <w:i/>
          <w:sz w:val="22"/>
        </w:rPr>
        <w:t xml:space="preserve"> </w:t>
      </w:r>
      <w:r w:rsidR="00C70E68" w:rsidRPr="00080877">
        <w:rPr>
          <w:rFonts w:ascii="Arial" w:hAnsi="Arial" w:cs="Arial"/>
          <w:sz w:val="22"/>
        </w:rPr>
        <w:t xml:space="preserve">identifies that the breadth of issues classified within online safety is considerable, but can be categorised into three areas of risk: </w:t>
      </w:r>
    </w:p>
    <w:p w14:paraId="46533391" w14:textId="00724D19" w:rsidR="00C70E68" w:rsidRPr="00080877" w:rsidRDefault="00C70E68" w:rsidP="00D47D1A">
      <w:pPr>
        <w:numPr>
          <w:ilvl w:val="1"/>
          <w:numId w:val="29"/>
        </w:numPr>
        <w:ind w:left="1080"/>
        <w:rPr>
          <w:rFonts w:ascii="Arial" w:hAnsi="Arial" w:cs="Arial"/>
          <w:sz w:val="22"/>
        </w:rPr>
      </w:pPr>
      <w:r w:rsidRPr="00080877">
        <w:rPr>
          <w:rFonts w:ascii="Arial" w:hAnsi="Arial" w:cs="Arial"/>
          <w:sz w:val="22"/>
        </w:rPr>
        <w:t xml:space="preserve">content: being exposed to illegal, inappropriate or harmful material; for </w:t>
      </w:r>
      <w:r w:rsidR="00C91D8F" w:rsidRPr="00080877">
        <w:rPr>
          <w:rFonts w:ascii="Arial" w:hAnsi="Arial" w:cs="Arial"/>
          <w:sz w:val="22"/>
        </w:rPr>
        <w:t>example,</w:t>
      </w:r>
      <w:r w:rsidRPr="00080877">
        <w:rPr>
          <w:rFonts w:ascii="Arial" w:hAnsi="Arial" w:cs="Arial"/>
          <w:sz w:val="22"/>
        </w:rPr>
        <w:t xml:space="preserve"> pornography, fake news, racist or radical and extremist views</w:t>
      </w:r>
    </w:p>
    <w:p w14:paraId="00EE2662" w14:textId="2237ADC9" w:rsidR="00C70E68" w:rsidRPr="00080877" w:rsidRDefault="00C70E68" w:rsidP="00D47D1A">
      <w:pPr>
        <w:numPr>
          <w:ilvl w:val="1"/>
          <w:numId w:val="29"/>
        </w:numPr>
        <w:ind w:left="1080"/>
        <w:rPr>
          <w:rFonts w:ascii="Arial" w:hAnsi="Arial" w:cs="Arial"/>
          <w:sz w:val="22"/>
        </w:rPr>
      </w:pPr>
      <w:r w:rsidRPr="00080877">
        <w:rPr>
          <w:rFonts w:ascii="Arial" w:hAnsi="Arial" w:cs="Arial"/>
          <w:sz w:val="22"/>
        </w:rPr>
        <w:t xml:space="preserve">contact: being subjected to harmful online interaction with other users; for </w:t>
      </w:r>
      <w:r w:rsidR="00C91D8F" w:rsidRPr="00080877">
        <w:rPr>
          <w:rFonts w:ascii="Arial" w:hAnsi="Arial" w:cs="Arial"/>
          <w:sz w:val="22"/>
        </w:rPr>
        <w:t>example,</w:t>
      </w:r>
      <w:r w:rsidRPr="00080877">
        <w:rPr>
          <w:rFonts w:ascii="Arial" w:hAnsi="Arial" w:cs="Arial"/>
          <w:sz w:val="22"/>
        </w:rPr>
        <w:t xml:space="preserve"> commercial advertising as well as adults posing as children or young adults</w:t>
      </w:r>
    </w:p>
    <w:p w14:paraId="4B4335DF" w14:textId="4D12A9C5" w:rsidR="00C70E68" w:rsidRPr="00080877" w:rsidRDefault="00C70E68" w:rsidP="00D47D1A">
      <w:pPr>
        <w:numPr>
          <w:ilvl w:val="1"/>
          <w:numId w:val="29"/>
        </w:numPr>
        <w:ind w:left="1080"/>
        <w:rPr>
          <w:rFonts w:ascii="Arial" w:hAnsi="Arial" w:cs="Arial"/>
          <w:sz w:val="22"/>
        </w:rPr>
      </w:pPr>
      <w:r w:rsidRPr="00080877">
        <w:rPr>
          <w:rFonts w:ascii="Arial" w:hAnsi="Arial" w:cs="Arial"/>
          <w:sz w:val="22"/>
        </w:rPr>
        <w:t xml:space="preserve">conduct: personal online behaviour that increases the likelihood of, or causes, harm; for </w:t>
      </w:r>
      <w:r w:rsidR="00C91D8F" w:rsidRPr="00080877">
        <w:rPr>
          <w:rFonts w:ascii="Arial" w:hAnsi="Arial" w:cs="Arial"/>
          <w:sz w:val="22"/>
        </w:rPr>
        <w:t>example,</w:t>
      </w:r>
      <w:r w:rsidRPr="00080877">
        <w:rPr>
          <w:rFonts w:ascii="Arial" w:hAnsi="Arial" w:cs="Arial"/>
          <w:sz w:val="22"/>
        </w:rPr>
        <w:t xml:space="preserve"> making, sending and receiving explicit images, or online bullying</w:t>
      </w:r>
    </w:p>
    <w:p w14:paraId="6C7695A9" w14:textId="77777777" w:rsidR="00C70E68" w:rsidRPr="00080877" w:rsidRDefault="00C70E68" w:rsidP="00C91D8F">
      <w:pPr>
        <w:ind w:left="1080"/>
        <w:rPr>
          <w:rFonts w:ascii="Arial" w:hAnsi="Arial" w:cs="Arial"/>
          <w:sz w:val="22"/>
        </w:rPr>
      </w:pPr>
    </w:p>
    <w:p w14:paraId="1C585E0C" w14:textId="6E9EC984" w:rsidR="00C70E68" w:rsidRPr="00080877" w:rsidRDefault="003C0BA7" w:rsidP="00D47D1A">
      <w:pPr>
        <w:numPr>
          <w:ilvl w:val="0"/>
          <w:numId w:val="30"/>
        </w:numPr>
        <w:rPr>
          <w:rFonts w:ascii="Arial" w:hAnsi="Arial" w:cs="Arial"/>
          <w:sz w:val="22"/>
        </w:rPr>
      </w:pPr>
      <w:r w:rsidRPr="003C0BA7">
        <w:rPr>
          <w:rFonts w:ascii="Arial" w:hAnsi="Arial" w:cs="Arial"/>
          <w:sz w:val="22"/>
        </w:rPr>
        <w:t>Capel Pre-School</w:t>
      </w:r>
      <w:r w:rsidR="00C70E68" w:rsidRPr="003C0BA7">
        <w:rPr>
          <w:rFonts w:ascii="Arial" w:hAnsi="Arial" w:cs="Arial"/>
          <w:i/>
          <w:sz w:val="22"/>
        </w:rPr>
        <w:t xml:space="preserve"> </w:t>
      </w:r>
      <w:r w:rsidR="00C70E68" w:rsidRPr="00080877">
        <w:rPr>
          <w:rFonts w:ascii="Arial" w:hAnsi="Arial" w:cs="Arial"/>
          <w:sz w:val="22"/>
        </w:rPr>
        <w:t xml:space="preserve">will </w:t>
      </w:r>
      <w:r w:rsidR="00C91D8F" w:rsidRPr="00080877">
        <w:rPr>
          <w:rFonts w:ascii="Arial" w:hAnsi="Arial" w:cs="Arial"/>
          <w:sz w:val="22"/>
          <w:lang w:val="en-US"/>
        </w:rPr>
        <w:t>empower</w:t>
      </w:r>
      <w:r w:rsidR="00C70E68" w:rsidRPr="00080877">
        <w:rPr>
          <w:rFonts w:ascii="Arial" w:hAnsi="Arial" w:cs="Arial"/>
          <w:sz w:val="22"/>
        </w:rPr>
        <w:t xml:space="preserve">, </w:t>
      </w:r>
      <w:r w:rsidR="00C70E68" w:rsidRPr="00080877">
        <w:rPr>
          <w:rFonts w:ascii="Arial" w:hAnsi="Arial" w:cs="Arial"/>
          <w:sz w:val="22"/>
          <w:lang w:val="en-US"/>
        </w:rPr>
        <w:t>protect and educate the whole community in their use of technology and establish mechanisms to identify, intervene in, and escalate any incident where appropriate.</w:t>
      </w:r>
    </w:p>
    <w:p w14:paraId="051CAA56" w14:textId="77777777" w:rsidR="000E7E51" w:rsidRPr="00080877" w:rsidRDefault="000E7E51" w:rsidP="00C70E68">
      <w:pPr>
        <w:ind w:left="720"/>
        <w:rPr>
          <w:rFonts w:ascii="Arial" w:hAnsi="Arial" w:cs="Arial"/>
          <w:sz w:val="22"/>
        </w:rPr>
      </w:pPr>
    </w:p>
    <w:p w14:paraId="37BF4CA8" w14:textId="2C8D57F8" w:rsidR="000E7E51" w:rsidRPr="00080877" w:rsidRDefault="000E7E51" w:rsidP="00D47D1A">
      <w:pPr>
        <w:numPr>
          <w:ilvl w:val="0"/>
          <w:numId w:val="30"/>
        </w:numPr>
        <w:rPr>
          <w:rFonts w:ascii="Arial" w:hAnsi="Arial" w:cs="Arial"/>
          <w:sz w:val="22"/>
        </w:rPr>
      </w:pPr>
      <w:r w:rsidRPr="00080877">
        <w:rPr>
          <w:rFonts w:ascii="Arial" w:hAnsi="Arial" w:cs="Arial"/>
          <w:sz w:val="22"/>
        </w:rPr>
        <w:t xml:space="preserve">The DSL has overall responsibility for online safeguarding within the setting but </w:t>
      </w:r>
      <w:r w:rsidRPr="00080877">
        <w:rPr>
          <w:rFonts w:ascii="Arial" w:hAnsi="Arial" w:cs="Arial"/>
          <w:sz w:val="22"/>
          <w:lang w:val="en-US"/>
        </w:rPr>
        <w:t>will liaise as necessary with other members of staff</w:t>
      </w:r>
      <w:r w:rsidR="007D5B61">
        <w:rPr>
          <w:rFonts w:ascii="Arial" w:hAnsi="Arial" w:cs="Arial"/>
          <w:sz w:val="22"/>
          <w:lang w:val="en-US"/>
        </w:rPr>
        <w:t xml:space="preserve"> or support. </w:t>
      </w:r>
    </w:p>
    <w:p w14:paraId="40EC9156" w14:textId="77777777" w:rsidR="000E7E51" w:rsidRPr="00080877" w:rsidRDefault="000E7E51" w:rsidP="00C91D8F">
      <w:pPr>
        <w:pStyle w:val="ListParagraph"/>
        <w:ind w:left="360"/>
        <w:rPr>
          <w:rFonts w:ascii="Arial" w:hAnsi="Arial" w:cs="Arial"/>
          <w:color w:val="0070C0"/>
          <w:sz w:val="22"/>
        </w:rPr>
      </w:pPr>
    </w:p>
    <w:p w14:paraId="4E9074F2" w14:textId="4BDF99B5" w:rsidR="000E7E51" w:rsidRPr="00080877" w:rsidRDefault="003C0BA7" w:rsidP="00D47D1A">
      <w:pPr>
        <w:numPr>
          <w:ilvl w:val="0"/>
          <w:numId w:val="30"/>
        </w:numPr>
        <w:rPr>
          <w:rFonts w:ascii="Arial" w:hAnsi="Arial" w:cs="Arial"/>
          <w:sz w:val="22"/>
        </w:rPr>
      </w:pPr>
      <w:r w:rsidRPr="00DA0A30">
        <w:rPr>
          <w:rFonts w:ascii="Arial" w:hAnsi="Arial" w:cs="Arial"/>
          <w:sz w:val="22"/>
        </w:rPr>
        <w:t>Capel Pre-School</w:t>
      </w:r>
      <w:r w:rsidR="000E7E51" w:rsidRPr="00DA0A30">
        <w:rPr>
          <w:rFonts w:ascii="Arial" w:hAnsi="Arial" w:cs="Arial"/>
          <w:sz w:val="22"/>
        </w:rPr>
        <w:t xml:space="preserve"> </w:t>
      </w:r>
      <w:r w:rsidR="000E7E51" w:rsidRPr="00080877">
        <w:rPr>
          <w:rFonts w:ascii="Arial" w:hAnsi="Arial" w:cs="Arial"/>
          <w:sz w:val="22"/>
        </w:rPr>
        <w:t>uses a range of technology. This includes computers, laptops, tablets and other digital devices</w:t>
      </w:r>
      <w:r w:rsidR="00DA0A30">
        <w:rPr>
          <w:rFonts w:ascii="Arial" w:hAnsi="Arial" w:cs="Arial"/>
          <w:sz w:val="22"/>
        </w:rPr>
        <w:t>.</w:t>
      </w:r>
    </w:p>
    <w:p w14:paraId="16E3468D" w14:textId="77777777" w:rsidR="000E7E51" w:rsidRPr="00080877" w:rsidRDefault="000E7E51" w:rsidP="00D47D1A">
      <w:pPr>
        <w:pStyle w:val="ListParagraph"/>
        <w:numPr>
          <w:ilvl w:val="1"/>
          <w:numId w:val="30"/>
        </w:numPr>
        <w:autoSpaceDE w:val="0"/>
        <w:autoSpaceDN w:val="0"/>
        <w:adjustRightInd w:val="0"/>
        <w:spacing w:after="200" w:line="276" w:lineRule="auto"/>
        <w:contextualSpacing/>
        <w:rPr>
          <w:rFonts w:ascii="Arial" w:hAnsi="Arial" w:cs="Arial"/>
          <w:sz w:val="22"/>
        </w:rPr>
      </w:pPr>
      <w:r w:rsidRPr="00080877">
        <w:rPr>
          <w:rFonts w:ascii="Arial" w:hAnsi="Arial" w:cs="Arial"/>
          <w:sz w:val="22"/>
        </w:rPr>
        <w:lastRenderedPageBreak/>
        <w:t xml:space="preserve">All </w:t>
      </w:r>
      <w:r w:rsidRPr="00080877">
        <w:rPr>
          <w:rFonts w:ascii="Arial" w:hAnsi="Arial" w:cs="Arial"/>
          <w:sz w:val="22"/>
          <w:szCs w:val="22"/>
        </w:rPr>
        <w:t xml:space="preserve">setting </w:t>
      </w:r>
      <w:r w:rsidRPr="00080877">
        <w:rPr>
          <w:rFonts w:ascii="Arial" w:hAnsi="Arial" w:cs="Arial"/>
          <w:sz w:val="22"/>
        </w:rPr>
        <w:t xml:space="preserve">owned devices and systems will be used in accordance with our acceptable use policies and with appropriate safety and security measures in place. </w:t>
      </w:r>
    </w:p>
    <w:p w14:paraId="28165283" w14:textId="3A930EA5" w:rsidR="000E7E51" w:rsidRPr="00080877" w:rsidRDefault="00DA0A30" w:rsidP="00D47D1A">
      <w:pPr>
        <w:numPr>
          <w:ilvl w:val="0"/>
          <w:numId w:val="30"/>
        </w:numPr>
        <w:rPr>
          <w:rFonts w:ascii="Arial" w:hAnsi="Arial" w:cs="Arial"/>
          <w:b/>
          <w:i/>
          <w:sz w:val="22"/>
        </w:rPr>
      </w:pPr>
      <w:r w:rsidRPr="00DA0A30">
        <w:rPr>
          <w:rFonts w:ascii="Arial" w:hAnsi="Arial" w:cs="Arial"/>
          <w:sz w:val="22"/>
        </w:rPr>
        <w:t>Capel Pre-School</w:t>
      </w:r>
      <w:r w:rsidR="000E7E51" w:rsidRPr="00DA0A30">
        <w:rPr>
          <w:rFonts w:ascii="Arial" w:hAnsi="Arial" w:cs="Arial"/>
          <w:sz w:val="22"/>
        </w:rPr>
        <w:t xml:space="preserve"> </w:t>
      </w:r>
      <w:r w:rsidR="000E7E51" w:rsidRPr="00080877">
        <w:rPr>
          <w:rFonts w:ascii="Arial" w:hAnsi="Arial" w:cs="Arial"/>
          <w:sz w:val="22"/>
        </w:rPr>
        <w:t>recognises the specific risks that can be posed by mobile technology, including mobile phones and cameras. In accordance with EYFS 2017</w:t>
      </w:r>
      <w:r w:rsidR="002E2A73">
        <w:rPr>
          <w:rFonts w:ascii="Arial" w:hAnsi="Arial" w:cs="Arial"/>
          <w:sz w:val="22"/>
        </w:rPr>
        <w:t xml:space="preserve">, </w:t>
      </w:r>
      <w:r w:rsidRPr="00DA0A30">
        <w:rPr>
          <w:rFonts w:ascii="Arial" w:hAnsi="Arial" w:cs="Arial"/>
          <w:sz w:val="22"/>
          <w:szCs w:val="22"/>
        </w:rPr>
        <w:t>Capel Pre-School</w:t>
      </w:r>
      <w:r w:rsidR="002E2A73" w:rsidRPr="00DA0A30">
        <w:rPr>
          <w:rFonts w:ascii="Arial" w:hAnsi="Arial" w:cs="Arial"/>
          <w:sz w:val="22"/>
        </w:rPr>
        <w:t xml:space="preserve"> </w:t>
      </w:r>
      <w:r w:rsidR="000E7E51" w:rsidRPr="00080877">
        <w:rPr>
          <w:rFonts w:ascii="Arial" w:hAnsi="Arial" w:cs="Arial"/>
          <w:sz w:val="22"/>
        </w:rPr>
        <w:t xml:space="preserve">has appropriate policies in place that are shared and understood by all members of the community.  </w:t>
      </w:r>
    </w:p>
    <w:p w14:paraId="7B682368" w14:textId="2EA5756D" w:rsidR="000E7E51" w:rsidRPr="00080877" w:rsidRDefault="000E7E51" w:rsidP="00D47D1A">
      <w:pPr>
        <w:numPr>
          <w:ilvl w:val="1"/>
          <w:numId w:val="30"/>
        </w:numPr>
        <w:rPr>
          <w:rFonts w:ascii="Arial" w:hAnsi="Arial" w:cs="Arial"/>
          <w:b/>
          <w:i/>
          <w:sz w:val="22"/>
          <w:szCs w:val="20"/>
        </w:rPr>
      </w:pPr>
      <w:r w:rsidRPr="00080877">
        <w:rPr>
          <w:rFonts w:ascii="Arial" w:hAnsi="Arial" w:cs="Arial"/>
          <w:sz w:val="22"/>
        </w:rPr>
        <w:t xml:space="preserve">Further information reading the specific approaches relating to this can be found in </w:t>
      </w:r>
      <w:r w:rsidR="00DA0A30" w:rsidRPr="00080877">
        <w:rPr>
          <w:rFonts w:ascii="Arial" w:hAnsi="Arial" w:cs="Arial"/>
          <w:sz w:val="22"/>
        </w:rPr>
        <w:t xml:space="preserve">our </w:t>
      </w:r>
      <w:r w:rsidR="00DA0A30" w:rsidRPr="002E2A73">
        <w:rPr>
          <w:rFonts w:ascii="Arial" w:hAnsi="Arial" w:cs="Arial"/>
          <w:sz w:val="22"/>
        </w:rPr>
        <w:t>Online</w:t>
      </w:r>
      <w:r w:rsidRPr="002E2A73">
        <w:rPr>
          <w:rFonts w:ascii="Arial" w:hAnsi="Arial" w:cs="Arial"/>
          <w:sz w:val="22"/>
        </w:rPr>
        <w:t xml:space="preserve"> Safety, Acceptable Use </w:t>
      </w:r>
      <w:r w:rsidR="00DA0A30" w:rsidRPr="002E2A73">
        <w:rPr>
          <w:rFonts w:ascii="Arial" w:hAnsi="Arial" w:cs="Arial"/>
          <w:sz w:val="22"/>
        </w:rPr>
        <w:t>Policies</w:t>
      </w:r>
      <w:r w:rsidR="00DA0A30" w:rsidRPr="00080877">
        <w:rPr>
          <w:rFonts w:ascii="Arial" w:hAnsi="Arial" w:cs="Arial"/>
          <w:b/>
          <w:sz w:val="22"/>
        </w:rPr>
        <w:t xml:space="preserve"> </w:t>
      </w:r>
      <w:r w:rsidR="00DA0A30" w:rsidRPr="00080877">
        <w:rPr>
          <w:rFonts w:ascii="Arial" w:hAnsi="Arial" w:cs="Arial"/>
          <w:sz w:val="22"/>
        </w:rPr>
        <w:t>which</w:t>
      </w:r>
      <w:r w:rsidRPr="00080877">
        <w:rPr>
          <w:rFonts w:ascii="Arial" w:hAnsi="Arial" w:cs="Arial"/>
          <w:sz w:val="22"/>
        </w:rPr>
        <w:t xml:space="preserve"> can be found </w:t>
      </w:r>
      <w:r w:rsidR="00DA0A30" w:rsidRPr="00DA0A30">
        <w:rPr>
          <w:rFonts w:ascii="Arial" w:hAnsi="Arial" w:cs="Arial"/>
          <w:bCs/>
          <w:iCs/>
          <w:sz w:val="22"/>
        </w:rPr>
        <w:t>in the policy folder located</w:t>
      </w:r>
      <w:r w:rsidR="00DA0A30" w:rsidRPr="00DA0A30">
        <w:rPr>
          <w:rFonts w:ascii="Arial" w:hAnsi="Arial" w:cs="Arial"/>
          <w:b/>
          <w:i/>
          <w:sz w:val="22"/>
        </w:rPr>
        <w:t xml:space="preserve"> </w:t>
      </w:r>
      <w:r w:rsidR="00DA0A30" w:rsidRPr="00DA0A30">
        <w:rPr>
          <w:rFonts w:ascii="Arial" w:hAnsi="Arial" w:cs="Arial"/>
          <w:bCs/>
          <w:iCs/>
          <w:sz w:val="22"/>
        </w:rPr>
        <w:t xml:space="preserve">in the corridor and on our </w:t>
      </w:r>
      <w:r w:rsidRPr="00DA0A30">
        <w:rPr>
          <w:rFonts w:ascii="Arial" w:hAnsi="Arial" w:cs="Arial"/>
          <w:bCs/>
          <w:iCs/>
          <w:sz w:val="22"/>
        </w:rPr>
        <w:t>website</w:t>
      </w:r>
      <w:r w:rsidR="00DA0A30" w:rsidRPr="00DA0A30">
        <w:rPr>
          <w:rFonts w:ascii="Arial" w:hAnsi="Arial" w:cs="Arial"/>
          <w:bCs/>
          <w:iCs/>
          <w:sz w:val="22"/>
        </w:rPr>
        <w:t>.</w:t>
      </w:r>
    </w:p>
    <w:p w14:paraId="5182911F" w14:textId="40FAEF63" w:rsidR="000E7E51" w:rsidRPr="00080877" w:rsidRDefault="000E7E51" w:rsidP="00DA0A30">
      <w:pPr>
        <w:rPr>
          <w:rFonts w:ascii="Arial" w:hAnsi="Arial" w:cs="Arial"/>
          <w:sz w:val="22"/>
          <w:szCs w:val="20"/>
        </w:rPr>
      </w:pPr>
    </w:p>
    <w:p w14:paraId="19063372" w14:textId="5E595228" w:rsidR="000E7E51" w:rsidRPr="00080877" w:rsidRDefault="00DA0A30" w:rsidP="00D47D1A">
      <w:pPr>
        <w:numPr>
          <w:ilvl w:val="0"/>
          <w:numId w:val="34"/>
        </w:numPr>
        <w:ind w:left="360"/>
        <w:rPr>
          <w:rFonts w:ascii="Arial" w:hAnsi="Arial" w:cs="Arial"/>
          <w:sz w:val="22"/>
        </w:rPr>
      </w:pPr>
      <w:r w:rsidRPr="00DA0A30">
        <w:rPr>
          <w:rFonts w:ascii="Arial" w:hAnsi="Arial" w:cs="Arial"/>
          <w:sz w:val="22"/>
        </w:rPr>
        <w:t>Capel Pre-School</w:t>
      </w:r>
      <w:r w:rsidR="000E7E51" w:rsidRPr="00DA0A30">
        <w:rPr>
          <w:rFonts w:ascii="Arial" w:hAnsi="Arial" w:cs="Arial"/>
          <w:i/>
          <w:sz w:val="22"/>
        </w:rPr>
        <w:t xml:space="preserve"> </w:t>
      </w:r>
      <w:r w:rsidR="000E7E51" w:rsidRPr="00080877">
        <w:rPr>
          <w:rFonts w:ascii="Arial" w:hAnsi="Arial" w:cs="Arial"/>
          <w:sz w:val="22"/>
        </w:rPr>
        <w:t>will ensure</w:t>
      </w:r>
      <w:r>
        <w:rPr>
          <w:rFonts w:ascii="Arial" w:hAnsi="Arial" w:cs="Arial"/>
          <w:sz w:val="22"/>
        </w:rPr>
        <w:t xml:space="preserve"> they</w:t>
      </w:r>
      <w:r w:rsidR="000E7E51" w:rsidRPr="00080877">
        <w:rPr>
          <w:rFonts w:ascii="Arial" w:hAnsi="Arial" w:cs="Arial"/>
          <w:sz w:val="22"/>
        </w:rPr>
        <w:t xml:space="preserve"> provide </w:t>
      </w:r>
      <w:proofErr w:type="gramStart"/>
      <w:r w:rsidR="000E7E51" w:rsidRPr="00080877">
        <w:rPr>
          <w:rFonts w:ascii="Arial" w:hAnsi="Arial" w:cs="Arial"/>
          <w:sz w:val="22"/>
        </w:rPr>
        <w:t>age appropriate</w:t>
      </w:r>
      <w:proofErr w:type="gramEnd"/>
      <w:r w:rsidR="000E7E51" w:rsidRPr="00080877">
        <w:rPr>
          <w:rFonts w:ascii="Arial" w:hAnsi="Arial" w:cs="Arial"/>
          <w:sz w:val="22"/>
        </w:rPr>
        <w:t xml:space="preserve"> online safety education to children as part of providing a broad and balanced curriculum. </w:t>
      </w:r>
    </w:p>
    <w:p w14:paraId="1DF06672" w14:textId="77777777" w:rsidR="000E7E51" w:rsidRPr="00080877" w:rsidRDefault="000E7E51" w:rsidP="00C91D8F">
      <w:pPr>
        <w:ind w:left="360"/>
        <w:rPr>
          <w:rFonts w:ascii="Arial" w:hAnsi="Arial" w:cs="Arial"/>
          <w:sz w:val="22"/>
        </w:rPr>
      </w:pPr>
    </w:p>
    <w:p w14:paraId="2A96E893" w14:textId="193570D9" w:rsidR="000E7E51" w:rsidRPr="00080877" w:rsidRDefault="00DA0A30" w:rsidP="00D47D1A">
      <w:pPr>
        <w:numPr>
          <w:ilvl w:val="0"/>
          <w:numId w:val="34"/>
        </w:numPr>
        <w:ind w:left="360"/>
        <w:rPr>
          <w:rFonts w:ascii="Arial" w:hAnsi="Arial" w:cs="Arial"/>
          <w:sz w:val="22"/>
        </w:rPr>
      </w:pPr>
      <w:r w:rsidRPr="00DA0A30">
        <w:rPr>
          <w:rFonts w:ascii="Arial" w:hAnsi="Arial" w:cs="Arial"/>
          <w:sz w:val="22"/>
        </w:rPr>
        <w:t>Capel Pre-School</w:t>
      </w:r>
      <w:r w:rsidR="000E7E51" w:rsidRPr="00DA0A30">
        <w:rPr>
          <w:rFonts w:ascii="Arial" w:hAnsi="Arial" w:cs="Arial"/>
          <w:sz w:val="22"/>
        </w:rPr>
        <w:t xml:space="preserve"> </w:t>
      </w:r>
      <w:r w:rsidR="000E7E51" w:rsidRPr="00080877">
        <w:rPr>
          <w:rFonts w:ascii="Arial" w:hAnsi="Arial" w:cs="Arial"/>
          <w:sz w:val="22"/>
          <w:szCs w:val="20"/>
        </w:rPr>
        <w:t xml:space="preserve">will build a partnership approach to </w:t>
      </w:r>
      <w:r w:rsidR="000E7E51" w:rsidRPr="00080877">
        <w:rPr>
          <w:rFonts w:ascii="Arial" w:hAnsi="Arial" w:cs="Arial"/>
          <w:sz w:val="22"/>
        </w:rPr>
        <w:t xml:space="preserve">support parents/carers to become aware and alert to the need to keep </w:t>
      </w:r>
      <w:r w:rsidR="007E368E">
        <w:rPr>
          <w:rFonts w:ascii="Arial" w:hAnsi="Arial" w:cs="Arial"/>
          <w:sz w:val="22"/>
        </w:rPr>
        <w:t xml:space="preserve">early years </w:t>
      </w:r>
      <w:r w:rsidR="000E7E51" w:rsidRPr="00080877">
        <w:rPr>
          <w:rFonts w:ascii="Arial" w:hAnsi="Arial" w:cs="Arial"/>
          <w:sz w:val="22"/>
        </w:rPr>
        <w:t>children safe online by:</w:t>
      </w:r>
    </w:p>
    <w:p w14:paraId="7A651BFA" w14:textId="5D186CCE" w:rsidR="000E7E51" w:rsidRPr="00DA0A30" w:rsidRDefault="000E7E51" w:rsidP="00D47D1A">
      <w:pPr>
        <w:numPr>
          <w:ilvl w:val="1"/>
          <w:numId w:val="34"/>
        </w:numPr>
        <w:ind w:left="1080"/>
        <w:rPr>
          <w:rFonts w:ascii="Arial" w:hAnsi="Arial" w:cs="Arial"/>
          <w:bCs/>
          <w:sz w:val="22"/>
        </w:rPr>
      </w:pPr>
      <w:r w:rsidRPr="00DA0A30">
        <w:rPr>
          <w:rFonts w:ascii="Arial" w:hAnsi="Arial" w:cs="Arial"/>
          <w:bCs/>
          <w:iCs/>
          <w:sz w:val="22"/>
          <w:szCs w:val="22"/>
        </w:rPr>
        <w:t xml:space="preserve"> providing information </w:t>
      </w:r>
      <w:r w:rsidR="00DA0A30" w:rsidRPr="00DA0A30">
        <w:rPr>
          <w:rFonts w:ascii="Arial" w:hAnsi="Arial" w:cs="Arial"/>
          <w:bCs/>
          <w:iCs/>
          <w:sz w:val="22"/>
          <w:szCs w:val="22"/>
        </w:rPr>
        <w:t>to</w:t>
      </w:r>
      <w:r w:rsidRPr="00DA0A30">
        <w:rPr>
          <w:rFonts w:ascii="Arial" w:hAnsi="Arial" w:cs="Arial"/>
          <w:bCs/>
          <w:iCs/>
          <w:sz w:val="22"/>
          <w:szCs w:val="22"/>
        </w:rPr>
        <w:t xml:space="preserve"> website</w:t>
      </w:r>
      <w:r w:rsidR="00DA0A30" w:rsidRPr="00DA0A30">
        <w:rPr>
          <w:rFonts w:ascii="Arial" w:hAnsi="Arial" w:cs="Arial"/>
          <w:bCs/>
          <w:iCs/>
          <w:sz w:val="22"/>
          <w:szCs w:val="22"/>
        </w:rPr>
        <w:t>s</w:t>
      </w:r>
      <w:r w:rsidRPr="00DA0A30">
        <w:rPr>
          <w:rFonts w:ascii="Arial" w:hAnsi="Arial" w:cs="Arial"/>
          <w:bCs/>
          <w:iCs/>
          <w:sz w:val="22"/>
          <w:szCs w:val="22"/>
        </w:rPr>
        <w:t xml:space="preserve"> (such as official social media, newsletters etc.)</w:t>
      </w:r>
    </w:p>
    <w:p w14:paraId="13EF3817" w14:textId="77777777" w:rsidR="000E7E51" w:rsidRPr="00080877" w:rsidRDefault="000E7E51" w:rsidP="00C91D8F">
      <w:pPr>
        <w:pStyle w:val="ListParagraph"/>
        <w:ind w:left="360"/>
      </w:pPr>
    </w:p>
    <w:p w14:paraId="5B477DFB" w14:textId="5FAD329C" w:rsidR="000E7E51" w:rsidRPr="00080877" w:rsidRDefault="000E7E51" w:rsidP="00D47D1A">
      <w:pPr>
        <w:numPr>
          <w:ilvl w:val="0"/>
          <w:numId w:val="34"/>
        </w:numPr>
        <w:ind w:left="360"/>
        <w:rPr>
          <w:rFonts w:ascii="Arial" w:hAnsi="Arial" w:cs="Arial"/>
          <w:sz w:val="22"/>
        </w:rPr>
      </w:pPr>
      <w:r w:rsidRPr="00080877">
        <w:t xml:space="preserve"> </w:t>
      </w:r>
      <w:r w:rsidR="00DA0A30" w:rsidRPr="00DA0A30">
        <w:rPr>
          <w:rFonts w:ascii="Arial" w:hAnsi="Arial" w:cs="Arial"/>
          <w:sz w:val="22"/>
        </w:rPr>
        <w:t>Capel Pre-School</w:t>
      </w:r>
      <w:r w:rsidRPr="00DA0A30">
        <w:rPr>
          <w:rFonts w:ascii="Arial" w:hAnsi="Arial" w:cs="Arial"/>
          <w:i/>
          <w:sz w:val="22"/>
        </w:rPr>
        <w:t xml:space="preserve"> </w:t>
      </w:r>
      <w:r w:rsidRPr="00080877">
        <w:rPr>
          <w:rFonts w:ascii="Arial" w:hAnsi="Arial" w:cs="Arial"/>
          <w:sz w:val="22"/>
        </w:rPr>
        <w:t>will ensure that</w:t>
      </w:r>
      <w:r w:rsidR="00E02FD2">
        <w:rPr>
          <w:rFonts w:ascii="Arial" w:hAnsi="Arial" w:cs="Arial"/>
          <w:sz w:val="22"/>
        </w:rPr>
        <w:t xml:space="preserve"> </w:t>
      </w:r>
      <w:r w:rsidRPr="00080877">
        <w:rPr>
          <w:rFonts w:ascii="Arial" w:hAnsi="Arial" w:cs="Arial"/>
          <w:sz w:val="22"/>
        </w:rPr>
        <w:t>online safety training for staff is integrated, aligned and considered as part of our overarching safeguarding approach.</w:t>
      </w:r>
    </w:p>
    <w:p w14:paraId="60B8E5CA" w14:textId="77777777" w:rsidR="000E7E51" w:rsidRPr="00080877" w:rsidRDefault="000E7E51" w:rsidP="00C91D8F">
      <w:pPr>
        <w:ind w:left="360"/>
        <w:rPr>
          <w:rFonts w:ascii="Arial" w:hAnsi="Arial" w:cs="Arial"/>
          <w:sz w:val="22"/>
        </w:rPr>
      </w:pPr>
    </w:p>
    <w:p w14:paraId="30546DE5" w14:textId="77777777" w:rsidR="000E7E51" w:rsidRPr="00080877" w:rsidRDefault="000E7E51" w:rsidP="00D47D1A">
      <w:pPr>
        <w:pStyle w:val="NoSpacing"/>
        <w:numPr>
          <w:ilvl w:val="0"/>
          <w:numId w:val="34"/>
        </w:numPr>
        <w:spacing w:line="276" w:lineRule="auto"/>
        <w:ind w:left="360"/>
        <w:rPr>
          <w:rFonts w:ascii="Arial" w:eastAsia="Times New Roman" w:hAnsi="Arial" w:cs="Arial"/>
          <w:szCs w:val="20"/>
          <w:lang w:eastAsia="en-GB"/>
        </w:rPr>
      </w:pPr>
      <w:r w:rsidRPr="00080877">
        <w:rPr>
          <w:rFonts w:ascii="Arial" w:eastAsia="Times New Roman" w:hAnsi="Arial" w:cs="Arial"/>
          <w:szCs w:val="20"/>
          <w:lang w:eastAsia="en-GB"/>
        </w:rPr>
        <w:t xml:space="preserve">The DSL will respond to online safety concerns in line with the child protection and other associated policies. </w:t>
      </w:r>
    </w:p>
    <w:p w14:paraId="3208B92B" w14:textId="77777777" w:rsidR="000E7E51" w:rsidRPr="00080877" w:rsidRDefault="000E7E51" w:rsidP="00D47D1A">
      <w:pPr>
        <w:pStyle w:val="NoSpacing"/>
        <w:numPr>
          <w:ilvl w:val="1"/>
          <w:numId w:val="34"/>
        </w:numPr>
        <w:spacing w:line="276" w:lineRule="auto"/>
        <w:ind w:left="1080"/>
        <w:rPr>
          <w:rFonts w:ascii="Arial" w:eastAsia="Times New Roman" w:hAnsi="Arial" w:cs="Arial"/>
          <w:szCs w:val="20"/>
          <w:lang w:eastAsia="en-GB"/>
        </w:rPr>
      </w:pPr>
      <w:r w:rsidRPr="00080877">
        <w:rPr>
          <w:rFonts w:ascii="Arial" w:eastAsia="Times New Roman" w:hAnsi="Arial" w:cs="Arial"/>
          <w:szCs w:val="20"/>
          <w:lang w:eastAsia="en-GB"/>
        </w:rPr>
        <w:t>Internal sanctions and/or support will be implemented as appropriate.</w:t>
      </w:r>
    </w:p>
    <w:p w14:paraId="13B46B55" w14:textId="77777777" w:rsidR="000E7E51" w:rsidRPr="00080877" w:rsidRDefault="000E7E51" w:rsidP="00D47D1A">
      <w:pPr>
        <w:pStyle w:val="NoSpacing"/>
        <w:numPr>
          <w:ilvl w:val="1"/>
          <w:numId w:val="34"/>
        </w:numPr>
        <w:spacing w:line="276" w:lineRule="auto"/>
        <w:ind w:left="1080"/>
        <w:rPr>
          <w:rFonts w:ascii="Arial" w:eastAsia="Times New Roman" w:hAnsi="Arial" w:cs="Arial"/>
          <w:szCs w:val="20"/>
          <w:lang w:eastAsia="en-GB"/>
        </w:rPr>
      </w:pPr>
      <w:r w:rsidRPr="00080877">
        <w:rPr>
          <w:rFonts w:ascii="Arial" w:eastAsia="Times New Roman" w:hAnsi="Arial" w:cs="Arial"/>
          <w:szCs w:val="20"/>
          <w:lang w:eastAsia="en-GB"/>
        </w:rPr>
        <w:t xml:space="preserve">Where necessary concerns will be escalated and reported to relevant partner agencies in line with local policies and procedures. </w:t>
      </w:r>
    </w:p>
    <w:p w14:paraId="0B866503" w14:textId="77777777" w:rsidR="00DA21FA" w:rsidRPr="00080877" w:rsidRDefault="00DA21FA" w:rsidP="00C91D8F">
      <w:pPr>
        <w:jc w:val="both"/>
        <w:rPr>
          <w:rFonts w:ascii="Arial" w:hAnsi="Arial" w:cs="Arial"/>
          <w:lang w:val="en-US"/>
        </w:rPr>
      </w:pPr>
    </w:p>
    <w:p w14:paraId="3DDDE25B" w14:textId="65AE2652" w:rsidR="009E3C58" w:rsidRPr="00080877" w:rsidRDefault="009E3C58" w:rsidP="00D47D1A">
      <w:pPr>
        <w:ind w:hanging="426"/>
        <w:rPr>
          <w:rFonts w:ascii="Arial" w:hAnsi="Arial" w:cs="Arial"/>
          <w:b/>
          <w:sz w:val="28"/>
        </w:rPr>
      </w:pPr>
      <w:r w:rsidRPr="00080877">
        <w:rPr>
          <w:rFonts w:ascii="Arial" w:hAnsi="Arial" w:cs="Arial"/>
          <w:b/>
          <w:sz w:val="28"/>
        </w:rPr>
        <w:t>2</w:t>
      </w:r>
      <w:r w:rsidR="00D47D1A">
        <w:rPr>
          <w:rFonts w:ascii="Arial" w:hAnsi="Arial" w:cs="Arial"/>
          <w:b/>
          <w:sz w:val="28"/>
        </w:rPr>
        <w:t>2</w:t>
      </w:r>
      <w:r w:rsidRPr="00080877">
        <w:rPr>
          <w:rFonts w:ascii="Arial" w:hAnsi="Arial" w:cs="Arial"/>
          <w:b/>
          <w:sz w:val="28"/>
        </w:rPr>
        <w:t xml:space="preserve">. Educational </w:t>
      </w:r>
      <w:r w:rsidR="00474956">
        <w:rPr>
          <w:rFonts w:ascii="Arial" w:hAnsi="Arial" w:cs="Arial"/>
          <w:b/>
          <w:sz w:val="28"/>
        </w:rPr>
        <w:t>P</w:t>
      </w:r>
      <w:r w:rsidRPr="00080877">
        <w:rPr>
          <w:rFonts w:ascii="Arial" w:hAnsi="Arial" w:cs="Arial"/>
          <w:b/>
          <w:sz w:val="28"/>
        </w:rPr>
        <w:t xml:space="preserve">rogrammes and </w:t>
      </w:r>
      <w:r w:rsidR="00474956" w:rsidRPr="00080877">
        <w:rPr>
          <w:rFonts w:ascii="Arial" w:hAnsi="Arial" w:cs="Arial"/>
          <w:b/>
          <w:sz w:val="28"/>
        </w:rPr>
        <w:t>Staying S</w:t>
      </w:r>
      <w:r w:rsidRPr="00080877">
        <w:rPr>
          <w:rFonts w:ascii="Arial" w:hAnsi="Arial" w:cs="Arial"/>
          <w:b/>
          <w:sz w:val="28"/>
        </w:rPr>
        <w:t>afe</w:t>
      </w:r>
    </w:p>
    <w:p w14:paraId="044194BB" w14:textId="77777777" w:rsidR="009E3C58" w:rsidRPr="00080877" w:rsidRDefault="009E3C58" w:rsidP="009E3C58">
      <w:pPr>
        <w:rPr>
          <w:sz w:val="20"/>
          <w:szCs w:val="20"/>
          <w:lang w:val="en-US"/>
        </w:rPr>
      </w:pPr>
    </w:p>
    <w:p w14:paraId="2A036447" w14:textId="0C4EEFE6" w:rsidR="00C27136" w:rsidRDefault="00BA2694" w:rsidP="00C27136">
      <w:pPr>
        <w:numPr>
          <w:ilvl w:val="0"/>
          <w:numId w:val="26"/>
        </w:numPr>
        <w:ind w:left="360"/>
        <w:rPr>
          <w:rFonts w:ascii="Arial" w:hAnsi="Arial" w:cs="Arial"/>
          <w:sz w:val="22"/>
          <w:szCs w:val="22"/>
        </w:rPr>
      </w:pPr>
      <w:r w:rsidRPr="00BA2694">
        <w:rPr>
          <w:rFonts w:ascii="Arial" w:hAnsi="Arial" w:cs="Arial"/>
          <w:sz w:val="22"/>
          <w:szCs w:val="22"/>
        </w:rPr>
        <w:t>Capel Pre-School</w:t>
      </w:r>
      <w:r w:rsidR="00C27136" w:rsidRPr="00BA2694">
        <w:rPr>
          <w:rFonts w:ascii="Arial" w:hAnsi="Arial" w:cs="Arial"/>
          <w:sz w:val="22"/>
          <w:szCs w:val="22"/>
        </w:rPr>
        <w:t xml:space="preserve"> </w:t>
      </w:r>
      <w:r w:rsidR="00C27136">
        <w:rPr>
          <w:rFonts w:ascii="Arial" w:hAnsi="Arial" w:cs="Arial"/>
          <w:sz w:val="22"/>
          <w:szCs w:val="22"/>
        </w:rPr>
        <w:t>recognises that c</w:t>
      </w:r>
      <w:r w:rsidR="00C27136" w:rsidRPr="00E47149">
        <w:rPr>
          <w:rFonts w:ascii="Arial" w:hAnsi="Arial" w:cs="Arial"/>
          <w:sz w:val="22"/>
          <w:szCs w:val="22"/>
        </w:rPr>
        <w:t xml:space="preserve">hildren learn best when they are healthy, safe and secure, when their individual needs are met, and when they have positive relationships with the adults caring for them. </w:t>
      </w:r>
      <w:r w:rsidR="00E47149">
        <w:rPr>
          <w:rFonts w:ascii="Arial" w:hAnsi="Arial" w:cs="Arial"/>
          <w:sz w:val="22"/>
          <w:szCs w:val="22"/>
        </w:rPr>
        <w:t>Our setting will provide a</w:t>
      </w:r>
      <w:r w:rsidR="00C27136" w:rsidRPr="00E47149">
        <w:rPr>
          <w:rFonts w:ascii="Arial" w:hAnsi="Arial" w:cs="Arial"/>
          <w:sz w:val="22"/>
          <w:szCs w:val="22"/>
        </w:rPr>
        <w:t xml:space="preserve"> welcoming, safe and stimulating</w:t>
      </w:r>
      <w:r w:rsidR="00E47149">
        <w:rPr>
          <w:rFonts w:ascii="Arial" w:hAnsi="Arial" w:cs="Arial"/>
          <w:sz w:val="22"/>
          <w:szCs w:val="22"/>
        </w:rPr>
        <w:t xml:space="preserve"> environment </w:t>
      </w:r>
      <w:r w:rsidR="00C27136" w:rsidRPr="00E47149">
        <w:rPr>
          <w:rFonts w:ascii="Arial" w:hAnsi="Arial" w:cs="Arial"/>
          <w:sz w:val="22"/>
          <w:szCs w:val="22"/>
        </w:rPr>
        <w:t xml:space="preserve">where children </w:t>
      </w:r>
      <w:r w:rsidR="00E47149" w:rsidRPr="00E47149">
        <w:rPr>
          <w:rFonts w:ascii="Arial" w:hAnsi="Arial" w:cs="Arial"/>
          <w:sz w:val="22"/>
          <w:szCs w:val="22"/>
        </w:rPr>
        <w:t>can</w:t>
      </w:r>
      <w:r w:rsidR="00C27136" w:rsidRPr="00E47149">
        <w:rPr>
          <w:rFonts w:ascii="Arial" w:hAnsi="Arial" w:cs="Arial"/>
          <w:sz w:val="22"/>
          <w:szCs w:val="22"/>
        </w:rPr>
        <w:t xml:space="preserve"> enjoy learning and grow in confidence.</w:t>
      </w:r>
    </w:p>
    <w:p w14:paraId="1A1D051C" w14:textId="77777777" w:rsidR="00C27136" w:rsidRPr="00C27136" w:rsidRDefault="00C27136" w:rsidP="00C27136">
      <w:pPr>
        <w:ind w:left="360"/>
        <w:rPr>
          <w:rFonts w:ascii="Arial" w:hAnsi="Arial" w:cs="Arial"/>
          <w:sz w:val="22"/>
          <w:szCs w:val="22"/>
        </w:rPr>
      </w:pPr>
    </w:p>
    <w:p w14:paraId="2F5BD6A2" w14:textId="51027046" w:rsidR="009E3C58" w:rsidRPr="00E47149" w:rsidRDefault="009E3C58" w:rsidP="00E47149">
      <w:pPr>
        <w:numPr>
          <w:ilvl w:val="0"/>
          <w:numId w:val="26"/>
        </w:numPr>
        <w:ind w:left="360"/>
        <w:rPr>
          <w:rFonts w:ascii="Arial" w:hAnsi="Arial" w:cs="Arial"/>
          <w:sz w:val="22"/>
          <w:szCs w:val="22"/>
        </w:rPr>
      </w:pPr>
      <w:r w:rsidRPr="00080877">
        <w:rPr>
          <w:rFonts w:ascii="Arial" w:hAnsi="Arial" w:cs="Arial"/>
          <w:sz w:val="22"/>
          <w:szCs w:val="22"/>
        </w:rPr>
        <w:t xml:space="preserve">We recognise that early </w:t>
      </w:r>
      <w:proofErr w:type="gramStart"/>
      <w:r w:rsidRPr="00080877">
        <w:rPr>
          <w:rFonts w:ascii="Arial" w:hAnsi="Arial" w:cs="Arial"/>
          <w:sz w:val="22"/>
          <w:szCs w:val="22"/>
        </w:rPr>
        <w:t>years</w:t>
      </w:r>
      <w:proofErr w:type="gramEnd"/>
      <w:r w:rsidRPr="00080877">
        <w:rPr>
          <w:rFonts w:ascii="Arial" w:hAnsi="Arial" w:cs="Arial"/>
          <w:sz w:val="22"/>
          <w:szCs w:val="22"/>
        </w:rPr>
        <w:t xml:space="preserve">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1" w:name="OLE_LINK1"/>
      <w:bookmarkStart w:id="2" w:name="OLE_LINK2"/>
    </w:p>
    <w:bookmarkEnd w:id="1"/>
    <w:bookmarkEnd w:id="2"/>
    <w:p w14:paraId="2921BD6A" w14:textId="77777777" w:rsidR="00C27136" w:rsidRDefault="00C27136" w:rsidP="00C27136">
      <w:pPr>
        <w:pStyle w:val="ListParagraph"/>
        <w:rPr>
          <w:rFonts w:ascii="Arial" w:hAnsi="Arial" w:cs="Arial"/>
          <w:color w:val="00B0F0"/>
          <w:sz w:val="22"/>
          <w:szCs w:val="22"/>
        </w:rPr>
      </w:pPr>
    </w:p>
    <w:p w14:paraId="7145C836" w14:textId="009E9B06" w:rsidR="009E3C58" w:rsidRPr="00080877" w:rsidRDefault="00BA2694" w:rsidP="00D47D1A">
      <w:pPr>
        <w:numPr>
          <w:ilvl w:val="0"/>
          <w:numId w:val="26"/>
        </w:numPr>
        <w:ind w:left="360"/>
        <w:rPr>
          <w:rFonts w:ascii="Arial" w:hAnsi="Arial" w:cs="Arial"/>
          <w:sz w:val="22"/>
          <w:szCs w:val="22"/>
        </w:rPr>
      </w:pPr>
      <w:r w:rsidRPr="00BA2694">
        <w:rPr>
          <w:rFonts w:ascii="Arial" w:hAnsi="Arial" w:cs="Arial"/>
          <w:sz w:val="22"/>
          <w:szCs w:val="22"/>
        </w:rPr>
        <w:t>Capel Pre-School</w:t>
      </w:r>
      <w:r w:rsidR="009E3C58" w:rsidRPr="00BA2694">
        <w:rPr>
          <w:rFonts w:ascii="Arial" w:hAnsi="Arial" w:cs="Arial"/>
          <w:sz w:val="22"/>
          <w:szCs w:val="22"/>
        </w:rPr>
        <w:t xml:space="preserve"> </w:t>
      </w:r>
      <w:r w:rsidR="009E3C58" w:rsidRPr="00080877">
        <w:rPr>
          <w:rFonts w:ascii="Arial" w:hAnsi="Arial" w:cs="Arial"/>
          <w:sz w:val="22"/>
          <w:szCs w:val="22"/>
        </w:rPr>
        <w:t xml:space="preserve">will provide </w:t>
      </w:r>
      <w:proofErr w:type="gramStart"/>
      <w:r w:rsidR="009E3C58" w:rsidRPr="00080877">
        <w:rPr>
          <w:rFonts w:ascii="Arial" w:hAnsi="Arial" w:cs="Arial"/>
          <w:sz w:val="22"/>
          <w:szCs w:val="22"/>
        </w:rPr>
        <w:t>age appropriate</w:t>
      </w:r>
      <w:proofErr w:type="gramEnd"/>
      <w:r w:rsidR="009E3C58" w:rsidRPr="00080877">
        <w:rPr>
          <w:rFonts w:ascii="Arial" w:hAnsi="Arial" w:cs="Arial"/>
          <w:sz w:val="22"/>
          <w:szCs w:val="22"/>
        </w:rPr>
        <w:t xml:space="preserve"> educational programmes and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w:t>
      </w:r>
      <w:r>
        <w:rPr>
          <w:rFonts w:ascii="Arial" w:hAnsi="Arial" w:cs="Arial"/>
          <w:sz w:val="22"/>
          <w:szCs w:val="22"/>
        </w:rPr>
        <w:t>.</w:t>
      </w:r>
    </w:p>
    <w:p w14:paraId="1D1EA4C6" w14:textId="77777777" w:rsidR="009E3C58" w:rsidRPr="00080877" w:rsidRDefault="009E3C58" w:rsidP="009E3C58">
      <w:pPr>
        <w:ind w:left="360"/>
        <w:rPr>
          <w:rFonts w:ascii="Arial" w:hAnsi="Arial" w:cs="Arial"/>
          <w:sz w:val="22"/>
          <w:szCs w:val="22"/>
        </w:rPr>
      </w:pPr>
    </w:p>
    <w:p w14:paraId="7217EE2B" w14:textId="26DB5E79" w:rsidR="0050063D" w:rsidRDefault="009E3C58" w:rsidP="0050063D">
      <w:pPr>
        <w:numPr>
          <w:ilvl w:val="0"/>
          <w:numId w:val="26"/>
        </w:numPr>
        <w:ind w:left="360"/>
        <w:rPr>
          <w:rFonts w:ascii="Arial" w:hAnsi="Arial" w:cs="Arial"/>
          <w:sz w:val="22"/>
          <w:szCs w:val="22"/>
        </w:rPr>
      </w:pPr>
      <w:r w:rsidRPr="00080877">
        <w:rPr>
          <w:rFonts w:ascii="Arial" w:hAnsi="Arial" w:cs="Arial"/>
          <w:sz w:val="22"/>
          <w:szCs w:val="22"/>
        </w:rPr>
        <w:t xml:space="preserve">Systems have been established to support the empowerment of children to talk to a range of staff. Children at </w:t>
      </w:r>
      <w:r w:rsidR="00BA2694" w:rsidRPr="00BA2694">
        <w:rPr>
          <w:rFonts w:ascii="Arial" w:hAnsi="Arial" w:cs="Arial"/>
          <w:sz w:val="22"/>
          <w:szCs w:val="22"/>
        </w:rPr>
        <w:t>Capel Pre-School</w:t>
      </w:r>
      <w:r w:rsidRPr="00BA2694">
        <w:rPr>
          <w:rFonts w:ascii="Arial" w:hAnsi="Arial" w:cs="Arial"/>
          <w:sz w:val="22"/>
          <w:szCs w:val="22"/>
        </w:rPr>
        <w:t xml:space="preserve"> </w:t>
      </w:r>
      <w:r w:rsidRPr="00080877">
        <w:rPr>
          <w:rFonts w:ascii="Arial" w:hAnsi="Arial" w:cs="Arial"/>
          <w:sz w:val="22"/>
          <w:szCs w:val="22"/>
        </w:rPr>
        <w:t xml:space="preserve">will be listened to and heard and their concerns will be taken seriously and acted upon as appropriate. </w:t>
      </w:r>
    </w:p>
    <w:p w14:paraId="135DE3DF" w14:textId="77777777" w:rsidR="0050063D" w:rsidRPr="0050063D" w:rsidRDefault="0050063D" w:rsidP="0050063D">
      <w:pPr>
        <w:rPr>
          <w:rFonts w:ascii="Arial" w:hAnsi="Arial" w:cs="Arial"/>
          <w:sz w:val="22"/>
          <w:szCs w:val="22"/>
        </w:rPr>
      </w:pPr>
    </w:p>
    <w:p w14:paraId="15A8C54A" w14:textId="448CE7B4" w:rsidR="00DA21FA" w:rsidRPr="00080877" w:rsidRDefault="0004032C" w:rsidP="00D47D1A">
      <w:pPr>
        <w:ind w:hanging="426"/>
        <w:jc w:val="both"/>
        <w:rPr>
          <w:rFonts w:ascii="Arial" w:hAnsi="Arial" w:cs="Arial"/>
          <w:b/>
          <w:sz w:val="28"/>
        </w:rPr>
      </w:pPr>
      <w:r w:rsidRPr="00080877">
        <w:rPr>
          <w:rFonts w:ascii="Arial" w:hAnsi="Arial" w:cs="Arial"/>
          <w:b/>
          <w:sz w:val="28"/>
        </w:rPr>
        <w:t>2</w:t>
      </w:r>
      <w:r w:rsidR="00D47D1A">
        <w:rPr>
          <w:rFonts w:ascii="Arial" w:hAnsi="Arial" w:cs="Arial"/>
          <w:b/>
          <w:sz w:val="28"/>
        </w:rPr>
        <w:t>3</w:t>
      </w:r>
      <w:r w:rsidRPr="00080877">
        <w:rPr>
          <w:rFonts w:ascii="Arial" w:hAnsi="Arial" w:cs="Arial"/>
          <w:b/>
          <w:sz w:val="28"/>
        </w:rPr>
        <w:t xml:space="preserve">. </w:t>
      </w:r>
      <w:r w:rsidR="00DA21FA" w:rsidRPr="00080877">
        <w:rPr>
          <w:rFonts w:ascii="Arial" w:hAnsi="Arial" w:cs="Arial"/>
          <w:b/>
          <w:sz w:val="28"/>
        </w:rPr>
        <w:t>Security</w:t>
      </w:r>
    </w:p>
    <w:p w14:paraId="06A55358" w14:textId="77777777" w:rsidR="00DA21FA" w:rsidRPr="00080877" w:rsidRDefault="00DA21FA" w:rsidP="00DA21FA">
      <w:pPr>
        <w:jc w:val="both"/>
        <w:rPr>
          <w:rFonts w:ascii="Arial" w:hAnsi="Arial" w:cs="Arial"/>
          <w:b/>
          <w:lang w:val="en-US"/>
        </w:rPr>
      </w:pPr>
    </w:p>
    <w:p w14:paraId="3A0BF756" w14:textId="082351C5" w:rsidR="001E48FB" w:rsidRPr="00080877" w:rsidRDefault="001E48FB" w:rsidP="00D47D1A">
      <w:pPr>
        <w:numPr>
          <w:ilvl w:val="0"/>
          <w:numId w:val="43"/>
        </w:numPr>
        <w:ind w:left="360"/>
        <w:rPr>
          <w:rFonts w:ascii="Arial" w:eastAsia="Arial" w:hAnsi="Arial" w:cs="Arial"/>
          <w:sz w:val="22"/>
          <w:szCs w:val="22"/>
        </w:rPr>
      </w:pPr>
      <w:r w:rsidRPr="00080877">
        <w:rPr>
          <w:rFonts w:ascii="Arial" w:hAnsi="Arial" w:cs="Arial"/>
          <w:sz w:val="22"/>
        </w:rPr>
        <w:t xml:space="preserve">All members of staff have a responsibility for maintaining awareness of buildings and grounds security and for reporting concerns that may come to light. </w:t>
      </w:r>
      <w:r w:rsidRPr="00080877">
        <w:rPr>
          <w:rFonts w:ascii="Arial" w:hAnsi="Arial" w:cs="Arial"/>
          <w:sz w:val="22"/>
          <w:szCs w:val="22"/>
        </w:rPr>
        <w:t xml:space="preserve">Staff will be expected to </w:t>
      </w:r>
      <w:r w:rsidRPr="00080877">
        <w:rPr>
          <w:rFonts w:ascii="Arial" w:eastAsia="Arial" w:hAnsi="Arial" w:cs="Arial"/>
          <w:sz w:val="22"/>
          <w:szCs w:val="22"/>
        </w:rPr>
        <w:t xml:space="preserve">adhere to any safety arrangements implemented </w:t>
      </w:r>
      <w:r w:rsidR="007470B3" w:rsidRPr="00080877">
        <w:rPr>
          <w:rFonts w:ascii="Arial" w:eastAsia="Arial" w:hAnsi="Arial" w:cs="Arial"/>
          <w:sz w:val="22"/>
          <w:szCs w:val="22"/>
        </w:rPr>
        <w:t>because of</w:t>
      </w:r>
      <w:r w:rsidRPr="00080877">
        <w:rPr>
          <w:rFonts w:ascii="Arial" w:eastAsia="Arial" w:hAnsi="Arial" w:cs="Arial"/>
          <w:sz w:val="22"/>
          <w:szCs w:val="22"/>
        </w:rPr>
        <w:t xml:space="preserve"> Covid-19.</w:t>
      </w:r>
    </w:p>
    <w:p w14:paraId="781C7ADA" w14:textId="77777777" w:rsidR="001E48FB" w:rsidRPr="00080877" w:rsidRDefault="001E48FB" w:rsidP="00D51337">
      <w:pPr>
        <w:rPr>
          <w:rFonts w:ascii="Arial" w:hAnsi="Arial" w:cs="Arial"/>
          <w:sz w:val="22"/>
          <w:szCs w:val="22"/>
        </w:rPr>
      </w:pPr>
    </w:p>
    <w:p w14:paraId="77A1EA83" w14:textId="613F6059" w:rsidR="001E48FB" w:rsidRPr="00080877" w:rsidRDefault="001E48FB" w:rsidP="00D47D1A">
      <w:pPr>
        <w:numPr>
          <w:ilvl w:val="0"/>
          <w:numId w:val="43"/>
        </w:numPr>
        <w:ind w:left="360"/>
        <w:rPr>
          <w:rFonts w:ascii="Arial" w:eastAsia="Arial" w:hAnsi="Arial" w:cs="Arial"/>
          <w:sz w:val="22"/>
          <w:szCs w:val="22"/>
        </w:rPr>
      </w:pPr>
      <w:r w:rsidRPr="00080877">
        <w:rPr>
          <w:rFonts w:ascii="Arial" w:hAnsi="Arial" w:cs="Arial"/>
          <w:sz w:val="22"/>
          <w:szCs w:val="22"/>
        </w:rPr>
        <w:t xml:space="preserve">Appropriate checks will be undertaken in respect of visitors and volunteers coming into </w:t>
      </w:r>
      <w:r w:rsidR="00EE144B">
        <w:rPr>
          <w:rFonts w:ascii="Arial" w:hAnsi="Arial" w:cs="Arial"/>
          <w:sz w:val="22"/>
          <w:szCs w:val="22"/>
        </w:rPr>
        <w:t xml:space="preserve">the setting </w:t>
      </w:r>
      <w:r w:rsidRPr="00080877">
        <w:rPr>
          <w:rFonts w:ascii="Arial" w:hAnsi="Arial" w:cs="Arial"/>
          <w:sz w:val="22"/>
          <w:szCs w:val="22"/>
        </w:rPr>
        <w:t xml:space="preserve">as outlined within guidance. Visitors will be expected to, sign in and out via the </w:t>
      </w:r>
      <w:r w:rsidR="005F0781" w:rsidRPr="00080877">
        <w:rPr>
          <w:rFonts w:ascii="Arial" w:hAnsi="Arial" w:cs="Arial"/>
          <w:sz w:val="22"/>
          <w:szCs w:val="22"/>
        </w:rPr>
        <w:t>visitor’s</w:t>
      </w:r>
      <w:r w:rsidRPr="00080877">
        <w:rPr>
          <w:rFonts w:ascii="Arial" w:hAnsi="Arial" w:cs="Arial"/>
          <w:sz w:val="22"/>
          <w:szCs w:val="22"/>
        </w:rPr>
        <w:t xml:space="preserve"> log and to </w:t>
      </w:r>
      <w:r w:rsidRPr="00080877">
        <w:rPr>
          <w:rFonts w:ascii="Arial" w:hAnsi="Arial" w:cs="Arial"/>
          <w:sz w:val="22"/>
          <w:szCs w:val="22"/>
        </w:rPr>
        <w:lastRenderedPageBreak/>
        <w:t xml:space="preserve">display a visitor’s badge whilst on site. Visitors will be expected to </w:t>
      </w:r>
      <w:r w:rsidRPr="00080877">
        <w:rPr>
          <w:rFonts w:ascii="Arial" w:eastAsia="Arial" w:hAnsi="Arial" w:cs="Arial"/>
          <w:sz w:val="22"/>
          <w:szCs w:val="22"/>
        </w:rPr>
        <w:t xml:space="preserve">adhere to any safety arrangements implemented </w:t>
      </w:r>
      <w:r w:rsidR="007470B3" w:rsidRPr="00080877">
        <w:rPr>
          <w:rFonts w:ascii="Arial" w:eastAsia="Arial" w:hAnsi="Arial" w:cs="Arial"/>
          <w:sz w:val="22"/>
          <w:szCs w:val="22"/>
        </w:rPr>
        <w:t>because of</w:t>
      </w:r>
      <w:r w:rsidRPr="00080877">
        <w:rPr>
          <w:rFonts w:ascii="Arial" w:eastAsia="Arial" w:hAnsi="Arial" w:cs="Arial"/>
          <w:sz w:val="22"/>
          <w:szCs w:val="22"/>
        </w:rPr>
        <w:t xml:space="preserve"> Covid-19.</w:t>
      </w:r>
    </w:p>
    <w:p w14:paraId="19AEA465" w14:textId="77777777" w:rsidR="001E48FB" w:rsidRPr="00080877" w:rsidRDefault="001E48FB" w:rsidP="00D51337">
      <w:pPr>
        <w:rPr>
          <w:rFonts w:ascii="Arial" w:eastAsia="Arial" w:hAnsi="Arial" w:cs="Arial"/>
          <w:sz w:val="22"/>
          <w:szCs w:val="22"/>
        </w:rPr>
      </w:pPr>
    </w:p>
    <w:p w14:paraId="5BE57375" w14:textId="77777777" w:rsidR="001E48FB" w:rsidRPr="00080877" w:rsidRDefault="001E48FB" w:rsidP="00D47D1A">
      <w:pPr>
        <w:numPr>
          <w:ilvl w:val="0"/>
          <w:numId w:val="43"/>
        </w:numPr>
        <w:ind w:left="360"/>
        <w:rPr>
          <w:rFonts w:ascii="Arial" w:hAnsi="Arial" w:cs="Arial"/>
          <w:sz w:val="22"/>
          <w:szCs w:val="22"/>
        </w:rPr>
      </w:pPr>
      <w:r w:rsidRPr="00080877">
        <w:rPr>
          <w:rFonts w:ascii="Arial" w:hAnsi="Arial" w:cs="Arial"/>
          <w:sz w:val="22"/>
          <w:szCs w:val="22"/>
        </w:rPr>
        <w:t xml:space="preserve">Any individual who is not known or identifiable on site should be challenged for clarification and reassurance.  </w:t>
      </w:r>
    </w:p>
    <w:p w14:paraId="0C8B3543" w14:textId="77777777" w:rsidR="001E48FB" w:rsidRPr="00080877" w:rsidRDefault="001E48FB" w:rsidP="00D51337">
      <w:pPr>
        <w:pStyle w:val="ListParagraph"/>
        <w:ind w:left="360"/>
        <w:rPr>
          <w:rFonts w:ascii="Arial" w:hAnsi="Arial" w:cs="Arial"/>
          <w:sz w:val="22"/>
          <w:szCs w:val="22"/>
        </w:rPr>
      </w:pPr>
    </w:p>
    <w:p w14:paraId="4E51BC89" w14:textId="1554AD3C" w:rsidR="00474956" w:rsidRPr="00D47D1A" w:rsidRDefault="001E48FB" w:rsidP="00D47D1A">
      <w:pPr>
        <w:numPr>
          <w:ilvl w:val="0"/>
          <w:numId w:val="43"/>
        </w:numPr>
        <w:ind w:left="360"/>
        <w:rPr>
          <w:rFonts w:ascii="Arial" w:hAnsi="Arial" w:cs="Arial"/>
          <w:sz w:val="22"/>
          <w:szCs w:val="22"/>
        </w:rPr>
      </w:pPr>
      <w:r w:rsidRPr="00402534">
        <w:rPr>
          <w:rFonts w:ascii="Arial" w:hAnsi="Arial" w:cs="Arial"/>
          <w:sz w:val="22"/>
          <w:szCs w:val="22"/>
        </w:rPr>
        <w:t>The</w:t>
      </w:r>
      <w:r w:rsidR="00402534" w:rsidRPr="00402534">
        <w:rPr>
          <w:rFonts w:ascii="Arial" w:hAnsi="Arial" w:cs="Arial"/>
          <w:sz w:val="22"/>
          <w:szCs w:val="22"/>
        </w:rPr>
        <w:t xml:space="preserve"> setting</w:t>
      </w:r>
      <w:r w:rsidRPr="00080877">
        <w:rPr>
          <w:rFonts w:ascii="Arial" w:hAnsi="Arial" w:cs="Arial"/>
          <w:color w:val="009EFF"/>
          <w:sz w:val="22"/>
          <w:szCs w:val="22"/>
        </w:rPr>
        <w:t xml:space="preserve"> </w:t>
      </w:r>
      <w:r w:rsidRPr="00080877">
        <w:rPr>
          <w:rFonts w:ascii="Arial" w:hAnsi="Arial" w:cs="Arial"/>
          <w:sz w:val="22"/>
          <w:szCs w:val="22"/>
        </w:rPr>
        <w:t>will not accept the behaviour of any individual (parent or other) that threatens</w:t>
      </w:r>
      <w:r w:rsidR="00402534">
        <w:rPr>
          <w:rFonts w:ascii="Arial" w:hAnsi="Arial" w:cs="Arial"/>
          <w:color w:val="009EFF"/>
          <w:sz w:val="22"/>
          <w:szCs w:val="22"/>
        </w:rPr>
        <w:t xml:space="preserve"> </w:t>
      </w:r>
      <w:r w:rsidR="00402534" w:rsidRPr="00402534">
        <w:rPr>
          <w:rFonts w:ascii="Arial" w:hAnsi="Arial" w:cs="Arial"/>
          <w:sz w:val="22"/>
          <w:szCs w:val="22"/>
        </w:rPr>
        <w:t>the settings</w:t>
      </w:r>
      <w:r w:rsidRPr="00080877">
        <w:rPr>
          <w:rFonts w:ascii="Arial" w:hAnsi="Arial" w:cs="Arial"/>
          <w:color w:val="009EFF"/>
          <w:sz w:val="22"/>
          <w:szCs w:val="22"/>
        </w:rPr>
        <w:t xml:space="preserve"> </w:t>
      </w:r>
      <w:r w:rsidRPr="00080877">
        <w:rPr>
          <w:rFonts w:ascii="Arial" w:hAnsi="Arial" w:cs="Arial"/>
          <w:sz w:val="22"/>
          <w:szCs w:val="22"/>
        </w:rPr>
        <w:t xml:space="preserve">security or leads others (child or adult) to feel unsafe. Such behaviour will be treated as a serious concern and may result in a decision to refuse access for that individual to the </w:t>
      </w:r>
      <w:r w:rsidR="009D4F71">
        <w:rPr>
          <w:rFonts w:ascii="Arial" w:hAnsi="Arial" w:cs="Arial"/>
          <w:sz w:val="22"/>
          <w:szCs w:val="22"/>
        </w:rPr>
        <w:t>setting</w:t>
      </w:r>
      <w:r w:rsidRPr="00080877">
        <w:rPr>
          <w:rFonts w:ascii="Arial" w:hAnsi="Arial" w:cs="Arial"/>
          <w:color w:val="009EFF"/>
          <w:sz w:val="22"/>
          <w:szCs w:val="22"/>
        </w:rPr>
        <w:t xml:space="preserve"> </w:t>
      </w:r>
      <w:r w:rsidRPr="00080877">
        <w:rPr>
          <w:rFonts w:ascii="Arial" w:hAnsi="Arial" w:cs="Arial"/>
          <w:sz w:val="22"/>
          <w:szCs w:val="22"/>
        </w:rPr>
        <w:t>site.</w:t>
      </w:r>
    </w:p>
    <w:p w14:paraId="2BF43431" w14:textId="61499C88" w:rsidR="00B80532" w:rsidRDefault="00B80532" w:rsidP="00166A32">
      <w:pPr>
        <w:pStyle w:val="ListParagraph"/>
        <w:ind w:left="0"/>
        <w:rPr>
          <w:rFonts w:ascii="Arial" w:hAnsi="Arial" w:cs="Arial"/>
          <w:sz w:val="22"/>
        </w:rPr>
      </w:pPr>
    </w:p>
    <w:p w14:paraId="6006FAF3" w14:textId="77777777" w:rsidR="00C20291" w:rsidRPr="00080877" w:rsidRDefault="00C20291" w:rsidP="00166A32">
      <w:pPr>
        <w:pStyle w:val="ListParagraph"/>
        <w:ind w:left="0"/>
        <w:rPr>
          <w:rFonts w:ascii="Arial" w:hAnsi="Arial" w:cs="Arial"/>
          <w:sz w:val="22"/>
        </w:rPr>
      </w:pPr>
    </w:p>
    <w:p w14:paraId="511F65A3" w14:textId="2151B920" w:rsidR="00DA21FA" w:rsidRPr="00080877" w:rsidRDefault="0004032C" w:rsidP="00D47D1A">
      <w:pPr>
        <w:ind w:hanging="426"/>
        <w:jc w:val="both"/>
        <w:rPr>
          <w:rFonts w:ascii="Arial" w:hAnsi="Arial" w:cs="Arial"/>
          <w:b/>
          <w:sz w:val="28"/>
          <w:szCs w:val="28"/>
        </w:rPr>
      </w:pPr>
      <w:r w:rsidRPr="00080877">
        <w:rPr>
          <w:rFonts w:ascii="Arial" w:hAnsi="Arial" w:cs="Arial"/>
          <w:b/>
          <w:sz w:val="28"/>
          <w:szCs w:val="28"/>
        </w:rPr>
        <w:t>2</w:t>
      </w:r>
      <w:r w:rsidR="00D47D1A">
        <w:rPr>
          <w:rFonts w:ascii="Arial" w:hAnsi="Arial" w:cs="Arial"/>
          <w:b/>
          <w:sz w:val="28"/>
          <w:szCs w:val="28"/>
        </w:rPr>
        <w:t>4</w:t>
      </w:r>
      <w:r w:rsidRPr="00080877">
        <w:rPr>
          <w:rFonts w:ascii="Arial" w:hAnsi="Arial" w:cs="Arial"/>
          <w:b/>
          <w:sz w:val="28"/>
          <w:szCs w:val="28"/>
        </w:rPr>
        <w:t xml:space="preserve">. </w:t>
      </w:r>
      <w:r w:rsidR="00DA21FA" w:rsidRPr="00080877">
        <w:rPr>
          <w:rFonts w:ascii="Arial" w:hAnsi="Arial" w:cs="Arial"/>
          <w:b/>
          <w:sz w:val="28"/>
          <w:szCs w:val="28"/>
        </w:rPr>
        <w:t xml:space="preserve">Local </w:t>
      </w:r>
      <w:r w:rsidR="002A2B15" w:rsidRPr="00080877">
        <w:rPr>
          <w:rFonts w:ascii="Arial" w:hAnsi="Arial" w:cs="Arial"/>
          <w:b/>
          <w:sz w:val="28"/>
          <w:szCs w:val="28"/>
        </w:rPr>
        <w:t>S</w:t>
      </w:r>
      <w:r w:rsidR="00DA21FA" w:rsidRPr="00080877">
        <w:rPr>
          <w:rFonts w:ascii="Arial" w:hAnsi="Arial" w:cs="Arial"/>
          <w:b/>
          <w:sz w:val="28"/>
          <w:szCs w:val="28"/>
        </w:rPr>
        <w:t>upport</w:t>
      </w:r>
    </w:p>
    <w:p w14:paraId="3C8AF50F" w14:textId="77777777" w:rsidR="0004032C" w:rsidRPr="00080877" w:rsidRDefault="0004032C" w:rsidP="0004032C">
      <w:pPr>
        <w:jc w:val="both"/>
        <w:rPr>
          <w:rFonts w:ascii="Arial" w:hAnsi="Arial" w:cs="Arial"/>
        </w:rPr>
      </w:pPr>
    </w:p>
    <w:p w14:paraId="19FFF23D" w14:textId="6582CB15" w:rsidR="00360530" w:rsidRPr="00080877" w:rsidRDefault="00360530" w:rsidP="00D51337">
      <w:pPr>
        <w:pStyle w:val="NormalWeb"/>
        <w:numPr>
          <w:ilvl w:val="0"/>
          <w:numId w:val="6"/>
        </w:numPr>
        <w:spacing w:before="0" w:beforeAutospacing="0" w:after="0" w:afterAutospacing="0"/>
        <w:ind w:left="360"/>
        <w:rPr>
          <w:rFonts w:ascii="Arial" w:hAnsi="Arial" w:cs="Arial"/>
          <w:sz w:val="22"/>
          <w:szCs w:val="22"/>
        </w:rPr>
      </w:pPr>
      <w:r w:rsidRPr="00080877">
        <w:rPr>
          <w:rFonts w:ascii="Arial" w:hAnsi="Arial" w:cs="Arial"/>
          <w:sz w:val="22"/>
        </w:rPr>
        <w:t xml:space="preserve"> </w:t>
      </w:r>
      <w:r w:rsidRPr="00080877">
        <w:rPr>
          <w:rFonts w:ascii="Arial" w:hAnsi="Arial" w:cs="Arial"/>
          <w:sz w:val="22"/>
          <w:szCs w:val="22"/>
        </w:rPr>
        <w:t xml:space="preserve">All members of staff in </w:t>
      </w:r>
      <w:r w:rsidR="00BA2694" w:rsidRPr="00BA2694">
        <w:rPr>
          <w:rFonts w:ascii="Arial" w:hAnsi="Arial" w:cs="Arial"/>
          <w:sz w:val="22"/>
          <w:szCs w:val="22"/>
        </w:rPr>
        <w:t>Capel Pre-School</w:t>
      </w:r>
      <w:r w:rsidRPr="00BA2694">
        <w:rPr>
          <w:rFonts w:ascii="Arial" w:hAnsi="Arial" w:cs="Arial"/>
          <w:sz w:val="22"/>
          <w:szCs w:val="22"/>
        </w:rPr>
        <w:t xml:space="preserve"> </w:t>
      </w:r>
      <w:r w:rsidRPr="00080877">
        <w:rPr>
          <w:rFonts w:ascii="Arial" w:hAnsi="Arial" w:cs="Arial"/>
          <w:sz w:val="22"/>
          <w:szCs w:val="22"/>
        </w:rPr>
        <w:t xml:space="preserve">are made aware of local support available. </w:t>
      </w:r>
    </w:p>
    <w:p w14:paraId="0AFCCDB4"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Contact details for Area Safeguarding Advisor (Education Safeguarding Service)</w:t>
      </w:r>
    </w:p>
    <w:p w14:paraId="1F6C2711" w14:textId="68DF5934"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color w:val="0070C0"/>
          <w:sz w:val="22"/>
          <w:szCs w:val="22"/>
        </w:rPr>
        <w:t xml:space="preserve"> </w:t>
      </w:r>
      <w:hyperlink r:id="rId27" w:history="1">
        <w:r w:rsidRPr="00080877">
          <w:rPr>
            <w:rStyle w:val="Hyperlink"/>
            <w:rFonts w:ascii="Arial" w:hAnsi="Arial" w:cs="Arial"/>
            <w:sz w:val="22"/>
            <w:szCs w:val="22"/>
          </w:rPr>
          <w:t>www.kelsi.org.uk/support-for-children-and-young-people/child-protection-and-safeguarding/safeguarding-contacts</w:t>
        </w:r>
      </w:hyperlink>
      <w:r w:rsidRPr="00080877">
        <w:rPr>
          <w:rFonts w:ascii="Arial" w:hAnsi="Arial" w:cs="Arial"/>
          <w:color w:val="008000"/>
          <w:sz w:val="22"/>
          <w:szCs w:val="22"/>
        </w:rPr>
        <w:t xml:space="preserve"> </w:t>
      </w:r>
    </w:p>
    <w:p w14:paraId="54BBCC6E" w14:textId="62C68CAA" w:rsidR="00360530" w:rsidRPr="00080877" w:rsidRDefault="00360530" w:rsidP="00D51337">
      <w:pPr>
        <w:pStyle w:val="NormalWeb"/>
        <w:spacing w:before="0" w:beforeAutospacing="0" w:after="0" w:afterAutospacing="0"/>
        <w:rPr>
          <w:rFonts w:ascii="Arial" w:hAnsi="Arial" w:cs="Arial"/>
          <w:b/>
          <w:iCs/>
          <w:color w:val="FF0096"/>
          <w:sz w:val="22"/>
          <w:szCs w:val="22"/>
          <w:lang w:val="en-US"/>
        </w:rPr>
      </w:pPr>
    </w:p>
    <w:p w14:paraId="439E6C2E" w14:textId="77777777" w:rsidR="00360530" w:rsidRPr="00080877" w:rsidRDefault="00360530" w:rsidP="00D51337">
      <w:pPr>
        <w:pStyle w:val="NormalWeb"/>
        <w:spacing w:before="0" w:beforeAutospacing="0" w:after="0" w:afterAutospacing="0"/>
        <w:rPr>
          <w:rFonts w:ascii="Arial" w:hAnsi="Arial" w:cs="Arial"/>
          <w:sz w:val="22"/>
          <w:szCs w:val="22"/>
        </w:rPr>
      </w:pPr>
    </w:p>
    <w:p w14:paraId="2FA900D8"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Contact details for Online Safety in the Education Safeguarding Service</w:t>
      </w:r>
    </w:p>
    <w:p w14:paraId="01923A09" w14:textId="77777777" w:rsidR="00360530" w:rsidRPr="00D56F40" w:rsidRDefault="00360530" w:rsidP="00D51337">
      <w:pPr>
        <w:pStyle w:val="NormalWeb"/>
        <w:numPr>
          <w:ilvl w:val="2"/>
          <w:numId w:val="6"/>
        </w:numPr>
        <w:spacing w:before="0" w:beforeAutospacing="0" w:after="0" w:afterAutospacing="0"/>
        <w:ind w:left="2171"/>
        <w:rPr>
          <w:rStyle w:val="Strong"/>
          <w:rFonts w:ascii="Arial" w:hAnsi="Arial" w:cs="Arial"/>
          <w:b w:val="0"/>
          <w:bCs w:val="0"/>
          <w:sz w:val="22"/>
          <w:szCs w:val="22"/>
        </w:rPr>
      </w:pPr>
      <w:r w:rsidRPr="00D56F40">
        <w:rPr>
          <w:rStyle w:val="Strong"/>
          <w:rFonts w:ascii="Arial" w:hAnsi="Arial" w:cs="Arial"/>
          <w:b w:val="0"/>
          <w:bCs w:val="0"/>
          <w:sz w:val="22"/>
          <w:szCs w:val="22"/>
          <w:shd w:val="clear" w:color="auto" w:fill="FFFFFF"/>
        </w:rPr>
        <w:t>03000 415797</w:t>
      </w:r>
    </w:p>
    <w:p w14:paraId="61C91D65" w14:textId="77777777" w:rsidR="00360530" w:rsidRPr="00080877" w:rsidRDefault="0066420C" w:rsidP="00D51337">
      <w:pPr>
        <w:pStyle w:val="NormalWeb"/>
        <w:numPr>
          <w:ilvl w:val="2"/>
          <w:numId w:val="6"/>
        </w:numPr>
        <w:spacing w:before="0" w:beforeAutospacing="0" w:after="0" w:afterAutospacing="0"/>
        <w:ind w:left="2171"/>
        <w:rPr>
          <w:rStyle w:val="Strong"/>
          <w:rFonts w:ascii="Arial" w:hAnsi="Arial" w:cs="Arial"/>
          <w:sz w:val="22"/>
          <w:szCs w:val="22"/>
        </w:rPr>
      </w:pPr>
      <w:hyperlink r:id="rId28" w:history="1">
        <w:r w:rsidR="00360530" w:rsidRPr="00D56F40">
          <w:rPr>
            <w:rStyle w:val="Hyperlink"/>
            <w:rFonts w:ascii="Arial" w:hAnsi="Arial" w:cs="Arial"/>
            <w:sz w:val="22"/>
            <w:szCs w:val="22"/>
            <w:shd w:val="clear" w:color="auto" w:fill="FFFFFF"/>
          </w:rPr>
          <w:t>esafetyofficer@theeducationpeople.org</w:t>
        </w:r>
      </w:hyperlink>
      <w:r w:rsidR="00360530" w:rsidRPr="00D56F40">
        <w:rPr>
          <w:rFonts w:ascii="Arial" w:hAnsi="Arial" w:cs="Arial"/>
          <w:sz w:val="22"/>
          <w:szCs w:val="22"/>
          <w:shd w:val="clear" w:color="auto" w:fill="FFFFFF"/>
        </w:rPr>
        <w:t xml:space="preserve"> </w:t>
      </w:r>
      <w:r w:rsidR="00360530" w:rsidRPr="00D56F40">
        <w:rPr>
          <w:rStyle w:val="Strong"/>
          <w:rFonts w:ascii="Arial" w:hAnsi="Arial" w:cs="Arial"/>
          <w:b w:val="0"/>
          <w:bCs w:val="0"/>
          <w:sz w:val="22"/>
          <w:szCs w:val="22"/>
          <w:shd w:val="clear" w:color="auto" w:fill="FFFFFF"/>
        </w:rPr>
        <w:t>(non-urgent issues only</w:t>
      </w:r>
      <w:r w:rsidR="00360530" w:rsidRPr="00080877">
        <w:rPr>
          <w:rStyle w:val="Strong"/>
          <w:rFonts w:ascii="Arial" w:hAnsi="Arial" w:cs="Arial"/>
          <w:sz w:val="22"/>
          <w:szCs w:val="22"/>
          <w:shd w:val="clear" w:color="auto" w:fill="FFFFFF"/>
        </w:rPr>
        <w:t xml:space="preserve">) </w:t>
      </w:r>
    </w:p>
    <w:p w14:paraId="7B799962" w14:textId="77777777" w:rsidR="00360530" w:rsidRPr="00080877" w:rsidRDefault="00360530" w:rsidP="00D51337">
      <w:pPr>
        <w:pStyle w:val="NormalWeb"/>
        <w:spacing w:before="0" w:beforeAutospacing="0" w:after="0" w:afterAutospacing="0"/>
        <w:ind w:left="2171"/>
        <w:rPr>
          <w:rStyle w:val="Strong"/>
          <w:rFonts w:ascii="Arial" w:hAnsi="Arial" w:cs="Arial"/>
          <w:b w:val="0"/>
          <w:bCs w:val="0"/>
          <w:sz w:val="22"/>
          <w:szCs w:val="22"/>
        </w:rPr>
      </w:pPr>
    </w:p>
    <w:p w14:paraId="02FE4D46"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Contact details for the LADO</w:t>
      </w:r>
    </w:p>
    <w:p w14:paraId="70E735E4" w14:textId="77777777" w:rsidR="00360530" w:rsidRPr="00D56F40" w:rsidRDefault="00360530" w:rsidP="00D51337">
      <w:pPr>
        <w:pStyle w:val="NormalWeb"/>
        <w:numPr>
          <w:ilvl w:val="2"/>
          <w:numId w:val="6"/>
        </w:numPr>
        <w:spacing w:before="0" w:beforeAutospacing="0" w:after="0" w:afterAutospacing="0"/>
        <w:ind w:left="2171"/>
        <w:rPr>
          <w:rStyle w:val="Strong"/>
          <w:rFonts w:ascii="Arial" w:hAnsi="Arial" w:cs="Arial"/>
          <w:b w:val="0"/>
          <w:bCs w:val="0"/>
          <w:sz w:val="22"/>
          <w:szCs w:val="22"/>
        </w:rPr>
      </w:pPr>
      <w:r w:rsidRPr="00D56F40">
        <w:rPr>
          <w:rStyle w:val="Strong"/>
          <w:rFonts w:ascii="Arial" w:hAnsi="Arial" w:cs="Arial"/>
          <w:b w:val="0"/>
          <w:bCs w:val="0"/>
          <w:color w:val="051030"/>
          <w:sz w:val="22"/>
          <w:szCs w:val="22"/>
          <w:shd w:val="clear" w:color="auto" w:fill="FFFFFF"/>
        </w:rPr>
        <w:t>Telephone: 03000 410888 </w:t>
      </w:r>
    </w:p>
    <w:p w14:paraId="710B6643"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color w:val="051030"/>
          <w:sz w:val="22"/>
          <w:szCs w:val="22"/>
          <w:shd w:val="clear" w:color="auto" w:fill="FFFFFF"/>
        </w:rPr>
        <w:t>Email: </w:t>
      </w:r>
      <w:hyperlink r:id="rId29" w:history="1">
        <w:r w:rsidRPr="00080877">
          <w:rPr>
            <w:rStyle w:val="Hyperlink"/>
            <w:rFonts w:ascii="Arial" w:hAnsi="Arial" w:cs="Arial"/>
            <w:sz w:val="22"/>
            <w:szCs w:val="22"/>
            <w:shd w:val="clear" w:color="auto" w:fill="FFFFFF"/>
          </w:rPr>
          <w:t>kentchildrenslado@kent.gov.uk</w:t>
        </w:r>
      </w:hyperlink>
      <w:r w:rsidRPr="00080877">
        <w:rPr>
          <w:rFonts w:ascii="Arial" w:hAnsi="Arial" w:cs="Arial"/>
          <w:sz w:val="22"/>
          <w:szCs w:val="22"/>
        </w:rPr>
        <w:t xml:space="preserve"> </w:t>
      </w:r>
    </w:p>
    <w:p w14:paraId="5D5F019D" w14:textId="77777777" w:rsidR="00360530" w:rsidRPr="00080877" w:rsidRDefault="00360530" w:rsidP="00D51337">
      <w:pPr>
        <w:pStyle w:val="NormalWeb"/>
        <w:spacing w:before="0" w:beforeAutospacing="0" w:after="0" w:afterAutospacing="0"/>
        <w:ind w:left="2171"/>
        <w:rPr>
          <w:rFonts w:ascii="Arial" w:hAnsi="Arial" w:cs="Arial"/>
          <w:sz w:val="22"/>
          <w:szCs w:val="22"/>
        </w:rPr>
      </w:pPr>
    </w:p>
    <w:p w14:paraId="20CDC5D2"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 xml:space="preserve">Integrated Children’s Services </w:t>
      </w:r>
    </w:p>
    <w:p w14:paraId="112ABE57"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rPr>
        <w:t>Front door: 03000 411111</w:t>
      </w:r>
    </w:p>
    <w:p w14:paraId="2FD4DA29"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rPr>
        <w:t>Out of Hours Number: 03000 419191</w:t>
      </w:r>
    </w:p>
    <w:p w14:paraId="13C22679" w14:textId="77777777" w:rsidR="00360530" w:rsidRPr="00080877" w:rsidRDefault="00360530" w:rsidP="00D51337">
      <w:pPr>
        <w:pStyle w:val="NormalWeb"/>
        <w:spacing w:before="0" w:beforeAutospacing="0" w:after="0" w:afterAutospacing="0"/>
        <w:ind w:left="2171"/>
        <w:rPr>
          <w:rFonts w:ascii="Arial" w:hAnsi="Arial" w:cs="Arial"/>
          <w:sz w:val="22"/>
          <w:szCs w:val="22"/>
        </w:rPr>
      </w:pPr>
      <w:r w:rsidRPr="00080877">
        <w:rPr>
          <w:rFonts w:ascii="Arial" w:hAnsi="Arial" w:cs="Arial"/>
          <w:sz w:val="22"/>
          <w:szCs w:val="22"/>
        </w:rPr>
        <w:t xml:space="preserve"> </w:t>
      </w:r>
    </w:p>
    <w:p w14:paraId="1A4A9FB0"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Kent Police</w:t>
      </w:r>
    </w:p>
    <w:p w14:paraId="3BDCF177"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rPr>
        <w:t>101 or 999 if there is an immediate risk of harm</w:t>
      </w:r>
    </w:p>
    <w:p w14:paraId="2628237F" w14:textId="77777777" w:rsidR="00360530" w:rsidRPr="00080877" w:rsidRDefault="00360530" w:rsidP="00D51337">
      <w:pPr>
        <w:pStyle w:val="NormalWeb"/>
        <w:spacing w:before="0" w:beforeAutospacing="0" w:after="0" w:afterAutospacing="0"/>
        <w:ind w:left="2171"/>
        <w:rPr>
          <w:rFonts w:ascii="Arial" w:hAnsi="Arial" w:cs="Arial"/>
          <w:sz w:val="22"/>
          <w:szCs w:val="22"/>
        </w:rPr>
      </w:pPr>
    </w:p>
    <w:p w14:paraId="6CE67AA1" w14:textId="6A89AA1F"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lang w:val="en-US"/>
        </w:rPr>
        <w:t>Kent Safeguarding Children Multi-</w:t>
      </w:r>
      <w:r w:rsidR="00D56F40" w:rsidRPr="00080877">
        <w:rPr>
          <w:rFonts w:ascii="Arial" w:hAnsi="Arial" w:cs="Arial"/>
          <w:b/>
          <w:sz w:val="22"/>
          <w:szCs w:val="22"/>
          <w:lang w:val="en-US"/>
        </w:rPr>
        <w:t>Agency</w:t>
      </w:r>
      <w:r w:rsidRPr="00080877">
        <w:rPr>
          <w:rFonts w:ascii="Arial" w:hAnsi="Arial" w:cs="Arial"/>
          <w:b/>
          <w:sz w:val="22"/>
          <w:szCs w:val="22"/>
          <w:lang w:val="en-US"/>
        </w:rPr>
        <w:t xml:space="preserve"> Partnership (KSCMP)</w:t>
      </w:r>
    </w:p>
    <w:p w14:paraId="60FB54DE" w14:textId="77777777" w:rsidR="00360530" w:rsidRPr="00080877" w:rsidRDefault="0066420C" w:rsidP="00D51337">
      <w:pPr>
        <w:pStyle w:val="NormalWeb"/>
        <w:numPr>
          <w:ilvl w:val="2"/>
          <w:numId w:val="6"/>
        </w:numPr>
        <w:spacing w:before="0" w:beforeAutospacing="0" w:after="0" w:afterAutospacing="0"/>
        <w:ind w:left="2171"/>
        <w:rPr>
          <w:rFonts w:ascii="Arial" w:hAnsi="Arial" w:cs="Arial"/>
          <w:sz w:val="22"/>
          <w:szCs w:val="22"/>
        </w:rPr>
      </w:pPr>
      <w:hyperlink r:id="rId30" w:history="1">
        <w:r w:rsidR="00360530" w:rsidRPr="00080877">
          <w:rPr>
            <w:rStyle w:val="Hyperlink"/>
            <w:rFonts w:ascii="Arial" w:hAnsi="Arial" w:cs="Arial"/>
            <w:sz w:val="22"/>
            <w:szCs w:val="22"/>
            <w:lang w:val="en-US"/>
          </w:rPr>
          <w:t>kscmp@kent.gov.uk</w:t>
        </w:r>
      </w:hyperlink>
    </w:p>
    <w:p w14:paraId="24F3B585"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lang w:val="en-US"/>
        </w:rPr>
        <w:t>03000 421126</w:t>
      </w:r>
    </w:p>
    <w:p w14:paraId="3487863C" w14:textId="77777777" w:rsidR="00360530" w:rsidRPr="00080877" w:rsidRDefault="00360530" w:rsidP="00D51337">
      <w:pPr>
        <w:pStyle w:val="NormalWeb"/>
        <w:spacing w:before="0" w:beforeAutospacing="0" w:after="0" w:afterAutospacing="0"/>
        <w:ind w:left="2171"/>
        <w:rPr>
          <w:rFonts w:ascii="Arial" w:hAnsi="Arial" w:cs="Arial"/>
          <w:sz w:val="22"/>
          <w:szCs w:val="22"/>
        </w:rPr>
      </w:pPr>
    </w:p>
    <w:p w14:paraId="2133A77F" w14:textId="77777777" w:rsidR="00D56F40" w:rsidRDefault="00360530" w:rsidP="00D56F40">
      <w:pPr>
        <w:pStyle w:val="NormalWeb"/>
        <w:numPr>
          <w:ilvl w:val="1"/>
          <w:numId w:val="6"/>
        </w:numPr>
        <w:spacing w:before="0" w:beforeAutospacing="0" w:after="0" w:afterAutospacing="0"/>
        <w:ind w:left="1451"/>
        <w:rPr>
          <w:rFonts w:ascii="Arial" w:hAnsi="Arial" w:cs="Arial"/>
          <w:b/>
          <w:bCs/>
          <w:sz w:val="22"/>
          <w:szCs w:val="22"/>
          <w:lang w:val="en-US"/>
        </w:rPr>
      </w:pPr>
      <w:r w:rsidRPr="00080877">
        <w:rPr>
          <w:rFonts w:ascii="Arial" w:hAnsi="Arial" w:cs="Arial"/>
          <w:b/>
          <w:bCs/>
          <w:sz w:val="22"/>
          <w:szCs w:val="22"/>
          <w:lang w:val="en-US"/>
        </w:rPr>
        <w:t>Adult Safeguarding</w:t>
      </w:r>
    </w:p>
    <w:p w14:paraId="749FA38B" w14:textId="4133F220" w:rsidR="00360530" w:rsidRPr="00D56F40" w:rsidRDefault="00360530" w:rsidP="00D47D1A">
      <w:pPr>
        <w:pStyle w:val="NormalWeb"/>
        <w:numPr>
          <w:ilvl w:val="1"/>
          <w:numId w:val="54"/>
        </w:numPr>
        <w:spacing w:before="0" w:beforeAutospacing="0" w:after="0" w:afterAutospacing="0"/>
        <w:ind w:left="2127"/>
        <w:rPr>
          <w:rFonts w:ascii="Arial" w:hAnsi="Arial" w:cs="Arial"/>
          <w:sz w:val="22"/>
          <w:szCs w:val="22"/>
          <w:lang w:val="en-US"/>
        </w:rPr>
      </w:pPr>
      <w:r w:rsidRPr="00D56F40">
        <w:rPr>
          <w:rFonts w:ascii="Arial" w:hAnsi="Arial" w:cs="Arial"/>
          <w:sz w:val="22"/>
          <w:szCs w:val="22"/>
          <w:lang w:val="en-US"/>
        </w:rPr>
        <w:t xml:space="preserve">Adult Social Care via 03000 41 61 61 (text relay 18001 03000 41 61 61) or email </w:t>
      </w:r>
      <w:hyperlink r:id="rId31" w:history="1">
        <w:r w:rsidR="00D56F40" w:rsidRPr="00B81470">
          <w:rPr>
            <w:rStyle w:val="Hyperlink"/>
            <w:rFonts w:ascii="Arial" w:hAnsi="Arial" w:cs="Arial"/>
            <w:sz w:val="22"/>
            <w:szCs w:val="22"/>
            <w:lang w:val="en-US"/>
          </w:rPr>
          <w:t>social.services@kent.gov.uk</w:t>
        </w:r>
      </w:hyperlink>
      <w:r w:rsidR="00D56F40">
        <w:rPr>
          <w:rFonts w:ascii="Arial" w:hAnsi="Arial" w:cs="Arial"/>
          <w:sz w:val="22"/>
          <w:szCs w:val="22"/>
          <w:lang w:val="en-US"/>
        </w:rPr>
        <w:t xml:space="preserve"> </w:t>
      </w:r>
    </w:p>
    <w:p w14:paraId="2B51F17A" w14:textId="77777777" w:rsidR="00360530" w:rsidRPr="00080877" w:rsidRDefault="00360530" w:rsidP="00D51337">
      <w:pPr>
        <w:pStyle w:val="NormalWeb"/>
        <w:spacing w:before="0" w:beforeAutospacing="0" w:after="0" w:afterAutospacing="0"/>
        <w:ind w:left="1451"/>
        <w:rPr>
          <w:rFonts w:ascii="Arial" w:hAnsi="Arial" w:cs="Arial"/>
          <w:b/>
          <w:bCs/>
          <w:sz w:val="22"/>
          <w:szCs w:val="22"/>
        </w:rPr>
      </w:pPr>
    </w:p>
    <w:p w14:paraId="01A9910B" w14:textId="77777777" w:rsidR="00360530" w:rsidRPr="00080877" w:rsidRDefault="00360530" w:rsidP="00D51337">
      <w:pPr>
        <w:ind w:left="371"/>
        <w:rPr>
          <w:rFonts w:ascii="Arial" w:hAnsi="Arial" w:cs="Arial"/>
          <w:color w:val="008000"/>
          <w:sz w:val="22"/>
          <w:szCs w:val="22"/>
        </w:rPr>
      </w:pPr>
    </w:p>
    <w:p w14:paraId="3A72239F" w14:textId="04BBF437" w:rsidR="00DA21FA" w:rsidRPr="00080877" w:rsidRDefault="00360530" w:rsidP="00D51337">
      <w:pPr>
        <w:jc w:val="both"/>
        <w:rPr>
          <w:rFonts w:ascii="Arial" w:hAnsi="Arial" w:cs="Arial"/>
          <w:b/>
          <w:i/>
          <w:color w:val="FF0096"/>
          <w:sz w:val="22"/>
        </w:rPr>
      </w:pPr>
      <w:r w:rsidRPr="00080877">
        <w:rPr>
          <w:rFonts w:ascii="Arial" w:hAnsi="Arial" w:cs="Arial"/>
          <w:bCs/>
        </w:rPr>
        <w:br w:type="page"/>
      </w:r>
    </w:p>
    <w:p w14:paraId="47CD625A" w14:textId="232F203E" w:rsidR="00DA21FA" w:rsidRPr="00080877" w:rsidRDefault="00DA21FA" w:rsidP="00B80532">
      <w:pPr>
        <w:jc w:val="center"/>
        <w:rPr>
          <w:rFonts w:ascii="Arial" w:hAnsi="Arial" w:cs="Arial"/>
          <w:b/>
          <w:bCs/>
        </w:rPr>
      </w:pPr>
      <w:r w:rsidRPr="00080877">
        <w:rPr>
          <w:rFonts w:ascii="Arial" w:hAnsi="Arial" w:cs="Arial"/>
          <w:b/>
          <w:bCs/>
          <w:sz w:val="32"/>
        </w:rPr>
        <w:lastRenderedPageBreak/>
        <w:t>Appendix 1: Categories of Abuse</w:t>
      </w:r>
    </w:p>
    <w:p w14:paraId="2D42FD80" w14:textId="77777777" w:rsidR="00DA21FA" w:rsidRPr="00080877" w:rsidRDefault="00DA21FA" w:rsidP="00DA21FA">
      <w:pPr>
        <w:rPr>
          <w:rFonts w:ascii="Arial" w:hAnsi="Arial" w:cs="Arial"/>
        </w:rPr>
      </w:pPr>
    </w:p>
    <w:p w14:paraId="7E03D311" w14:textId="3541F8C0" w:rsidR="00DA21FA" w:rsidRPr="00080877" w:rsidRDefault="00DA21FA" w:rsidP="00DA21FA">
      <w:pPr>
        <w:spacing w:before="51"/>
        <w:ind w:right="-20"/>
        <w:rPr>
          <w:rFonts w:ascii="Arial" w:eastAsia="Arial" w:hAnsi="Arial" w:cs="Arial"/>
          <w:lang w:val="en-US"/>
        </w:rPr>
      </w:pPr>
      <w:r w:rsidRPr="00080877">
        <w:rPr>
          <w:rFonts w:ascii="Arial" w:eastAsia="Arial" w:hAnsi="Arial" w:cs="Arial"/>
          <w:b/>
          <w:bCs/>
          <w:lang w:val="en-US"/>
        </w:rPr>
        <w:t xml:space="preserve">All staff should be aware that abuse, </w:t>
      </w:r>
      <w:r w:rsidR="00D56F40" w:rsidRPr="00080877">
        <w:rPr>
          <w:rFonts w:ascii="Arial" w:eastAsia="Arial" w:hAnsi="Arial" w:cs="Arial"/>
          <w:b/>
          <w:bCs/>
          <w:lang w:val="en-US"/>
        </w:rPr>
        <w:t>neglect,</w:t>
      </w:r>
      <w:r w:rsidRPr="00080877">
        <w:rPr>
          <w:rFonts w:ascii="Arial" w:eastAsia="Arial" w:hAnsi="Arial" w:cs="Arial"/>
          <w:b/>
          <w:bCs/>
          <w:lang w:val="en-US"/>
        </w:rPr>
        <w:t xml:space="preserve"> and safeguarding issues are rarely standalone events that can be covered by one definition or label.  In most cases multiple issues will overlap with one another.</w:t>
      </w:r>
    </w:p>
    <w:p w14:paraId="73C51C86" w14:textId="77777777" w:rsidR="00DA21FA" w:rsidRPr="00080877" w:rsidRDefault="00DA21FA" w:rsidP="00DA21FA">
      <w:pPr>
        <w:rPr>
          <w:rFonts w:ascii="Arial" w:hAnsi="Arial" w:cs="Arial"/>
          <w:b/>
          <w:bCs/>
        </w:rPr>
      </w:pPr>
    </w:p>
    <w:p w14:paraId="6BE42981" w14:textId="77777777" w:rsidR="00DA21FA" w:rsidRPr="00080877" w:rsidRDefault="00DA21FA" w:rsidP="00DA21FA">
      <w:pPr>
        <w:rPr>
          <w:rFonts w:ascii="Arial" w:hAnsi="Arial" w:cs="Arial"/>
          <w:sz w:val="22"/>
        </w:rPr>
      </w:pPr>
      <w:r w:rsidRPr="00080877">
        <w:rPr>
          <w:rFonts w:ascii="Arial" w:hAnsi="Arial" w:cs="Arial"/>
          <w:b/>
          <w:bCs/>
        </w:rPr>
        <w:t xml:space="preserve">Abuse: </w:t>
      </w:r>
      <w:r w:rsidRPr="00080877">
        <w:rPr>
          <w:rFonts w:ascii="Arial" w:hAnsi="Arial" w:cs="Arial"/>
          <w:sz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2B191833" w14:textId="77777777" w:rsidR="00DA21FA" w:rsidRPr="00080877" w:rsidRDefault="00DA21FA" w:rsidP="00DA21FA">
      <w:pPr>
        <w:rPr>
          <w:rFonts w:ascii="Arial" w:hAnsi="Arial" w:cs="Arial"/>
          <w:i/>
        </w:rPr>
      </w:pPr>
    </w:p>
    <w:p w14:paraId="7CC22A60" w14:textId="77777777" w:rsidR="00DA21FA" w:rsidRPr="00080877" w:rsidRDefault="00DA21FA" w:rsidP="00DA21FA">
      <w:pPr>
        <w:rPr>
          <w:rFonts w:ascii="Arial" w:hAnsi="Arial" w:cs="Arial"/>
          <w:sz w:val="22"/>
        </w:rPr>
      </w:pPr>
      <w:r w:rsidRPr="00080877">
        <w:rPr>
          <w:rFonts w:ascii="Arial" w:hAnsi="Arial" w:cs="Arial"/>
          <w:b/>
          <w:bCs/>
        </w:rPr>
        <w:t xml:space="preserve">Sexual abuse: </w:t>
      </w:r>
      <w:r w:rsidRPr="00080877">
        <w:rPr>
          <w:rFonts w:ascii="Arial" w:hAnsi="Arial" w:cs="Arial"/>
          <w:sz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FE09A83" w14:textId="77777777" w:rsidR="00DA21FA" w:rsidRPr="00080877" w:rsidRDefault="00DA21FA" w:rsidP="00DA21FA">
      <w:pPr>
        <w:rPr>
          <w:rFonts w:ascii="Arial" w:hAnsi="Arial" w:cs="Arial"/>
          <w:b/>
          <w:bCs/>
        </w:rPr>
      </w:pPr>
    </w:p>
    <w:p w14:paraId="26947453" w14:textId="77777777" w:rsidR="00DA21FA" w:rsidRPr="00080877" w:rsidRDefault="00DA21FA" w:rsidP="00DA21FA">
      <w:pPr>
        <w:rPr>
          <w:rFonts w:ascii="Arial" w:hAnsi="Arial" w:cs="Arial"/>
          <w:b/>
          <w:bCs/>
        </w:rPr>
      </w:pPr>
      <w:r w:rsidRPr="00080877">
        <w:rPr>
          <w:rFonts w:ascii="Arial" w:hAnsi="Arial" w:cs="Arial"/>
          <w:b/>
          <w:bCs/>
        </w:rPr>
        <w:t>Signs that MAY INDICATE Sexual Abuse</w:t>
      </w:r>
    </w:p>
    <w:p w14:paraId="283F5ABD"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Sudden changes in behaviour and school performance </w:t>
      </w:r>
    </w:p>
    <w:p w14:paraId="2188BC2F"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Displays of affection which are sexual and age inappropriate </w:t>
      </w:r>
    </w:p>
    <w:p w14:paraId="15A82168"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Self-harm, self-mutilation or attempts at suicide </w:t>
      </w:r>
    </w:p>
    <w:p w14:paraId="6E164D73"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Alluding to secrets which they cannot reveal </w:t>
      </w:r>
    </w:p>
    <w:p w14:paraId="68A6173B"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Tendency to cling or need constant reassurance </w:t>
      </w:r>
    </w:p>
    <w:p w14:paraId="46D62659"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Regression to younger behaviour for example thumb sucking, playing with discarded     toys, acting like a baby </w:t>
      </w:r>
    </w:p>
    <w:p w14:paraId="2089FE19"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Distrust of familiar adults </w:t>
      </w:r>
      <w:proofErr w:type="gramStart"/>
      <w:r w:rsidRPr="00080877">
        <w:rPr>
          <w:rFonts w:ascii="Arial" w:hAnsi="Arial" w:cs="Arial"/>
          <w:sz w:val="22"/>
          <w:szCs w:val="22"/>
        </w:rPr>
        <w:t>e.g.</w:t>
      </w:r>
      <w:proofErr w:type="gramEnd"/>
      <w:r w:rsidRPr="00080877">
        <w:rPr>
          <w:rFonts w:ascii="Arial" w:hAnsi="Arial" w:cs="Arial"/>
          <w:sz w:val="22"/>
          <w:szCs w:val="22"/>
        </w:rPr>
        <w:t xml:space="preserve"> anxiety of being left with relatives, a child minder or lodger </w:t>
      </w:r>
    </w:p>
    <w:p w14:paraId="68E5CFC9"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Unexplained gifts or money </w:t>
      </w:r>
    </w:p>
    <w:p w14:paraId="53612F87"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Depression and withdrawal </w:t>
      </w:r>
    </w:p>
    <w:p w14:paraId="52694242"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Fear of undressing for PE </w:t>
      </w:r>
    </w:p>
    <w:p w14:paraId="2B1FAD41"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Sexually transmitted disease </w:t>
      </w:r>
    </w:p>
    <w:p w14:paraId="794650D4" w14:textId="77777777" w:rsidR="00DA21FA" w:rsidRPr="00080877" w:rsidRDefault="00DA21FA" w:rsidP="00053945">
      <w:pPr>
        <w:numPr>
          <w:ilvl w:val="0"/>
          <w:numId w:val="8"/>
        </w:numPr>
        <w:rPr>
          <w:rFonts w:ascii="Arial" w:hAnsi="Arial" w:cs="Arial"/>
        </w:rPr>
      </w:pPr>
      <w:r w:rsidRPr="00080877">
        <w:rPr>
          <w:rFonts w:ascii="Arial" w:hAnsi="Arial" w:cs="Arial"/>
          <w:sz w:val="22"/>
          <w:szCs w:val="22"/>
        </w:rPr>
        <w:t xml:space="preserve">Fire setting </w:t>
      </w:r>
    </w:p>
    <w:p w14:paraId="1997DA64" w14:textId="77777777" w:rsidR="00DA21FA" w:rsidRPr="00080877" w:rsidRDefault="00DA21FA" w:rsidP="00DA21FA">
      <w:pPr>
        <w:rPr>
          <w:rFonts w:ascii="Arial" w:hAnsi="Arial" w:cs="Arial"/>
          <w:i/>
        </w:rPr>
      </w:pPr>
    </w:p>
    <w:p w14:paraId="71A1EE17" w14:textId="77777777" w:rsidR="00DA21FA" w:rsidRPr="00080877" w:rsidRDefault="00DA21FA" w:rsidP="00DA21FA">
      <w:pPr>
        <w:rPr>
          <w:rFonts w:ascii="Arial" w:hAnsi="Arial" w:cs="Arial"/>
        </w:rPr>
      </w:pPr>
      <w:r w:rsidRPr="00080877">
        <w:rPr>
          <w:rFonts w:ascii="Arial" w:hAnsi="Arial" w:cs="Arial"/>
          <w:b/>
          <w:bCs/>
        </w:rPr>
        <w:t>Physical abuse</w:t>
      </w:r>
      <w:r w:rsidRPr="00080877">
        <w:rPr>
          <w:rFonts w:ascii="Arial" w:hAnsi="Arial" w:cs="Arial"/>
        </w:rPr>
        <w:t xml:space="preserve">: </w:t>
      </w:r>
      <w:r w:rsidRPr="00080877">
        <w:rPr>
          <w:rFonts w:ascii="Arial" w:hAnsi="Arial" w:cs="Arial"/>
          <w:sz w:val="22"/>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C37D84C" w14:textId="77777777" w:rsidR="00DA21FA" w:rsidRPr="00080877" w:rsidRDefault="00DA21FA" w:rsidP="00DA21FA">
      <w:pPr>
        <w:rPr>
          <w:rFonts w:ascii="Arial" w:hAnsi="Arial" w:cs="Arial"/>
          <w:b/>
          <w:bCs/>
        </w:rPr>
      </w:pPr>
    </w:p>
    <w:p w14:paraId="3571C3D6" w14:textId="77777777" w:rsidR="00DA21FA" w:rsidRPr="00080877" w:rsidRDefault="00DA21FA" w:rsidP="00DA21FA">
      <w:pPr>
        <w:rPr>
          <w:rFonts w:ascii="Arial" w:hAnsi="Arial" w:cs="Arial"/>
          <w:b/>
          <w:bCs/>
        </w:rPr>
      </w:pPr>
      <w:r w:rsidRPr="00080877">
        <w:rPr>
          <w:rFonts w:ascii="Arial" w:hAnsi="Arial" w:cs="Arial"/>
          <w:b/>
          <w:bCs/>
        </w:rPr>
        <w:t>Signs that MAY INDICATE physical abuse</w:t>
      </w:r>
    </w:p>
    <w:p w14:paraId="6872B5B1"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Bruises and abrasions around the face </w:t>
      </w:r>
    </w:p>
    <w:p w14:paraId="13B1360C"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Damage or injury around the mouth </w:t>
      </w:r>
    </w:p>
    <w:p w14:paraId="10732FAC"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Bi-lateral injuries such as two bruised eyes </w:t>
      </w:r>
    </w:p>
    <w:p w14:paraId="2DF88DA3"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Bruising to soft area of the face such as the cheeks </w:t>
      </w:r>
    </w:p>
    <w:p w14:paraId="335E69E0"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Fingertip bruising to the front or back of torso </w:t>
      </w:r>
    </w:p>
    <w:p w14:paraId="4810910A"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Bite marks </w:t>
      </w:r>
    </w:p>
    <w:p w14:paraId="3E98FE3B"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Burns or scalds (unusual patterns and spread of injuries) </w:t>
      </w:r>
    </w:p>
    <w:p w14:paraId="0E5DEFDC"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Deep contact burns such as cigarette burns </w:t>
      </w:r>
    </w:p>
    <w:p w14:paraId="44C776E8"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Injuries suggesting beatings (strap marks, welts) </w:t>
      </w:r>
    </w:p>
    <w:p w14:paraId="33296DA9"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Covering arms and legs even when hot </w:t>
      </w:r>
    </w:p>
    <w:p w14:paraId="5760BBE4"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Aggressive behaviour or severe temper outbursts. </w:t>
      </w:r>
    </w:p>
    <w:p w14:paraId="35150F51"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lastRenderedPageBreak/>
        <w:t xml:space="preserve">Injuries need to be accounted for. Inadequate, inconsistent or excessively plausible explanations or a delay in seeking treatment should signal concern. </w:t>
      </w:r>
    </w:p>
    <w:p w14:paraId="03F96913" w14:textId="77777777" w:rsidR="00DA21FA" w:rsidRPr="00080877" w:rsidRDefault="00DA21FA" w:rsidP="00DA21FA">
      <w:pPr>
        <w:rPr>
          <w:rFonts w:ascii="Arial" w:hAnsi="Arial" w:cs="Arial"/>
        </w:rPr>
      </w:pPr>
    </w:p>
    <w:p w14:paraId="1240BECB" w14:textId="77777777" w:rsidR="00DA21FA" w:rsidRPr="00080877" w:rsidRDefault="00DA21FA" w:rsidP="00DA21FA">
      <w:pPr>
        <w:rPr>
          <w:rFonts w:ascii="Arial" w:hAnsi="Arial" w:cs="Arial"/>
          <w:sz w:val="22"/>
        </w:rPr>
      </w:pPr>
      <w:r w:rsidRPr="00080877">
        <w:rPr>
          <w:rFonts w:ascii="Arial" w:hAnsi="Arial" w:cs="Arial"/>
          <w:b/>
          <w:bCs/>
        </w:rPr>
        <w:t xml:space="preserve">Emotional abuse: </w:t>
      </w:r>
      <w:r w:rsidRPr="00080877">
        <w:rPr>
          <w:rFonts w:ascii="Arial" w:hAnsi="Arial" w:cs="Arial"/>
          <w:sz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8E430C2" w14:textId="77777777" w:rsidR="00DA21FA" w:rsidRPr="00080877" w:rsidRDefault="00DA21FA" w:rsidP="00DA21FA">
      <w:pPr>
        <w:rPr>
          <w:rFonts w:ascii="Arial" w:hAnsi="Arial" w:cs="Arial"/>
          <w:b/>
          <w:bCs/>
        </w:rPr>
      </w:pPr>
    </w:p>
    <w:p w14:paraId="452F7976" w14:textId="77777777" w:rsidR="00DA21FA" w:rsidRPr="00080877" w:rsidRDefault="00DA21FA" w:rsidP="00DA21FA">
      <w:pPr>
        <w:rPr>
          <w:rFonts w:ascii="Arial" w:hAnsi="Arial" w:cs="Arial"/>
          <w:b/>
          <w:bCs/>
        </w:rPr>
      </w:pPr>
      <w:r w:rsidRPr="00080877">
        <w:rPr>
          <w:rFonts w:ascii="Arial" w:hAnsi="Arial" w:cs="Arial"/>
          <w:b/>
          <w:bCs/>
        </w:rPr>
        <w:t>Signs that MAY INDICATE emotional abuse</w:t>
      </w:r>
    </w:p>
    <w:p w14:paraId="49538ECA"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Over reaction to mistakes </w:t>
      </w:r>
    </w:p>
    <w:p w14:paraId="2599BCF1"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Lack of self-confidence/esteem </w:t>
      </w:r>
    </w:p>
    <w:p w14:paraId="15F23010"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Sudden speech disorders </w:t>
      </w:r>
    </w:p>
    <w:p w14:paraId="072A865F"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Self-harming </w:t>
      </w:r>
    </w:p>
    <w:p w14:paraId="0571929A"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Eating Disorders</w:t>
      </w:r>
    </w:p>
    <w:p w14:paraId="7111D83D"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Extremes of passivity and/or aggression </w:t>
      </w:r>
    </w:p>
    <w:p w14:paraId="54A18223"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Compulsive stealing </w:t>
      </w:r>
    </w:p>
    <w:p w14:paraId="530A5ACC"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Drug, alcohol, solvent abuse </w:t>
      </w:r>
    </w:p>
    <w:p w14:paraId="4F4A1508"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Fear of parents being contacted </w:t>
      </w:r>
    </w:p>
    <w:p w14:paraId="6815B456"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Unwillingness or inability to play </w:t>
      </w:r>
    </w:p>
    <w:p w14:paraId="23B43EAE"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Excessive need for approval, attention and affection </w:t>
      </w:r>
    </w:p>
    <w:p w14:paraId="54D56137" w14:textId="77777777" w:rsidR="00DA21FA" w:rsidRPr="00080877" w:rsidRDefault="00DA21FA" w:rsidP="00DA21FA">
      <w:pPr>
        <w:rPr>
          <w:rFonts w:ascii="Arial" w:hAnsi="Arial" w:cs="Arial"/>
        </w:rPr>
      </w:pPr>
    </w:p>
    <w:p w14:paraId="18FF6A2D" w14:textId="77777777" w:rsidR="00DA21FA" w:rsidRPr="00080877" w:rsidRDefault="00DA21FA" w:rsidP="00DA21FA">
      <w:pPr>
        <w:rPr>
          <w:rFonts w:ascii="Arial" w:hAnsi="Arial" w:cs="Arial"/>
          <w:sz w:val="22"/>
        </w:rPr>
      </w:pPr>
      <w:r w:rsidRPr="00080877">
        <w:rPr>
          <w:rFonts w:ascii="Arial" w:hAnsi="Arial" w:cs="Arial"/>
          <w:b/>
          <w:bCs/>
        </w:rPr>
        <w:t xml:space="preserve">Neglect: </w:t>
      </w:r>
      <w:r w:rsidRPr="00080877">
        <w:rPr>
          <w:rFonts w:ascii="Arial" w:hAnsi="Arial" w:cs="Arial"/>
          <w:sz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999091B" w14:textId="77777777" w:rsidR="00DA21FA" w:rsidRPr="00080877" w:rsidRDefault="00DA21FA" w:rsidP="00DA21FA">
      <w:pPr>
        <w:rPr>
          <w:rFonts w:ascii="Arial" w:hAnsi="Arial" w:cs="Arial"/>
          <w:b/>
          <w:bCs/>
        </w:rPr>
      </w:pPr>
    </w:p>
    <w:p w14:paraId="1EFF1299" w14:textId="77777777" w:rsidR="00DA21FA" w:rsidRPr="00080877" w:rsidRDefault="00DA21FA" w:rsidP="00DA21FA">
      <w:pPr>
        <w:rPr>
          <w:rFonts w:ascii="Arial" w:hAnsi="Arial" w:cs="Arial"/>
          <w:b/>
          <w:bCs/>
        </w:rPr>
      </w:pPr>
      <w:r w:rsidRPr="00080877">
        <w:rPr>
          <w:rFonts w:ascii="Arial" w:hAnsi="Arial" w:cs="Arial"/>
          <w:b/>
          <w:bCs/>
        </w:rPr>
        <w:t xml:space="preserve">Signs that MAY INDICATE neglect. </w:t>
      </w:r>
    </w:p>
    <w:p w14:paraId="3A793D7E"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Constant hunger </w:t>
      </w:r>
    </w:p>
    <w:p w14:paraId="5838D04E"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Poor personal hygiene </w:t>
      </w:r>
    </w:p>
    <w:p w14:paraId="169C2FC2"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Constant tiredness </w:t>
      </w:r>
    </w:p>
    <w:p w14:paraId="00E0DCC7"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Inadequate clothing </w:t>
      </w:r>
    </w:p>
    <w:p w14:paraId="4D8273B7"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Frequent lateness or non-attendance at School </w:t>
      </w:r>
    </w:p>
    <w:p w14:paraId="209E20E1"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Untreated medical problems </w:t>
      </w:r>
    </w:p>
    <w:p w14:paraId="6D601E2B"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Poor relationship with peers </w:t>
      </w:r>
    </w:p>
    <w:p w14:paraId="1B724DEF"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Compulsive stealing and scavenging </w:t>
      </w:r>
    </w:p>
    <w:p w14:paraId="0B249C79"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Rocking, hair twisting and thumb sucking </w:t>
      </w:r>
    </w:p>
    <w:p w14:paraId="16938ED9"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Running away</w:t>
      </w:r>
    </w:p>
    <w:p w14:paraId="35DBD9D9"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Loss of weight or being constantly underweight </w:t>
      </w:r>
    </w:p>
    <w:p w14:paraId="4E412A74"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Low self esteem </w:t>
      </w:r>
    </w:p>
    <w:p w14:paraId="35068F10" w14:textId="77777777" w:rsidR="00DA21FA" w:rsidRPr="00080877" w:rsidRDefault="00DA21FA" w:rsidP="00DA21FA">
      <w:pPr>
        <w:rPr>
          <w:rFonts w:ascii="Arial" w:hAnsi="Arial" w:cs="Arial"/>
          <w:sz w:val="22"/>
        </w:rPr>
      </w:pPr>
    </w:p>
    <w:p w14:paraId="69A245B0" w14:textId="2EA7F451" w:rsidR="00F51C84" w:rsidRPr="00080877" w:rsidRDefault="00F51C84" w:rsidP="0050063D">
      <w:pPr>
        <w:rPr>
          <w:rFonts w:ascii="Arial" w:hAnsi="Arial" w:cs="Arial"/>
          <w:color w:val="000000"/>
          <w:sz w:val="23"/>
          <w:szCs w:val="23"/>
        </w:rPr>
      </w:pPr>
    </w:p>
    <w:p w14:paraId="092D016D" w14:textId="1E9C682C" w:rsidR="00F51C84" w:rsidRPr="00080877" w:rsidRDefault="00F51C84" w:rsidP="006E4423">
      <w:pPr>
        <w:spacing w:line="252" w:lineRule="exact"/>
        <w:ind w:right="102"/>
        <w:rPr>
          <w:rFonts w:ascii="Arial" w:hAnsi="Arial" w:cs="Arial"/>
          <w:color w:val="000000"/>
          <w:sz w:val="23"/>
          <w:szCs w:val="23"/>
        </w:rPr>
      </w:pPr>
    </w:p>
    <w:p w14:paraId="6CDD4DBA" w14:textId="7C54847D" w:rsidR="00F51C84" w:rsidRPr="00080877" w:rsidRDefault="0050063D" w:rsidP="00F51C84">
      <w:pPr>
        <w:jc w:val="center"/>
        <w:rPr>
          <w:rFonts w:ascii="Arial" w:hAnsi="Arial" w:cs="Arial"/>
          <w:b/>
          <w:bCs/>
          <w:color w:val="000000"/>
          <w:sz w:val="28"/>
          <w:szCs w:val="28"/>
        </w:rPr>
      </w:pPr>
      <w:r>
        <w:rPr>
          <w:rFonts w:ascii="Arial" w:hAnsi="Arial" w:cs="Arial"/>
          <w:b/>
          <w:bCs/>
          <w:color w:val="000000"/>
          <w:sz w:val="28"/>
          <w:szCs w:val="28"/>
        </w:rPr>
        <w:br w:type="page"/>
      </w:r>
      <w:r w:rsidR="00F51C84" w:rsidRPr="00080877">
        <w:rPr>
          <w:rFonts w:ascii="Arial" w:hAnsi="Arial" w:cs="Arial"/>
          <w:b/>
          <w:bCs/>
          <w:color w:val="000000"/>
          <w:sz w:val="28"/>
          <w:szCs w:val="28"/>
        </w:rPr>
        <w:lastRenderedPageBreak/>
        <w:t xml:space="preserve">Appendix 2: National Support Organisations </w:t>
      </w:r>
    </w:p>
    <w:p w14:paraId="1C7F03BD" w14:textId="77777777" w:rsidR="00F51C84" w:rsidRPr="00080877" w:rsidRDefault="00F51C84" w:rsidP="00F51C84">
      <w:pPr>
        <w:rPr>
          <w:rFonts w:ascii="Arial" w:hAnsi="Arial" w:cs="Arial"/>
          <w:b/>
          <w:sz w:val="22"/>
          <w:szCs w:val="22"/>
        </w:rPr>
      </w:pPr>
    </w:p>
    <w:p w14:paraId="4FBF39FC"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staff</w:t>
      </w:r>
    </w:p>
    <w:p w14:paraId="76204798" w14:textId="77777777" w:rsidR="00F51C84" w:rsidRPr="00080877" w:rsidRDefault="00F51C84" w:rsidP="00053945">
      <w:pPr>
        <w:numPr>
          <w:ilvl w:val="0"/>
          <w:numId w:val="7"/>
        </w:numPr>
        <w:rPr>
          <w:rFonts w:ascii="Arial" w:hAnsi="Arial" w:cs="Arial"/>
          <w:sz w:val="22"/>
          <w:szCs w:val="22"/>
        </w:rPr>
      </w:pPr>
      <w:r w:rsidRPr="00080877">
        <w:rPr>
          <w:rFonts w:ascii="Arial" w:hAnsi="Arial" w:cs="Arial"/>
          <w:sz w:val="22"/>
          <w:szCs w:val="22"/>
        </w:rPr>
        <w:t xml:space="preserve">Education Support Partnership: </w:t>
      </w:r>
      <w:hyperlink r:id="rId32" w:history="1">
        <w:r w:rsidRPr="00080877">
          <w:rPr>
            <w:rStyle w:val="Hyperlink"/>
            <w:rFonts w:ascii="Arial" w:hAnsi="Arial" w:cs="Arial"/>
            <w:sz w:val="22"/>
            <w:szCs w:val="22"/>
          </w:rPr>
          <w:t>www.educationsupportpartnership.org.uk</w:t>
        </w:r>
      </w:hyperlink>
      <w:r w:rsidRPr="00080877">
        <w:rPr>
          <w:rFonts w:ascii="Arial" w:hAnsi="Arial" w:cs="Arial"/>
          <w:sz w:val="22"/>
          <w:szCs w:val="22"/>
        </w:rPr>
        <w:t xml:space="preserve"> </w:t>
      </w:r>
    </w:p>
    <w:p w14:paraId="4F678442" w14:textId="77777777" w:rsidR="00F51C84" w:rsidRPr="00080877" w:rsidRDefault="00F51C84" w:rsidP="00053945">
      <w:pPr>
        <w:numPr>
          <w:ilvl w:val="0"/>
          <w:numId w:val="7"/>
        </w:numPr>
        <w:rPr>
          <w:rFonts w:ascii="Arial" w:hAnsi="Arial" w:cs="Arial"/>
          <w:sz w:val="22"/>
          <w:szCs w:val="22"/>
        </w:rPr>
      </w:pPr>
      <w:r w:rsidRPr="00080877">
        <w:rPr>
          <w:rFonts w:ascii="Arial" w:hAnsi="Arial" w:cs="Arial"/>
          <w:sz w:val="22"/>
          <w:szCs w:val="22"/>
        </w:rPr>
        <w:t xml:space="preserve">Professional Online Safety Helpline: </w:t>
      </w:r>
      <w:hyperlink r:id="rId33" w:history="1">
        <w:r w:rsidRPr="00080877">
          <w:rPr>
            <w:rStyle w:val="Hyperlink"/>
            <w:rFonts w:ascii="Arial" w:hAnsi="Arial" w:cs="Arial"/>
            <w:sz w:val="22"/>
            <w:szCs w:val="22"/>
          </w:rPr>
          <w:t>www.saferinternet.org.uk/helpline</w:t>
        </w:r>
      </w:hyperlink>
      <w:r w:rsidRPr="00080877">
        <w:rPr>
          <w:rFonts w:ascii="Arial" w:hAnsi="Arial" w:cs="Arial"/>
          <w:sz w:val="22"/>
          <w:szCs w:val="22"/>
        </w:rPr>
        <w:t xml:space="preserve"> </w:t>
      </w:r>
    </w:p>
    <w:p w14:paraId="5149C37F" w14:textId="77777777" w:rsidR="00F51C84" w:rsidRPr="00080877" w:rsidRDefault="00F51C84" w:rsidP="00F51C84">
      <w:pPr>
        <w:rPr>
          <w:rFonts w:ascii="Arial" w:hAnsi="Arial" w:cs="Arial"/>
          <w:sz w:val="22"/>
          <w:szCs w:val="22"/>
        </w:rPr>
      </w:pPr>
    </w:p>
    <w:p w14:paraId="15DDD214"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Learners</w:t>
      </w:r>
    </w:p>
    <w:p w14:paraId="79D1152A" w14:textId="77777777" w:rsidR="00F51C84" w:rsidRPr="00080877" w:rsidRDefault="00F51C84" w:rsidP="00053945">
      <w:pPr>
        <w:numPr>
          <w:ilvl w:val="0"/>
          <w:numId w:val="12"/>
        </w:numPr>
        <w:rPr>
          <w:rFonts w:ascii="Arial" w:hAnsi="Arial" w:cs="Arial"/>
          <w:sz w:val="22"/>
          <w:szCs w:val="22"/>
        </w:rPr>
      </w:pPr>
      <w:r w:rsidRPr="00080877">
        <w:rPr>
          <w:rFonts w:ascii="Arial" w:hAnsi="Arial" w:cs="Arial"/>
          <w:sz w:val="22"/>
          <w:szCs w:val="22"/>
        </w:rPr>
        <w:t xml:space="preserve">ChildLine: </w:t>
      </w:r>
      <w:hyperlink r:id="rId34" w:history="1">
        <w:r w:rsidRPr="00080877">
          <w:rPr>
            <w:rStyle w:val="Hyperlink"/>
            <w:rFonts w:ascii="Arial" w:hAnsi="Arial" w:cs="Arial"/>
            <w:bCs/>
            <w:sz w:val="22"/>
            <w:szCs w:val="22"/>
          </w:rPr>
          <w:t>www.childline.org.uk</w:t>
        </w:r>
      </w:hyperlink>
    </w:p>
    <w:p w14:paraId="6525EC88" w14:textId="77777777" w:rsidR="00F51C84" w:rsidRPr="00080877" w:rsidRDefault="00F51C84" w:rsidP="00053945">
      <w:pPr>
        <w:numPr>
          <w:ilvl w:val="0"/>
          <w:numId w:val="12"/>
        </w:numPr>
        <w:rPr>
          <w:rFonts w:ascii="Arial" w:hAnsi="Arial" w:cs="Arial"/>
          <w:bCs/>
          <w:sz w:val="22"/>
          <w:szCs w:val="22"/>
        </w:rPr>
      </w:pPr>
      <w:r w:rsidRPr="00080877">
        <w:rPr>
          <w:rFonts w:ascii="Arial" w:hAnsi="Arial" w:cs="Arial"/>
          <w:bCs/>
          <w:sz w:val="22"/>
          <w:szCs w:val="22"/>
        </w:rPr>
        <w:t xml:space="preserve">Papyrus: </w:t>
      </w:r>
      <w:hyperlink r:id="rId35" w:history="1">
        <w:r w:rsidRPr="00080877">
          <w:rPr>
            <w:rStyle w:val="Hyperlink"/>
            <w:rFonts w:ascii="Arial" w:hAnsi="Arial" w:cs="Arial"/>
            <w:bCs/>
            <w:sz w:val="22"/>
            <w:szCs w:val="22"/>
          </w:rPr>
          <w:t>www.papyrus-uk.org</w:t>
        </w:r>
      </w:hyperlink>
      <w:r w:rsidRPr="00080877">
        <w:rPr>
          <w:rFonts w:ascii="Arial" w:hAnsi="Arial" w:cs="Arial"/>
          <w:bCs/>
          <w:sz w:val="22"/>
          <w:szCs w:val="22"/>
        </w:rPr>
        <w:t xml:space="preserve"> </w:t>
      </w:r>
    </w:p>
    <w:p w14:paraId="7AF01C68" w14:textId="77777777" w:rsidR="00F51C84" w:rsidRPr="00080877" w:rsidRDefault="00F51C84" w:rsidP="00053945">
      <w:pPr>
        <w:numPr>
          <w:ilvl w:val="0"/>
          <w:numId w:val="12"/>
        </w:numPr>
        <w:rPr>
          <w:rStyle w:val="Hyperlink"/>
          <w:rFonts w:ascii="Arial" w:hAnsi="Arial" w:cs="Arial"/>
          <w:color w:val="auto"/>
          <w:sz w:val="22"/>
          <w:szCs w:val="22"/>
          <w:u w:val="none"/>
        </w:rPr>
      </w:pPr>
      <w:r w:rsidRPr="00080877">
        <w:rPr>
          <w:rFonts w:ascii="Arial" w:hAnsi="Arial" w:cs="Arial"/>
          <w:sz w:val="22"/>
          <w:szCs w:val="22"/>
        </w:rPr>
        <w:t xml:space="preserve">The Mix: </w:t>
      </w:r>
      <w:hyperlink r:id="rId36" w:history="1">
        <w:r w:rsidRPr="00080877">
          <w:rPr>
            <w:rStyle w:val="Hyperlink"/>
            <w:rFonts w:ascii="Arial" w:hAnsi="Arial" w:cs="Arial"/>
            <w:bCs/>
            <w:sz w:val="22"/>
            <w:szCs w:val="22"/>
          </w:rPr>
          <w:t>www.themix.org.uk</w:t>
        </w:r>
      </w:hyperlink>
    </w:p>
    <w:p w14:paraId="687EBD69" w14:textId="77777777" w:rsidR="00F51C84" w:rsidRPr="00080877" w:rsidRDefault="00F51C84" w:rsidP="00053945">
      <w:pPr>
        <w:numPr>
          <w:ilvl w:val="0"/>
          <w:numId w:val="12"/>
        </w:numPr>
        <w:rPr>
          <w:rFonts w:ascii="Arial" w:hAnsi="Arial" w:cs="Arial"/>
          <w:sz w:val="22"/>
          <w:szCs w:val="22"/>
        </w:rPr>
      </w:pPr>
      <w:r w:rsidRPr="00080877">
        <w:rPr>
          <w:rStyle w:val="Hyperlink"/>
          <w:rFonts w:ascii="Arial" w:hAnsi="Arial" w:cs="Arial"/>
          <w:bCs/>
          <w:color w:val="auto"/>
          <w:sz w:val="22"/>
          <w:szCs w:val="22"/>
          <w:u w:val="none"/>
        </w:rPr>
        <w:t>S</w:t>
      </w:r>
      <w:r w:rsidRPr="00080877">
        <w:rPr>
          <w:rFonts w:ascii="Arial" w:hAnsi="Arial" w:cs="Arial"/>
          <w:sz w:val="22"/>
          <w:szCs w:val="22"/>
        </w:rPr>
        <w:t xml:space="preserve">hout: </w:t>
      </w:r>
      <w:hyperlink r:id="rId37" w:history="1">
        <w:r w:rsidRPr="00080877">
          <w:rPr>
            <w:rStyle w:val="Hyperlink"/>
            <w:rFonts w:ascii="Arial" w:hAnsi="Arial" w:cs="Arial"/>
            <w:sz w:val="22"/>
            <w:szCs w:val="22"/>
          </w:rPr>
          <w:t>www.giveusashout.org</w:t>
        </w:r>
      </w:hyperlink>
    </w:p>
    <w:p w14:paraId="61355A41" w14:textId="77777777" w:rsidR="00F51C84" w:rsidRPr="00080877" w:rsidRDefault="00F51C84" w:rsidP="00053945">
      <w:pPr>
        <w:numPr>
          <w:ilvl w:val="0"/>
          <w:numId w:val="12"/>
        </w:numPr>
        <w:rPr>
          <w:rFonts w:ascii="Arial" w:hAnsi="Arial" w:cs="Arial"/>
          <w:sz w:val="22"/>
          <w:szCs w:val="22"/>
        </w:rPr>
      </w:pPr>
      <w:r w:rsidRPr="00080877">
        <w:rPr>
          <w:rFonts w:ascii="Arial" w:hAnsi="Arial" w:cs="Arial"/>
          <w:sz w:val="22"/>
          <w:szCs w:val="22"/>
        </w:rPr>
        <w:t xml:space="preserve">Fearless: </w:t>
      </w:r>
      <w:hyperlink r:id="rId38" w:history="1">
        <w:r w:rsidRPr="00080877">
          <w:rPr>
            <w:rStyle w:val="Hyperlink"/>
            <w:rFonts w:ascii="Arial" w:hAnsi="Arial" w:cs="Arial"/>
            <w:sz w:val="22"/>
            <w:szCs w:val="22"/>
          </w:rPr>
          <w:t>www.fearless.org</w:t>
        </w:r>
      </w:hyperlink>
    </w:p>
    <w:p w14:paraId="56D46C25" w14:textId="77777777" w:rsidR="00F51C84" w:rsidRPr="00080877" w:rsidRDefault="00F51C84" w:rsidP="00F51C84">
      <w:pPr>
        <w:ind w:left="720"/>
        <w:rPr>
          <w:rFonts w:ascii="Arial" w:hAnsi="Arial" w:cs="Arial"/>
          <w:sz w:val="22"/>
          <w:szCs w:val="22"/>
        </w:rPr>
      </w:pPr>
    </w:p>
    <w:p w14:paraId="2E459CF0"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adults</w:t>
      </w:r>
    </w:p>
    <w:p w14:paraId="3FA26054"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Family Lives: </w:t>
      </w:r>
      <w:hyperlink r:id="rId39" w:history="1">
        <w:r w:rsidRPr="00080877">
          <w:rPr>
            <w:rStyle w:val="Hyperlink"/>
            <w:rFonts w:ascii="Arial" w:hAnsi="Arial" w:cs="Arial"/>
            <w:bCs/>
            <w:sz w:val="22"/>
            <w:szCs w:val="22"/>
          </w:rPr>
          <w:t>www.familylives.org.uk</w:t>
        </w:r>
      </w:hyperlink>
    </w:p>
    <w:p w14:paraId="535658BF"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Crime Stoppers: </w:t>
      </w:r>
      <w:hyperlink r:id="rId40" w:tgtFrame="_blank" w:history="1">
        <w:r w:rsidRPr="00080877">
          <w:rPr>
            <w:rStyle w:val="Hyperlink"/>
            <w:rFonts w:ascii="Arial" w:hAnsi="Arial" w:cs="Arial"/>
            <w:bCs/>
            <w:sz w:val="22"/>
            <w:szCs w:val="22"/>
          </w:rPr>
          <w:t>www.crimestoppers-uk.org</w:t>
        </w:r>
      </w:hyperlink>
      <w:r w:rsidRPr="00080877">
        <w:rPr>
          <w:sz w:val="22"/>
          <w:szCs w:val="22"/>
        </w:rPr>
        <w:t xml:space="preserve"> </w:t>
      </w:r>
    </w:p>
    <w:p w14:paraId="3297763F" w14:textId="77777777" w:rsidR="00F51C84" w:rsidRPr="00080877" w:rsidRDefault="00F51C84" w:rsidP="00053945">
      <w:pPr>
        <w:numPr>
          <w:ilvl w:val="0"/>
          <w:numId w:val="13"/>
        </w:numPr>
        <w:rPr>
          <w:rStyle w:val="Hyperlink"/>
          <w:bCs/>
          <w:sz w:val="22"/>
          <w:szCs w:val="22"/>
        </w:rPr>
      </w:pPr>
      <w:r w:rsidRPr="00080877">
        <w:rPr>
          <w:rFonts w:ascii="Arial" w:hAnsi="Arial" w:cs="Arial"/>
          <w:sz w:val="22"/>
          <w:szCs w:val="22"/>
        </w:rPr>
        <w:t xml:space="preserve">Victim Support: </w:t>
      </w:r>
      <w:hyperlink r:id="rId41" w:history="1">
        <w:r w:rsidRPr="00080877">
          <w:rPr>
            <w:rStyle w:val="Hyperlink"/>
            <w:rFonts w:ascii="Arial" w:hAnsi="Arial" w:cs="Arial"/>
            <w:bCs/>
            <w:sz w:val="22"/>
            <w:szCs w:val="22"/>
          </w:rPr>
          <w:t>www.victimsupport.org.uk</w:t>
        </w:r>
      </w:hyperlink>
      <w:r w:rsidRPr="00080877">
        <w:rPr>
          <w:rStyle w:val="Hyperlink"/>
          <w:bCs/>
          <w:sz w:val="22"/>
          <w:szCs w:val="22"/>
        </w:rPr>
        <w:t xml:space="preserve"> </w:t>
      </w:r>
    </w:p>
    <w:p w14:paraId="77A02713" w14:textId="77777777" w:rsidR="00F51C84" w:rsidRPr="00080877" w:rsidRDefault="00F51C84" w:rsidP="00053945">
      <w:pPr>
        <w:numPr>
          <w:ilvl w:val="0"/>
          <w:numId w:val="13"/>
        </w:numPr>
        <w:rPr>
          <w:rFonts w:ascii="Arial" w:hAnsi="Arial" w:cs="Arial"/>
          <w:bCs/>
          <w:sz w:val="22"/>
          <w:szCs w:val="22"/>
        </w:rPr>
      </w:pPr>
      <w:r w:rsidRPr="00080877">
        <w:rPr>
          <w:rFonts w:ascii="Arial" w:hAnsi="Arial" w:cs="Arial"/>
          <w:bCs/>
          <w:sz w:val="22"/>
          <w:szCs w:val="22"/>
        </w:rPr>
        <w:t xml:space="preserve">The Samaritans: </w:t>
      </w:r>
      <w:hyperlink r:id="rId42" w:history="1">
        <w:r w:rsidRPr="00080877">
          <w:rPr>
            <w:rStyle w:val="Hyperlink"/>
            <w:rFonts w:ascii="Arial" w:hAnsi="Arial" w:cs="Arial"/>
            <w:bCs/>
            <w:sz w:val="22"/>
            <w:szCs w:val="22"/>
          </w:rPr>
          <w:t>www.samaritans.org</w:t>
        </w:r>
      </w:hyperlink>
      <w:r w:rsidRPr="00080877">
        <w:rPr>
          <w:rFonts w:ascii="Arial" w:hAnsi="Arial" w:cs="Arial"/>
          <w:bCs/>
          <w:sz w:val="22"/>
          <w:szCs w:val="22"/>
        </w:rPr>
        <w:t xml:space="preserve"> </w:t>
      </w:r>
    </w:p>
    <w:p w14:paraId="5607FC16"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NAPAC (National Association for People Abused in Childhood): </w:t>
      </w:r>
      <w:r w:rsidRPr="00080877">
        <w:rPr>
          <w:rStyle w:val="Hyperlink"/>
          <w:rFonts w:ascii="Arial" w:hAnsi="Arial" w:cs="Arial"/>
          <w:bCs/>
        </w:rPr>
        <w:t>www.</w:t>
      </w:r>
      <w:hyperlink r:id="rId43" w:history="1">
        <w:r w:rsidRPr="00080877">
          <w:rPr>
            <w:rStyle w:val="Hyperlink"/>
            <w:rFonts w:ascii="Arial" w:hAnsi="Arial" w:cs="Arial"/>
            <w:bCs/>
            <w:sz w:val="22"/>
            <w:szCs w:val="22"/>
          </w:rPr>
          <w:t>napac.org.uk</w:t>
        </w:r>
      </w:hyperlink>
      <w:r w:rsidRPr="00080877">
        <w:rPr>
          <w:rStyle w:val="Hyperlink"/>
          <w:rFonts w:ascii="Arial" w:hAnsi="Arial" w:cs="Arial"/>
          <w:bCs/>
          <w:sz w:val="22"/>
          <w:szCs w:val="22"/>
        </w:rPr>
        <w:t xml:space="preserve">  </w:t>
      </w:r>
    </w:p>
    <w:p w14:paraId="0B5EBF52"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MOSAC: </w:t>
      </w:r>
      <w:hyperlink r:id="rId44" w:history="1">
        <w:r w:rsidRPr="00080877">
          <w:rPr>
            <w:rStyle w:val="Hyperlink"/>
            <w:rFonts w:ascii="Arial" w:hAnsi="Arial" w:cs="Arial"/>
            <w:bCs/>
            <w:sz w:val="22"/>
            <w:szCs w:val="22"/>
          </w:rPr>
          <w:t>www.mosac.org.uk</w:t>
        </w:r>
      </w:hyperlink>
      <w:r w:rsidRPr="00080877">
        <w:rPr>
          <w:rFonts w:ascii="Arial" w:hAnsi="Arial" w:cs="Arial"/>
          <w:sz w:val="22"/>
          <w:szCs w:val="22"/>
        </w:rPr>
        <w:t xml:space="preserve"> </w:t>
      </w:r>
    </w:p>
    <w:p w14:paraId="4CDE72C6" w14:textId="77777777" w:rsidR="00F51C84" w:rsidRPr="00080877" w:rsidRDefault="00F51C84" w:rsidP="00053945">
      <w:pPr>
        <w:numPr>
          <w:ilvl w:val="0"/>
          <w:numId w:val="13"/>
        </w:numPr>
        <w:rPr>
          <w:rFonts w:ascii="Arial" w:hAnsi="Arial" w:cs="Arial"/>
          <w:bCs/>
          <w:sz w:val="22"/>
          <w:szCs w:val="22"/>
        </w:rPr>
      </w:pPr>
      <w:r w:rsidRPr="00080877">
        <w:rPr>
          <w:rFonts w:ascii="Arial" w:hAnsi="Arial" w:cs="Arial"/>
          <w:bCs/>
          <w:sz w:val="22"/>
          <w:szCs w:val="22"/>
        </w:rPr>
        <w:t xml:space="preserve">Action Fraud: </w:t>
      </w:r>
      <w:hyperlink r:id="rId45" w:history="1">
        <w:r w:rsidRPr="00080877">
          <w:rPr>
            <w:rStyle w:val="Hyperlink"/>
            <w:rFonts w:ascii="Arial" w:hAnsi="Arial" w:cs="Arial"/>
            <w:bCs/>
            <w:sz w:val="22"/>
            <w:szCs w:val="22"/>
          </w:rPr>
          <w:t>www.actionfraud.police.uk</w:t>
        </w:r>
      </w:hyperlink>
      <w:r w:rsidRPr="00080877">
        <w:rPr>
          <w:rFonts w:ascii="Arial" w:hAnsi="Arial" w:cs="Arial"/>
          <w:bCs/>
          <w:sz w:val="22"/>
          <w:szCs w:val="22"/>
        </w:rPr>
        <w:t xml:space="preserve"> </w:t>
      </w:r>
    </w:p>
    <w:p w14:paraId="0CE5E26F" w14:textId="77777777" w:rsidR="00F51C84" w:rsidRPr="00080877" w:rsidRDefault="00F51C84" w:rsidP="00053945">
      <w:pPr>
        <w:numPr>
          <w:ilvl w:val="0"/>
          <w:numId w:val="13"/>
        </w:numPr>
        <w:rPr>
          <w:rFonts w:ascii="Arial" w:hAnsi="Arial" w:cs="Arial"/>
          <w:sz w:val="22"/>
          <w:szCs w:val="22"/>
        </w:rPr>
      </w:pPr>
      <w:r w:rsidRPr="00080877">
        <w:rPr>
          <w:rStyle w:val="Hyperlink"/>
          <w:rFonts w:ascii="Arial" w:hAnsi="Arial" w:cs="Arial"/>
          <w:bCs/>
          <w:color w:val="auto"/>
          <w:sz w:val="22"/>
          <w:szCs w:val="22"/>
          <w:u w:val="none"/>
        </w:rPr>
        <w:t>S</w:t>
      </w:r>
      <w:r w:rsidRPr="00080877">
        <w:rPr>
          <w:rFonts w:ascii="Arial" w:hAnsi="Arial" w:cs="Arial"/>
          <w:sz w:val="22"/>
          <w:szCs w:val="22"/>
        </w:rPr>
        <w:t xml:space="preserve">hout: </w:t>
      </w:r>
      <w:hyperlink r:id="rId46" w:history="1">
        <w:r w:rsidRPr="00080877">
          <w:rPr>
            <w:rStyle w:val="Hyperlink"/>
            <w:rFonts w:ascii="Arial" w:hAnsi="Arial" w:cs="Arial"/>
            <w:sz w:val="22"/>
            <w:szCs w:val="22"/>
          </w:rPr>
          <w:t>www.giveusashout.org</w:t>
        </w:r>
      </w:hyperlink>
    </w:p>
    <w:p w14:paraId="6A2C8142" w14:textId="77777777" w:rsidR="00F51C84" w:rsidRPr="00080877" w:rsidRDefault="00F51C84" w:rsidP="00F51C84">
      <w:pPr>
        <w:rPr>
          <w:rFonts w:ascii="Arial" w:hAnsi="Arial" w:cs="Arial"/>
          <w:bCs/>
          <w:sz w:val="22"/>
          <w:szCs w:val="22"/>
        </w:rPr>
      </w:pPr>
    </w:p>
    <w:p w14:paraId="48679F03"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Learning Disabilities</w:t>
      </w:r>
    </w:p>
    <w:p w14:paraId="4A4C0E5B" w14:textId="77777777" w:rsidR="00F51C84" w:rsidRPr="00080877" w:rsidRDefault="00F51C84" w:rsidP="00053945">
      <w:pPr>
        <w:numPr>
          <w:ilvl w:val="0"/>
          <w:numId w:val="14"/>
        </w:numPr>
        <w:rPr>
          <w:rFonts w:ascii="Arial" w:hAnsi="Arial" w:cs="Arial"/>
          <w:bCs/>
          <w:sz w:val="22"/>
          <w:szCs w:val="22"/>
        </w:rPr>
      </w:pPr>
      <w:r w:rsidRPr="00080877">
        <w:rPr>
          <w:rFonts w:ascii="Arial" w:hAnsi="Arial" w:cs="Arial"/>
          <w:bCs/>
          <w:sz w:val="22"/>
          <w:szCs w:val="22"/>
        </w:rPr>
        <w:t xml:space="preserve">Respond: </w:t>
      </w:r>
      <w:hyperlink r:id="rId47" w:history="1">
        <w:r w:rsidRPr="00080877">
          <w:rPr>
            <w:rStyle w:val="Hyperlink"/>
            <w:rFonts w:ascii="Arial" w:hAnsi="Arial" w:cs="Arial"/>
            <w:bCs/>
            <w:sz w:val="22"/>
            <w:szCs w:val="22"/>
          </w:rPr>
          <w:t>www.respond.org.uk</w:t>
        </w:r>
      </w:hyperlink>
      <w:r w:rsidRPr="00080877">
        <w:rPr>
          <w:rFonts w:ascii="Arial" w:hAnsi="Arial" w:cs="Arial"/>
          <w:bCs/>
          <w:sz w:val="22"/>
          <w:szCs w:val="22"/>
        </w:rPr>
        <w:t xml:space="preserve"> </w:t>
      </w:r>
    </w:p>
    <w:p w14:paraId="62CF91D9" w14:textId="77777777" w:rsidR="00F51C84" w:rsidRPr="00080877" w:rsidRDefault="00F51C84" w:rsidP="00053945">
      <w:pPr>
        <w:numPr>
          <w:ilvl w:val="0"/>
          <w:numId w:val="14"/>
        </w:numPr>
        <w:rPr>
          <w:rFonts w:ascii="Arial" w:hAnsi="Arial" w:cs="Arial"/>
          <w:bCs/>
          <w:sz w:val="22"/>
          <w:szCs w:val="22"/>
        </w:rPr>
      </w:pPr>
      <w:r w:rsidRPr="00080877">
        <w:rPr>
          <w:rFonts w:ascii="Arial" w:hAnsi="Arial" w:cs="Arial"/>
          <w:bCs/>
          <w:sz w:val="22"/>
          <w:szCs w:val="22"/>
        </w:rPr>
        <w:t xml:space="preserve">Mencap: </w:t>
      </w:r>
      <w:hyperlink r:id="rId48" w:history="1">
        <w:r w:rsidRPr="00080877">
          <w:rPr>
            <w:rStyle w:val="Hyperlink"/>
            <w:rFonts w:ascii="Arial" w:hAnsi="Arial" w:cs="Arial"/>
            <w:bCs/>
            <w:sz w:val="22"/>
            <w:szCs w:val="22"/>
          </w:rPr>
          <w:t>www.mencap.org.uk</w:t>
        </w:r>
      </w:hyperlink>
      <w:r w:rsidRPr="00080877">
        <w:rPr>
          <w:rFonts w:ascii="Arial" w:hAnsi="Arial" w:cs="Arial"/>
          <w:bCs/>
          <w:sz w:val="22"/>
          <w:szCs w:val="22"/>
        </w:rPr>
        <w:t xml:space="preserve"> </w:t>
      </w:r>
    </w:p>
    <w:p w14:paraId="501B1509" w14:textId="77777777" w:rsidR="00F51C84" w:rsidRPr="00080877" w:rsidRDefault="00F51C84" w:rsidP="00F51C84">
      <w:pPr>
        <w:rPr>
          <w:rFonts w:ascii="Arial" w:hAnsi="Arial" w:cs="Arial"/>
          <w:b/>
          <w:bCs/>
          <w:sz w:val="22"/>
          <w:szCs w:val="22"/>
        </w:rPr>
      </w:pPr>
    </w:p>
    <w:p w14:paraId="3A02E6FE" w14:textId="77777777" w:rsidR="00F51C84" w:rsidRPr="00080877" w:rsidRDefault="00F51C84" w:rsidP="00F51C84">
      <w:pPr>
        <w:rPr>
          <w:rFonts w:ascii="Arial" w:hAnsi="Arial" w:cs="Arial"/>
          <w:b/>
          <w:bCs/>
          <w:sz w:val="22"/>
          <w:szCs w:val="22"/>
        </w:rPr>
      </w:pPr>
      <w:r w:rsidRPr="00080877">
        <w:rPr>
          <w:rFonts w:ascii="Arial" w:hAnsi="Arial" w:cs="Arial"/>
          <w:b/>
          <w:bCs/>
          <w:sz w:val="22"/>
          <w:szCs w:val="22"/>
        </w:rPr>
        <w:t>Domestic Abuse</w:t>
      </w:r>
    </w:p>
    <w:p w14:paraId="1C646742"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Domestic abuse services: </w:t>
      </w:r>
      <w:hyperlink r:id="rId49" w:history="1">
        <w:r w:rsidRPr="00080877">
          <w:rPr>
            <w:rStyle w:val="Hyperlink"/>
            <w:rFonts w:ascii="Arial" w:hAnsi="Arial" w:cs="Arial"/>
            <w:bCs/>
            <w:sz w:val="22"/>
            <w:szCs w:val="22"/>
          </w:rPr>
          <w:t>www.domesticabuseservices.org.uk</w:t>
        </w:r>
      </w:hyperlink>
      <w:r w:rsidRPr="00080877">
        <w:rPr>
          <w:rFonts w:ascii="Arial" w:hAnsi="Arial" w:cs="Arial"/>
          <w:bCs/>
          <w:sz w:val="22"/>
          <w:szCs w:val="22"/>
        </w:rPr>
        <w:t xml:space="preserve"> </w:t>
      </w:r>
    </w:p>
    <w:p w14:paraId="52D9FF4E"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Refuge: </w:t>
      </w:r>
      <w:hyperlink r:id="rId50" w:history="1">
        <w:r w:rsidRPr="00080877">
          <w:rPr>
            <w:rStyle w:val="Hyperlink"/>
            <w:rFonts w:ascii="Arial" w:hAnsi="Arial" w:cs="Arial"/>
            <w:bCs/>
            <w:sz w:val="22"/>
            <w:szCs w:val="22"/>
          </w:rPr>
          <w:t>www.refuge.org.uk</w:t>
        </w:r>
      </w:hyperlink>
      <w:r w:rsidRPr="00080877">
        <w:rPr>
          <w:rFonts w:ascii="Arial" w:hAnsi="Arial" w:cs="Arial"/>
          <w:bCs/>
          <w:sz w:val="22"/>
          <w:szCs w:val="22"/>
        </w:rPr>
        <w:t xml:space="preserve"> </w:t>
      </w:r>
    </w:p>
    <w:p w14:paraId="1024333F"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Women’s Aid: </w:t>
      </w:r>
      <w:hyperlink r:id="rId51" w:history="1">
        <w:r w:rsidRPr="00080877">
          <w:rPr>
            <w:rStyle w:val="Hyperlink"/>
            <w:rFonts w:ascii="Arial" w:hAnsi="Arial" w:cs="Arial"/>
            <w:bCs/>
            <w:sz w:val="22"/>
            <w:szCs w:val="22"/>
          </w:rPr>
          <w:t>www.womensaid.org.uk</w:t>
        </w:r>
      </w:hyperlink>
      <w:r w:rsidRPr="00080877">
        <w:rPr>
          <w:rFonts w:ascii="Arial" w:hAnsi="Arial" w:cs="Arial"/>
          <w:bCs/>
          <w:sz w:val="22"/>
          <w:szCs w:val="22"/>
        </w:rPr>
        <w:t xml:space="preserve"> </w:t>
      </w:r>
    </w:p>
    <w:p w14:paraId="57CEBE8B"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Men’s Advice Line: </w:t>
      </w:r>
      <w:hyperlink r:id="rId52" w:history="1">
        <w:r w:rsidRPr="00080877">
          <w:rPr>
            <w:rStyle w:val="Hyperlink"/>
            <w:rFonts w:ascii="Arial" w:hAnsi="Arial" w:cs="Arial"/>
            <w:bCs/>
            <w:sz w:val="22"/>
            <w:szCs w:val="22"/>
          </w:rPr>
          <w:t>www.mensadviceline.org.uk</w:t>
        </w:r>
      </w:hyperlink>
    </w:p>
    <w:p w14:paraId="3170BF5A"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Mankind: </w:t>
      </w:r>
      <w:hyperlink r:id="rId53" w:history="1">
        <w:r w:rsidRPr="00080877">
          <w:rPr>
            <w:rStyle w:val="Hyperlink"/>
            <w:rFonts w:ascii="Arial" w:hAnsi="Arial" w:cs="Arial"/>
            <w:bCs/>
            <w:sz w:val="22"/>
            <w:szCs w:val="22"/>
          </w:rPr>
          <w:t>www.mankindcounselling.org.uk</w:t>
        </w:r>
      </w:hyperlink>
      <w:r w:rsidRPr="00080877">
        <w:rPr>
          <w:rFonts w:ascii="Arial" w:hAnsi="Arial" w:cs="Arial"/>
          <w:bCs/>
          <w:sz w:val="22"/>
          <w:szCs w:val="22"/>
        </w:rPr>
        <w:t xml:space="preserve"> </w:t>
      </w:r>
    </w:p>
    <w:p w14:paraId="4D69A5E7" w14:textId="77777777" w:rsidR="00F51C84" w:rsidRPr="00080877" w:rsidRDefault="00F51C84" w:rsidP="00053945">
      <w:pPr>
        <w:numPr>
          <w:ilvl w:val="0"/>
          <w:numId w:val="15"/>
        </w:numPr>
        <w:rPr>
          <w:rFonts w:ascii="Arial" w:hAnsi="Arial" w:cs="Arial"/>
          <w:bCs/>
        </w:rPr>
      </w:pPr>
      <w:r w:rsidRPr="00080877">
        <w:rPr>
          <w:rFonts w:ascii="Arial" w:hAnsi="Arial" w:cs="Arial"/>
          <w:sz w:val="22"/>
          <w:szCs w:val="22"/>
        </w:rPr>
        <w:t xml:space="preserve">National Domestic Abuse Helpline: </w:t>
      </w:r>
      <w:hyperlink r:id="rId54" w:history="1">
        <w:r w:rsidRPr="00080877">
          <w:rPr>
            <w:rStyle w:val="Hyperlink"/>
            <w:rFonts w:ascii="Arial" w:hAnsi="Arial" w:cs="Arial"/>
            <w:sz w:val="22"/>
            <w:szCs w:val="22"/>
          </w:rPr>
          <w:t>www.nationaldahelpline.org.uk</w:t>
        </w:r>
      </w:hyperlink>
    </w:p>
    <w:p w14:paraId="690E7053" w14:textId="77777777" w:rsidR="00F51C84" w:rsidRPr="00080877" w:rsidRDefault="00F51C84" w:rsidP="00053945">
      <w:pPr>
        <w:numPr>
          <w:ilvl w:val="0"/>
          <w:numId w:val="15"/>
        </w:numPr>
        <w:rPr>
          <w:rFonts w:ascii="Arial" w:hAnsi="Arial" w:cs="Arial"/>
          <w:bCs/>
          <w:sz w:val="26"/>
          <w:szCs w:val="26"/>
        </w:rPr>
      </w:pPr>
      <w:r w:rsidRPr="00080877">
        <w:rPr>
          <w:rFonts w:ascii="Arial" w:hAnsi="Arial" w:cs="Arial"/>
          <w:sz w:val="22"/>
          <w:szCs w:val="22"/>
        </w:rPr>
        <w:t xml:space="preserve">Respect Phoneline: </w:t>
      </w:r>
      <w:hyperlink r:id="rId55" w:history="1">
        <w:r w:rsidRPr="00080877">
          <w:rPr>
            <w:rStyle w:val="Hyperlink"/>
            <w:rFonts w:ascii="Arial" w:hAnsi="Arial" w:cs="Arial"/>
            <w:sz w:val="22"/>
            <w:szCs w:val="22"/>
          </w:rPr>
          <w:t>https://respectphoneline.org.uk</w:t>
        </w:r>
      </w:hyperlink>
    </w:p>
    <w:p w14:paraId="69F7FF16" w14:textId="77777777" w:rsidR="00F51C84" w:rsidRPr="00080877" w:rsidRDefault="00F51C84" w:rsidP="00F51C84">
      <w:pPr>
        <w:rPr>
          <w:rFonts w:ascii="Arial" w:hAnsi="Arial" w:cs="Arial"/>
          <w:b/>
          <w:sz w:val="22"/>
          <w:szCs w:val="22"/>
        </w:rPr>
      </w:pPr>
    </w:p>
    <w:p w14:paraId="6A01CE26" w14:textId="77777777" w:rsidR="00F51C84" w:rsidRPr="00080877" w:rsidRDefault="00F51C84" w:rsidP="00F51C84">
      <w:pPr>
        <w:rPr>
          <w:rFonts w:ascii="Arial" w:hAnsi="Arial" w:cs="Arial"/>
          <w:b/>
          <w:sz w:val="22"/>
          <w:szCs w:val="22"/>
        </w:rPr>
      </w:pPr>
      <w:r w:rsidRPr="00080877">
        <w:rPr>
          <w:rFonts w:ascii="Arial" w:hAnsi="Arial" w:cs="Arial"/>
          <w:b/>
          <w:sz w:val="22"/>
          <w:szCs w:val="22"/>
        </w:rPr>
        <w:t>Honour Based Abuse</w:t>
      </w:r>
    </w:p>
    <w:p w14:paraId="624E7BDE" w14:textId="77777777" w:rsidR="00F51C84" w:rsidRPr="00080877" w:rsidRDefault="00F51C84" w:rsidP="00053945">
      <w:pPr>
        <w:numPr>
          <w:ilvl w:val="0"/>
          <w:numId w:val="16"/>
        </w:numPr>
        <w:rPr>
          <w:rFonts w:ascii="Arial" w:hAnsi="Arial" w:cs="Arial"/>
          <w:sz w:val="22"/>
          <w:szCs w:val="22"/>
        </w:rPr>
      </w:pPr>
      <w:r w:rsidRPr="00080877">
        <w:rPr>
          <w:rFonts w:ascii="Arial" w:hAnsi="Arial" w:cs="Arial"/>
          <w:sz w:val="22"/>
          <w:szCs w:val="22"/>
        </w:rPr>
        <w:t xml:space="preserve">Forced Marriage Unit: </w:t>
      </w:r>
      <w:hyperlink r:id="rId56" w:history="1">
        <w:r w:rsidRPr="00080877">
          <w:rPr>
            <w:rStyle w:val="Hyperlink"/>
            <w:rFonts w:ascii="Arial" w:hAnsi="Arial" w:cs="Arial"/>
            <w:bCs/>
            <w:sz w:val="22"/>
            <w:szCs w:val="22"/>
          </w:rPr>
          <w:t>www.gov.uk/guidance/forced-marriage</w:t>
        </w:r>
      </w:hyperlink>
      <w:r w:rsidRPr="00080877">
        <w:rPr>
          <w:rFonts w:ascii="Arial" w:hAnsi="Arial" w:cs="Arial"/>
          <w:sz w:val="22"/>
          <w:szCs w:val="22"/>
        </w:rPr>
        <w:t xml:space="preserve"> </w:t>
      </w:r>
    </w:p>
    <w:p w14:paraId="77F2DB59" w14:textId="77777777" w:rsidR="00F51C84" w:rsidRPr="00080877" w:rsidRDefault="00F51C84" w:rsidP="00053945">
      <w:pPr>
        <w:numPr>
          <w:ilvl w:val="0"/>
          <w:numId w:val="16"/>
        </w:numPr>
        <w:rPr>
          <w:rFonts w:ascii="Arial" w:hAnsi="Arial" w:cs="Arial"/>
          <w:sz w:val="22"/>
          <w:szCs w:val="22"/>
        </w:rPr>
      </w:pPr>
      <w:r w:rsidRPr="00080877">
        <w:rPr>
          <w:rFonts w:ascii="Arial" w:hAnsi="Arial" w:cs="Arial"/>
          <w:sz w:val="22"/>
          <w:szCs w:val="22"/>
        </w:rPr>
        <w:t xml:space="preserve">FGM Factsheet: </w:t>
      </w:r>
      <w:hyperlink r:id="rId57" w:history="1">
        <w:r w:rsidRPr="00080877">
          <w:rPr>
            <w:rStyle w:val="Hyperlink"/>
            <w:rFonts w:ascii="Arial" w:hAnsi="Arial" w:cs="Arial"/>
            <w:bCs/>
            <w:sz w:val="22"/>
            <w:szCs w:val="22"/>
          </w:rPr>
          <w:t>https://assets.publishing.service.gov.uk/government/uploads/system/uploads/attachment_data/file/496415/6_1639_HO_SP_FGM_mandatory_reporting_Fact_sheet_Web.pdf</w:t>
        </w:r>
      </w:hyperlink>
    </w:p>
    <w:p w14:paraId="3AD5CE28" w14:textId="77777777" w:rsidR="00F51C84" w:rsidRPr="00080877" w:rsidRDefault="00F51C84" w:rsidP="00053945">
      <w:pPr>
        <w:numPr>
          <w:ilvl w:val="0"/>
          <w:numId w:val="16"/>
        </w:numPr>
        <w:rPr>
          <w:rFonts w:ascii="Arial" w:hAnsi="Arial" w:cs="Arial"/>
          <w:sz w:val="22"/>
          <w:szCs w:val="22"/>
        </w:rPr>
      </w:pPr>
      <w:r w:rsidRPr="00080877">
        <w:rPr>
          <w:rFonts w:ascii="Arial" w:hAnsi="Arial" w:cs="Arial"/>
          <w:sz w:val="22"/>
          <w:szCs w:val="22"/>
        </w:rPr>
        <w:t xml:space="preserve">Mandatory reporting of female genital mutilation: procedural information: </w:t>
      </w:r>
      <w:hyperlink r:id="rId58" w:history="1">
        <w:r w:rsidRPr="00080877">
          <w:rPr>
            <w:rStyle w:val="Hyperlink"/>
            <w:rFonts w:ascii="Arial" w:hAnsi="Arial" w:cs="Arial"/>
            <w:bCs/>
            <w:sz w:val="22"/>
            <w:szCs w:val="22"/>
          </w:rPr>
          <w:t>www.gov.uk/government/publications/mandatory-reporting-of-female-genital-mutilation-procedural-information</w:t>
        </w:r>
      </w:hyperlink>
    </w:p>
    <w:p w14:paraId="3752B2DE" w14:textId="77777777" w:rsidR="00F51C84" w:rsidRPr="00080877" w:rsidRDefault="00F51C84" w:rsidP="00F51C84">
      <w:pPr>
        <w:rPr>
          <w:rFonts w:ascii="Arial" w:hAnsi="Arial" w:cs="Arial"/>
          <w:sz w:val="22"/>
          <w:szCs w:val="22"/>
        </w:rPr>
      </w:pPr>
    </w:p>
    <w:p w14:paraId="7AA4BC6C" w14:textId="77777777" w:rsidR="00F51C84" w:rsidRPr="00080877" w:rsidRDefault="00F51C84" w:rsidP="00F51C84">
      <w:pPr>
        <w:rPr>
          <w:rFonts w:ascii="Arial" w:hAnsi="Arial" w:cs="Arial"/>
          <w:b/>
          <w:sz w:val="22"/>
          <w:szCs w:val="22"/>
        </w:rPr>
      </w:pPr>
      <w:r w:rsidRPr="00080877">
        <w:rPr>
          <w:rFonts w:ascii="Arial" w:hAnsi="Arial" w:cs="Arial"/>
          <w:b/>
          <w:sz w:val="22"/>
          <w:szCs w:val="22"/>
        </w:rPr>
        <w:t>Contextual Safeguarding, Peer on Peer abuse, Sexual Exploitation and Criminal Exploitation:</w:t>
      </w:r>
    </w:p>
    <w:p w14:paraId="1CDD69E8" w14:textId="77777777" w:rsidR="00F51C84" w:rsidRPr="00080877" w:rsidRDefault="00F51C84" w:rsidP="00D47D1A">
      <w:pPr>
        <w:numPr>
          <w:ilvl w:val="0"/>
          <w:numId w:val="44"/>
        </w:numPr>
      </w:pPr>
      <w:r w:rsidRPr="00080877">
        <w:rPr>
          <w:rFonts w:ascii="Arial" w:hAnsi="Arial" w:cs="Arial"/>
          <w:bCs/>
          <w:sz w:val="22"/>
          <w:szCs w:val="22"/>
        </w:rPr>
        <w:t xml:space="preserve">Contextual Safeguarding Network: </w:t>
      </w:r>
      <w:hyperlink r:id="rId59" w:history="1">
        <w:r w:rsidRPr="00080877">
          <w:rPr>
            <w:rStyle w:val="Hyperlink"/>
            <w:rFonts w:ascii="Arial" w:hAnsi="Arial" w:cs="Arial"/>
            <w:bCs/>
            <w:sz w:val="22"/>
            <w:szCs w:val="22"/>
          </w:rPr>
          <w:t>https://contextualsafeguarding.org.uk</w:t>
        </w:r>
      </w:hyperlink>
      <w:r w:rsidRPr="00080877">
        <w:t xml:space="preserve"> </w:t>
      </w:r>
    </w:p>
    <w:p w14:paraId="7534A7B2" w14:textId="77777777" w:rsidR="00F51C84" w:rsidRPr="00080877" w:rsidRDefault="00F51C84" w:rsidP="00D47D1A">
      <w:pPr>
        <w:numPr>
          <w:ilvl w:val="0"/>
          <w:numId w:val="44"/>
        </w:numPr>
        <w:rPr>
          <w:rFonts w:ascii="Arial" w:hAnsi="Arial" w:cs="Arial"/>
          <w:bCs/>
          <w:sz w:val="22"/>
          <w:szCs w:val="22"/>
        </w:rPr>
      </w:pPr>
      <w:r w:rsidRPr="00080877">
        <w:rPr>
          <w:rFonts w:ascii="Arial" w:hAnsi="Arial" w:cs="Arial"/>
          <w:bCs/>
          <w:sz w:val="22"/>
          <w:szCs w:val="22"/>
        </w:rPr>
        <w:t>National Crime Agency:</w:t>
      </w:r>
      <w:r w:rsidRPr="00080877">
        <w:t xml:space="preserve"> </w:t>
      </w:r>
      <w:hyperlink r:id="rId60" w:history="1">
        <w:r w:rsidRPr="00080877">
          <w:rPr>
            <w:rStyle w:val="Hyperlink"/>
            <w:rFonts w:ascii="Arial" w:hAnsi="Arial" w:cs="Arial"/>
            <w:bCs/>
            <w:sz w:val="22"/>
            <w:szCs w:val="22"/>
          </w:rPr>
          <w:t>www.nationalcrimeagency.gov.uk/who-we-are</w:t>
        </w:r>
      </w:hyperlink>
      <w:r w:rsidRPr="00080877">
        <w:rPr>
          <w:rFonts w:ascii="Arial" w:hAnsi="Arial" w:cs="Arial"/>
          <w:bCs/>
          <w:sz w:val="22"/>
          <w:szCs w:val="22"/>
        </w:rPr>
        <w:t xml:space="preserve"> </w:t>
      </w:r>
    </w:p>
    <w:p w14:paraId="00123D45" w14:textId="77777777" w:rsidR="00F51C84" w:rsidRPr="00080877" w:rsidRDefault="00F51C84" w:rsidP="00D47D1A">
      <w:pPr>
        <w:numPr>
          <w:ilvl w:val="0"/>
          <w:numId w:val="44"/>
        </w:numPr>
        <w:rPr>
          <w:rFonts w:ascii="Arial" w:hAnsi="Arial" w:cs="Arial"/>
          <w:b/>
          <w:sz w:val="22"/>
          <w:szCs w:val="22"/>
        </w:rPr>
      </w:pPr>
      <w:r w:rsidRPr="00080877">
        <w:rPr>
          <w:rFonts w:ascii="Arial" w:hAnsi="Arial" w:cs="Arial"/>
          <w:sz w:val="22"/>
          <w:szCs w:val="22"/>
        </w:rPr>
        <w:t>Rape Crisis:</w:t>
      </w:r>
      <w:r w:rsidRPr="00080877">
        <w:rPr>
          <w:rFonts w:ascii="Arial" w:hAnsi="Arial" w:cs="Arial"/>
          <w:b/>
          <w:sz w:val="22"/>
          <w:szCs w:val="22"/>
        </w:rPr>
        <w:t xml:space="preserve"> </w:t>
      </w:r>
      <w:hyperlink r:id="rId61" w:history="1">
        <w:r w:rsidRPr="00080877">
          <w:rPr>
            <w:rStyle w:val="Hyperlink"/>
            <w:rFonts w:ascii="Arial" w:hAnsi="Arial" w:cs="Arial"/>
            <w:bCs/>
            <w:sz w:val="22"/>
            <w:szCs w:val="22"/>
          </w:rPr>
          <w:t>https://rapecrisis.org.uk</w:t>
        </w:r>
      </w:hyperlink>
      <w:r w:rsidRPr="00080877">
        <w:rPr>
          <w:rFonts w:ascii="Arial" w:hAnsi="Arial" w:cs="Arial"/>
          <w:b/>
          <w:sz w:val="22"/>
          <w:szCs w:val="22"/>
        </w:rPr>
        <w:t xml:space="preserve"> </w:t>
      </w:r>
    </w:p>
    <w:p w14:paraId="56C53F3B" w14:textId="77777777" w:rsidR="00F51C84" w:rsidRPr="00080877" w:rsidRDefault="00F51C84" w:rsidP="00D47D1A">
      <w:pPr>
        <w:numPr>
          <w:ilvl w:val="0"/>
          <w:numId w:val="44"/>
        </w:numPr>
        <w:rPr>
          <w:rStyle w:val="Hyperlink"/>
          <w:rFonts w:ascii="Arial" w:hAnsi="Arial" w:cs="Arial"/>
          <w:b/>
          <w:color w:val="auto"/>
          <w:sz w:val="22"/>
          <w:szCs w:val="22"/>
          <w:u w:val="none"/>
        </w:rPr>
      </w:pPr>
      <w:r w:rsidRPr="00080877">
        <w:rPr>
          <w:rFonts w:ascii="Arial" w:hAnsi="Arial" w:cs="Arial"/>
          <w:sz w:val="22"/>
          <w:szCs w:val="22"/>
        </w:rPr>
        <w:t xml:space="preserve">Lucy Faithfull Foundation: </w:t>
      </w:r>
      <w:hyperlink r:id="rId62" w:history="1">
        <w:r w:rsidRPr="00080877">
          <w:rPr>
            <w:rStyle w:val="Hyperlink"/>
            <w:rFonts w:ascii="Arial" w:hAnsi="Arial" w:cs="Arial"/>
            <w:bCs/>
            <w:sz w:val="22"/>
            <w:szCs w:val="22"/>
          </w:rPr>
          <w:t>www.lucyfaithfull.org.uk</w:t>
        </w:r>
      </w:hyperlink>
      <w:r w:rsidRPr="00080877">
        <w:rPr>
          <w:rStyle w:val="Hyperlink"/>
          <w:rFonts w:ascii="Arial" w:hAnsi="Arial" w:cs="Arial"/>
          <w:bCs/>
          <w:sz w:val="22"/>
          <w:szCs w:val="22"/>
        </w:rPr>
        <w:t xml:space="preserve"> </w:t>
      </w:r>
    </w:p>
    <w:p w14:paraId="681798FE" w14:textId="77777777" w:rsidR="00F51C84" w:rsidRPr="00080877" w:rsidRDefault="00F51C84" w:rsidP="00D47D1A">
      <w:pPr>
        <w:numPr>
          <w:ilvl w:val="0"/>
          <w:numId w:val="44"/>
        </w:numPr>
        <w:rPr>
          <w:rStyle w:val="Hyperlink"/>
          <w:rFonts w:ascii="Arial" w:hAnsi="Arial" w:cs="Arial"/>
          <w:b/>
          <w:color w:val="auto"/>
          <w:sz w:val="22"/>
          <w:szCs w:val="22"/>
          <w:u w:val="none"/>
        </w:rPr>
      </w:pPr>
      <w:r w:rsidRPr="00080877">
        <w:rPr>
          <w:rFonts w:ascii="Arial" w:hAnsi="Arial" w:cs="Arial"/>
          <w:sz w:val="22"/>
          <w:szCs w:val="22"/>
        </w:rPr>
        <w:t xml:space="preserve">Brook: </w:t>
      </w:r>
      <w:hyperlink r:id="rId63" w:history="1">
        <w:r w:rsidRPr="00080877">
          <w:rPr>
            <w:rStyle w:val="Hyperlink"/>
            <w:rFonts w:ascii="Arial" w:hAnsi="Arial" w:cs="Arial"/>
            <w:bCs/>
            <w:sz w:val="22"/>
            <w:szCs w:val="22"/>
          </w:rPr>
          <w:t>www.brook.org.uk</w:t>
        </w:r>
      </w:hyperlink>
    </w:p>
    <w:p w14:paraId="6C553897" w14:textId="77777777" w:rsidR="00F51C84" w:rsidRPr="00080877" w:rsidRDefault="00F51C84" w:rsidP="00D47D1A">
      <w:pPr>
        <w:numPr>
          <w:ilvl w:val="0"/>
          <w:numId w:val="44"/>
        </w:numPr>
        <w:rPr>
          <w:rStyle w:val="Hyperlink"/>
          <w:color w:val="auto"/>
          <w:u w:val="none"/>
        </w:rPr>
      </w:pPr>
      <w:r w:rsidRPr="00080877">
        <w:rPr>
          <w:rFonts w:ascii="Arial" w:hAnsi="Arial" w:cs="Arial"/>
          <w:sz w:val="22"/>
          <w:szCs w:val="22"/>
        </w:rPr>
        <w:t>Victim Support:</w:t>
      </w:r>
      <w:r w:rsidRPr="00080877">
        <w:rPr>
          <w:rFonts w:ascii="Arial" w:hAnsi="Arial" w:cs="Arial"/>
          <w:b/>
          <w:sz w:val="22"/>
          <w:szCs w:val="22"/>
        </w:rPr>
        <w:t xml:space="preserve"> </w:t>
      </w:r>
      <w:hyperlink r:id="rId64" w:history="1">
        <w:r w:rsidRPr="00080877">
          <w:rPr>
            <w:rStyle w:val="Hyperlink"/>
            <w:rFonts w:ascii="Arial" w:hAnsi="Arial" w:cs="Arial"/>
            <w:bCs/>
            <w:sz w:val="22"/>
            <w:szCs w:val="22"/>
          </w:rPr>
          <w:t>www.victimsupport.org.uk</w:t>
        </w:r>
      </w:hyperlink>
      <w:r w:rsidRPr="00080877">
        <w:rPr>
          <w:rStyle w:val="Hyperlink"/>
          <w:rFonts w:ascii="Arial" w:hAnsi="Arial" w:cs="Arial"/>
          <w:bCs/>
          <w:sz w:val="22"/>
          <w:szCs w:val="22"/>
        </w:rPr>
        <w:t xml:space="preserve"> </w:t>
      </w:r>
    </w:p>
    <w:p w14:paraId="1C68DD69" w14:textId="77777777" w:rsidR="00F51C84" w:rsidRPr="00080877" w:rsidRDefault="00F51C84" w:rsidP="00D47D1A">
      <w:pPr>
        <w:numPr>
          <w:ilvl w:val="0"/>
          <w:numId w:val="44"/>
        </w:numPr>
        <w:rPr>
          <w:rFonts w:ascii="Arial" w:hAnsi="Arial" w:cs="Arial"/>
          <w:sz w:val="22"/>
          <w:szCs w:val="22"/>
        </w:rPr>
      </w:pPr>
      <w:r w:rsidRPr="00080877">
        <w:rPr>
          <w:rFonts w:ascii="Arial" w:hAnsi="Arial" w:cs="Arial"/>
          <w:sz w:val="22"/>
          <w:szCs w:val="22"/>
        </w:rPr>
        <w:t xml:space="preserve">Anti-Bullying Alliance: </w:t>
      </w:r>
      <w:hyperlink r:id="rId65" w:history="1">
        <w:r w:rsidRPr="00080877">
          <w:rPr>
            <w:rStyle w:val="Hyperlink"/>
            <w:rFonts w:ascii="Arial" w:hAnsi="Arial" w:cs="Arial"/>
            <w:sz w:val="22"/>
            <w:szCs w:val="22"/>
          </w:rPr>
          <w:t>www.anti-bullyingalliance.org.uk</w:t>
        </w:r>
      </w:hyperlink>
      <w:r w:rsidRPr="00080877">
        <w:rPr>
          <w:rFonts w:ascii="Arial" w:hAnsi="Arial" w:cs="Arial"/>
          <w:sz w:val="22"/>
          <w:szCs w:val="22"/>
        </w:rPr>
        <w:t xml:space="preserve"> </w:t>
      </w:r>
    </w:p>
    <w:p w14:paraId="7E02D5FD" w14:textId="77777777" w:rsidR="00F51C84" w:rsidRPr="00080877" w:rsidRDefault="00F51C84" w:rsidP="00D47D1A">
      <w:pPr>
        <w:numPr>
          <w:ilvl w:val="0"/>
          <w:numId w:val="44"/>
        </w:numPr>
        <w:rPr>
          <w:rStyle w:val="Hyperlink"/>
        </w:rPr>
      </w:pPr>
      <w:r w:rsidRPr="00080877">
        <w:rPr>
          <w:rFonts w:ascii="Arial" w:hAnsi="Arial" w:cs="Arial"/>
          <w:sz w:val="22"/>
          <w:szCs w:val="22"/>
        </w:rPr>
        <w:t xml:space="preserve">Disrespect Nobody: </w:t>
      </w:r>
      <w:hyperlink r:id="rId66" w:history="1">
        <w:r w:rsidRPr="00080877">
          <w:rPr>
            <w:rStyle w:val="Hyperlink"/>
            <w:rFonts w:ascii="Arial" w:hAnsi="Arial" w:cs="Arial"/>
            <w:sz w:val="22"/>
            <w:szCs w:val="22"/>
          </w:rPr>
          <w:t>www.disrespectnobody.co.uk</w:t>
        </w:r>
      </w:hyperlink>
    </w:p>
    <w:p w14:paraId="4DD84ABD" w14:textId="58FFCCB0" w:rsidR="00F51C84" w:rsidRPr="00080877" w:rsidRDefault="00BA2694" w:rsidP="00D47D1A">
      <w:pPr>
        <w:numPr>
          <w:ilvl w:val="0"/>
          <w:numId w:val="44"/>
        </w:numPr>
        <w:rPr>
          <w:rStyle w:val="Hyperlink"/>
          <w:rFonts w:ascii="Arial" w:hAnsi="Arial" w:cs="Arial"/>
          <w:sz w:val="22"/>
          <w:szCs w:val="22"/>
        </w:rPr>
      </w:pPr>
      <w:r w:rsidRPr="00080877">
        <w:rPr>
          <w:rFonts w:ascii="Arial" w:hAnsi="Arial" w:cs="Arial"/>
          <w:sz w:val="22"/>
          <w:szCs w:val="22"/>
        </w:rPr>
        <w:t>Up skirting</w:t>
      </w:r>
      <w:r w:rsidR="00F51C84" w:rsidRPr="00080877">
        <w:rPr>
          <w:rFonts w:ascii="Arial" w:hAnsi="Arial" w:cs="Arial"/>
          <w:sz w:val="22"/>
          <w:szCs w:val="22"/>
        </w:rPr>
        <w:t xml:space="preserve"> – know your rights:</w:t>
      </w:r>
      <w:r w:rsidR="00F51C84" w:rsidRPr="00080877">
        <w:rPr>
          <w:rStyle w:val="Hyperlink"/>
        </w:rPr>
        <w:t xml:space="preserve"> </w:t>
      </w:r>
      <w:r w:rsidR="00F51C84" w:rsidRPr="00080877">
        <w:rPr>
          <w:rStyle w:val="Hyperlink"/>
          <w:rFonts w:ascii="Arial" w:hAnsi="Arial" w:cs="Arial"/>
          <w:sz w:val="22"/>
          <w:szCs w:val="22"/>
        </w:rPr>
        <w:t>www.gov.uk/government/news/upskirting-know-your-rights</w:t>
      </w:r>
    </w:p>
    <w:p w14:paraId="7DB80A00" w14:textId="77777777" w:rsidR="00F51C84" w:rsidRPr="00080877" w:rsidRDefault="00F51C84" w:rsidP="00F51C84">
      <w:pPr>
        <w:rPr>
          <w:rFonts w:ascii="Arial" w:hAnsi="Arial" w:cs="Arial"/>
          <w:b/>
          <w:sz w:val="22"/>
          <w:szCs w:val="22"/>
        </w:rPr>
      </w:pPr>
    </w:p>
    <w:p w14:paraId="18649DEF" w14:textId="77777777" w:rsidR="00F51C84" w:rsidRPr="00080877" w:rsidRDefault="00F51C84" w:rsidP="00F51C84">
      <w:pPr>
        <w:rPr>
          <w:rFonts w:ascii="Arial" w:hAnsi="Arial" w:cs="Arial"/>
          <w:b/>
          <w:sz w:val="22"/>
          <w:szCs w:val="22"/>
        </w:rPr>
      </w:pPr>
      <w:r w:rsidRPr="00080877">
        <w:rPr>
          <w:rFonts w:ascii="Arial" w:hAnsi="Arial" w:cs="Arial"/>
          <w:b/>
          <w:sz w:val="22"/>
          <w:szCs w:val="22"/>
        </w:rPr>
        <w:t>Substance Misuse</w:t>
      </w:r>
    </w:p>
    <w:p w14:paraId="670B9E15" w14:textId="77777777" w:rsidR="00F51C84" w:rsidRPr="00080877" w:rsidRDefault="00F51C84" w:rsidP="00D47D1A">
      <w:pPr>
        <w:numPr>
          <w:ilvl w:val="0"/>
          <w:numId w:val="46"/>
        </w:numPr>
        <w:rPr>
          <w:rFonts w:ascii="Arial" w:hAnsi="Arial" w:cs="Arial"/>
          <w:bCs/>
          <w:sz w:val="22"/>
          <w:szCs w:val="22"/>
        </w:rPr>
      </w:pPr>
      <w:r w:rsidRPr="00080877">
        <w:rPr>
          <w:rFonts w:ascii="Arial" w:hAnsi="Arial" w:cs="Arial"/>
          <w:bCs/>
          <w:sz w:val="22"/>
          <w:szCs w:val="22"/>
        </w:rPr>
        <w:t xml:space="preserve">We are with you (formerly Addaction): </w:t>
      </w:r>
      <w:hyperlink r:id="rId67" w:history="1">
        <w:r w:rsidRPr="00080877">
          <w:rPr>
            <w:rStyle w:val="Hyperlink"/>
            <w:rFonts w:ascii="Arial" w:hAnsi="Arial" w:cs="Arial"/>
            <w:bCs/>
            <w:sz w:val="22"/>
            <w:szCs w:val="22"/>
          </w:rPr>
          <w:t>www.wearewithyou.org.uk/services/kent-for-young-people/</w:t>
        </w:r>
      </w:hyperlink>
    </w:p>
    <w:p w14:paraId="43BC77AD" w14:textId="77777777" w:rsidR="00F51C84" w:rsidRPr="00080877" w:rsidRDefault="00F51C84" w:rsidP="00D47D1A">
      <w:pPr>
        <w:numPr>
          <w:ilvl w:val="0"/>
          <w:numId w:val="45"/>
        </w:numPr>
        <w:rPr>
          <w:rFonts w:ascii="Arial" w:hAnsi="Arial" w:cs="Arial"/>
          <w:bCs/>
          <w:sz w:val="22"/>
          <w:szCs w:val="22"/>
        </w:rPr>
      </w:pPr>
      <w:r w:rsidRPr="00080877">
        <w:rPr>
          <w:rFonts w:ascii="Arial" w:hAnsi="Arial" w:cs="Arial"/>
          <w:bCs/>
          <w:sz w:val="22"/>
          <w:szCs w:val="22"/>
        </w:rPr>
        <w:t xml:space="preserve">Talk to Frank: </w:t>
      </w:r>
      <w:hyperlink r:id="rId68" w:history="1">
        <w:r w:rsidRPr="00080877">
          <w:rPr>
            <w:rStyle w:val="Hyperlink"/>
            <w:rFonts w:ascii="Arial" w:hAnsi="Arial" w:cs="Arial"/>
            <w:bCs/>
            <w:sz w:val="22"/>
            <w:szCs w:val="22"/>
          </w:rPr>
          <w:t>www.talktofrank.com</w:t>
        </w:r>
      </w:hyperlink>
      <w:r w:rsidRPr="00080877">
        <w:rPr>
          <w:rFonts w:ascii="Arial" w:hAnsi="Arial" w:cs="Arial"/>
          <w:bCs/>
          <w:sz w:val="22"/>
          <w:szCs w:val="22"/>
        </w:rPr>
        <w:t xml:space="preserve"> </w:t>
      </w:r>
    </w:p>
    <w:p w14:paraId="3047FED7" w14:textId="77777777" w:rsidR="00F51C84" w:rsidRPr="00080877" w:rsidRDefault="00F51C84" w:rsidP="00F51C84">
      <w:pPr>
        <w:rPr>
          <w:rFonts w:ascii="Arial" w:hAnsi="Arial" w:cs="Arial"/>
          <w:b/>
          <w:sz w:val="22"/>
          <w:szCs w:val="22"/>
        </w:rPr>
      </w:pPr>
    </w:p>
    <w:p w14:paraId="55085386" w14:textId="77777777" w:rsidR="00F51C84" w:rsidRPr="00080877" w:rsidRDefault="00F51C84" w:rsidP="00F51C84">
      <w:pPr>
        <w:rPr>
          <w:rFonts w:ascii="Arial" w:hAnsi="Arial" w:cs="Arial"/>
          <w:sz w:val="22"/>
          <w:szCs w:val="22"/>
        </w:rPr>
      </w:pPr>
      <w:r w:rsidRPr="00080877">
        <w:rPr>
          <w:rFonts w:ascii="Arial" w:hAnsi="Arial" w:cs="Arial"/>
          <w:b/>
          <w:sz w:val="22"/>
          <w:szCs w:val="22"/>
        </w:rPr>
        <w:t>Mental Health</w:t>
      </w:r>
    </w:p>
    <w:p w14:paraId="3B791837" w14:textId="77777777" w:rsidR="00F51C84" w:rsidRPr="00080877" w:rsidRDefault="00F51C84" w:rsidP="00053945">
      <w:pPr>
        <w:numPr>
          <w:ilvl w:val="0"/>
          <w:numId w:val="13"/>
        </w:numPr>
        <w:rPr>
          <w:rStyle w:val="Hyperlink"/>
          <w:rFonts w:ascii="Arial" w:hAnsi="Arial" w:cs="Arial"/>
          <w:color w:val="auto"/>
          <w:sz w:val="22"/>
          <w:szCs w:val="22"/>
          <w:u w:val="none"/>
        </w:rPr>
      </w:pPr>
      <w:r w:rsidRPr="00080877">
        <w:rPr>
          <w:rFonts w:ascii="Arial" w:hAnsi="Arial" w:cs="Arial"/>
          <w:sz w:val="22"/>
          <w:szCs w:val="22"/>
        </w:rPr>
        <w:t xml:space="preserve">Mind: </w:t>
      </w:r>
      <w:hyperlink r:id="rId69" w:history="1">
        <w:r w:rsidRPr="00080877">
          <w:rPr>
            <w:rStyle w:val="Hyperlink"/>
            <w:rFonts w:ascii="Arial" w:hAnsi="Arial" w:cs="Arial"/>
            <w:sz w:val="22"/>
            <w:szCs w:val="22"/>
          </w:rPr>
          <w:t>www.mind.org.uk</w:t>
        </w:r>
      </w:hyperlink>
    </w:p>
    <w:p w14:paraId="2FA2DC55" w14:textId="15336043" w:rsidR="00F51C84" w:rsidRPr="00080877" w:rsidRDefault="00BA2694" w:rsidP="00053945">
      <w:pPr>
        <w:numPr>
          <w:ilvl w:val="0"/>
          <w:numId w:val="13"/>
        </w:numPr>
        <w:rPr>
          <w:rFonts w:ascii="Arial" w:hAnsi="Arial" w:cs="Arial"/>
          <w:sz w:val="22"/>
          <w:szCs w:val="22"/>
        </w:rPr>
      </w:pPr>
      <w:r w:rsidRPr="00080877">
        <w:rPr>
          <w:rFonts w:ascii="Arial" w:hAnsi="Arial" w:cs="Arial"/>
          <w:sz w:val="22"/>
          <w:szCs w:val="22"/>
        </w:rPr>
        <w:t>Mood spark</w:t>
      </w:r>
      <w:r w:rsidR="00F51C84" w:rsidRPr="00080877">
        <w:rPr>
          <w:rFonts w:ascii="Arial" w:hAnsi="Arial" w:cs="Arial"/>
          <w:sz w:val="22"/>
          <w:szCs w:val="22"/>
        </w:rPr>
        <w:t>:</w:t>
      </w:r>
      <w:r w:rsidR="00F51C84" w:rsidRPr="00080877">
        <w:t xml:space="preserve"> </w:t>
      </w:r>
      <w:hyperlink r:id="rId70" w:history="1">
        <w:r w:rsidR="00F51C84" w:rsidRPr="00080877">
          <w:rPr>
            <w:rStyle w:val="Hyperlink"/>
            <w:rFonts w:ascii="Arial" w:hAnsi="Arial" w:cs="Arial"/>
            <w:sz w:val="22"/>
            <w:szCs w:val="22"/>
          </w:rPr>
          <w:t>https://moodspark.org.uk</w:t>
        </w:r>
      </w:hyperlink>
      <w:r w:rsidR="00F51C84" w:rsidRPr="00080877">
        <w:rPr>
          <w:rFonts w:ascii="Arial" w:hAnsi="Arial" w:cs="Arial"/>
          <w:sz w:val="22"/>
          <w:szCs w:val="22"/>
        </w:rPr>
        <w:t xml:space="preserve"> </w:t>
      </w:r>
    </w:p>
    <w:p w14:paraId="15EB875E" w14:textId="77777777" w:rsidR="00F51C84" w:rsidRPr="00080877" w:rsidRDefault="00F51C84" w:rsidP="00053945">
      <w:pPr>
        <w:numPr>
          <w:ilvl w:val="0"/>
          <w:numId w:val="13"/>
        </w:numPr>
        <w:rPr>
          <w:rStyle w:val="Hyperlink"/>
          <w:rFonts w:ascii="Arial" w:hAnsi="Arial" w:cs="Arial"/>
          <w:bCs/>
          <w:color w:val="auto"/>
          <w:sz w:val="22"/>
          <w:szCs w:val="22"/>
          <w:u w:val="none"/>
        </w:rPr>
      </w:pPr>
      <w:r w:rsidRPr="00080877">
        <w:rPr>
          <w:rFonts w:ascii="Arial" w:hAnsi="Arial" w:cs="Arial"/>
          <w:bCs/>
          <w:sz w:val="22"/>
          <w:szCs w:val="22"/>
        </w:rPr>
        <w:t xml:space="preserve">Young Minds: </w:t>
      </w:r>
      <w:hyperlink r:id="rId71" w:history="1">
        <w:r w:rsidRPr="00080877">
          <w:rPr>
            <w:rStyle w:val="Hyperlink"/>
            <w:rFonts w:ascii="Arial" w:hAnsi="Arial" w:cs="Arial"/>
            <w:bCs/>
            <w:sz w:val="22"/>
            <w:szCs w:val="22"/>
          </w:rPr>
          <w:t>www.youngminds.org.uk</w:t>
        </w:r>
      </w:hyperlink>
    </w:p>
    <w:p w14:paraId="07B4D680" w14:textId="77777777" w:rsidR="00F51C84" w:rsidRPr="00080877" w:rsidRDefault="00F51C84" w:rsidP="00053945">
      <w:pPr>
        <w:numPr>
          <w:ilvl w:val="0"/>
          <w:numId w:val="13"/>
        </w:numPr>
      </w:pPr>
      <w:r w:rsidRPr="00080877">
        <w:rPr>
          <w:rFonts w:ascii="Arial" w:hAnsi="Arial" w:cs="Arial"/>
          <w:bCs/>
          <w:sz w:val="22"/>
          <w:szCs w:val="22"/>
        </w:rPr>
        <w:t xml:space="preserve">We are with you (formerly Addaction): </w:t>
      </w:r>
      <w:hyperlink r:id="rId72" w:history="1">
        <w:r w:rsidRPr="00080877">
          <w:rPr>
            <w:rStyle w:val="Hyperlink"/>
            <w:rFonts w:ascii="Arial" w:hAnsi="Arial" w:cs="Arial"/>
            <w:bCs/>
            <w:sz w:val="22"/>
            <w:szCs w:val="22"/>
          </w:rPr>
          <w:t>www.wearewithyou.org.uk/services/kent-for-young-people/</w:t>
        </w:r>
      </w:hyperlink>
      <w:r w:rsidRPr="00080877">
        <w:rPr>
          <w:rFonts w:ascii="Arial" w:hAnsi="Arial" w:cs="Arial"/>
          <w:bCs/>
          <w:sz w:val="22"/>
          <w:szCs w:val="22"/>
        </w:rPr>
        <w:t xml:space="preserve"> </w:t>
      </w:r>
    </w:p>
    <w:p w14:paraId="3F95AC90" w14:textId="77777777" w:rsidR="00F51C84" w:rsidRPr="00080877" w:rsidRDefault="00F51C84" w:rsidP="00F51C84">
      <w:pPr>
        <w:rPr>
          <w:rFonts w:ascii="Arial" w:hAnsi="Arial" w:cs="Arial"/>
          <w:b/>
          <w:sz w:val="22"/>
          <w:szCs w:val="22"/>
        </w:rPr>
      </w:pPr>
    </w:p>
    <w:p w14:paraId="6C09F5C3" w14:textId="77777777" w:rsidR="00F51C84" w:rsidRPr="00080877" w:rsidRDefault="00F51C84" w:rsidP="00F51C84">
      <w:pPr>
        <w:rPr>
          <w:rFonts w:ascii="Arial" w:hAnsi="Arial" w:cs="Arial"/>
          <w:b/>
          <w:sz w:val="22"/>
          <w:szCs w:val="22"/>
        </w:rPr>
      </w:pPr>
      <w:r w:rsidRPr="00080877">
        <w:rPr>
          <w:rFonts w:ascii="Arial" w:hAnsi="Arial" w:cs="Arial"/>
          <w:b/>
          <w:sz w:val="22"/>
          <w:szCs w:val="22"/>
        </w:rPr>
        <w:t>Online Safety</w:t>
      </w:r>
    </w:p>
    <w:p w14:paraId="552637CB"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CEOP: </w:t>
      </w:r>
      <w:hyperlink r:id="rId73" w:history="1">
        <w:r w:rsidRPr="00080877">
          <w:rPr>
            <w:rStyle w:val="Hyperlink"/>
            <w:rFonts w:ascii="Arial" w:hAnsi="Arial" w:cs="Arial"/>
            <w:bCs/>
            <w:sz w:val="22"/>
            <w:szCs w:val="22"/>
          </w:rPr>
          <w:t>www.ceop.police.uk</w:t>
        </w:r>
      </w:hyperlink>
    </w:p>
    <w:p w14:paraId="36374DA0"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Internet Watch Foundation (IWF): </w:t>
      </w:r>
      <w:hyperlink r:id="rId74" w:history="1">
        <w:r w:rsidRPr="00080877">
          <w:rPr>
            <w:rStyle w:val="Hyperlink"/>
            <w:rFonts w:ascii="Arial" w:hAnsi="Arial" w:cs="Arial"/>
            <w:bCs/>
            <w:sz w:val="22"/>
            <w:szCs w:val="22"/>
          </w:rPr>
          <w:t>www.iwf.org.uk</w:t>
        </w:r>
      </w:hyperlink>
    </w:p>
    <w:p w14:paraId="02A9B5AA"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Think U Know: </w:t>
      </w:r>
      <w:hyperlink r:id="rId75" w:history="1">
        <w:r w:rsidRPr="00080877">
          <w:rPr>
            <w:rStyle w:val="Hyperlink"/>
            <w:rFonts w:ascii="Arial" w:hAnsi="Arial" w:cs="Arial"/>
            <w:sz w:val="22"/>
            <w:szCs w:val="22"/>
          </w:rPr>
          <w:t>www.thinkuknow.co.uk</w:t>
        </w:r>
      </w:hyperlink>
      <w:r w:rsidRPr="00080877">
        <w:rPr>
          <w:rFonts w:ascii="Arial" w:hAnsi="Arial" w:cs="Arial"/>
          <w:sz w:val="22"/>
          <w:szCs w:val="22"/>
        </w:rPr>
        <w:t xml:space="preserve"> </w:t>
      </w:r>
    </w:p>
    <w:p w14:paraId="43AAF99F" w14:textId="535139A2" w:rsidR="00F51C84" w:rsidRPr="00080877" w:rsidRDefault="00BA2694" w:rsidP="00053945">
      <w:pPr>
        <w:numPr>
          <w:ilvl w:val="0"/>
          <w:numId w:val="17"/>
        </w:numPr>
        <w:rPr>
          <w:rFonts w:ascii="Arial" w:hAnsi="Arial" w:cs="Arial"/>
          <w:sz w:val="22"/>
          <w:szCs w:val="22"/>
        </w:rPr>
      </w:pPr>
      <w:r w:rsidRPr="00080877">
        <w:rPr>
          <w:rFonts w:ascii="Arial" w:hAnsi="Arial" w:cs="Arial"/>
          <w:sz w:val="22"/>
          <w:szCs w:val="22"/>
        </w:rPr>
        <w:t>Child net</w:t>
      </w:r>
      <w:r w:rsidR="00F51C84" w:rsidRPr="00080877">
        <w:rPr>
          <w:rFonts w:ascii="Arial" w:hAnsi="Arial" w:cs="Arial"/>
          <w:sz w:val="22"/>
          <w:szCs w:val="22"/>
        </w:rPr>
        <w:t xml:space="preserve">: </w:t>
      </w:r>
      <w:hyperlink r:id="rId76" w:history="1">
        <w:r w:rsidR="00F51C84" w:rsidRPr="00080877">
          <w:rPr>
            <w:rStyle w:val="Hyperlink"/>
            <w:rFonts w:ascii="Arial" w:hAnsi="Arial" w:cs="Arial"/>
            <w:bCs/>
            <w:sz w:val="22"/>
            <w:szCs w:val="22"/>
          </w:rPr>
          <w:t>www.childnet.com</w:t>
        </w:r>
      </w:hyperlink>
      <w:r w:rsidR="00F51C84" w:rsidRPr="00080877">
        <w:rPr>
          <w:rFonts w:ascii="Arial" w:hAnsi="Arial" w:cs="Arial"/>
          <w:sz w:val="22"/>
          <w:szCs w:val="22"/>
        </w:rPr>
        <w:t xml:space="preserve"> </w:t>
      </w:r>
    </w:p>
    <w:p w14:paraId="113731D1" w14:textId="77777777" w:rsidR="00F51C84" w:rsidRPr="00080877" w:rsidRDefault="00F51C84" w:rsidP="00053945">
      <w:pPr>
        <w:numPr>
          <w:ilvl w:val="0"/>
          <w:numId w:val="17"/>
        </w:numPr>
        <w:rPr>
          <w:rStyle w:val="Hyperlink"/>
          <w:rFonts w:ascii="Arial" w:hAnsi="Arial" w:cs="Arial"/>
          <w:color w:val="auto"/>
          <w:sz w:val="22"/>
          <w:szCs w:val="22"/>
          <w:u w:val="none"/>
        </w:rPr>
      </w:pPr>
      <w:r w:rsidRPr="00080877">
        <w:rPr>
          <w:rFonts w:ascii="Arial" w:hAnsi="Arial" w:cs="Arial"/>
          <w:sz w:val="22"/>
          <w:szCs w:val="22"/>
        </w:rPr>
        <w:t xml:space="preserve">UK Safer Internet Centre: </w:t>
      </w:r>
      <w:hyperlink r:id="rId77" w:history="1">
        <w:r w:rsidRPr="00080877">
          <w:rPr>
            <w:rStyle w:val="Hyperlink"/>
            <w:rFonts w:ascii="Arial" w:hAnsi="Arial" w:cs="Arial"/>
            <w:sz w:val="22"/>
            <w:szCs w:val="22"/>
          </w:rPr>
          <w:t>www.saferinternet.org.uk</w:t>
        </w:r>
      </w:hyperlink>
    </w:p>
    <w:p w14:paraId="0D7EDC5F"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Report Harmful Content: </w:t>
      </w:r>
      <w:hyperlink r:id="rId78" w:history="1">
        <w:r w:rsidRPr="00080877">
          <w:rPr>
            <w:rStyle w:val="Hyperlink"/>
            <w:rFonts w:ascii="Arial" w:hAnsi="Arial" w:cs="Arial"/>
            <w:sz w:val="22"/>
            <w:szCs w:val="22"/>
          </w:rPr>
          <w:t>https://reportharmfulcontent.com</w:t>
        </w:r>
      </w:hyperlink>
      <w:r w:rsidRPr="00080877">
        <w:rPr>
          <w:rFonts w:ascii="Arial" w:hAnsi="Arial" w:cs="Arial"/>
          <w:sz w:val="22"/>
          <w:szCs w:val="22"/>
        </w:rPr>
        <w:t xml:space="preserve"> </w:t>
      </w:r>
    </w:p>
    <w:p w14:paraId="56D8D9E3"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Parents Info: </w:t>
      </w:r>
      <w:hyperlink r:id="rId79" w:history="1">
        <w:r w:rsidRPr="00080877">
          <w:rPr>
            <w:rStyle w:val="Hyperlink"/>
            <w:rFonts w:ascii="Arial" w:hAnsi="Arial" w:cs="Arial"/>
            <w:sz w:val="22"/>
            <w:szCs w:val="22"/>
          </w:rPr>
          <w:t>www.parentinfo.org</w:t>
        </w:r>
      </w:hyperlink>
      <w:r w:rsidRPr="00080877">
        <w:rPr>
          <w:rFonts w:ascii="Arial" w:hAnsi="Arial" w:cs="Arial"/>
          <w:sz w:val="22"/>
          <w:szCs w:val="22"/>
        </w:rPr>
        <w:t xml:space="preserve"> </w:t>
      </w:r>
    </w:p>
    <w:p w14:paraId="582BCE34"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Marie Collins Foundation: </w:t>
      </w:r>
      <w:hyperlink r:id="rId80" w:history="1">
        <w:r w:rsidRPr="00080877">
          <w:rPr>
            <w:rStyle w:val="Hyperlink"/>
            <w:rFonts w:ascii="Arial" w:hAnsi="Arial" w:cs="Arial"/>
            <w:bCs/>
            <w:sz w:val="22"/>
            <w:szCs w:val="22"/>
          </w:rPr>
          <w:t>www.mariecollinsfoundation.org.uk</w:t>
        </w:r>
      </w:hyperlink>
      <w:r w:rsidRPr="00080877">
        <w:rPr>
          <w:rFonts w:ascii="Arial" w:hAnsi="Arial" w:cs="Arial"/>
          <w:sz w:val="22"/>
          <w:szCs w:val="22"/>
        </w:rPr>
        <w:t xml:space="preserve"> </w:t>
      </w:r>
    </w:p>
    <w:p w14:paraId="23927A95"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Internet Matters: </w:t>
      </w:r>
      <w:hyperlink r:id="rId81" w:history="1">
        <w:r w:rsidRPr="00080877">
          <w:rPr>
            <w:rStyle w:val="Hyperlink"/>
            <w:rFonts w:ascii="Arial" w:hAnsi="Arial" w:cs="Arial"/>
            <w:sz w:val="22"/>
            <w:szCs w:val="22"/>
          </w:rPr>
          <w:t>www.internetmatters.org</w:t>
        </w:r>
      </w:hyperlink>
      <w:r w:rsidRPr="00080877">
        <w:rPr>
          <w:rFonts w:ascii="Arial" w:hAnsi="Arial" w:cs="Arial"/>
          <w:sz w:val="22"/>
          <w:szCs w:val="22"/>
        </w:rPr>
        <w:t xml:space="preserve"> </w:t>
      </w:r>
    </w:p>
    <w:p w14:paraId="457569DD"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NSPCC/ Net Aware: </w:t>
      </w:r>
      <w:hyperlink r:id="rId82" w:history="1">
        <w:r w:rsidRPr="00080877">
          <w:rPr>
            <w:rStyle w:val="Hyperlink"/>
            <w:rFonts w:ascii="Arial" w:hAnsi="Arial" w:cs="Arial"/>
            <w:sz w:val="22"/>
            <w:szCs w:val="22"/>
          </w:rPr>
          <w:t>www.nspcc.org.uk/onlinesafety</w:t>
        </w:r>
      </w:hyperlink>
      <w:r w:rsidRPr="00080877">
        <w:rPr>
          <w:rFonts w:ascii="Arial" w:hAnsi="Arial" w:cs="Arial"/>
          <w:sz w:val="22"/>
          <w:szCs w:val="22"/>
        </w:rPr>
        <w:t xml:space="preserve"> and </w:t>
      </w:r>
      <w:hyperlink r:id="rId83" w:history="1">
        <w:r w:rsidRPr="00080877">
          <w:rPr>
            <w:rStyle w:val="Hyperlink"/>
            <w:rFonts w:ascii="Arial" w:hAnsi="Arial" w:cs="Arial"/>
            <w:sz w:val="22"/>
            <w:szCs w:val="22"/>
          </w:rPr>
          <w:t>www.net-aware.org.uk</w:t>
        </w:r>
      </w:hyperlink>
      <w:r w:rsidRPr="00080877">
        <w:rPr>
          <w:rFonts w:ascii="Arial" w:hAnsi="Arial" w:cs="Arial"/>
          <w:sz w:val="22"/>
          <w:szCs w:val="22"/>
        </w:rPr>
        <w:t xml:space="preserve"> </w:t>
      </w:r>
    </w:p>
    <w:p w14:paraId="446B24EB" w14:textId="77777777" w:rsidR="00F51C84" w:rsidRPr="00080877" w:rsidRDefault="00F51C84" w:rsidP="00053945">
      <w:pPr>
        <w:numPr>
          <w:ilvl w:val="0"/>
          <w:numId w:val="17"/>
        </w:numPr>
        <w:rPr>
          <w:rStyle w:val="Hyperlink"/>
          <w:rFonts w:ascii="Arial" w:hAnsi="Arial" w:cs="Arial"/>
          <w:color w:val="auto"/>
          <w:sz w:val="22"/>
          <w:szCs w:val="22"/>
          <w:u w:val="none"/>
        </w:rPr>
      </w:pPr>
      <w:r w:rsidRPr="00080877">
        <w:rPr>
          <w:rFonts w:ascii="Arial" w:hAnsi="Arial" w:cs="Arial"/>
          <w:sz w:val="22"/>
          <w:szCs w:val="22"/>
        </w:rPr>
        <w:t xml:space="preserve">Get safe Online: </w:t>
      </w:r>
      <w:hyperlink r:id="rId84" w:history="1">
        <w:r w:rsidRPr="00080877">
          <w:rPr>
            <w:rStyle w:val="Hyperlink"/>
            <w:rFonts w:ascii="Arial" w:hAnsi="Arial" w:cs="Arial"/>
            <w:sz w:val="22"/>
            <w:szCs w:val="22"/>
          </w:rPr>
          <w:t>www.getsafeonline.org</w:t>
        </w:r>
      </w:hyperlink>
    </w:p>
    <w:p w14:paraId="5D7418D8" w14:textId="629AE058"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Stop it </w:t>
      </w:r>
      <w:r w:rsidR="00BA2694" w:rsidRPr="00080877">
        <w:rPr>
          <w:rFonts w:ascii="Arial" w:hAnsi="Arial" w:cs="Arial"/>
          <w:sz w:val="22"/>
          <w:szCs w:val="22"/>
        </w:rPr>
        <w:t>Now!</w:t>
      </w:r>
      <w:r w:rsidRPr="00080877">
        <w:rPr>
          <w:rFonts w:ascii="Arial" w:hAnsi="Arial" w:cs="Arial"/>
          <w:sz w:val="22"/>
          <w:szCs w:val="22"/>
        </w:rPr>
        <w:t xml:space="preserve"> </w:t>
      </w:r>
      <w:hyperlink r:id="rId85" w:history="1">
        <w:r w:rsidRPr="00080877">
          <w:rPr>
            <w:rStyle w:val="Hyperlink"/>
            <w:rFonts w:ascii="Arial" w:hAnsi="Arial" w:cs="Arial"/>
            <w:bCs/>
            <w:sz w:val="22"/>
            <w:szCs w:val="22"/>
          </w:rPr>
          <w:t>www.stopitnow.org.uk</w:t>
        </w:r>
      </w:hyperlink>
    </w:p>
    <w:p w14:paraId="49EA0FA1"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Parents Protect: </w:t>
      </w:r>
      <w:hyperlink r:id="rId86" w:history="1">
        <w:r w:rsidRPr="00080877">
          <w:rPr>
            <w:rStyle w:val="Hyperlink"/>
            <w:rFonts w:ascii="Arial" w:hAnsi="Arial" w:cs="Arial"/>
            <w:bCs/>
            <w:sz w:val="22"/>
            <w:szCs w:val="22"/>
          </w:rPr>
          <w:t>www.parentsprotect.co.uk</w:t>
        </w:r>
      </w:hyperlink>
    </w:p>
    <w:p w14:paraId="33666250" w14:textId="77777777" w:rsidR="00F51C84" w:rsidRPr="00080877" w:rsidRDefault="00F51C84" w:rsidP="00F51C84">
      <w:pPr>
        <w:rPr>
          <w:rFonts w:ascii="Arial" w:hAnsi="Arial" w:cs="Arial"/>
          <w:sz w:val="22"/>
          <w:szCs w:val="22"/>
        </w:rPr>
      </w:pPr>
    </w:p>
    <w:p w14:paraId="79D67432" w14:textId="77777777" w:rsidR="00F51C84" w:rsidRPr="00080877" w:rsidRDefault="00F51C84" w:rsidP="00F51C84">
      <w:pPr>
        <w:rPr>
          <w:rFonts w:ascii="Arial" w:hAnsi="Arial" w:cs="Arial"/>
          <w:b/>
          <w:sz w:val="22"/>
          <w:szCs w:val="22"/>
        </w:rPr>
      </w:pPr>
      <w:r w:rsidRPr="00080877">
        <w:rPr>
          <w:rFonts w:ascii="Arial" w:hAnsi="Arial" w:cs="Arial"/>
          <w:b/>
          <w:sz w:val="22"/>
          <w:szCs w:val="22"/>
        </w:rPr>
        <w:t>Radicalisation and hate</w:t>
      </w:r>
    </w:p>
    <w:p w14:paraId="333499E7" w14:textId="77777777" w:rsidR="00F51C84" w:rsidRPr="00080877" w:rsidRDefault="00F51C84" w:rsidP="00053945">
      <w:pPr>
        <w:numPr>
          <w:ilvl w:val="0"/>
          <w:numId w:val="18"/>
        </w:numPr>
        <w:rPr>
          <w:sz w:val="22"/>
          <w:szCs w:val="22"/>
        </w:rPr>
      </w:pPr>
      <w:r w:rsidRPr="00080877">
        <w:rPr>
          <w:rFonts w:ascii="Arial" w:hAnsi="Arial" w:cs="Arial"/>
          <w:sz w:val="22"/>
          <w:szCs w:val="22"/>
        </w:rPr>
        <w:t xml:space="preserve">Educate against Hate: </w:t>
      </w:r>
      <w:hyperlink r:id="rId87" w:history="1">
        <w:r w:rsidRPr="00080877">
          <w:rPr>
            <w:rStyle w:val="Hyperlink"/>
            <w:rFonts w:ascii="Arial" w:hAnsi="Arial" w:cs="Arial"/>
            <w:sz w:val="22"/>
            <w:szCs w:val="22"/>
          </w:rPr>
          <w:t>www.educateagainsthate.com</w:t>
        </w:r>
      </w:hyperlink>
      <w:r w:rsidRPr="00080877">
        <w:rPr>
          <w:sz w:val="22"/>
          <w:szCs w:val="22"/>
        </w:rPr>
        <w:t xml:space="preserve">   </w:t>
      </w:r>
    </w:p>
    <w:p w14:paraId="0400F097" w14:textId="77777777" w:rsidR="00F51C84" w:rsidRPr="00080877" w:rsidRDefault="00F51C84" w:rsidP="00053945">
      <w:pPr>
        <w:numPr>
          <w:ilvl w:val="0"/>
          <w:numId w:val="18"/>
        </w:numPr>
        <w:rPr>
          <w:rFonts w:ascii="Arial" w:hAnsi="Arial" w:cs="Arial"/>
          <w:bCs/>
          <w:sz w:val="22"/>
          <w:szCs w:val="22"/>
        </w:rPr>
      </w:pPr>
      <w:r w:rsidRPr="00080877">
        <w:rPr>
          <w:rFonts w:ascii="Arial" w:hAnsi="Arial" w:cs="Arial"/>
          <w:sz w:val="22"/>
          <w:szCs w:val="22"/>
        </w:rPr>
        <w:t>Counter Terrorism Internet Referral Unit</w:t>
      </w:r>
      <w:r w:rsidRPr="00080877">
        <w:rPr>
          <w:rFonts w:ascii="Helvetica" w:hAnsi="Helvetica"/>
          <w:color w:val="5C5C5C"/>
          <w:sz w:val="22"/>
          <w:szCs w:val="22"/>
        </w:rPr>
        <w:t>: </w:t>
      </w:r>
      <w:hyperlink r:id="rId88" w:tgtFrame="_self" w:history="1">
        <w:r w:rsidRPr="00080877">
          <w:rPr>
            <w:rStyle w:val="Hyperlink"/>
            <w:rFonts w:ascii="Arial" w:hAnsi="Arial" w:cs="Arial"/>
            <w:sz w:val="22"/>
            <w:szCs w:val="22"/>
          </w:rPr>
          <w:t>www.gov.uk/report-terrorism</w:t>
        </w:r>
      </w:hyperlink>
    </w:p>
    <w:p w14:paraId="331A70C7" w14:textId="77777777" w:rsidR="00F51C84" w:rsidRPr="00080877" w:rsidRDefault="00F51C84" w:rsidP="00053945">
      <w:pPr>
        <w:numPr>
          <w:ilvl w:val="0"/>
          <w:numId w:val="18"/>
        </w:numPr>
        <w:rPr>
          <w:rFonts w:ascii="Arial" w:hAnsi="Arial" w:cs="Arial"/>
          <w:sz w:val="22"/>
          <w:szCs w:val="22"/>
        </w:rPr>
      </w:pPr>
      <w:r w:rsidRPr="00080877">
        <w:rPr>
          <w:rFonts w:ascii="Arial" w:hAnsi="Arial" w:cs="Arial"/>
          <w:sz w:val="22"/>
          <w:szCs w:val="22"/>
        </w:rPr>
        <w:t xml:space="preserve">True Vision: </w:t>
      </w:r>
      <w:hyperlink r:id="rId89" w:history="1">
        <w:r w:rsidRPr="00080877">
          <w:rPr>
            <w:rStyle w:val="Hyperlink"/>
            <w:rFonts w:ascii="Arial" w:hAnsi="Arial" w:cs="Arial"/>
            <w:sz w:val="22"/>
            <w:szCs w:val="22"/>
          </w:rPr>
          <w:t>www.report-it.org.uk</w:t>
        </w:r>
      </w:hyperlink>
      <w:r w:rsidRPr="00080877">
        <w:rPr>
          <w:rFonts w:ascii="Arial" w:hAnsi="Arial" w:cs="Arial"/>
          <w:sz w:val="22"/>
          <w:szCs w:val="22"/>
        </w:rPr>
        <w:t xml:space="preserve"> </w:t>
      </w:r>
    </w:p>
    <w:p w14:paraId="1865444F" w14:textId="77777777" w:rsidR="00F51C84" w:rsidRPr="007157DF" w:rsidRDefault="00F51C84" w:rsidP="00F51C84">
      <w:pPr>
        <w:rPr>
          <w:rFonts w:ascii="Arial" w:hAnsi="Arial" w:cs="Arial"/>
          <w:bCs/>
        </w:rPr>
      </w:pPr>
    </w:p>
    <w:p w14:paraId="715534F3" w14:textId="77777777" w:rsidR="00F51C84" w:rsidRPr="00DA21FA" w:rsidRDefault="00F51C84" w:rsidP="006E4423">
      <w:pPr>
        <w:spacing w:line="252" w:lineRule="exact"/>
        <w:ind w:right="102"/>
        <w:rPr>
          <w:rFonts w:ascii="Arial" w:hAnsi="Arial" w:cs="Arial"/>
          <w:color w:val="000000"/>
          <w:sz w:val="23"/>
          <w:szCs w:val="23"/>
        </w:rPr>
      </w:pPr>
    </w:p>
    <w:p w14:paraId="0C86666B" w14:textId="76F48C8F" w:rsidR="00DA21FA" w:rsidRPr="004D2903" w:rsidRDefault="00DA21FA" w:rsidP="004D2903">
      <w:pPr>
        <w:autoSpaceDE w:val="0"/>
        <w:autoSpaceDN w:val="0"/>
        <w:adjustRightInd w:val="0"/>
        <w:rPr>
          <w:rFonts w:ascii="Arial" w:hAnsi="Arial" w:cs="Arial"/>
          <w:i/>
        </w:rPr>
      </w:pPr>
    </w:p>
    <w:sectPr w:rsidR="00DA21FA" w:rsidRPr="004D2903" w:rsidSect="00C20291">
      <w:footerReference w:type="even" r:id="rId90"/>
      <w:footerReference w:type="default" r:id="rId91"/>
      <w:pgSz w:w="11906" w:h="16838"/>
      <w:pgMar w:top="851" w:right="1133" w:bottom="1134" w:left="85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0246" w14:textId="77777777" w:rsidR="0066420C" w:rsidRDefault="0066420C">
      <w:r>
        <w:separator/>
      </w:r>
    </w:p>
  </w:endnote>
  <w:endnote w:type="continuationSeparator" w:id="0">
    <w:p w14:paraId="37586111" w14:textId="77777777" w:rsidR="0066420C" w:rsidRDefault="0066420C">
      <w:r>
        <w:continuationSeparator/>
      </w:r>
    </w:p>
  </w:endnote>
  <w:endnote w:type="continuationNotice" w:id="1">
    <w:p w14:paraId="4957FE51" w14:textId="77777777" w:rsidR="0066420C" w:rsidRDefault="0066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761C" w14:textId="77777777" w:rsidR="003C0BA7" w:rsidRDefault="003C0B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1C6DF" w14:textId="77777777" w:rsidR="003C0BA7" w:rsidRDefault="003C0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182" w14:textId="77777777" w:rsidR="003C0BA7" w:rsidRDefault="003C0BA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016" w14:textId="77777777" w:rsidR="003C0BA7" w:rsidRDefault="003C0B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D3AA9" w14:textId="77777777" w:rsidR="003C0BA7" w:rsidRDefault="003C0B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7FB7" w14:textId="77777777" w:rsidR="003C0BA7" w:rsidRDefault="003C0B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41AB7934" w14:textId="77777777" w:rsidR="003C0BA7" w:rsidRPr="00520F00" w:rsidRDefault="003C0BA7" w:rsidP="0073233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06DB" w14:textId="77777777" w:rsidR="0066420C" w:rsidRDefault="0066420C">
      <w:r>
        <w:separator/>
      </w:r>
    </w:p>
  </w:footnote>
  <w:footnote w:type="continuationSeparator" w:id="0">
    <w:p w14:paraId="15DFE95A" w14:textId="77777777" w:rsidR="0066420C" w:rsidRDefault="0066420C">
      <w:r>
        <w:continuationSeparator/>
      </w:r>
    </w:p>
  </w:footnote>
  <w:footnote w:type="continuationNotice" w:id="1">
    <w:p w14:paraId="2C050E14" w14:textId="77777777" w:rsidR="0066420C" w:rsidRDefault="0066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7D8E" w14:textId="77777777" w:rsidR="003C0BA7" w:rsidRDefault="003C0BA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1BBF" w14:textId="77777777" w:rsidR="003C0BA7" w:rsidRDefault="003C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1B93"/>
    <w:multiLevelType w:val="hybridMultilevel"/>
    <w:tmpl w:val="8E781ABA"/>
    <w:lvl w:ilvl="0" w:tplc="66705372">
      <w:start w:val="19"/>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040FD"/>
    <w:multiLevelType w:val="hybridMultilevel"/>
    <w:tmpl w:val="B50AB564"/>
    <w:lvl w:ilvl="0" w:tplc="205E033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A015A"/>
    <w:multiLevelType w:val="hybridMultilevel"/>
    <w:tmpl w:val="01E06B40"/>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D52AC"/>
    <w:multiLevelType w:val="hybridMultilevel"/>
    <w:tmpl w:val="F4843786"/>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F21191"/>
    <w:multiLevelType w:val="hybridMultilevel"/>
    <w:tmpl w:val="7DE062F4"/>
    <w:lvl w:ilvl="0" w:tplc="C2EED71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23A44"/>
    <w:multiLevelType w:val="hybridMultilevel"/>
    <w:tmpl w:val="74426CC6"/>
    <w:lvl w:ilvl="0" w:tplc="D7102314">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C81A4D"/>
    <w:multiLevelType w:val="hybridMultilevel"/>
    <w:tmpl w:val="402890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D3200"/>
    <w:multiLevelType w:val="hybridMultilevel"/>
    <w:tmpl w:val="5BA64E20"/>
    <w:lvl w:ilvl="0" w:tplc="9FFAC4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D024C"/>
    <w:multiLevelType w:val="hybridMultilevel"/>
    <w:tmpl w:val="8C44955A"/>
    <w:lvl w:ilvl="0" w:tplc="205E033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A6E66"/>
    <w:multiLevelType w:val="hybridMultilevel"/>
    <w:tmpl w:val="6838A19A"/>
    <w:lvl w:ilvl="0" w:tplc="7EF63700">
      <w:start w:val="1"/>
      <w:numFmt w:val="bullet"/>
      <w:lvlText w:val=""/>
      <w:lvlJc w:val="left"/>
      <w:pPr>
        <w:ind w:left="360" w:hanging="360"/>
      </w:pPr>
      <w:rPr>
        <w:rFonts w:ascii="Symbol" w:hAnsi="Symbol" w:hint="default"/>
        <w:sz w:val="22"/>
        <w:szCs w:val="22"/>
      </w:rPr>
    </w:lvl>
    <w:lvl w:ilvl="1" w:tplc="51D487E2">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C0D09"/>
    <w:multiLevelType w:val="hybridMultilevel"/>
    <w:tmpl w:val="91528140"/>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7774E7"/>
    <w:multiLevelType w:val="hybridMultilevel"/>
    <w:tmpl w:val="03204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C3B1A"/>
    <w:multiLevelType w:val="hybridMultilevel"/>
    <w:tmpl w:val="0856399C"/>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33008D"/>
    <w:multiLevelType w:val="hybridMultilevel"/>
    <w:tmpl w:val="3D74E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9E23B9"/>
    <w:multiLevelType w:val="hybridMultilevel"/>
    <w:tmpl w:val="30E07B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2501505"/>
    <w:multiLevelType w:val="hybridMultilevel"/>
    <w:tmpl w:val="0944E8FA"/>
    <w:lvl w:ilvl="0" w:tplc="205E033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362B86"/>
    <w:multiLevelType w:val="hybridMultilevel"/>
    <w:tmpl w:val="374AA35A"/>
    <w:lvl w:ilvl="0" w:tplc="205E033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126468"/>
    <w:multiLevelType w:val="hybridMultilevel"/>
    <w:tmpl w:val="BDE6B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6E0A7A"/>
    <w:multiLevelType w:val="hybridMultilevel"/>
    <w:tmpl w:val="15C4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A13050"/>
    <w:multiLevelType w:val="hybridMultilevel"/>
    <w:tmpl w:val="6D60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1CF671E"/>
    <w:multiLevelType w:val="hybridMultilevel"/>
    <w:tmpl w:val="8054BA3E"/>
    <w:lvl w:ilvl="0" w:tplc="205E033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8808E5"/>
    <w:multiLevelType w:val="hybridMultilevel"/>
    <w:tmpl w:val="DE5E6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8F2D93"/>
    <w:multiLevelType w:val="hybridMultilevel"/>
    <w:tmpl w:val="3904B2DC"/>
    <w:lvl w:ilvl="0" w:tplc="08090003">
      <w:start w:val="1"/>
      <w:numFmt w:val="bullet"/>
      <w:lvlText w:val="o"/>
      <w:lvlJc w:val="left"/>
      <w:pPr>
        <w:ind w:left="360" w:hanging="360"/>
      </w:pPr>
      <w:rPr>
        <w:rFonts w:ascii="Courier New" w:hAnsi="Courier New" w:cs="Courier New"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41"/>
  </w:num>
  <w:num w:numId="3">
    <w:abstractNumId w:val="50"/>
  </w:num>
  <w:num w:numId="4">
    <w:abstractNumId w:val="38"/>
  </w:num>
  <w:num w:numId="5">
    <w:abstractNumId w:val="23"/>
  </w:num>
  <w:num w:numId="6">
    <w:abstractNumId w:val="13"/>
  </w:num>
  <w:num w:numId="7">
    <w:abstractNumId w:val="28"/>
  </w:num>
  <w:num w:numId="8">
    <w:abstractNumId w:val="49"/>
  </w:num>
  <w:num w:numId="9">
    <w:abstractNumId w:val="43"/>
  </w:num>
  <w:num w:numId="10">
    <w:abstractNumId w:val="55"/>
  </w:num>
  <w:num w:numId="11">
    <w:abstractNumId w:val="27"/>
  </w:num>
  <w:num w:numId="12">
    <w:abstractNumId w:val="31"/>
  </w:num>
  <w:num w:numId="13">
    <w:abstractNumId w:val="14"/>
  </w:num>
  <w:num w:numId="14">
    <w:abstractNumId w:val="40"/>
  </w:num>
  <w:num w:numId="15">
    <w:abstractNumId w:val="8"/>
  </w:num>
  <w:num w:numId="16">
    <w:abstractNumId w:val="12"/>
  </w:num>
  <w:num w:numId="17">
    <w:abstractNumId w:val="10"/>
  </w:num>
  <w:num w:numId="18">
    <w:abstractNumId w:val="45"/>
  </w:num>
  <w:num w:numId="19">
    <w:abstractNumId w:val="44"/>
  </w:num>
  <w:num w:numId="20">
    <w:abstractNumId w:val="22"/>
  </w:num>
  <w:num w:numId="21">
    <w:abstractNumId w:val="36"/>
  </w:num>
  <w:num w:numId="22">
    <w:abstractNumId w:val="34"/>
  </w:num>
  <w:num w:numId="23">
    <w:abstractNumId w:val="47"/>
  </w:num>
  <w:num w:numId="24">
    <w:abstractNumId w:val="18"/>
  </w:num>
  <w:num w:numId="25">
    <w:abstractNumId w:val="25"/>
  </w:num>
  <w:num w:numId="26">
    <w:abstractNumId w:val="32"/>
  </w:num>
  <w:num w:numId="27">
    <w:abstractNumId w:val="26"/>
  </w:num>
  <w:num w:numId="28">
    <w:abstractNumId w:val="29"/>
  </w:num>
  <w:num w:numId="29">
    <w:abstractNumId w:val="1"/>
  </w:num>
  <w:num w:numId="30">
    <w:abstractNumId w:val="30"/>
  </w:num>
  <w:num w:numId="31">
    <w:abstractNumId w:val="9"/>
  </w:num>
  <w:num w:numId="32">
    <w:abstractNumId w:val="33"/>
  </w:num>
  <w:num w:numId="33">
    <w:abstractNumId w:val="57"/>
  </w:num>
  <w:num w:numId="34">
    <w:abstractNumId w:val="7"/>
  </w:num>
  <w:num w:numId="35">
    <w:abstractNumId w:val="11"/>
  </w:num>
  <w:num w:numId="36">
    <w:abstractNumId w:val="16"/>
  </w:num>
  <w:num w:numId="37">
    <w:abstractNumId w:val="0"/>
  </w:num>
  <w:num w:numId="38">
    <w:abstractNumId w:val="3"/>
  </w:num>
  <w:num w:numId="39">
    <w:abstractNumId w:val="51"/>
  </w:num>
  <w:num w:numId="40">
    <w:abstractNumId w:val="15"/>
  </w:num>
  <w:num w:numId="41">
    <w:abstractNumId w:val="46"/>
  </w:num>
  <w:num w:numId="42">
    <w:abstractNumId w:val="20"/>
  </w:num>
  <w:num w:numId="43">
    <w:abstractNumId w:val="2"/>
  </w:num>
  <w:num w:numId="44">
    <w:abstractNumId w:val="17"/>
  </w:num>
  <w:num w:numId="45">
    <w:abstractNumId w:val="48"/>
  </w:num>
  <w:num w:numId="46">
    <w:abstractNumId w:val="19"/>
  </w:num>
  <w:num w:numId="47">
    <w:abstractNumId w:val="24"/>
  </w:num>
  <w:num w:numId="48">
    <w:abstractNumId w:val="56"/>
  </w:num>
  <w:num w:numId="49">
    <w:abstractNumId w:val="39"/>
  </w:num>
  <w:num w:numId="50">
    <w:abstractNumId w:val="53"/>
  </w:num>
  <w:num w:numId="51">
    <w:abstractNumId w:val="21"/>
  </w:num>
  <w:num w:numId="52">
    <w:abstractNumId w:val="37"/>
  </w:num>
  <w:num w:numId="53">
    <w:abstractNumId w:val="54"/>
  </w:num>
  <w:num w:numId="54">
    <w:abstractNumId w:val="6"/>
  </w:num>
  <w:num w:numId="55">
    <w:abstractNumId w:val="42"/>
  </w:num>
  <w:num w:numId="56">
    <w:abstractNumId w:val="4"/>
  </w:num>
  <w:num w:numId="57">
    <w:abstractNumId w:val="35"/>
  </w:num>
  <w:num w:numId="58">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DB"/>
    <w:rsid w:val="00002311"/>
    <w:rsid w:val="00002619"/>
    <w:rsid w:val="000071CB"/>
    <w:rsid w:val="00012172"/>
    <w:rsid w:val="0002013E"/>
    <w:rsid w:val="00023A8C"/>
    <w:rsid w:val="00027850"/>
    <w:rsid w:val="00033E58"/>
    <w:rsid w:val="0004032C"/>
    <w:rsid w:val="00040F8B"/>
    <w:rsid w:val="00043CCD"/>
    <w:rsid w:val="000444C7"/>
    <w:rsid w:val="00051F99"/>
    <w:rsid w:val="00052B1C"/>
    <w:rsid w:val="00053144"/>
    <w:rsid w:val="00053945"/>
    <w:rsid w:val="00065CDF"/>
    <w:rsid w:val="000664C3"/>
    <w:rsid w:val="00067AC0"/>
    <w:rsid w:val="0007205E"/>
    <w:rsid w:val="0007261F"/>
    <w:rsid w:val="0007465C"/>
    <w:rsid w:val="00075585"/>
    <w:rsid w:val="0008077F"/>
    <w:rsid w:val="00080877"/>
    <w:rsid w:val="000811F6"/>
    <w:rsid w:val="00092C87"/>
    <w:rsid w:val="00093075"/>
    <w:rsid w:val="00093841"/>
    <w:rsid w:val="00097970"/>
    <w:rsid w:val="000A162A"/>
    <w:rsid w:val="000A2DCB"/>
    <w:rsid w:val="000A5E95"/>
    <w:rsid w:val="000A6892"/>
    <w:rsid w:val="000B0DC8"/>
    <w:rsid w:val="000B2E35"/>
    <w:rsid w:val="000B512B"/>
    <w:rsid w:val="000B52B2"/>
    <w:rsid w:val="000C1F33"/>
    <w:rsid w:val="000C4C50"/>
    <w:rsid w:val="000C67A3"/>
    <w:rsid w:val="000D150C"/>
    <w:rsid w:val="000E09BC"/>
    <w:rsid w:val="000E36CD"/>
    <w:rsid w:val="000E536A"/>
    <w:rsid w:val="000E6B4D"/>
    <w:rsid w:val="000E7E51"/>
    <w:rsid w:val="000F100C"/>
    <w:rsid w:val="000F53A5"/>
    <w:rsid w:val="0011176C"/>
    <w:rsid w:val="00112370"/>
    <w:rsid w:val="001136AB"/>
    <w:rsid w:val="00114031"/>
    <w:rsid w:val="00114590"/>
    <w:rsid w:val="001161BE"/>
    <w:rsid w:val="00117244"/>
    <w:rsid w:val="00123257"/>
    <w:rsid w:val="001253B9"/>
    <w:rsid w:val="0013072C"/>
    <w:rsid w:val="001324C7"/>
    <w:rsid w:val="00134C97"/>
    <w:rsid w:val="00135FDD"/>
    <w:rsid w:val="00140B4F"/>
    <w:rsid w:val="0014288B"/>
    <w:rsid w:val="00145C8A"/>
    <w:rsid w:val="0015189A"/>
    <w:rsid w:val="0015372A"/>
    <w:rsid w:val="001625D1"/>
    <w:rsid w:val="00166A32"/>
    <w:rsid w:val="00167517"/>
    <w:rsid w:val="00171ACB"/>
    <w:rsid w:val="001742DA"/>
    <w:rsid w:val="0017725B"/>
    <w:rsid w:val="001803C1"/>
    <w:rsid w:val="0018192A"/>
    <w:rsid w:val="00187304"/>
    <w:rsid w:val="001932EE"/>
    <w:rsid w:val="001975CE"/>
    <w:rsid w:val="001A39D8"/>
    <w:rsid w:val="001A3D3E"/>
    <w:rsid w:val="001A3E40"/>
    <w:rsid w:val="001B262A"/>
    <w:rsid w:val="001B586F"/>
    <w:rsid w:val="001B5CE7"/>
    <w:rsid w:val="001C71A4"/>
    <w:rsid w:val="001D0DCA"/>
    <w:rsid w:val="001D3710"/>
    <w:rsid w:val="001D4B45"/>
    <w:rsid w:val="001D7E74"/>
    <w:rsid w:val="001E2C1E"/>
    <w:rsid w:val="001E48FB"/>
    <w:rsid w:val="001E49BF"/>
    <w:rsid w:val="001F1730"/>
    <w:rsid w:val="001F3676"/>
    <w:rsid w:val="00200D56"/>
    <w:rsid w:val="00204F61"/>
    <w:rsid w:val="00207847"/>
    <w:rsid w:val="0021147C"/>
    <w:rsid w:val="00212429"/>
    <w:rsid w:val="002142F5"/>
    <w:rsid w:val="002156B2"/>
    <w:rsid w:val="00232F80"/>
    <w:rsid w:val="002332E5"/>
    <w:rsid w:val="00237AEE"/>
    <w:rsid w:val="0025192A"/>
    <w:rsid w:val="0025255C"/>
    <w:rsid w:val="00253D7A"/>
    <w:rsid w:val="00261696"/>
    <w:rsid w:val="00270368"/>
    <w:rsid w:val="0027140A"/>
    <w:rsid w:val="00271413"/>
    <w:rsid w:val="00271777"/>
    <w:rsid w:val="00272795"/>
    <w:rsid w:val="00275F04"/>
    <w:rsid w:val="00281CF0"/>
    <w:rsid w:val="00283EEA"/>
    <w:rsid w:val="0028531C"/>
    <w:rsid w:val="002859DD"/>
    <w:rsid w:val="00290F23"/>
    <w:rsid w:val="0029697C"/>
    <w:rsid w:val="002A2B15"/>
    <w:rsid w:val="002A4BFA"/>
    <w:rsid w:val="002A6B93"/>
    <w:rsid w:val="002B4A71"/>
    <w:rsid w:val="002C0C4C"/>
    <w:rsid w:val="002C1E00"/>
    <w:rsid w:val="002D1B4D"/>
    <w:rsid w:val="002D42FC"/>
    <w:rsid w:val="002D480E"/>
    <w:rsid w:val="002D4F27"/>
    <w:rsid w:val="002D7F0C"/>
    <w:rsid w:val="002E2A73"/>
    <w:rsid w:val="00303330"/>
    <w:rsid w:val="003035FC"/>
    <w:rsid w:val="00303985"/>
    <w:rsid w:val="003102CF"/>
    <w:rsid w:val="00310BB4"/>
    <w:rsid w:val="00313382"/>
    <w:rsid w:val="0031700C"/>
    <w:rsid w:val="00317F63"/>
    <w:rsid w:val="003243B6"/>
    <w:rsid w:val="00330800"/>
    <w:rsid w:val="00334B10"/>
    <w:rsid w:val="00336552"/>
    <w:rsid w:val="0034318E"/>
    <w:rsid w:val="003522E5"/>
    <w:rsid w:val="003533A0"/>
    <w:rsid w:val="00353629"/>
    <w:rsid w:val="00355468"/>
    <w:rsid w:val="00355849"/>
    <w:rsid w:val="00356636"/>
    <w:rsid w:val="00360048"/>
    <w:rsid w:val="00360530"/>
    <w:rsid w:val="003637C1"/>
    <w:rsid w:val="003667B8"/>
    <w:rsid w:val="00372DC4"/>
    <w:rsid w:val="003744AB"/>
    <w:rsid w:val="00376F8D"/>
    <w:rsid w:val="00377A91"/>
    <w:rsid w:val="00380A99"/>
    <w:rsid w:val="00382B5B"/>
    <w:rsid w:val="003830BC"/>
    <w:rsid w:val="00385BD9"/>
    <w:rsid w:val="00385D61"/>
    <w:rsid w:val="00386731"/>
    <w:rsid w:val="00387E4C"/>
    <w:rsid w:val="003900AE"/>
    <w:rsid w:val="00390EC1"/>
    <w:rsid w:val="0039186F"/>
    <w:rsid w:val="00393653"/>
    <w:rsid w:val="00393F00"/>
    <w:rsid w:val="00395335"/>
    <w:rsid w:val="003A0BA7"/>
    <w:rsid w:val="003A4087"/>
    <w:rsid w:val="003C0BA7"/>
    <w:rsid w:val="003C2778"/>
    <w:rsid w:val="003E0327"/>
    <w:rsid w:val="003E28A2"/>
    <w:rsid w:val="003E29D4"/>
    <w:rsid w:val="003E313D"/>
    <w:rsid w:val="003F3245"/>
    <w:rsid w:val="003F357E"/>
    <w:rsid w:val="003F390F"/>
    <w:rsid w:val="0040013A"/>
    <w:rsid w:val="004012FF"/>
    <w:rsid w:val="00402534"/>
    <w:rsid w:val="00402A72"/>
    <w:rsid w:val="00406A02"/>
    <w:rsid w:val="004139F3"/>
    <w:rsid w:val="0041451D"/>
    <w:rsid w:val="004215EF"/>
    <w:rsid w:val="004222FE"/>
    <w:rsid w:val="00445987"/>
    <w:rsid w:val="00450C98"/>
    <w:rsid w:val="00450E59"/>
    <w:rsid w:val="004518A9"/>
    <w:rsid w:val="00455335"/>
    <w:rsid w:val="004636C1"/>
    <w:rsid w:val="00470A21"/>
    <w:rsid w:val="004710B7"/>
    <w:rsid w:val="0047464D"/>
    <w:rsid w:val="00474956"/>
    <w:rsid w:val="00475D7F"/>
    <w:rsid w:val="004764DD"/>
    <w:rsid w:val="00482BC4"/>
    <w:rsid w:val="00484542"/>
    <w:rsid w:val="00485F92"/>
    <w:rsid w:val="00487A16"/>
    <w:rsid w:val="00492903"/>
    <w:rsid w:val="0049346C"/>
    <w:rsid w:val="00493CBB"/>
    <w:rsid w:val="00495A15"/>
    <w:rsid w:val="0049760A"/>
    <w:rsid w:val="004A5E58"/>
    <w:rsid w:val="004B3365"/>
    <w:rsid w:val="004C02DF"/>
    <w:rsid w:val="004C08BB"/>
    <w:rsid w:val="004C4859"/>
    <w:rsid w:val="004D16CF"/>
    <w:rsid w:val="004D2903"/>
    <w:rsid w:val="004D2ABC"/>
    <w:rsid w:val="004D2B1D"/>
    <w:rsid w:val="004E2DB2"/>
    <w:rsid w:val="004E6ED8"/>
    <w:rsid w:val="004E793F"/>
    <w:rsid w:val="004F0C64"/>
    <w:rsid w:val="004F2321"/>
    <w:rsid w:val="004F5F72"/>
    <w:rsid w:val="004F614D"/>
    <w:rsid w:val="0050063D"/>
    <w:rsid w:val="0051026D"/>
    <w:rsid w:val="005131E3"/>
    <w:rsid w:val="0051334A"/>
    <w:rsid w:val="00513999"/>
    <w:rsid w:val="00515A59"/>
    <w:rsid w:val="00520F00"/>
    <w:rsid w:val="00530B90"/>
    <w:rsid w:val="00532CA9"/>
    <w:rsid w:val="005334E6"/>
    <w:rsid w:val="00533FB3"/>
    <w:rsid w:val="0053753E"/>
    <w:rsid w:val="00540E24"/>
    <w:rsid w:val="005444C7"/>
    <w:rsid w:val="00545B6E"/>
    <w:rsid w:val="005479EA"/>
    <w:rsid w:val="00553334"/>
    <w:rsid w:val="00554A7C"/>
    <w:rsid w:val="00560B59"/>
    <w:rsid w:val="00561B22"/>
    <w:rsid w:val="00570B78"/>
    <w:rsid w:val="005728E5"/>
    <w:rsid w:val="00575769"/>
    <w:rsid w:val="00580D08"/>
    <w:rsid w:val="005907E9"/>
    <w:rsid w:val="005907F2"/>
    <w:rsid w:val="005A1D20"/>
    <w:rsid w:val="005A2913"/>
    <w:rsid w:val="005A5530"/>
    <w:rsid w:val="005A7AFC"/>
    <w:rsid w:val="005B00CD"/>
    <w:rsid w:val="005C2247"/>
    <w:rsid w:val="005C49EA"/>
    <w:rsid w:val="005C5CB7"/>
    <w:rsid w:val="005C79F4"/>
    <w:rsid w:val="005E5C49"/>
    <w:rsid w:val="005F0781"/>
    <w:rsid w:val="005F1346"/>
    <w:rsid w:val="00605945"/>
    <w:rsid w:val="006059EA"/>
    <w:rsid w:val="006142A6"/>
    <w:rsid w:val="006145C2"/>
    <w:rsid w:val="00615FAC"/>
    <w:rsid w:val="00622301"/>
    <w:rsid w:val="00622AF6"/>
    <w:rsid w:val="00623FC9"/>
    <w:rsid w:val="00626252"/>
    <w:rsid w:val="00636C50"/>
    <w:rsid w:val="0064503A"/>
    <w:rsid w:val="00647C3A"/>
    <w:rsid w:val="006512C5"/>
    <w:rsid w:val="00662CDB"/>
    <w:rsid w:val="00663293"/>
    <w:rsid w:val="0066420C"/>
    <w:rsid w:val="006652EA"/>
    <w:rsid w:val="006661F0"/>
    <w:rsid w:val="00680C61"/>
    <w:rsid w:val="00683EBC"/>
    <w:rsid w:val="00694932"/>
    <w:rsid w:val="00695055"/>
    <w:rsid w:val="00695CA1"/>
    <w:rsid w:val="006973F7"/>
    <w:rsid w:val="006A1804"/>
    <w:rsid w:val="006A4949"/>
    <w:rsid w:val="006B37A4"/>
    <w:rsid w:val="006B69FF"/>
    <w:rsid w:val="006C1C87"/>
    <w:rsid w:val="006D081A"/>
    <w:rsid w:val="006D298B"/>
    <w:rsid w:val="006D6230"/>
    <w:rsid w:val="006E4423"/>
    <w:rsid w:val="006E499E"/>
    <w:rsid w:val="006F2FE7"/>
    <w:rsid w:val="006F4134"/>
    <w:rsid w:val="006F57EA"/>
    <w:rsid w:val="00700486"/>
    <w:rsid w:val="00700BE7"/>
    <w:rsid w:val="00701D28"/>
    <w:rsid w:val="0070214D"/>
    <w:rsid w:val="00704841"/>
    <w:rsid w:val="007057F3"/>
    <w:rsid w:val="007072EE"/>
    <w:rsid w:val="007146F2"/>
    <w:rsid w:val="00717866"/>
    <w:rsid w:val="0072322A"/>
    <w:rsid w:val="00723616"/>
    <w:rsid w:val="0072621E"/>
    <w:rsid w:val="00726DF9"/>
    <w:rsid w:val="0073172D"/>
    <w:rsid w:val="00732331"/>
    <w:rsid w:val="0073329C"/>
    <w:rsid w:val="0073620E"/>
    <w:rsid w:val="00741D1F"/>
    <w:rsid w:val="007470B3"/>
    <w:rsid w:val="00753FCF"/>
    <w:rsid w:val="00755CF2"/>
    <w:rsid w:val="0076012D"/>
    <w:rsid w:val="007639F8"/>
    <w:rsid w:val="00767ACC"/>
    <w:rsid w:val="00771A6B"/>
    <w:rsid w:val="00772E83"/>
    <w:rsid w:val="007743EC"/>
    <w:rsid w:val="0078203C"/>
    <w:rsid w:val="00790430"/>
    <w:rsid w:val="00796C93"/>
    <w:rsid w:val="007A3C2A"/>
    <w:rsid w:val="007B24CD"/>
    <w:rsid w:val="007B4C03"/>
    <w:rsid w:val="007C75A4"/>
    <w:rsid w:val="007D0959"/>
    <w:rsid w:val="007D33A5"/>
    <w:rsid w:val="007D38D2"/>
    <w:rsid w:val="007D5B61"/>
    <w:rsid w:val="007D6BDE"/>
    <w:rsid w:val="007D755E"/>
    <w:rsid w:val="007E368E"/>
    <w:rsid w:val="007F0D3B"/>
    <w:rsid w:val="007F55F5"/>
    <w:rsid w:val="008015BE"/>
    <w:rsid w:val="00801935"/>
    <w:rsid w:val="00803C8E"/>
    <w:rsid w:val="00805206"/>
    <w:rsid w:val="00816A91"/>
    <w:rsid w:val="00827253"/>
    <w:rsid w:val="0082794C"/>
    <w:rsid w:val="00827C75"/>
    <w:rsid w:val="00837B30"/>
    <w:rsid w:val="00837D9C"/>
    <w:rsid w:val="008413F5"/>
    <w:rsid w:val="00842149"/>
    <w:rsid w:val="008520E7"/>
    <w:rsid w:val="00852F5C"/>
    <w:rsid w:val="008728B7"/>
    <w:rsid w:val="008811E9"/>
    <w:rsid w:val="00881702"/>
    <w:rsid w:val="008920B0"/>
    <w:rsid w:val="0089282D"/>
    <w:rsid w:val="0089584F"/>
    <w:rsid w:val="00895C3B"/>
    <w:rsid w:val="008A0F89"/>
    <w:rsid w:val="008A1310"/>
    <w:rsid w:val="008A286D"/>
    <w:rsid w:val="008A4351"/>
    <w:rsid w:val="008A47BF"/>
    <w:rsid w:val="008B68AA"/>
    <w:rsid w:val="008C0FA4"/>
    <w:rsid w:val="008C1C90"/>
    <w:rsid w:val="008C2A0B"/>
    <w:rsid w:val="008D4DB0"/>
    <w:rsid w:val="008D7061"/>
    <w:rsid w:val="008E03E3"/>
    <w:rsid w:val="008F3AC7"/>
    <w:rsid w:val="00900AE9"/>
    <w:rsid w:val="009057AC"/>
    <w:rsid w:val="00910B8A"/>
    <w:rsid w:val="00916834"/>
    <w:rsid w:val="00917A9B"/>
    <w:rsid w:val="00925C36"/>
    <w:rsid w:val="0093143A"/>
    <w:rsid w:val="00945A46"/>
    <w:rsid w:val="0095211A"/>
    <w:rsid w:val="00952E8C"/>
    <w:rsid w:val="009618CF"/>
    <w:rsid w:val="009621F7"/>
    <w:rsid w:val="00967401"/>
    <w:rsid w:val="009678FF"/>
    <w:rsid w:val="0097184E"/>
    <w:rsid w:val="00974087"/>
    <w:rsid w:val="00974B71"/>
    <w:rsid w:val="009753F2"/>
    <w:rsid w:val="0098211B"/>
    <w:rsid w:val="00985220"/>
    <w:rsid w:val="009872D9"/>
    <w:rsid w:val="00990703"/>
    <w:rsid w:val="00993096"/>
    <w:rsid w:val="00995AC7"/>
    <w:rsid w:val="00995CF7"/>
    <w:rsid w:val="009A43FA"/>
    <w:rsid w:val="009A66A9"/>
    <w:rsid w:val="009B2C2B"/>
    <w:rsid w:val="009B2F68"/>
    <w:rsid w:val="009B3131"/>
    <w:rsid w:val="009B703C"/>
    <w:rsid w:val="009C1048"/>
    <w:rsid w:val="009C4983"/>
    <w:rsid w:val="009C64F6"/>
    <w:rsid w:val="009D151D"/>
    <w:rsid w:val="009D4F71"/>
    <w:rsid w:val="009E3C58"/>
    <w:rsid w:val="009E3E49"/>
    <w:rsid w:val="009F4DE7"/>
    <w:rsid w:val="009F697A"/>
    <w:rsid w:val="00A00BDC"/>
    <w:rsid w:val="00A13298"/>
    <w:rsid w:val="00A13E3F"/>
    <w:rsid w:val="00A14C71"/>
    <w:rsid w:val="00A14EEB"/>
    <w:rsid w:val="00A15FE1"/>
    <w:rsid w:val="00A212F3"/>
    <w:rsid w:val="00A243B0"/>
    <w:rsid w:val="00A25F90"/>
    <w:rsid w:val="00A364C4"/>
    <w:rsid w:val="00A402E9"/>
    <w:rsid w:val="00A4153B"/>
    <w:rsid w:val="00A422C4"/>
    <w:rsid w:val="00A43075"/>
    <w:rsid w:val="00A43209"/>
    <w:rsid w:val="00A47FF1"/>
    <w:rsid w:val="00A53FDB"/>
    <w:rsid w:val="00A56EF4"/>
    <w:rsid w:val="00A6467B"/>
    <w:rsid w:val="00A739EF"/>
    <w:rsid w:val="00A749A7"/>
    <w:rsid w:val="00A82040"/>
    <w:rsid w:val="00A8368C"/>
    <w:rsid w:val="00AA15BD"/>
    <w:rsid w:val="00AA3EDE"/>
    <w:rsid w:val="00AA722B"/>
    <w:rsid w:val="00AB06FA"/>
    <w:rsid w:val="00AB4A73"/>
    <w:rsid w:val="00AC0E44"/>
    <w:rsid w:val="00AC2DA6"/>
    <w:rsid w:val="00AC3FB2"/>
    <w:rsid w:val="00AC560D"/>
    <w:rsid w:val="00AD5FF3"/>
    <w:rsid w:val="00AD5FFA"/>
    <w:rsid w:val="00AE3130"/>
    <w:rsid w:val="00AE61A1"/>
    <w:rsid w:val="00AE62D1"/>
    <w:rsid w:val="00AE74BC"/>
    <w:rsid w:val="00AF0081"/>
    <w:rsid w:val="00AF2A7B"/>
    <w:rsid w:val="00AF4BC8"/>
    <w:rsid w:val="00AF571D"/>
    <w:rsid w:val="00B04AEF"/>
    <w:rsid w:val="00B07AAD"/>
    <w:rsid w:val="00B13F57"/>
    <w:rsid w:val="00B25B42"/>
    <w:rsid w:val="00B261DB"/>
    <w:rsid w:val="00B40832"/>
    <w:rsid w:val="00B4200E"/>
    <w:rsid w:val="00B42155"/>
    <w:rsid w:val="00B5448B"/>
    <w:rsid w:val="00B56341"/>
    <w:rsid w:val="00B56716"/>
    <w:rsid w:val="00B56844"/>
    <w:rsid w:val="00B61728"/>
    <w:rsid w:val="00B6421E"/>
    <w:rsid w:val="00B76BB8"/>
    <w:rsid w:val="00B77EC0"/>
    <w:rsid w:val="00B80532"/>
    <w:rsid w:val="00B87022"/>
    <w:rsid w:val="00B92BB9"/>
    <w:rsid w:val="00B95A6C"/>
    <w:rsid w:val="00B961B0"/>
    <w:rsid w:val="00BA2694"/>
    <w:rsid w:val="00BA3F52"/>
    <w:rsid w:val="00BB24C6"/>
    <w:rsid w:val="00BB2953"/>
    <w:rsid w:val="00BB5DDB"/>
    <w:rsid w:val="00BC6922"/>
    <w:rsid w:val="00BC6FBE"/>
    <w:rsid w:val="00BD06EB"/>
    <w:rsid w:val="00BD1C57"/>
    <w:rsid w:val="00BE31BD"/>
    <w:rsid w:val="00BE369F"/>
    <w:rsid w:val="00BE78AA"/>
    <w:rsid w:val="00BF0F39"/>
    <w:rsid w:val="00BF212B"/>
    <w:rsid w:val="00C025C9"/>
    <w:rsid w:val="00C072F0"/>
    <w:rsid w:val="00C20291"/>
    <w:rsid w:val="00C2068E"/>
    <w:rsid w:val="00C20F3D"/>
    <w:rsid w:val="00C27136"/>
    <w:rsid w:val="00C347A5"/>
    <w:rsid w:val="00C442A5"/>
    <w:rsid w:val="00C55FDA"/>
    <w:rsid w:val="00C57356"/>
    <w:rsid w:val="00C60F9D"/>
    <w:rsid w:val="00C62C27"/>
    <w:rsid w:val="00C62F5F"/>
    <w:rsid w:val="00C67B41"/>
    <w:rsid w:val="00C70E68"/>
    <w:rsid w:val="00C86E7E"/>
    <w:rsid w:val="00C872CB"/>
    <w:rsid w:val="00C9113C"/>
    <w:rsid w:val="00C91D8F"/>
    <w:rsid w:val="00C92DFA"/>
    <w:rsid w:val="00C931A5"/>
    <w:rsid w:val="00C966D9"/>
    <w:rsid w:val="00CA146E"/>
    <w:rsid w:val="00CA1587"/>
    <w:rsid w:val="00CB1CF2"/>
    <w:rsid w:val="00CB325A"/>
    <w:rsid w:val="00CB5A57"/>
    <w:rsid w:val="00CC01F7"/>
    <w:rsid w:val="00CC3DEA"/>
    <w:rsid w:val="00CC3E47"/>
    <w:rsid w:val="00CC428E"/>
    <w:rsid w:val="00CC4DC9"/>
    <w:rsid w:val="00CC72CE"/>
    <w:rsid w:val="00CD1B5E"/>
    <w:rsid w:val="00CD2547"/>
    <w:rsid w:val="00CD2C41"/>
    <w:rsid w:val="00CD6C35"/>
    <w:rsid w:val="00CE596E"/>
    <w:rsid w:val="00CE608E"/>
    <w:rsid w:val="00CF43CA"/>
    <w:rsid w:val="00D02E0A"/>
    <w:rsid w:val="00D10DD5"/>
    <w:rsid w:val="00D15B0A"/>
    <w:rsid w:val="00D16A0D"/>
    <w:rsid w:val="00D24F24"/>
    <w:rsid w:val="00D329D9"/>
    <w:rsid w:val="00D420C2"/>
    <w:rsid w:val="00D4338E"/>
    <w:rsid w:val="00D452E4"/>
    <w:rsid w:val="00D45375"/>
    <w:rsid w:val="00D4739C"/>
    <w:rsid w:val="00D47D1A"/>
    <w:rsid w:val="00D502D8"/>
    <w:rsid w:val="00D51337"/>
    <w:rsid w:val="00D52AC7"/>
    <w:rsid w:val="00D53CE6"/>
    <w:rsid w:val="00D56F40"/>
    <w:rsid w:val="00D630A5"/>
    <w:rsid w:val="00D630AF"/>
    <w:rsid w:val="00D63892"/>
    <w:rsid w:val="00D66374"/>
    <w:rsid w:val="00D75A6D"/>
    <w:rsid w:val="00D765FA"/>
    <w:rsid w:val="00D81CB9"/>
    <w:rsid w:val="00D83B4D"/>
    <w:rsid w:val="00D858F6"/>
    <w:rsid w:val="00D9139F"/>
    <w:rsid w:val="00D92731"/>
    <w:rsid w:val="00D9721C"/>
    <w:rsid w:val="00DA0A30"/>
    <w:rsid w:val="00DA1212"/>
    <w:rsid w:val="00DA1F67"/>
    <w:rsid w:val="00DA21FA"/>
    <w:rsid w:val="00DA51FC"/>
    <w:rsid w:val="00DB00D2"/>
    <w:rsid w:val="00DB16B2"/>
    <w:rsid w:val="00DB273C"/>
    <w:rsid w:val="00DB39B0"/>
    <w:rsid w:val="00DC6551"/>
    <w:rsid w:val="00DD1578"/>
    <w:rsid w:val="00DD1EA2"/>
    <w:rsid w:val="00DD28DE"/>
    <w:rsid w:val="00DD322E"/>
    <w:rsid w:val="00DD35CA"/>
    <w:rsid w:val="00DD379B"/>
    <w:rsid w:val="00DD4840"/>
    <w:rsid w:val="00DE2DA9"/>
    <w:rsid w:val="00DE37F6"/>
    <w:rsid w:val="00DE4550"/>
    <w:rsid w:val="00DF1A49"/>
    <w:rsid w:val="00E02FD2"/>
    <w:rsid w:val="00E10591"/>
    <w:rsid w:val="00E150D3"/>
    <w:rsid w:val="00E212B6"/>
    <w:rsid w:val="00E27DE1"/>
    <w:rsid w:val="00E308AC"/>
    <w:rsid w:val="00E3444D"/>
    <w:rsid w:val="00E365A1"/>
    <w:rsid w:val="00E454E1"/>
    <w:rsid w:val="00E45FD4"/>
    <w:rsid w:val="00E46915"/>
    <w:rsid w:val="00E47149"/>
    <w:rsid w:val="00E47A5E"/>
    <w:rsid w:val="00E50CA0"/>
    <w:rsid w:val="00E52808"/>
    <w:rsid w:val="00E609CF"/>
    <w:rsid w:val="00E60D43"/>
    <w:rsid w:val="00E74834"/>
    <w:rsid w:val="00E74BEE"/>
    <w:rsid w:val="00E80FC1"/>
    <w:rsid w:val="00E8108E"/>
    <w:rsid w:val="00E8464F"/>
    <w:rsid w:val="00E84FB0"/>
    <w:rsid w:val="00E908A9"/>
    <w:rsid w:val="00E96CC6"/>
    <w:rsid w:val="00E979E2"/>
    <w:rsid w:val="00EA0D90"/>
    <w:rsid w:val="00EB2221"/>
    <w:rsid w:val="00ED47B8"/>
    <w:rsid w:val="00EE144B"/>
    <w:rsid w:val="00EE7F89"/>
    <w:rsid w:val="00EF2BA2"/>
    <w:rsid w:val="00F057B7"/>
    <w:rsid w:val="00F06118"/>
    <w:rsid w:val="00F075AC"/>
    <w:rsid w:val="00F17DC7"/>
    <w:rsid w:val="00F2665A"/>
    <w:rsid w:val="00F30EA5"/>
    <w:rsid w:val="00F3528E"/>
    <w:rsid w:val="00F357F6"/>
    <w:rsid w:val="00F35BCE"/>
    <w:rsid w:val="00F36E1C"/>
    <w:rsid w:val="00F447F4"/>
    <w:rsid w:val="00F507DB"/>
    <w:rsid w:val="00F51C84"/>
    <w:rsid w:val="00F54CDD"/>
    <w:rsid w:val="00F72E1D"/>
    <w:rsid w:val="00F74AF2"/>
    <w:rsid w:val="00F8004E"/>
    <w:rsid w:val="00F828E9"/>
    <w:rsid w:val="00F858E3"/>
    <w:rsid w:val="00F917EC"/>
    <w:rsid w:val="00F934A0"/>
    <w:rsid w:val="00FB18E4"/>
    <w:rsid w:val="00FB3198"/>
    <w:rsid w:val="00FB4699"/>
    <w:rsid w:val="00FB4E3B"/>
    <w:rsid w:val="00FB7A32"/>
    <w:rsid w:val="00FC0DBD"/>
    <w:rsid w:val="00FC61C6"/>
    <w:rsid w:val="00FC6ED8"/>
    <w:rsid w:val="00FD0597"/>
    <w:rsid w:val="00FD3808"/>
    <w:rsid w:val="00FD7C4F"/>
    <w:rsid w:val="00FE0647"/>
    <w:rsid w:val="00FE236E"/>
    <w:rsid w:val="00FE26F7"/>
    <w:rsid w:val="00FE40CF"/>
    <w:rsid w:val="00FE7954"/>
    <w:rsid w:val="00FF4154"/>
    <w:rsid w:val="00FF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D9991"/>
  <w15:chartTrackingRefBased/>
  <w15:docId w15:val="{E8FAE127-99BE-407F-AD64-BDFB862B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335"/>
    <w:rPr>
      <w:sz w:val="24"/>
      <w:szCs w:val="24"/>
    </w:rPr>
  </w:style>
  <w:style w:type="paragraph" w:styleId="Heading1">
    <w:name w:val="heading 1"/>
    <w:basedOn w:val="Normal"/>
    <w:next w:val="Normal"/>
    <w:link w:val="Heading1Char"/>
    <w:qFormat/>
    <w:pPr>
      <w:keepNext/>
      <w:jc w:val="center"/>
      <w:outlineLvl w:val="0"/>
    </w:pPr>
    <w:rPr>
      <w:rFonts w:ascii="Comic Sans MS" w:hAnsi="Comic Sans MS"/>
      <w:b/>
      <w:bCs/>
      <w:u w:val="single"/>
    </w:rPr>
  </w:style>
  <w:style w:type="paragraph" w:styleId="Heading2">
    <w:name w:val="heading 2"/>
    <w:basedOn w:val="Normal"/>
    <w:next w:val="Normal"/>
    <w:qFormat/>
    <w:pPr>
      <w:keepNext/>
      <w:outlineLvl w:val="1"/>
    </w:pPr>
    <w:rPr>
      <w:rFonts w:ascii="Comic Sans MS" w:hAnsi="Comic Sans MS"/>
      <w:b/>
      <w:bCs/>
      <w:sz w:val="40"/>
      <w:szCs w:val="40"/>
      <w:u w:val="single"/>
    </w:rPr>
  </w:style>
  <w:style w:type="paragraph" w:styleId="Heading3">
    <w:name w:val="heading 3"/>
    <w:basedOn w:val="Normal"/>
    <w:next w:val="Normal"/>
    <w:link w:val="Heading3Char"/>
    <w:unhideWhenUsed/>
    <w:qFormat/>
    <w:rsid w:val="006A180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50C98"/>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DE37F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6A1804"/>
    <w:pPr>
      <w:keepNext/>
      <w:jc w:val="center"/>
      <w:outlineLvl w:val="6"/>
    </w:pPr>
    <w:rPr>
      <w:b/>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6"/>
      <w:szCs w:val="36"/>
      <w:u w:val="single"/>
    </w:rPr>
  </w:style>
  <w:style w:type="paragraph" w:styleId="BodyText">
    <w:name w:val="Body Text"/>
    <w:basedOn w:val="Normal"/>
    <w:pPr>
      <w:jc w:val="center"/>
    </w:pPr>
    <w:rPr>
      <w:rFonts w:ascii="Comic Sans MS" w:hAnsi="Comic Sans MS"/>
      <w:b/>
      <w:bCs/>
      <w:sz w:val="96"/>
      <w:szCs w:val="96"/>
      <w:u w:val="single"/>
    </w:rPr>
  </w:style>
  <w:style w:type="paragraph" w:styleId="BodyText2">
    <w:name w:val="Body Text 2"/>
    <w:basedOn w:val="Normal"/>
    <w:rPr>
      <w:rFonts w:ascii="Comic Sans MS" w:hAnsi="Comic Sans MS"/>
      <w:b/>
      <w:bCs/>
      <w:sz w:val="40"/>
      <w:szCs w:val="4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AA15BD"/>
    <w:rPr>
      <w:color w:val="0000FF"/>
      <w:u w:val="single"/>
    </w:rPr>
  </w:style>
  <w:style w:type="character" w:customStyle="1" w:styleId="Heading6Char">
    <w:name w:val="Heading 6 Char"/>
    <w:link w:val="Heading6"/>
    <w:semiHidden/>
    <w:rsid w:val="00DE37F6"/>
    <w:rPr>
      <w:rFonts w:ascii="Calibri" w:eastAsia="Times New Roman" w:hAnsi="Calibri" w:cs="Times New Roman"/>
      <w:b/>
      <w:bCs/>
      <w:sz w:val="22"/>
      <w:szCs w:val="22"/>
    </w:rPr>
  </w:style>
  <w:style w:type="paragraph" w:styleId="Header">
    <w:name w:val="header"/>
    <w:basedOn w:val="Normal"/>
    <w:link w:val="HeaderChar"/>
    <w:rsid w:val="005444C7"/>
    <w:pPr>
      <w:tabs>
        <w:tab w:val="center" w:pos="4320"/>
        <w:tab w:val="right" w:pos="8640"/>
      </w:tabs>
    </w:pPr>
    <w:rPr>
      <w:sz w:val="20"/>
      <w:szCs w:val="20"/>
      <w:lang w:val="en-US" w:eastAsia="x-none"/>
    </w:rPr>
  </w:style>
  <w:style w:type="character" w:customStyle="1" w:styleId="HeaderChar">
    <w:name w:val="Header Char"/>
    <w:link w:val="Header"/>
    <w:rsid w:val="005444C7"/>
    <w:rPr>
      <w:lang w:val="en-US"/>
    </w:rPr>
  </w:style>
  <w:style w:type="paragraph" w:customStyle="1" w:styleId="Default">
    <w:name w:val="Default"/>
    <w:link w:val="DefaultChar"/>
    <w:rsid w:val="00303330"/>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995CF7"/>
    <w:pPr>
      <w:ind w:left="720"/>
    </w:pPr>
  </w:style>
  <w:style w:type="paragraph" w:styleId="NormalWeb">
    <w:name w:val="Normal (Web)"/>
    <w:basedOn w:val="Normal"/>
    <w:rsid w:val="007F0D3B"/>
    <w:pPr>
      <w:spacing w:before="100" w:beforeAutospacing="1" w:after="100" w:afterAutospacing="1"/>
    </w:pPr>
  </w:style>
  <w:style w:type="paragraph" w:styleId="BalloonText">
    <w:name w:val="Balloon Text"/>
    <w:basedOn w:val="Normal"/>
    <w:link w:val="BalloonTextChar"/>
    <w:rsid w:val="00C025C9"/>
    <w:rPr>
      <w:rFonts w:ascii="Tahoma" w:hAnsi="Tahoma"/>
      <w:sz w:val="16"/>
      <w:szCs w:val="16"/>
      <w:lang w:val="en-US" w:eastAsia="x-none"/>
    </w:rPr>
  </w:style>
  <w:style w:type="character" w:customStyle="1" w:styleId="BalloonTextChar">
    <w:name w:val="Balloon Text Char"/>
    <w:link w:val="BalloonText"/>
    <w:rsid w:val="00C025C9"/>
    <w:rPr>
      <w:rFonts w:ascii="Tahoma" w:hAnsi="Tahoma" w:cs="Tahoma"/>
      <w:sz w:val="16"/>
      <w:szCs w:val="16"/>
      <w:lang w:val="en-US"/>
    </w:rPr>
  </w:style>
  <w:style w:type="character" w:customStyle="1" w:styleId="Heading7Char">
    <w:name w:val="Heading 7 Char"/>
    <w:link w:val="Heading7"/>
    <w:rsid w:val="006A1804"/>
    <w:rPr>
      <w:b/>
      <w:sz w:val="48"/>
      <w:lang w:val="en-US"/>
    </w:rPr>
  </w:style>
  <w:style w:type="character" w:customStyle="1" w:styleId="FooterChar">
    <w:name w:val="Footer Char"/>
    <w:link w:val="Footer"/>
    <w:uiPriority w:val="99"/>
    <w:rsid w:val="006A1804"/>
    <w:rPr>
      <w:sz w:val="24"/>
      <w:szCs w:val="24"/>
    </w:rPr>
  </w:style>
  <w:style w:type="character" w:customStyle="1" w:styleId="Heading3Char">
    <w:name w:val="Heading 3 Char"/>
    <w:link w:val="Heading3"/>
    <w:rsid w:val="006A1804"/>
    <w:rPr>
      <w:rFonts w:ascii="Cambria" w:eastAsia="Times New Roman" w:hAnsi="Cambria" w:cs="Times New Roman"/>
      <w:b/>
      <w:bCs/>
      <w:sz w:val="26"/>
      <w:szCs w:val="26"/>
    </w:rPr>
  </w:style>
  <w:style w:type="paragraph" w:styleId="NoSpacing">
    <w:name w:val="No Spacing"/>
    <w:uiPriority w:val="1"/>
    <w:qFormat/>
    <w:rsid w:val="00554A7C"/>
    <w:rPr>
      <w:rFonts w:ascii="Calibri" w:eastAsia="Calibri" w:hAnsi="Calibri"/>
      <w:sz w:val="22"/>
      <w:szCs w:val="22"/>
      <w:lang w:eastAsia="en-US"/>
    </w:rPr>
  </w:style>
  <w:style w:type="character" w:customStyle="1" w:styleId="Heading1Char">
    <w:name w:val="Heading 1 Char"/>
    <w:link w:val="Heading1"/>
    <w:rsid w:val="006E4423"/>
    <w:rPr>
      <w:rFonts w:ascii="Comic Sans MS" w:hAnsi="Comic Sans MS"/>
      <w:b/>
      <w:bCs/>
      <w:sz w:val="24"/>
      <w:szCs w:val="24"/>
      <w:u w:val="single"/>
    </w:rPr>
  </w:style>
  <w:style w:type="paragraph" w:styleId="FootnoteText">
    <w:name w:val="footnote text"/>
    <w:basedOn w:val="Normal"/>
    <w:link w:val="FootnoteTextChar"/>
    <w:rsid w:val="002A2B15"/>
    <w:rPr>
      <w:color w:val="000000"/>
      <w:sz w:val="20"/>
      <w:szCs w:val="20"/>
      <w:lang w:val="x-none" w:eastAsia="x-none"/>
    </w:rPr>
  </w:style>
  <w:style w:type="character" w:customStyle="1" w:styleId="FootnoteTextChar">
    <w:name w:val="Footnote Text Char"/>
    <w:link w:val="FootnoteText"/>
    <w:rsid w:val="002A2B15"/>
    <w:rPr>
      <w:color w:val="000000"/>
      <w:lang w:val="x-none" w:eastAsia="x-none"/>
    </w:rPr>
  </w:style>
  <w:style w:type="character" w:styleId="FollowedHyperlink">
    <w:name w:val="FollowedHyperlink"/>
    <w:rsid w:val="009753F2"/>
    <w:rPr>
      <w:color w:val="800080"/>
      <w:u w:val="single"/>
    </w:rPr>
  </w:style>
  <w:style w:type="character" w:customStyle="1" w:styleId="Heading4Char">
    <w:name w:val="Heading 4 Char"/>
    <w:link w:val="Heading4"/>
    <w:semiHidden/>
    <w:rsid w:val="00450C98"/>
    <w:rPr>
      <w:rFonts w:ascii="Calibri" w:eastAsia="Times New Roman" w:hAnsi="Calibri" w:cs="Times New Roman"/>
      <w:b/>
      <w:bCs/>
      <w:sz w:val="28"/>
      <w:szCs w:val="28"/>
    </w:rPr>
  </w:style>
  <w:style w:type="character" w:styleId="UnresolvedMention">
    <w:name w:val="Unresolved Mention"/>
    <w:uiPriority w:val="99"/>
    <w:semiHidden/>
    <w:unhideWhenUsed/>
    <w:rsid w:val="00B261DB"/>
    <w:rPr>
      <w:color w:val="605E5C"/>
      <w:shd w:val="clear" w:color="auto" w:fill="E1DFDD"/>
    </w:rPr>
  </w:style>
  <w:style w:type="character" w:customStyle="1" w:styleId="DefaultChar">
    <w:name w:val="Default Char"/>
    <w:link w:val="Default"/>
    <w:rsid w:val="006F4134"/>
    <w:rPr>
      <w:rFonts w:ascii="Arial" w:hAnsi="Arial" w:cs="Arial"/>
      <w:color w:val="000000"/>
      <w:sz w:val="24"/>
      <w:szCs w:val="24"/>
    </w:rPr>
  </w:style>
  <w:style w:type="paragraph" w:customStyle="1" w:styleId="Head1">
    <w:name w:val="Head 1"/>
    <w:basedOn w:val="Normal"/>
    <w:link w:val="Head1Char"/>
    <w:qFormat/>
    <w:rsid w:val="006F4134"/>
    <w:rPr>
      <w:rFonts w:ascii="Arial" w:eastAsia="Calibri" w:hAnsi="Arial" w:cs="Arial"/>
      <w:b/>
      <w:color w:val="7800AF"/>
      <w:sz w:val="44"/>
    </w:rPr>
  </w:style>
  <w:style w:type="character" w:customStyle="1" w:styleId="Head1Char">
    <w:name w:val="Head 1 Char"/>
    <w:link w:val="Head1"/>
    <w:rsid w:val="006F4134"/>
    <w:rPr>
      <w:rFonts w:ascii="Arial" w:eastAsia="Calibri" w:hAnsi="Arial" w:cs="Arial"/>
      <w:b/>
      <w:color w:val="7800AF"/>
      <w:sz w:val="44"/>
      <w:szCs w:val="24"/>
    </w:rPr>
  </w:style>
  <w:style w:type="paragraph" w:customStyle="1" w:styleId="KCCCoverTitle1">
    <w:name w:val="KCC Cover Title 1"/>
    <w:basedOn w:val="Normal"/>
    <w:next w:val="Normal"/>
    <w:qFormat/>
    <w:rsid w:val="006F4134"/>
    <w:rPr>
      <w:rFonts w:ascii="Arial Bold" w:eastAsia="Calibri" w:hAnsi="Arial Bold" w:cs="Arial"/>
      <w:b/>
      <w:bCs/>
      <w:spacing w:val="-36"/>
      <w:sz w:val="116"/>
      <w:szCs w:val="116"/>
      <w:lang w:eastAsia="en-US"/>
    </w:rPr>
  </w:style>
  <w:style w:type="character" w:styleId="CommentReference">
    <w:name w:val="annotation reference"/>
    <w:rsid w:val="00455335"/>
    <w:rPr>
      <w:sz w:val="16"/>
      <w:szCs w:val="16"/>
    </w:rPr>
  </w:style>
  <w:style w:type="paragraph" w:styleId="CommentText">
    <w:name w:val="annotation text"/>
    <w:basedOn w:val="Normal"/>
    <w:link w:val="CommentTextChar"/>
    <w:rsid w:val="00455335"/>
    <w:rPr>
      <w:sz w:val="20"/>
      <w:szCs w:val="20"/>
    </w:rPr>
  </w:style>
  <w:style w:type="character" w:customStyle="1" w:styleId="CommentTextChar">
    <w:name w:val="Comment Text Char"/>
    <w:basedOn w:val="DefaultParagraphFont"/>
    <w:link w:val="CommentText"/>
    <w:rsid w:val="00455335"/>
  </w:style>
  <w:style w:type="paragraph" w:styleId="CommentSubject">
    <w:name w:val="annotation subject"/>
    <w:basedOn w:val="CommentText"/>
    <w:next w:val="CommentText"/>
    <w:link w:val="CommentSubjectChar"/>
    <w:rsid w:val="00455335"/>
    <w:rPr>
      <w:b/>
      <w:bCs/>
    </w:rPr>
  </w:style>
  <w:style w:type="character" w:customStyle="1" w:styleId="CommentSubjectChar">
    <w:name w:val="Comment Subject Char"/>
    <w:link w:val="CommentSubject"/>
    <w:rsid w:val="00455335"/>
    <w:rPr>
      <w:b/>
      <w:bCs/>
    </w:rPr>
  </w:style>
  <w:style w:type="table" w:styleId="TableGrid">
    <w:name w:val="Table Grid"/>
    <w:basedOn w:val="TableNormal"/>
    <w:uiPriority w:val="39"/>
    <w:rsid w:val="0009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60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5919">
      <w:bodyDiv w:val="1"/>
      <w:marLeft w:val="0"/>
      <w:marRight w:val="0"/>
      <w:marTop w:val="0"/>
      <w:marBottom w:val="0"/>
      <w:divBdr>
        <w:top w:val="none" w:sz="0" w:space="0" w:color="auto"/>
        <w:left w:val="none" w:sz="0" w:space="0" w:color="auto"/>
        <w:bottom w:val="none" w:sz="0" w:space="0" w:color="auto"/>
        <w:right w:val="none" w:sz="0" w:space="0" w:color="auto"/>
      </w:divBdr>
    </w:div>
    <w:div w:id="257101116">
      <w:bodyDiv w:val="1"/>
      <w:marLeft w:val="0"/>
      <w:marRight w:val="0"/>
      <w:marTop w:val="0"/>
      <w:marBottom w:val="0"/>
      <w:divBdr>
        <w:top w:val="none" w:sz="0" w:space="0" w:color="auto"/>
        <w:left w:val="none" w:sz="0" w:space="0" w:color="auto"/>
        <w:bottom w:val="none" w:sz="0" w:space="0" w:color="auto"/>
        <w:right w:val="none" w:sz="0" w:space="0" w:color="auto"/>
      </w:divBdr>
    </w:div>
    <w:div w:id="461852759">
      <w:bodyDiv w:val="1"/>
      <w:marLeft w:val="0"/>
      <w:marRight w:val="0"/>
      <w:marTop w:val="0"/>
      <w:marBottom w:val="0"/>
      <w:divBdr>
        <w:top w:val="none" w:sz="0" w:space="0" w:color="auto"/>
        <w:left w:val="none" w:sz="0" w:space="0" w:color="auto"/>
        <w:bottom w:val="none" w:sz="0" w:space="0" w:color="auto"/>
        <w:right w:val="none" w:sz="0" w:space="0" w:color="auto"/>
      </w:divBdr>
      <w:divsChild>
        <w:div w:id="946503169">
          <w:marLeft w:val="0"/>
          <w:marRight w:val="0"/>
          <w:marTop w:val="0"/>
          <w:marBottom w:val="0"/>
          <w:divBdr>
            <w:top w:val="none" w:sz="0" w:space="0" w:color="auto"/>
            <w:left w:val="none" w:sz="0" w:space="0" w:color="auto"/>
            <w:bottom w:val="none" w:sz="0" w:space="0" w:color="auto"/>
            <w:right w:val="none" w:sz="0" w:space="0" w:color="auto"/>
          </w:divBdr>
        </w:div>
      </w:divsChild>
    </w:div>
    <w:div w:id="1270551106">
      <w:bodyDiv w:val="1"/>
      <w:marLeft w:val="0"/>
      <w:marRight w:val="0"/>
      <w:marTop w:val="0"/>
      <w:marBottom w:val="0"/>
      <w:divBdr>
        <w:top w:val="none" w:sz="0" w:space="0" w:color="auto"/>
        <w:left w:val="none" w:sz="0" w:space="0" w:color="auto"/>
        <w:bottom w:val="none" w:sz="0" w:space="0" w:color="auto"/>
        <w:right w:val="none" w:sz="0" w:space="0" w:color="auto"/>
      </w:divBdr>
    </w:div>
    <w:div w:id="1448620164">
      <w:bodyDiv w:val="1"/>
      <w:marLeft w:val="0"/>
      <w:marRight w:val="0"/>
      <w:marTop w:val="0"/>
      <w:marBottom w:val="0"/>
      <w:divBdr>
        <w:top w:val="none" w:sz="0" w:space="0" w:color="auto"/>
        <w:left w:val="none" w:sz="0" w:space="0" w:color="auto"/>
        <w:bottom w:val="none" w:sz="0" w:space="0" w:color="auto"/>
        <w:right w:val="none" w:sz="0" w:space="0" w:color="auto"/>
      </w:divBdr>
      <w:divsChild>
        <w:div w:id="2100590709">
          <w:marLeft w:val="0"/>
          <w:marRight w:val="0"/>
          <w:marTop w:val="0"/>
          <w:marBottom w:val="0"/>
          <w:divBdr>
            <w:top w:val="none" w:sz="0" w:space="0" w:color="auto"/>
            <w:left w:val="none" w:sz="0" w:space="0" w:color="auto"/>
            <w:bottom w:val="none" w:sz="0" w:space="0" w:color="auto"/>
            <w:right w:val="none" w:sz="0" w:space="0" w:color="auto"/>
          </w:divBdr>
        </w:div>
      </w:divsChild>
    </w:div>
    <w:div w:id="1523547276">
      <w:bodyDiv w:val="1"/>
      <w:marLeft w:val="0"/>
      <w:marRight w:val="0"/>
      <w:marTop w:val="0"/>
      <w:marBottom w:val="0"/>
      <w:divBdr>
        <w:top w:val="none" w:sz="0" w:space="0" w:color="auto"/>
        <w:left w:val="none" w:sz="0" w:space="0" w:color="auto"/>
        <w:bottom w:val="none" w:sz="0" w:space="0" w:color="auto"/>
        <w:right w:val="none" w:sz="0" w:space="0" w:color="auto"/>
      </w:divBdr>
    </w:div>
    <w:div w:id="1620528704">
      <w:bodyDiv w:val="1"/>
      <w:marLeft w:val="0"/>
      <w:marRight w:val="0"/>
      <w:marTop w:val="0"/>
      <w:marBottom w:val="0"/>
      <w:divBdr>
        <w:top w:val="none" w:sz="0" w:space="0" w:color="auto"/>
        <w:left w:val="none" w:sz="0" w:space="0" w:color="auto"/>
        <w:bottom w:val="none" w:sz="0" w:space="0" w:color="auto"/>
        <w:right w:val="none" w:sz="0" w:space="0" w:color="auto"/>
      </w:divBdr>
    </w:div>
    <w:div w:id="1622883069">
      <w:bodyDiv w:val="1"/>
      <w:marLeft w:val="0"/>
      <w:marRight w:val="0"/>
      <w:marTop w:val="0"/>
      <w:marBottom w:val="0"/>
      <w:divBdr>
        <w:top w:val="none" w:sz="0" w:space="0" w:color="auto"/>
        <w:left w:val="none" w:sz="0" w:space="0" w:color="auto"/>
        <w:bottom w:val="none" w:sz="0" w:space="0" w:color="auto"/>
        <w:right w:val="none" w:sz="0" w:space="0" w:color="auto"/>
      </w:divBdr>
      <w:divsChild>
        <w:div w:id="854227605">
          <w:marLeft w:val="0"/>
          <w:marRight w:val="0"/>
          <w:marTop w:val="0"/>
          <w:marBottom w:val="0"/>
          <w:divBdr>
            <w:top w:val="none" w:sz="0" w:space="0" w:color="auto"/>
            <w:left w:val="none" w:sz="0" w:space="0" w:color="auto"/>
            <w:bottom w:val="none" w:sz="0" w:space="0" w:color="auto"/>
            <w:right w:val="none" w:sz="0" w:space="0" w:color="auto"/>
          </w:divBdr>
          <w:divsChild>
            <w:div w:id="7340249">
              <w:marLeft w:val="0"/>
              <w:marRight w:val="0"/>
              <w:marTop w:val="0"/>
              <w:marBottom w:val="0"/>
              <w:divBdr>
                <w:top w:val="none" w:sz="0" w:space="0" w:color="auto"/>
                <w:left w:val="none" w:sz="0" w:space="0" w:color="auto"/>
                <w:bottom w:val="none" w:sz="0" w:space="0" w:color="auto"/>
                <w:right w:val="none" w:sz="0" w:space="0" w:color="auto"/>
              </w:divBdr>
            </w:div>
            <w:div w:id="23990797">
              <w:marLeft w:val="0"/>
              <w:marRight w:val="0"/>
              <w:marTop w:val="0"/>
              <w:marBottom w:val="0"/>
              <w:divBdr>
                <w:top w:val="none" w:sz="0" w:space="0" w:color="auto"/>
                <w:left w:val="none" w:sz="0" w:space="0" w:color="auto"/>
                <w:bottom w:val="none" w:sz="0" w:space="0" w:color="auto"/>
                <w:right w:val="none" w:sz="0" w:space="0" w:color="auto"/>
              </w:divBdr>
            </w:div>
            <w:div w:id="228536531">
              <w:marLeft w:val="0"/>
              <w:marRight w:val="0"/>
              <w:marTop w:val="0"/>
              <w:marBottom w:val="0"/>
              <w:divBdr>
                <w:top w:val="none" w:sz="0" w:space="0" w:color="auto"/>
                <w:left w:val="none" w:sz="0" w:space="0" w:color="auto"/>
                <w:bottom w:val="none" w:sz="0" w:space="0" w:color="auto"/>
                <w:right w:val="none" w:sz="0" w:space="0" w:color="auto"/>
              </w:divBdr>
            </w:div>
            <w:div w:id="20833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89211">
      <w:bodyDiv w:val="1"/>
      <w:marLeft w:val="0"/>
      <w:marRight w:val="0"/>
      <w:marTop w:val="0"/>
      <w:marBottom w:val="0"/>
      <w:divBdr>
        <w:top w:val="none" w:sz="0" w:space="0" w:color="auto"/>
        <w:left w:val="none" w:sz="0" w:space="0" w:color="auto"/>
        <w:bottom w:val="none" w:sz="0" w:space="0" w:color="auto"/>
        <w:right w:val="none" w:sz="0" w:space="0" w:color="auto"/>
      </w:divBdr>
    </w:div>
    <w:div w:id="2092240371">
      <w:bodyDiv w:val="1"/>
      <w:marLeft w:val="0"/>
      <w:marRight w:val="0"/>
      <w:marTop w:val="0"/>
      <w:marBottom w:val="0"/>
      <w:divBdr>
        <w:top w:val="none" w:sz="0" w:space="0" w:color="auto"/>
        <w:left w:val="none" w:sz="0" w:space="0" w:color="auto"/>
        <w:bottom w:val="none" w:sz="0" w:space="0" w:color="auto"/>
        <w:right w:val="none" w:sz="0" w:space="0" w:color="auto"/>
      </w:divBdr>
      <w:divsChild>
        <w:div w:id="81815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kscmp.org.uk/" TargetMode="External"/><Relationship Id="rId26" Type="http://schemas.openxmlformats.org/officeDocument/2006/relationships/hyperlink" Target="mailto:help@nspcc.org.uk" TargetMode="External"/><Relationship Id="rId39" Type="http://schemas.openxmlformats.org/officeDocument/2006/relationships/hyperlink" Target="http://www.familylives.org.uk" TargetMode="External"/><Relationship Id="rId21" Type="http://schemas.openxmlformats.org/officeDocument/2006/relationships/image" Target="media/image2.png"/><Relationship Id="rId34" Type="http://schemas.openxmlformats.org/officeDocument/2006/relationships/hyperlink" Target="http://www.childline.org.uk" TargetMode="External"/><Relationship Id="rId42" Type="http://schemas.openxmlformats.org/officeDocument/2006/relationships/hyperlink" Target="http://www.samaritans.org" TargetMode="External"/><Relationship Id="rId47" Type="http://schemas.openxmlformats.org/officeDocument/2006/relationships/hyperlink" Target="http://www.respond.org.uk" TargetMode="External"/><Relationship Id="rId50" Type="http://schemas.openxmlformats.org/officeDocument/2006/relationships/hyperlink" Target="http://www.refuge.org.uk" TargetMode="External"/><Relationship Id="rId55" Type="http://schemas.openxmlformats.org/officeDocument/2006/relationships/hyperlink" Target="https://respectphoneline.org.uk/" TargetMode="External"/><Relationship Id="rId63" Type="http://schemas.openxmlformats.org/officeDocument/2006/relationships/hyperlink" Target="http://www.brook.org.uk/" TargetMode="External"/><Relationship Id="rId68" Type="http://schemas.openxmlformats.org/officeDocument/2006/relationships/hyperlink" Target="http://www.talktofrank.com/" TargetMode="External"/><Relationship Id="rId76" Type="http://schemas.openxmlformats.org/officeDocument/2006/relationships/hyperlink" Target="http://www.childnet.com" TargetMode="External"/><Relationship Id="rId84" Type="http://schemas.openxmlformats.org/officeDocument/2006/relationships/hyperlink" Target="https://www.getsafeonline.org/" TargetMode="External"/><Relationship Id="rId89" Type="http://schemas.openxmlformats.org/officeDocument/2006/relationships/hyperlink" Target="http://www.report-it.org.uk" TargetMode="External"/><Relationship Id="rId7" Type="http://schemas.openxmlformats.org/officeDocument/2006/relationships/styles" Target="styles.xml"/><Relationship Id="rId71" Type="http://schemas.openxmlformats.org/officeDocument/2006/relationships/hyperlink" Target="http://www.youngminds.org.uk"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kentchildrenslado@kent.gov.uk" TargetMode="External"/><Relationship Id="rId11" Type="http://schemas.openxmlformats.org/officeDocument/2006/relationships/endnotes" Target="endnotes.xml"/><Relationship Id="rId24" Type="http://schemas.openxmlformats.org/officeDocument/2006/relationships/hyperlink" Target="https://www.kelsi.org.uk/child-protection-and-safeguarding/safeguarding-policies-and-guidance" TargetMode="External"/><Relationship Id="rId32" Type="http://schemas.openxmlformats.org/officeDocument/2006/relationships/hyperlink" Target="http://www.educationsupportpartnership.org.uk" TargetMode="External"/><Relationship Id="rId37" Type="http://schemas.openxmlformats.org/officeDocument/2006/relationships/hyperlink" Target="http://www.giveusashout.org/" TargetMode="External"/><Relationship Id="rId40" Type="http://schemas.openxmlformats.org/officeDocument/2006/relationships/hyperlink" Target="http://www.crimestoppers-uk.org/" TargetMode="External"/><Relationship Id="rId45" Type="http://schemas.openxmlformats.org/officeDocument/2006/relationships/hyperlink" Target="http://www.actionfraud.police.uk" TargetMode="External"/><Relationship Id="rId53" Type="http://schemas.openxmlformats.org/officeDocument/2006/relationships/hyperlink" Target="http://www.mankindcounselling.org.uk" TargetMode="External"/><Relationship Id="rId58" Type="http://schemas.openxmlformats.org/officeDocument/2006/relationships/hyperlink" Target="http://www.gov.uk/government/publications/mandatory-reporting-of-female-genital-mutilation-procedural-information" TargetMode="External"/><Relationship Id="rId66" Type="http://schemas.openxmlformats.org/officeDocument/2006/relationships/hyperlink" Target="http://www.disrespectnobody.co.uk/" TargetMode="External"/><Relationship Id="rId74" Type="http://schemas.openxmlformats.org/officeDocument/2006/relationships/hyperlink" Target="http://www.iwf.org.uk" TargetMode="External"/><Relationship Id="rId79" Type="http://schemas.openxmlformats.org/officeDocument/2006/relationships/hyperlink" Target="http://www.parentinfo.org/" TargetMode="External"/><Relationship Id="rId87" Type="http://schemas.openxmlformats.org/officeDocument/2006/relationships/hyperlink" Target="http://www.educateagainsthate.com" TargetMode="External"/><Relationship Id="rId5" Type="http://schemas.openxmlformats.org/officeDocument/2006/relationships/customXml" Target="../customXml/item5.xml"/><Relationship Id="rId61" Type="http://schemas.openxmlformats.org/officeDocument/2006/relationships/hyperlink" Target="https://rapecrisis.org.uk/" TargetMode="External"/><Relationship Id="rId82" Type="http://schemas.openxmlformats.org/officeDocument/2006/relationships/hyperlink" Target="http://www.nspcc.org.uk/onlinesafety" TargetMode="External"/><Relationship Id="rId90" Type="http://schemas.openxmlformats.org/officeDocument/2006/relationships/footer" Target="footer3.xml"/><Relationship Id="rId19" Type="http://schemas.openxmlformats.org/officeDocument/2006/relationships/hyperlink" Target="http://www.kscmp.org.uk" TargetMode="External"/><Relationship Id="rId14" Type="http://schemas.openxmlformats.org/officeDocument/2006/relationships/header" Target="header2.xml"/><Relationship Id="rId22" Type="http://schemas.openxmlformats.org/officeDocument/2006/relationships/hyperlink" Target="http://www.kscmp.org.uk/" TargetMode="External"/><Relationship Id="rId27" Type="http://schemas.openxmlformats.org/officeDocument/2006/relationships/hyperlink" Target="http://www.kelsi.org.uk/support-for-children-and-young-people/child-protection-and-safeguarding/safeguarding-contacts" TargetMode="External"/><Relationship Id="rId30" Type="http://schemas.openxmlformats.org/officeDocument/2006/relationships/hyperlink" Target="mailto:kscmp@kent.gov.uk" TargetMode="External"/><Relationship Id="rId35" Type="http://schemas.openxmlformats.org/officeDocument/2006/relationships/hyperlink" Target="http://www.papyrus-uk.org" TargetMode="External"/><Relationship Id="rId43" Type="http://schemas.openxmlformats.org/officeDocument/2006/relationships/hyperlink" Target="https://napac.org.uk/" TargetMode="External"/><Relationship Id="rId48" Type="http://schemas.openxmlformats.org/officeDocument/2006/relationships/hyperlink" Target="http://www.mencap.org.uk" TargetMode="External"/><Relationship Id="rId56" Type="http://schemas.openxmlformats.org/officeDocument/2006/relationships/hyperlink" Target="http://www.gov.uk/guidance/forced-marriage" TargetMode="External"/><Relationship Id="rId64" Type="http://schemas.openxmlformats.org/officeDocument/2006/relationships/hyperlink" Target="http://www.victimsupport.org.uk/" TargetMode="External"/><Relationship Id="rId69" Type="http://schemas.openxmlformats.org/officeDocument/2006/relationships/hyperlink" Target="http://www.mind.org.uk" TargetMode="External"/><Relationship Id="rId77" Type="http://schemas.openxmlformats.org/officeDocument/2006/relationships/hyperlink" Target="http://www.saferinternet.org.uk" TargetMode="External"/><Relationship Id="rId8" Type="http://schemas.openxmlformats.org/officeDocument/2006/relationships/settings" Target="settings.xml"/><Relationship Id="rId51" Type="http://schemas.openxmlformats.org/officeDocument/2006/relationships/hyperlink" Target="http://www.womensaid.org.uk" TargetMode="External"/><Relationship Id="rId72" Type="http://schemas.openxmlformats.org/officeDocument/2006/relationships/hyperlink" Target="http://www.wearewithyou.org.uk/services/kent-for-young-people/" TargetMode="External"/><Relationship Id="rId80" Type="http://schemas.openxmlformats.org/officeDocument/2006/relationships/hyperlink" Target="http://www.mariecollinsfoundation.org.uk" TargetMode="External"/><Relationship Id="rId85" Type="http://schemas.openxmlformats.org/officeDocument/2006/relationships/hyperlink" Target="http://www.stopitnow.org.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kscmp.org.uk/" TargetMode="External"/><Relationship Id="rId25" Type="http://schemas.openxmlformats.org/officeDocument/2006/relationships/hyperlink" Target="https://www.kscmp.org.uk/procedures/local-authority-designated-officer-lado" TargetMode="External"/><Relationship Id="rId33" Type="http://schemas.openxmlformats.org/officeDocument/2006/relationships/hyperlink" Target="http://www.saferinternet.org.uk/helpline" TargetMode="External"/><Relationship Id="rId38" Type="http://schemas.openxmlformats.org/officeDocument/2006/relationships/hyperlink" Target="http://www.fearless.org" TargetMode="External"/><Relationship Id="rId46" Type="http://schemas.openxmlformats.org/officeDocument/2006/relationships/hyperlink" Target="http://www.giveusashout.org/" TargetMode="External"/><Relationship Id="rId59" Type="http://schemas.openxmlformats.org/officeDocument/2006/relationships/hyperlink" Target="https://contextualsafeguarding.org.uk/" TargetMode="External"/><Relationship Id="rId67" Type="http://schemas.openxmlformats.org/officeDocument/2006/relationships/hyperlink" Target="http://www.wearewithyou.org.uk/services/kent-for-young-people/" TargetMode="External"/><Relationship Id="rId20" Type="http://schemas.openxmlformats.org/officeDocument/2006/relationships/hyperlink" Target="https://www.kscmp.org.uk/guidance/kent-support-levels-guidance" TargetMode="External"/><Relationship Id="rId41" Type="http://schemas.openxmlformats.org/officeDocument/2006/relationships/hyperlink" Target="http://www.victimsupport.org.uk" TargetMode="External"/><Relationship Id="rId54" Type="http://schemas.openxmlformats.org/officeDocument/2006/relationships/hyperlink" Target="http://www.nationaldahelpline.org.uk/" TargetMode="External"/><Relationship Id="rId62" Type="http://schemas.openxmlformats.org/officeDocument/2006/relationships/hyperlink" Target="http://www.lucyfaithfull.org.uk" TargetMode="External"/><Relationship Id="rId70" Type="http://schemas.openxmlformats.org/officeDocument/2006/relationships/hyperlink" Target="https://moodspark.org.uk/" TargetMode="External"/><Relationship Id="rId75" Type="http://schemas.openxmlformats.org/officeDocument/2006/relationships/hyperlink" Target="http://www.thinkuknow.co.uk" TargetMode="External"/><Relationship Id="rId83" Type="http://schemas.openxmlformats.org/officeDocument/2006/relationships/hyperlink" Target="http://www.net-aware.org.uk" TargetMode="External"/><Relationship Id="rId88" Type="http://schemas.openxmlformats.org/officeDocument/2006/relationships/hyperlink" Target="http://www.gov.uk/report-terrorism" TargetMode="Externa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roceduresonline.com/kentandmedway/chapters/p_resolution.html" TargetMode="External"/><Relationship Id="rId28" Type="http://schemas.openxmlformats.org/officeDocument/2006/relationships/hyperlink" Target="mailto:esafetyofficer@theeducationpeople.org" TargetMode="External"/><Relationship Id="rId36" Type="http://schemas.openxmlformats.org/officeDocument/2006/relationships/hyperlink" Target="http://www.themix.org.uk" TargetMode="External"/><Relationship Id="rId49" Type="http://schemas.openxmlformats.org/officeDocument/2006/relationships/hyperlink" Target="http://www.domesticabuseservices.org.uk" TargetMode="External"/><Relationship Id="rId57" Type="http://schemas.openxmlformats.org/officeDocument/2006/relationships/hyperlink" Target="https://assets.publishing.service.gov.uk/government/uploads/system/uploads/attachment_data/file/496415/6_1639_HO_SP_FGM_mandatory_reporting_Fact_sheet_Web.pdf" TargetMode="External"/><Relationship Id="rId10" Type="http://schemas.openxmlformats.org/officeDocument/2006/relationships/footnotes" Target="footnotes.xml"/><Relationship Id="rId31" Type="http://schemas.openxmlformats.org/officeDocument/2006/relationships/hyperlink" Target="mailto:social.services@kent.gov.uk" TargetMode="External"/><Relationship Id="rId44" Type="http://schemas.openxmlformats.org/officeDocument/2006/relationships/hyperlink" Target="http://www.mosac.org.uk" TargetMode="External"/><Relationship Id="rId52" Type="http://schemas.openxmlformats.org/officeDocument/2006/relationships/hyperlink" Target="http://www.mensadviceline.org.uk" TargetMode="External"/><Relationship Id="rId60" Type="http://schemas.openxmlformats.org/officeDocument/2006/relationships/hyperlink" Target="http://www.nationalcrimeagency.gov.uk/who-we-are" TargetMode="External"/><Relationship Id="rId65" Type="http://schemas.openxmlformats.org/officeDocument/2006/relationships/hyperlink" Target="http://www.anti-bullyingalliance.org.uk/" TargetMode="External"/><Relationship Id="rId73" Type="http://schemas.openxmlformats.org/officeDocument/2006/relationships/hyperlink" Target="http://www.ceop.police.uk" TargetMode="External"/><Relationship Id="rId78" Type="http://schemas.openxmlformats.org/officeDocument/2006/relationships/hyperlink" Target="https://reportharmfulcontent.com/" TargetMode="External"/><Relationship Id="rId81" Type="http://schemas.openxmlformats.org/officeDocument/2006/relationships/hyperlink" Target="http://www.internetmatters.org/" TargetMode="External"/><Relationship Id="rId86" Type="http://schemas.openxmlformats.org/officeDocument/2006/relationships/hyperlink" Target="http://www.parentsprotect.co.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54BA9-BC7B-4419-9F2C-3E45220330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52324C-D286-419B-9AE1-BBE84475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6F038-9BE4-4983-A935-079F4BFCA786}">
  <ds:schemaRefs>
    <ds:schemaRef ds:uri="http://schemas.microsoft.com/office/2006/metadata/longProperties"/>
  </ds:schemaRefs>
</ds:datastoreItem>
</file>

<file path=customXml/itemProps4.xml><?xml version="1.0" encoding="utf-8"?>
<ds:datastoreItem xmlns:ds="http://schemas.openxmlformats.org/officeDocument/2006/customXml" ds:itemID="{42B080BB-FFD6-47A7-98F7-F3AC84351F87}">
  <ds:schemaRefs>
    <ds:schemaRef ds:uri="http://schemas.openxmlformats.org/officeDocument/2006/bibliography"/>
  </ds:schemaRefs>
</ds:datastoreItem>
</file>

<file path=customXml/itemProps5.xml><?xml version="1.0" encoding="utf-8"?>
<ds:datastoreItem xmlns:ds="http://schemas.openxmlformats.org/officeDocument/2006/customXml" ds:itemID="{EAFDED18-E9F2-4CF8-8463-1C82AC800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8116</Words>
  <Characters>46264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EY Exemplar CP Policy</vt:lpstr>
    </vt:vector>
  </TitlesOfParts>
  <Company>Kent County Council</Company>
  <LinksUpToDate>false</LinksUpToDate>
  <CharactersWithSpaces>54272</CharactersWithSpaces>
  <SharedDoc>false</SharedDoc>
  <HLinks>
    <vt:vector size="384" baseType="variant">
      <vt:variant>
        <vt:i4>5242974</vt:i4>
      </vt:variant>
      <vt:variant>
        <vt:i4>186</vt:i4>
      </vt:variant>
      <vt:variant>
        <vt:i4>0</vt:i4>
      </vt:variant>
      <vt:variant>
        <vt:i4>5</vt:i4>
      </vt:variant>
      <vt:variant>
        <vt:lpwstr>http://www.report-it.org.uk/</vt:lpwstr>
      </vt:variant>
      <vt:variant>
        <vt:lpwstr/>
      </vt:variant>
      <vt:variant>
        <vt:i4>7536689</vt:i4>
      </vt:variant>
      <vt:variant>
        <vt:i4>183</vt:i4>
      </vt:variant>
      <vt:variant>
        <vt:i4>0</vt:i4>
      </vt:variant>
      <vt:variant>
        <vt:i4>5</vt:i4>
      </vt:variant>
      <vt:variant>
        <vt:lpwstr>http://www.gov.uk/report-terrorism</vt:lpwstr>
      </vt:variant>
      <vt:variant>
        <vt:lpwstr/>
      </vt:variant>
      <vt:variant>
        <vt:i4>3145779</vt:i4>
      </vt:variant>
      <vt:variant>
        <vt:i4>180</vt:i4>
      </vt:variant>
      <vt:variant>
        <vt:i4>0</vt:i4>
      </vt:variant>
      <vt:variant>
        <vt:i4>5</vt:i4>
      </vt:variant>
      <vt:variant>
        <vt:lpwstr>http://www.educateagainsthate.com/</vt:lpwstr>
      </vt:variant>
      <vt:variant>
        <vt:lpwstr/>
      </vt:variant>
      <vt:variant>
        <vt:i4>393220</vt:i4>
      </vt:variant>
      <vt:variant>
        <vt:i4>177</vt:i4>
      </vt:variant>
      <vt:variant>
        <vt:i4>0</vt:i4>
      </vt:variant>
      <vt:variant>
        <vt:i4>5</vt:i4>
      </vt:variant>
      <vt:variant>
        <vt:lpwstr>http://www.net-aware.org.uk/</vt:lpwstr>
      </vt:variant>
      <vt:variant>
        <vt:lpwstr/>
      </vt:variant>
      <vt:variant>
        <vt:i4>2490490</vt:i4>
      </vt:variant>
      <vt:variant>
        <vt:i4>174</vt:i4>
      </vt:variant>
      <vt:variant>
        <vt:i4>0</vt:i4>
      </vt:variant>
      <vt:variant>
        <vt:i4>5</vt:i4>
      </vt:variant>
      <vt:variant>
        <vt:lpwstr>http://www.internetmatters.org/</vt:lpwstr>
      </vt:variant>
      <vt:variant>
        <vt:lpwstr/>
      </vt:variant>
      <vt:variant>
        <vt:i4>3866665</vt:i4>
      </vt:variant>
      <vt:variant>
        <vt:i4>171</vt:i4>
      </vt:variant>
      <vt:variant>
        <vt:i4>0</vt:i4>
      </vt:variant>
      <vt:variant>
        <vt:i4>5</vt:i4>
      </vt:variant>
      <vt:variant>
        <vt:lpwstr>http://www.parentinfo.org/</vt:lpwstr>
      </vt:variant>
      <vt:variant>
        <vt:lpwstr/>
      </vt:variant>
      <vt:variant>
        <vt:i4>983111</vt:i4>
      </vt:variant>
      <vt:variant>
        <vt:i4>168</vt:i4>
      </vt:variant>
      <vt:variant>
        <vt:i4>0</vt:i4>
      </vt:variant>
      <vt:variant>
        <vt:i4>5</vt:i4>
      </vt:variant>
      <vt:variant>
        <vt:lpwstr>http://www.saferinternet.org.uk/</vt:lpwstr>
      </vt:variant>
      <vt:variant>
        <vt:lpwstr/>
      </vt:variant>
      <vt:variant>
        <vt:i4>5111872</vt:i4>
      </vt:variant>
      <vt:variant>
        <vt:i4>165</vt:i4>
      </vt:variant>
      <vt:variant>
        <vt:i4>0</vt:i4>
      </vt:variant>
      <vt:variant>
        <vt:i4>5</vt:i4>
      </vt:variant>
      <vt:variant>
        <vt:lpwstr>http://www.childnet.com/</vt:lpwstr>
      </vt:variant>
      <vt:variant>
        <vt:lpwstr/>
      </vt:variant>
      <vt:variant>
        <vt:i4>7733310</vt:i4>
      </vt:variant>
      <vt:variant>
        <vt:i4>162</vt:i4>
      </vt:variant>
      <vt:variant>
        <vt:i4>0</vt:i4>
      </vt:variant>
      <vt:variant>
        <vt:i4>5</vt:i4>
      </vt:variant>
      <vt:variant>
        <vt:lpwstr>http://www.iwf.org.uk/</vt:lpwstr>
      </vt:variant>
      <vt:variant>
        <vt:lpwstr/>
      </vt:variant>
      <vt:variant>
        <vt:i4>4784215</vt:i4>
      </vt:variant>
      <vt:variant>
        <vt:i4>159</vt:i4>
      </vt:variant>
      <vt:variant>
        <vt:i4>0</vt:i4>
      </vt:variant>
      <vt:variant>
        <vt:i4>5</vt:i4>
      </vt:variant>
      <vt:variant>
        <vt:lpwstr>http://www.mariecollinsfoundation.org.uk/</vt:lpwstr>
      </vt:variant>
      <vt:variant>
        <vt:lpwstr/>
      </vt:variant>
      <vt:variant>
        <vt:i4>3145855</vt:i4>
      </vt:variant>
      <vt:variant>
        <vt:i4>156</vt:i4>
      </vt:variant>
      <vt:variant>
        <vt:i4>0</vt:i4>
      </vt:variant>
      <vt:variant>
        <vt:i4>5</vt:i4>
      </vt:variant>
      <vt:variant>
        <vt:lpwstr>http://www.ceop.police.uk/</vt:lpwstr>
      </vt:variant>
      <vt:variant>
        <vt:lpwstr/>
      </vt:variant>
      <vt:variant>
        <vt:i4>4849672</vt:i4>
      </vt:variant>
      <vt:variant>
        <vt:i4>153</vt:i4>
      </vt:variant>
      <vt:variant>
        <vt:i4>0</vt:i4>
      </vt:variant>
      <vt:variant>
        <vt:i4>5</vt:i4>
      </vt:variant>
      <vt:variant>
        <vt:lpwstr>http://www.parentsprotect.co.uk/</vt:lpwstr>
      </vt:variant>
      <vt:variant>
        <vt:lpwstr/>
      </vt:variant>
      <vt:variant>
        <vt:i4>1376342</vt:i4>
      </vt:variant>
      <vt:variant>
        <vt:i4>150</vt:i4>
      </vt:variant>
      <vt:variant>
        <vt:i4>0</vt:i4>
      </vt:variant>
      <vt:variant>
        <vt:i4>5</vt:i4>
      </vt:variant>
      <vt:variant>
        <vt:lpwstr>http://www.stopitnow.org.uk/</vt:lpwstr>
      </vt:variant>
      <vt:variant>
        <vt:lpwstr/>
      </vt:variant>
      <vt:variant>
        <vt:i4>524378</vt:i4>
      </vt:variant>
      <vt:variant>
        <vt:i4>147</vt:i4>
      </vt:variant>
      <vt:variant>
        <vt:i4>0</vt:i4>
      </vt:variant>
      <vt:variant>
        <vt:i4>5</vt:i4>
      </vt:variant>
      <vt:variant>
        <vt:lpwstr>http://www.lucyfaithfull.org.uk/</vt:lpwstr>
      </vt:variant>
      <vt:variant>
        <vt:lpwstr/>
      </vt:variant>
      <vt:variant>
        <vt:i4>3670079</vt:i4>
      </vt:variant>
      <vt:variant>
        <vt:i4>144</vt:i4>
      </vt:variant>
      <vt:variant>
        <vt:i4>0</vt:i4>
      </vt:variant>
      <vt:variant>
        <vt:i4>5</vt:i4>
      </vt:variant>
      <vt:variant>
        <vt:lpwstr>https://www.gov.uk/guidance/forced-marriage</vt:lpwstr>
      </vt:variant>
      <vt:variant>
        <vt:lpwstr/>
      </vt:variant>
      <vt:variant>
        <vt:i4>5898318</vt:i4>
      </vt:variant>
      <vt:variant>
        <vt:i4>141</vt:i4>
      </vt:variant>
      <vt:variant>
        <vt:i4>0</vt:i4>
      </vt:variant>
      <vt:variant>
        <vt:i4>5</vt:i4>
      </vt:variant>
      <vt:variant>
        <vt:lpwstr>http://www.mankindcounselling.org.uk/</vt:lpwstr>
      </vt:variant>
      <vt:variant>
        <vt:lpwstr/>
      </vt:variant>
      <vt:variant>
        <vt:i4>4653151</vt:i4>
      </vt:variant>
      <vt:variant>
        <vt:i4>138</vt:i4>
      </vt:variant>
      <vt:variant>
        <vt:i4>0</vt:i4>
      </vt:variant>
      <vt:variant>
        <vt:i4>5</vt:i4>
      </vt:variant>
      <vt:variant>
        <vt:lpwstr>http://www.mensadviceline.org.uk/</vt:lpwstr>
      </vt:variant>
      <vt:variant>
        <vt:lpwstr/>
      </vt:variant>
      <vt:variant>
        <vt:i4>524377</vt:i4>
      </vt:variant>
      <vt:variant>
        <vt:i4>135</vt:i4>
      </vt:variant>
      <vt:variant>
        <vt:i4>0</vt:i4>
      </vt:variant>
      <vt:variant>
        <vt:i4>5</vt:i4>
      </vt:variant>
      <vt:variant>
        <vt:lpwstr>http://www.womensaid.org.uk/</vt:lpwstr>
      </vt:variant>
      <vt:variant>
        <vt:lpwstr/>
      </vt:variant>
      <vt:variant>
        <vt:i4>4259928</vt:i4>
      </vt:variant>
      <vt:variant>
        <vt:i4>132</vt:i4>
      </vt:variant>
      <vt:variant>
        <vt:i4>0</vt:i4>
      </vt:variant>
      <vt:variant>
        <vt:i4>5</vt:i4>
      </vt:variant>
      <vt:variant>
        <vt:lpwstr>http://www.refuge.org.uk/</vt:lpwstr>
      </vt:variant>
      <vt:variant>
        <vt:lpwstr/>
      </vt:variant>
      <vt:variant>
        <vt:i4>5242971</vt:i4>
      </vt:variant>
      <vt:variant>
        <vt:i4>129</vt:i4>
      </vt:variant>
      <vt:variant>
        <vt:i4>0</vt:i4>
      </vt:variant>
      <vt:variant>
        <vt:i4>5</vt:i4>
      </vt:variant>
      <vt:variant>
        <vt:lpwstr>http://www.mencap.org.uk/</vt:lpwstr>
      </vt:variant>
      <vt:variant>
        <vt:lpwstr/>
      </vt:variant>
      <vt:variant>
        <vt:i4>7536690</vt:i4>
      </vt:variant>
      <vt:variant>
        <vt:i4>126</vt:i4>
      </vt:variant>
      <vt:variant>
        <vt:i4>0</vt:i4>
      </vt:variant>
      <vt:variant>
        <vt:i4>5</vt:i4>
      </vt:variant>
      <vt:variant>
        <vt:lpwstr>http://www.respond.org.uk/</vt:lpwstr>
      </vt:variant>
      <vt:variant>
        <vt:lpwstr/>
      </vt:variant>
      <vt:variant>
        <vt:i4>524299</vt:i4>
      </vt:variant>
      <vt:variant>
        <vt:i4>123</vt:i4>
      </vt:variant>
      <vt:variant>
        <vt:i4>0</vt:i4>
      </vt:variant>
      <vt:variant>
        <vt:i4>5</vt:i4>
      </vt:variant>
      <vt:variant>
        <vt:lpwstr>http://www.actionfraud.police.uk/</vt:lpwstr>
      </vt:variant>
      <vt:variant>
        <vt:lpwstr/>
      </vt:variant>
      <vt:variant>
        <vt:i4>262215</vt:i4>
      </vt:variant>
      <vt:variant>
        <vt:i4>120</vt:i4>
      </vt:variant>
      <vt:variant>
        <vt:i4>0</vt:i4>
      </vt:variant>
      <vt:variant>
        <vt:i4>5</vt:i4>
      </vt:variant>
      <vt:variant>
        <vt:lpwstr>http://www.mosac.org.uk/</vt:lpwstr>
      </vt:variant>
      <vt:variant>
        <vt:lpwstr/>
      </vt:variant>
      <vt:variant>
        <vt:i4>262217</vt:i4>
      </vt:variant>
      <vt:variant>
        <vt:i4>117</vt:i4>
      </vt:variant>
      <vt:variant>
        <vt:i4>0</vt:i4>
      </vt:variant>
      <vt:variant>
        <vt:i4>5</vt:i4>
      </vt:variant>
      <vt:variant>
        <vt:lpwstr>http://www.napac.org.uk/</vt:lpwstr>
      </vt:variant>
      <vt:variant>
        <vt:lpwstr/>
      </vt:variant>
      <vt:variant>
        <vt:i4>3211296</vt:i4>
      </vt:variant>
      <vt:variant>
        <vt:i4>114</vt:i4>
      </vt:variant>
      <vt:variant>
        <vt:i4>0</vt:i4>
      </vt:variant>
      <vt:variant>
        <vt:i4>5</vt:i4>
      </vt:variant>
      <vt:variant>
        <vt:lpwstr>http://www.mind.org.uk/</vt:lpwstr>
      </vt:variant>
      <vt:variant>
        <vt:lpwstr/>
      </vt:variant>
      <vt:variant>
        <vt:i4>3014691</vt:i4>
      </vt:variant>
      <vt:variant>
        <vt:i4>111</vt:i4>
      </vt:variant>
      <vt:variant>
        <vt:i4>0</vt:i4>
      </vt:variant>
      <vt:variant>
        <vt:i4>5</vt:i4>
      </vt:variant>
      <vt:variant>
        <vt:lpwstr>http://www.samaritans.org/</vt:lpwstr>
      </vt:variant>
      <vt:variant>
        <vt:lpwstr/>
      </vt:variant>
      <vt:variant>
        <vt:i4>3014707</vt:i4>
      </vt:variant>
      <vt:variant>
        <vt:i4>108</vt:i4>
      </vt:variant>
      <vt:variant>
        <vt:i4>0</vt:i4>
      </vt:variant>
      <vt:variant>
        <vt:i4>5</vt:i4>
      </vt:variant>
      <vt:variant>
        <vt:lpwstr>http://www.kidscape.org.uk/</vt:lpwstr>
      </vt:variant>
      <vt:variant>
        <vt:lpwstr/>
      </vt:variant>
      <vt:variant>
        <vt:i4>1900622</vt:i4>
      </vt:variant>
      <vt:variant>
        <vt:i4>105</vt:i4>
      </vt:variant>
      <vt:variant>
        <vt:i4>0</vt:i4>
      </vt:variant>
      <vt:variant>
        <vt:i4>5</vt:i4>
      </vt:variant>
      <vt:variant>
        <vt:lpwstr>http://www.victimsupport.org.uk/</vt:lpwstr>
      </vt:variant>
      <vt:variant>
        <vt:lpwstr/>
      </vt:variant>
      <vt:variant>
        <vt:i4>5242911</vt:i4>
      </vt:variant>
      <vt:variant>
        <vt:i4>102</vt:i4>
      </vt:variant>
      <vt:variant>
        <vt:i4>0</vt:i4>
      </vt:variant>
      <vt:variant>
        <vt:i4>5</vt:i4>
      </vt:variant>
      <vt:variant>
        <vt:lpwstr>http://www.crimestoppers-uk.org/</vt:lpwstr>
      </vt:variant>
      <vt:variant>
        <vt:lpwstr/>
      </vt:variant>
      <vt:variant>
        <vt:i4>7798836</vt:i4>
      </vt:variant>
      <vt:variant>
        <vt:i4>99</vt:i4>
      </vt:variant>
      <vt:variant>
        <vt:i4>0</vt:i4>
      </vt:variant>
      <vt:variant>
        <vt:i4>5</vt:i4>
      </vt:variant>
      <vt:variant>
        <vt:lpwstr>http://www.familylives.org.uk/</vt:lpwstr>
      </vt:variant>
      <vt:variant>
        <vt:lpwstr/>
      </vt:variant>
      <vt:variant>
        <vt:i4>4849744</vt:i4>
      </vt:variant>
      <vt:variant>
        <vt:i4>96</vt:i4>
      </vt:variant>
      <vt:variant>
        <vt:i4>0</vt:i4>
      </vt:variant>
      <vt:variant>
        <vt:i4>5</vt:i4>
      </vt:variant>
      <vt:variant>
        <vt:lpwstr>http://www.themix.org.uk/</vt:lpwstr>
      </vt:variant>
      <vt:variant>
        <vt:lpwstr/>
      </vt:variant>
      <vt:variant>
        <vt:i4>5505116</vt:i4>
      </vt:variant>
      <vt:variant>
        <vt:i4>93</vt:i4>
      </vt:variant>
      <vt:variant>
        <vt:i4>0</vt:i4>
      </vt:variant>
      <vt:variant>
        <vt:i4>5</vt:i4>
      </vt:variant>
      <vt:variant>
        <vt:lpwstr>http://www.youngminds.org.uk/</vt:lpwstr>
      </vt:variant>
      <vt:variant>
        <vt:lpwstr/>
      </vt:variant>
      <vt:variant>
        <vt:i4>2883699</vt:i4>
      </vt:variant>
      <vt:variant>
        <vt:i4>90</vt:i4>
      </vt:variant>
      <vt:variant>
        <vt:i4>0</vt:i4>
      </vt:variant>
      <vt:variant>
        <vt:i4>5</vt:i4>
      </vt:variant>
      <vt:variant>
        <vt:lpwstr>http://www.papyrus-uk.org/</vt:lpwstr>
      </vt:variant>
      <vt:variant>
        <vt:lpwstr/>
      </vt:variant>
      <vt:variant>
        <vt:i4>1769551</vt:i4>
      </vt:variant>
      <vt:variant>
        <vt:i4>87</vt:i4>
      </vt:variant>
      <vt:variant>
        <vt:i4>0</vt:i4>
      </vt:variant>
      <vt:variant>
        <vt:i4>5</vt:i4>
      </vt:variant>
      <vt:variant>
        <vt:lpwstr>http://www.childline.org.uk/</vt:lpwstr>
      </vt:variant>
      <vt:variant>
        <vt:lpwstr/>
      </vt:variant>
      <vt:variant>
        <vt:i4>262233</vt:i4>
      </vt:variant>
      <vt:variant>
        <vt:i4>84</vt:i4>
      </vt:variant>
      <vt:variant>
        <vt:i4>0</vt:i4>
      </vt:variant>
      <vt:variant>
        <vt:i4>5</vt:i4>
      </vt:variant>
      <vt:variant>
        <vt:lpwstr>http://www.nspcc.org.uk/</vt:lpwstr>
      </vt:variant>
      <vt:variant>
        <vt:lpwstr/>
      </vt:variant>
      <vt:variant>
        <vt:i4>1441857</vt:i4>
      </vt:variant>
      <vt:variant>
        <vt:i4>81</vt:i4>
      </vt:variant>
      <vt:variant>
        <vt:i4>0</vt:i4>
      </vt:variant>
      <vt:variant>
        <vt:i4>5</vt:i4>
      </vt:variant>
      <vt:variant>
        <vt:lpwstr>http://www.saferinternet.org.uk/helpline</vt:lpwstr>
      </vt:variant>
      <vt:variant>
        <vt:lpwstr/>
      </vt:variant>
      <vt:variant>
        <vt:i4>8257575</vt:i4>
      </vt:variant>
      <vt:variant>
        <vt:i4>78</vt:i4>
      </vt:variant>
      <vt:variant>
        <vt:i4>0</vt:i4>
      </vt:variant>
      <vt:variant>
        <vt:i4>5</vt:i4>
      </vt:variant>
      <vt:variant>
        <vt:lpwstr>http://www.educationsupportpartnership.org.uk/</vt:lpwstr>
      </vt:variant>
      <vt:variant>
        <vt:lpwstr/>
      </vt:variant>
      <vt:variant>
        <vt:i4>5177413</vt:i4>
      </vt:variant>
      <vt:variant>
        <vt:i4>75</vt:i4>
      </vt:variant>
      <vt:variant>
        <vt:i4>0</vt:i4>
      </vt:variant>
      <vt:variant>
        <vt:i4>5</vt:i4>
      </vt:variant>
      <vt:variant>
        <vt:lpwstr>https://www.kscmp.org.uk/</vt:lpwstr>
      </vt:variant>
      <vt:variant>
        <vt:lpwstr/>
      </vt:variant>
      <vt:variant>
        <vt:i4>262227</vt:i4>
      </vt:variant>
      <vt:variant>
        <vt:i4>72</vt:i4>
      </vt:variant>
      <vt:variant>
        <vt:i4>0</vt:i4>
      </vt:variant>
      <vt:variant>
        <vt:i4>5</vt:i4>
      </vt:variant>
      <vt:variant>
        <vt:lpwstr>https://www.elearning.prevent.homeoffice.gov.uk/</vt:lpwstr>
      </vt:variant>
      <vt:variant>
        <vt:lpwstr/>
      </vt:variant>
      <vt:variant>
        <vt:i4>7667758</vt:i4>
      </vt:variant>
      <vt:variant>
        <vt:i4>69</vt:i4>
      </vt:variant>
      <vt:variant>
        <vt:i4>0</vt:i4>
      </vt:variant>
      <vt:variant>
        <vt:i4>5</vt:i4>
      </vt:variant>
      <vt:variant>
        <vt:lpwstr>http://course.ncalt.com/Channel_General_Awareness/01/index.html</vt:lpwstr>
      </vt:variant>
      <vt:variant>
        <vt:lpwstr/>
      </vt:variant>
      <vt:variant>
        <vt:i4>1835115</vt:i4>
      </vt:variant>
      <vt:variant>
        <vt:i4>66</vt:i4>
      </vt:variant>
      <vt:variant>
        <vt:i4>0</vt:i4>
      </vt:variant>
      <vt:variant>
        <vt:i4>5</vt:i4>
      </vt:variant>
      <vt:variant>
        <vt:lpwstr>mailto:fmu@fco.gov.uk</vt:lpwstr>
      </vt:variant>
      <vt:variant>
        <vt:lpwstr/>
      </vt:variant>
      <vt:variant>
        <vt:i4>5046280</vt:i4>
      </vt:variant>
      <vt:variant>
        <vt:i4>63</vt:i4>
      </vt:variant>
      <vt:variant>
        <vt:i4>0</vt:i4>
      </vt:variant>
      <vt:variant>
        <vt:i4>5</vt:i4>
      </vt:variant>
      <vt:variant>
        <vt:lpwstr>https://www.gov.uk/government/uploads/system/uploads/attachment_data/file/322307/HMG_MULTI_AGENCY_PRACTICE_GUIDELINES_v1_180614_FINAL.pdf</vt:lpwstr>
      </vt:variant>
      <vt:variant>
        <vt:lpwstr/>
      </vt:variant>
      <vt:variant>
        <vt:i4>7536755</vt:i4>
      </vt:variant>
      <vt:variant>
        <vt:i4>60</vt:i4>
      </vt:variant>
      <vt:variant>
        <vt:i4>0</vt:i4>
      </vt:variant>
      <vt:variant>
        <vt:i4>5</vt:i4>
      </vt:variant>
      <vt:variant>
        <vt:lpwstr>https://assets.publishing.service.gov.uk/government/uploads/system/uploads/attachment_data/file/783684/FGM_The_Facts_A6_v4_web.pdf</vt:lpwstr>
      </vt:variant>
      <vt:variant>
        <vt:lpwstr/>
      </vt:variant>
      <vt:variant>
        <vt:i4>3276914</vt:i4>
      </vt:variant>
      <vt:variant>
        <vt:i4>57</vt:i4>
      </vt:variant>
      <vt:variant>
        <vt:i4>0</vt:i4>
      </vt:variant>
      <vt:variant>
        <vt:i4>5</vt:i4>
      </vt:variant>
      <vt:variant>
        <vt:lpwstr>https://fgmelearning.vc-enable.co.uk/Register/</vt:lpwstr>
      </vt:variant>
      <vt:variant>
        <vt:lpwstr/>
      </vt:variant>
      <vt:variant>
        <vt:i4>2555929</vt:i4>
      </vt:variant>
      <vt:variant>
        <vt:i4>54</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1769569</vt:i4>
      </vt:variant>
      <vt:variant>
        <vt:i4>51</vt:i4>
      </vt:variant>
      <vt:variant>
        <vt:i4>0</vt:i4>
      </vt:variant>
      <vt:variant>
        <vt:i4>5</vt:i4>
      </vt:variant>
      <vt:variant>
        <vt:lpwstr>mailto:kscmp@kent.gov.uk</vt:lpwstr>
      </vt:variant>
      <vt:variant>
        <vt:lpwstr/>
      </vt:variant>
      <vt:variant>
        <vt:i4>1048702</vt:i4>
      </vt:variant>
      <vt:variant>
        <vt:i4>48</vt:i4>
      </vt:variant>
      <vt:variant>
        <vt:i4>0</vt:i4>
      </vt:variant>
      <vt:variant>
        <vt:i4>5</vt:i4>
      </vt:variant>
      <vt:variant>
        <vt:lpwstr>mailto:kentchildrenslado@kent.gov.uk</vt:lpwstr>
      </vt:variant>
      <vt:variant>
        <vt:lpwstr/>
      </vt:variant>
      <vt:variant>
        <vt:i4>2424921</vt:i4>
      </vt:variant>
      <vt:variant>
        <vt:i4>45</vt:i4>
      </vt:variant>
      <vt:variant>
        <vt:i4>0</vt:i4>
      </vt:variant>
      <vt:variant>
        <vt:i4>5</vt:i4>
      </vt:variant>
      <vt:variant>
        <vt:lpwstr>mailto:esafetyofficer@kent.gov.uk</vt:lpwstr>
      </vt:variant>
      <vt:variant>
        <vt:lpwstr/>
      </vt:variant>
      <vt:variant>
        <vt:i4>1310737</vt:i4>
      </vt:variant>
      <vt:variant>
        <vt:i4>42</vt:i4>
      </vt:variant>
      <vt:variant>
        <vt:i4>0</vt:i4>
      </vt:variant>
      <vt:variant>
        <vt:i4>5</vt:i4>
      </vt:variant>
      <vt:variant>
        <vt:lpwstr>https://www.kelsi.org.uk/child-protection-and-safeguarding/safeguarding-contacts</vt:lpwstr>
      </vt:variant>
      <vt:variant>
        <vt:lpwstr/>
      </vt:variant>
      <vt:variant>
        <vt:i4>4587613</vt:i4>
      </vt:variant>
      <vt:variant>
        <vt:i4>39</vt:i4>
      </vt:variant>
      <vt:variant>
        <vt:i4>0</vt:i4>
      </vt:variant>
      <vt:variant>
        <vt:i4>5</vt:i4>
      </vt:variant>
      <vt:variant>
        <vt:lpwstr>https://www.gov.uk/government/publications/teaching-online-safety-in-schools</vt:lpwstr>
      </vt:variant>
      <vt:variant>
        <vt:lpwstr/>
      </vt:variant>
      <vt:variant>
        <vt:i4>2424891</vt:i4>
      </vt:variant>
      <vt:variant>
        <vt:i4>36</vt:i4>
      </vt:variant>
      <vt:variant>
        <vt:i4>0</vt:i4>
      </vt:variant>
      <vt:variant>
        <vt:i4>5</vt:i4>
      </vt:variant>
      <vt:variant>
        <vt:lpwstr>https://www.gov.uk/government/publications/education-for-a-connected-world</vt:lpwstr>
      </vt:variant>
      <vt:variant>
        <vt:lpwstr/>
      </vt:variant>
      <vt:variant>
        <vt:i4>2490418</vt:i4>
      </vt:variant>
      <vt:variant>
        <vt:i4>33</vt:i4>
      </vt:variant>
      <vt:variant>
        <vt:i4>0</vt:i4>
      </vt:variant>
      <vt:variant>
        <vt:i4>5</vt:i4>
      </vt:variant>
      <vt:variant>
        <vt:lpwstr>https://www.iwf.org.uk/</vt:lpwstr>
      </vt:variant>
      <vt:variant>
        <vt:lpwstr/>
      </vt:variant>
      <vt:variant>
        <vt:i4>4522048</vt:i4>
      </vt:variant>
      <vt:variant>
        <vt:i4>30</vt:i4>
      </vt:variant>
      <vt:variant>
        <vt:i4>0</vt:i4>
      </vt:variant>
      <vt:variant>
        <vt:i4>5</vt:i4>
      </vt:variant>
      <vt:variant>
        <vt:lpwstr>http://www.saferinternet.org.uk/appropriate-filtering-and-monitoring</vt:lpwstr>
      </vt:variant>
      <vt:variant>
        <vt:lpwstr/>
      </vt:variant>
      <vt:variant>
        <vt:i4>5177413</vt:i4>
      </vt:variant>
      <vt:variant>
        <vt:i4>27</vt:i4>
      </vt:variant>
      <vt:variant>
        <vt:i4>0</vt:i4>
      </vt:variant>
      <vt:variant>
        <vt:i4>5</vt:i4>
      </vt:variant>
      <vt:variant>
        <vt:lpwstr>https://www.kscmp.org.uk/</vt:lpwstr>
      </vt:variant>
      <vt:variant>
        <vt:lpwstr/>
      </vt:variant>
      <vt:variant>
        <vt:i4>1704013</vt:i4>
      </vt:variant>
      <vt:variant>
        <vt:i4>24</vt:i4>
      </vt:variant>
      <vt:variant>
        <vt:i4>0</vt:i4>
      </vt:variant>
      <vt:variant>
        <vt:i4>5</vt:i4>
      </vt:variant>
      <vt:variant>
        <vt:lpwstr>http://www.kscb.org.uk/guidance/online-safety</vt:lpwstr>
      </vt:variant>
      <vt:variant>
        <vt:lpwstr/>
      </vt:variant>
      <vt:variant>
        <vt:i4>589828</vt:i4>
      </vt:variant>
      <vt:variant>
        <vt:i4>21</vt:i4>
      </vt:variant>
      <vt:variant>
        <vt:i4>0</vt:i4>
      </vt:variant>
      <vt:variant>
        <vt:i4>5</vt:i4>
      </vt:variant>
      <vt:variant>
        <vt:lpwstr>https://www.gov.uk/government/groups/uk-council-for-child-internet-safety-ukccis</vt:lpwstr>
      </vt:variant>
      <vt:variant>
        <vt:lpwstr/>
      </vt:variant>
      <vt:variant>
        <vt:i4>3080287</vt:i4>
      </vt:variant>
      <vt:variant>
        <vt:i4>18</vt:i4>
      </vt:variant>
      <vt:variant>
        <vt:i4>0</vt:i4>
      </vt:variant>
      <vt:variant>
        <vt:i4>5</vt:i4>
      </vt:variant>
      <vt:variant>
        <vt:lpwstr>mailto:help@nspcc.org.uk</vt:lpwstr>
      </vt:variant>
      <vt:variant>
        <vt:lpwstr/>
      </vt:variant>
      <vt:variant>
        <vt:i4>655362</vt:i4>
      </vt:variant>
      <vt:variant>
        <vt:i4>15</vt:i4>
      </vt:variant>
      <vt:variant>
        <vt:i4>0</vt:i4>
      </vt:variant>
      <vt:variant>
        <vt:i4>5</vt:i4>
      </vt:variant>
      <vt:variant>
        <vt:lpwstr>https://www.kelsi.org.uk/child-protection-and-safeguarding/safeguarding-policies-and-guidance</vt:lpwstr>
      </vt:variant>
      <vt:variant>
        <vt:lpwstr/>
      </vt:variant>
      <vt:variant>
        <vt:i4>5177413</vt:i4>
      </vt:variant>
      <vt:variant>
        <vt:i4>12</vt:i4>
      </vt:variant>
      <vt:variant>
        <vt:i4>0</vt:i4>
      </vt:variant>
      <vt:variant>
        <vt:i4>5</vt:i4>
      </vt:variant>
      <vt:variant>
        <vt:lpwstr>https://www.kscmp.org.uk/</vt:lpwstr>
      </vt:variant>
      <vt:variant>
        <vt:lpwstr/>
      </vt:variant>
      <vt:variant>
        <vt:i4>1048576</vt:i4>
      </vt:variant>
      <vt:variant>
        <vt:i4>9</vt:i4>
      </vt:variant>
      <vt:variant>
        <vt:i4>0</vt:i4>
      </vt:variant>
      <vt:variant>
        <vt:i4>5</vt:i4>
      </vt:variant>
      <vt:variant>
        <vt:lpwstr>https://www.gov.uk/government/publications/what-to-do-if-youre-worried-a-child-is-being-abused--2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5177413</vt:i4>
      </vt:variant>
      <vt:variant>
        <vt:i4>0</vt:i4>
      </vt:variant>
      <vt:variant>
        <vt:i4>0</vt:i4>
      </vt:variant>
      <vt:variant>
        <vt:i4>5</vt:i4>
      </vt:variant>
      <vt:variant>
        <vt:lpwstr>https://www.kscmp.org.uk/</vt:lpwstr>
      </vt:variant>
      <vt:variant>
        <vt:lpwstr/>
      </vt:variant>
      <vt:variant>
        <vt:i4>2293838</vt:i4>
      </vt:variant>
      <vt:variant>
        <vt:i4>-1</vt:i4>
      </vt:variant>
      <vt:variant>
        <vt:i4>1100</vt:i4>
      </vt:variant>
      <vt:variant>
        <vt:i4>1</vt:i4>
      </vt:variant>
      <vt:variant>
        <vt:lpwstr>http://www.sittingbourne.me/upload/images/Services/kcc_115.jpg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 Exemplar CP Policy</dc:title>
  <dc:subject>EY Exemplar CP Policy</dc:subject>
  <dc:creator>C Ray</dc:creator>
  <cp:keywords/>
  <cp:lastModifiedBy>Capel Preschool</cp:lastModifiedBy>
  <cp:revision>2</cp:revision>
  <cp:lastPrinted>2018-11-14T15:31:00Z</cp:lastPrinted>
  <dcterms:created xsi:type="dcterms:W3CDTF">2022-03-06T19:30:00Z</dcterms:created>
  <dcterms:modified xsi:type="dcterms:W3CDTF">2022-03-06T19:30:00Z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1</vt:lpwstr>
  </property>
  <property fmtid="{D5CDD505-2E9C-101B-9397-08002B2CF9AE}" pid="3" name="URL">
    <vt:lpwstr/>
  </property>
  <property fmtid="{D5CDD505-2E9C-101B-9397-08002B2CF9AE}" pid="4" name="ContentTypeId">
    <vt:lpwstr>0x0101001C51D20C0E9DBB4EAC2263D832C65721</vt:lpwstr>
  </property>
</Properties>
</file>