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BF78" w14:textId="4A6854BC" w:rsidR="00F61D98" w:rsidRPr="00484432" w:rsidRDefault="004D73AD" w:rsidP="009663C1">
      <w:pPr>
        <w:jc w:val="center"/>
        <w:rPr>
          <w:b/>
          <w:noProof/>
          <w:sz w:val="28"/>
          <w:lang w:eastAsia="en-GB"/>
        </w:rPr>
      </w:pPr>
      <w:r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C316C11" wp14:editId="2F0B9A86">
            <wp:simplePos x="0" y="0"/>
            <wp:positionH relativeFrom="column">
              <wp:posOffset>5194300</wp:posOffset>
            </wp:positionH>
            <wp:positionV relativeFrom="paragraph">
              <wp:posOffset>12700</wp:posOffset>
            </wp:positionV>
            <wp:extent cx="635000" cy="635000"/>
            <wp:effectExtent l="0" t="0" r="0" b="0"/>
            <wp:wrapSquare wrapText="bothSides"/>
            <wp:docPr id="35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D98" w:rsidRPr="00E715A5">
        <w:rPr>
          <w:b/>
          <w:noProof/>
          <w:sz w:val="24"/>
          <w:u w:val="single"/>
          <w:lang w:eastAsia="en-GB"/>
        </w:rPr>
        <w:t xml:space="preserve">CAPEL </w:t>
      </w:r>
      <w:r w:rsidR="00EA099C">
        <w:rPr>
          <w:b/>
          <w:noProof/>
          <w:sz w:val="24"/>
          <w:u w:val="single"/>
          <w:lang w:eastAsia="en-GB"/>
        </w:rPr>
        <w:t>PRE-SCHOOL</w:t>
      </w:r>
      <w:r w:rsidR="00F61D98" w:rsidRPr="00E715A5">
        <w:rPr>
          <w:b/>
          <w:noProof/>
          <w:sz w:val="24"/>
          <w:u w:val="single"/>
          <w:lang w:eastAsia="en-GB"/>
        </w:rPr>
        <w:t xml:space="preserve"> </w:t>
      </w:r>
      <w:r w:rsidR="00F61D98" w:rsidRPr="00E715A5">
        <w:rPr>
          <w:b/>
          <w:noProof/>
          <w:sz w:val="24"/>
          <w:lang w:eastAsia="en-GB"/>
        </w:rPr>
        <w:t xml:space="preserve">    </w:t>
      </w:r>
      <w:r w:rsidR="00F61D98">
        <w:rPr>
          <w:rFonts w:ascii="Calisto MT" w:hAnsi="Calisto MT"/>
          <w:noProof/>
          <w:sz w:val="18"/>
          <w:lang w:eastAsia="en-GB"/>
        </w:rPr>
        <w:t>Reg Charity No: 271366</w:t>
      </w:r>
    </w:p>
    <w:p w14:paraId="0C494879" w14:textId="1F8794A1" w:rsidR="00875BA0" w:rsidRDefault="00F61D98" w:rsidP="009663C1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 w:rsidRPr="00E715A5">
        <w:rPr>
          <w:rFonts w:ascii="Calisto MT" w:hAnsi="Calisto MT"/>
          <w:noProof/>
          <w:sz w:val="18"/>
          <w:szCs w:val="20"/>
          <w:lang w:eastAsia="en-GB"/>
        </w:rPr>
        <w:t>Capel Village Hall, Falmouth Place, Five Oak Green, Tonbridge, Kent TN12 6RD</w:t>
      </w:r>
    </w:p>
    <w:p w14:paraId="726DF051" w14:textId="2F5DA048" w:rsidR="00F61D98" w:rsidRDefault="00DE578B" w:rsidP="009663C1">
      <w:pPr>
        <w:tabs>
          <w:tab w:val="left" w:pos="2977"/>
        </w:tabs>
        <w:jc w:val="center"/>
        <w:rPr>
          <w:rFonts w:ascii="Calisto MT" w:hAnsi="Calisto MT"/>
          <w:noProof/>
          <w:sz w:val="18"/>
          <w:szCs w:val="20"/>
          <w:lang w:eastAsia="en-GB"/>
        </w:rPr>
      </w:pPr>
      <w:r>
        <w:rPr>
          <w:rFonts w:ascii="Calisto MT" w:hAnsi="Calisto MT"/>
          <w:noProof/>
          <w:sz w:val="18"/>
          <w:szCs w:val="20"/>
          <w:lang w:eastAsia="en-GB"/>
        </w:rPr>
        <w:t xml:space="preserve">Tel  </w:t>
      </w:r>
      <w:r w:rsidR="00F61D98" w:rsidRPr="00E715A5">
        <w:rPr>
          <w:rFonts w:ascii="Calisto MT" w:hAnsi="Calisto MT"/>
          <w:noProof/>
          <w:sz w:val="18"/>
          <w:szCs w:val="20"/>
          <w:lang w:eastAsia="en-GB"/>
        </w:rPr>
        <w:t>01892 833363</w:t>
      </w:r>
      <w:r>
        <w:rPr>
          <w:rFonts w:ascii="Calisto MT" w:hAnsi="Calisto MT"/>
          <w:noProof/>
          <w:sz w:val="18"/>
          <w:szCs w:val="20"/>
          <w:lang w:eastAsia="en-GB"/>
        </w:rPr>
        <w:t xml:space="preserve">   Mob 07936 151326</w:t>
      </w:r>
    </w:p>
    <w:p w14:paraId="7EA953A0" w14:textId="77777777" w:rsidR="005701E1" w:rsidRPr="00CD4834" w:rsidRDefault="005701E1" w:rsidP="005701E1">
      <w:pPr>
        <w:spacing w:line="240" w:lineRule="auto"/>
        <w:ind w:left="283" w:right="283"/>
        <w:jc w:val="center"/>
        <w:rPr>
          <w:rFonts w:ascii="Calisto MT" w:hAnsi="Calisto MT"/>
          <w:noProof/>
          <w:sz w:val="20"/>
          <w:szCs w:val="20"/>
          <w:lang w:eastAsia="en-GB"/>
        </w:rPr>
      </w:pPr>
      <w:r>
        <w:rPr>
          <w:rFonts w:ascii="Calisto MT" w:hAnsi="Calisto MT"/>
          <w:noProof/>
          <w:sz w:val="20"/>
          <w:szCs w:val="20"/>
          <w:lang w:eastAsia="en-GB"/>
        </w:rPr>
        <w:t xml:space="preserve">email: </w:t>
      </w:r>
      <w:hyperlink r:id="rId6" w:history="1">
        <w:r w:rsidR="00EA099C" w:rsidRPr="00C52D4F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admin@capelpreschoolfiveoakgreen.com</w:t>
        </w:r>
      </w:hyperlink>
      <w:r w:rsidR="00EA099C"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   website:  </w:t>
      </w:r>
      <w:hyperlink r:id="rId7" w:history="1">
        <w:r w:rsidR="00EA099C" w:rsidRPr="00C52D4F">
          <w:rPr>
            <w:rStyle w:val="Hyperlink"/>
            <w:rFonts w:ascii="Calisto MT" w:hAnsi="Calisto MT"/>
            <w:noProof/>
            <w:sz w:val="20"/>
            <w:szCs w:val="20"/>
            <w:lang w:eastAsia="en-GB"/>
          </w:rPr>
          <w:t>www.capelpreschoolfiveoakgreen.com</w:t>
        </w:r>
      </w:hyperlink>
      <w:r w:rsidR="00EA099C"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  <w:r>
        <w:rPr>
          <w:rFonts w:ascii="Calisto MT" w:hAnsi="Calisto MT"/>
          <w:noProof/>
          <w:sz w:val="20"/>
          <w:szCs w:val="20"/>
          <w:lang w:eastAsia="en-GB"/>
        </w:rPr>
        <w:t xml:space="preserve"> </w:t>
      </w:r>
    </w:p>
    <w:p w14:paraId="40FA193C" w14:textId="77777777" w:rsidR="00373EF2" w:rsidRPr="002F6E0D" w:rsidRDefault="00373EF2" w:rsidP="00373EF2">
      <w:pPr>
        <w:jc w:val="center"/>
        <w:rPr>
          <w:b/>
          <w:sz w:val="36"/>
          <w:szCs w:val="36"/>
        </w:rPr>
      </w:pPr>
      <w:r w:rsidRPr="002F6E0D">
        <w:rPr>
          <w:b/>
          <w:sz w:val="36"/>
          <w:szCs w:val="36"/>
        </w:rPr>
        <w:t>SUPERVISION POLICY</w:t>
      </w:r>
    </w:p>
    <w:p w14:paraId="55A6F33B" w14:textId="694FB450" w:rsidR="00373EF2" w:rsidRDefault="00373EF2" w:rsidP="00373EF2">
      <w:pPr>
        <w:rPr>
          <w:sz w:val="24"/>
          <w:szCs w:val="24"/>
        </w:rPr>
      </w:pPr>
      <w:r w:rsidRPr="00A13BD9">
        <w:rPr>
          <w:sz w:val="24"/>
          <w:szCs w:val="24"/>
        </w:rPr>
        <w:t xml:space="preserve">At Capel </w:t>
      </w:r>
      <w:r w:rsidR="00EA099C">
        <w:rPr>
          <w:sz w:val="24"/>
          <w:szCs w:val="24"/>
        </w:rPr>
        <w:t>Pre-School</w:t>
      </w:r>
      <w:r w:rsidRPr="00A13BD9">
        <w:rPr>
          <w:sz w:val="24"/>
          <w:szCs w:val="24"/>
        </w:rPr>
        <w:t xml:space="preserve"> supervisions are regular meetings between the staff</w:t>
      </w:r>
      <w:r w:rsidR="00C527C5">
        <w:rPr>
          <w:sz w:val="24"/>
          <w:szCs w:val="24"/>
        </w:rPr>
        <w:t xml:space="preserve"> and either the Supervisor, Deputy Supervisor or the Administrator</w:t>
      </w:r>
      <w:r w:rsidRPr="00A13BD9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These meetings are confidential and points raised at these meetings are only shared with other relevant authorities in cases where </w:t>
      </w:r>
      <w:proofErr w:type="spellStart"/>
      <w:r>
        <w:rPr>
          <w:sz w:val="24"/>
          <w:szCs w:val="24"/>
        </w:rPr>
        <w:t>children</w:t>
      </w:r>
      <w:r w:rsidR="00C527C5">
        <w:rPr>
          <w:sz w:val="24"/>
          <w:szCs w:val="24"/>
        </w:rPr>
        <w:t>s’</w:t>
      </w:r>
      <w:proofErr w:type="spellEnd"/>
      <w:r>
        <w:rPr>
          <w:sz w:val="24"/>
          <w:szCs w:val="24"/>
        </w:rPr>
        <w:t xml:space="preserve"> safety is involved for example.</w:t>
      </w:r>
    </w:p>
    <w:p w14:paraId="00CDEF83" w14:textId="77777777" w:rsidR="00373EF2" w:rsidRDefault="00373EF2" w:rsidP="00373EF2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these meetings is to create a formal time when staff can share any concerns or information regarding </w:t>
      </w:r>
      <w:r w:rsidR="00EA099C">
        <w:rPr>
          <w:sz w:val="24"/>
          <w:szCs w:val="24"/>
        </w:rPr>
        <w:t>Pre-School</w:t>
      </w:r>
      <w:r>
        <w:rPr>
          <w:sz w:val="24"/>
          <w:szCs w:val="24"/>
        </w:rPr>
        <w:t>, for example safeguarding children.  It also provides an opportunity for looking at staff key children’s folders to ensure that they are all up to date.</w:t>
      </w:r>
    </w:p>
    <w:p w14:paraId="776A163B" w14:textId="6A0893C9" w:rsidR="00373EF2" w:rsidRPr="00A13BD9" w:rsidRDefault="00373EF2" w:rsidP="00373EF2">
      <w:pPr>
        <w:rPr>
          <w:sz w:val="24"/>
          <w:szCs w:val="24"/>
        </w:rPr>
      </w:pPr>
      <w:r w:rsidRPr="00A13BD9">
        <w:rPr>
          <w:sz w:val="24"/>
          <w:szCs w:val="24"/>
        </w:rPr>
        <w:t xml:space="preserve">The </w:t>
      </w:r>
      <w:r w:rsidR="00EA099C">
        <w:rPr>
          <w:sz w:val="24"/>
          <w:szCs w:val="24"/>
        </w:rPr>
        <w:t>Pre-School</w:t>
      </w:r>
      <w:r w:rsidRPr="00A13BD9">
        <w:rPr>
          <w:sz w:val="24"/>
          <w:szCs w:val="24"/>
        </w:rPr>
        <w:t xml:space="preserve"> Supervisor</w:t>
      </w:r>
      <w:r w:rsidR="00C527C5">
        <w:rPr>
          <w:sz w:val="24"/>
          <w:szCs w:val="24"/>
        </w:rPr>
        <w:t xml:space="preserve">, Deputy Supervisor or Administrator </w:t>
      </w:r>
      <w:r w:rsidRPr="00A13BD9">
        <w:rPr>
          <w:sz w:val="24"/>
          <w:szCs w:val="24"/>
        </w:rPr>
        <w:t xml:space="preserve">hold regular meetings with </w:t>
      </w:r>
      <w:r w:rsidR="00C527C5">
        <w:rPr>
          <w:sz w:val="24"/>
          <w:szCs w:val="24"/>
        </w:rPr>
        <w:t>all the staff.</w:t>
      </w:r>
      <w:r>
        <w:rPr>
          <w:sz w:val="24"/>
          <w:szCs w:val="24"/>
        </w:rPr>
        <w:t xml:space="preserve">  These meetings are held regularly but staff are also aware that at any time they may ask to speak either to the Supervisor</w:t>
      </w:r>
      <w:r w:rsidR="00C527C5">
        <w:rPr>
          <w:sz w:val="24"/>
          <w:szCs w:val="24"/>
        </w:rPr>
        <w:t>, Deputy Supervisor or Administrator</w:t>
      </w:r>
      <w:r>
        <w:rPr>
          <w:sz w:val="24"/>
          <w:szCs w:val="24"/>
        </w:rPr>
        <w:t xml:space="preserve"> about any concerns or worries.  Any concerns which need immediate attention should be raised as soon as possible with the relevant person.</w:t>
      </w:r>
    </w:p>
    <w:p w14:paraId="3BE3C4A1" w14:textId="77777777" w:rsidR="00373EF2" w:rsidRDefault="00373EF2" w:rsidP="00373EF2">
      <w:pPr>
        <w:rPr>
          <w:sz w:val="24"/>
          <w:szCs w:val="24"/>
        </w:rPr>
      </w:pPr>
      <w:r w:rsidRPr="00A13BD9">
        <w:rPr>
          <w:sz w:val="24"/>
          <w:szCs w:val="24"/>
        </w:rPr>
        <w:t xml:space="preserve">The meetings take place </w:t>
      </w:r>
      <w:r>
        <w:rPr>
          <w:sz w:val="24"/>
          <w:szCs w:val="24"/>
        </w:rPr>
        <w:t xml:space="preserve">at </w:t>
      </w:r>
      <w:r w:rsidR="00EA099C">
        <w:rPr>
          <w:sz w:val="24"/>
          <w:szCs w:val="24"/>
        </w:rPr>
        <w:t>Pre-School</w:t>
      </w:r>
      <w:r w:rsidRPr="00A13BD9">
        <w:rPr>
          <w:sz w:val="24"/>
          <w:szCs w:val="24"/>
        </w:rPr>
        <w:t xml:space="preserve"> after a session has finished</w:t>
      </w:r>
      <w:r>
        <w:rPr>
          <w:sz w:val="24"/>
          <w:szCs w:val="24"/>
        </w:rPr>
        <w:t xml:space="preserve"> and are scheduled as follows:</w:t>
      </w:r>
    </w:p>
    <w:p w14:paraId="2BFB28C9" w14:textId="77777777" w:rsidR="00373EF2" w:rsidRDefault="00373EF2" w:rsidP="00373E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6 weeks for staff</w:t>
      </w:r>
    </w:p>
    <w:p w14:paraId="5D5867C2" w14:textId="77777777" w:rsidR="00373EF2" w:rsidRDefault="00373EF2" w:rsidP="00373E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week</w:t>
      </w:r>
      <w:r w:rsidRPr="00522156">
        <w:rPr>
          <w:sz w:val="24"/>
          <w:szCs w:val="24"/>
        </w:rPr>
        <w:t xml:space="preserve"> with volunteers and apprentices</w:t>
      </w:r>
    </w:p>
    <w:p w14:paraId="239154EC" w14:textId="31C54F49" w:rsidR="00373EF2" w:rsidRPr="000A3091" w:rsidRDefault="00373EF2" w:rsidP="00373E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every week for staff in training or newly qualified staff</w:t>
      </w:r>
      <w:r w:rsidRPr="00522156">
        <w:rPr>
          <w:sz w:val="24"/>
          <w:szCs w:val="24"/>
        </w:rPr>
        <w:t xml:space="preserve"> </w:t>
      </w:r>
    </w:p>
    <w:p w14:paraId="1973943D" w14:textId="453B826E" w:rsidR="00373EF2" w:rsidRDefault="00373EF2" w:rsidP="00373EF2">
      <w:pPr>
        <w:rPr>
          <w:sz w:val="24"/>
          <w:szCs w:val="24"/>
        </w:rPr>
      </w:pPr>
      <w:r>
        <w:rPr>
          <w:sz w:val="24"/>
          <w:szCs w:val="24"/>
        </w:rPr>
        <w:t>Meetings</w:t>
      </w:r>
      <w:r w:rsidRPr="00A13BD9">
        <w:rPr>
          <w:sz w:val="24"/>
          <w:szCs w:val="24"/>
        </w:rPr>
        <w:t xml:space="preserve"> usually last between 30 and 60 minutes.  </w:t>
      </w:r>
      <w:r w:rsidR="00C527C5">
        <w:rPr>
          <w:sz w:val="24"/>
          <w:szCs w:val="24"/>
        </w:rPr>
        <w:t xml:space="preserve">Written records </w:t>
      </w:r>
      <w:r>
        <w:rPr>
          <w:sz w:val="24"/>
          <w:szCs w:val="24"/>
        </w:rPr>
        <w:t xml:space="preserve">of these conversations </w:t>
      </w:r>
      <w:r w:rsidR="00C527C5">
        <w:rPr>
          <w:sz w:val="24"/>
          <w:szCs w:val="24"/>
        </w:rPr>
        <w:t xml:space="preserve">are made </w:t>
      </w:r>
      <w:r>
        <w:rPr>
          <w:sz w:val="24"/>
          <w:szCs w:val="24"/>
        </w:rPr>
        <w:t>and, after being signed as a true record, are kept in the rele</w:t>
      </w:r>
      <w:r w:rsidRPr="00A13BD9">
        <w:rPr>
          <w:sz w:val="24"/>
          <w:szCs w:val="24"/>
        </w:rPr>
        <w:t xml:space="preserve">vant Staff Folders.  If there are any issues which it is agreed need further consideration then </w:t>
      </w:r>
      <w:r w:rsidR="00C527C5">
        <w:rPr>
          <w:sz w:val="24"/>
          <w:szCs w:val="24"/>
        </w:rPr>
        <w:t xml:space="preserve">other staff or Committee members are </w:t>
      </w:r>
      <w:r w:rsidRPr="00A13BD9">
        <w:rPr>
          <w:sz w:val="24"/>
          <w:szCs w:val="24"/>
        </w:rPr>
        <w:t>involved</w:t>
      </w:r>
      <w:r w:rsidR="00C527C5">
        <w:rPr>
          <w:sz w:val="24"/>
          <w:szCs w:val="24"/>
        </w:rPr>
        <w:t xml:space="preserve"> as required. </w:t>
      </w:r>
      <w:r w:rsidRPr="00A13BD9">
        <w:rPr>
          <w:sz w:val="24"/>
          <w:szCs w:val="24"/>
        </w:rPr>
        <w:t xml:space="preserve">  The date and time of the next S</w:t>
      </w:r>
      <w:r>
        <w:rPr>
          <w:sz w:val="24"/>
          <w:szCs w:val="24"/>
        </w:rPr>
        <w:t>upervision is</w:t>
      </w:r>
      <w:r w:rsidRPr="00A13BD9">
        <w:rPr>
          <w:sz w:val="24"/>
          <w:szCs w:val="24"/>
        </w:rPr>
        <w:t xml:space="preserve"> agreed at the end of each meeting.</w:t>
      </w:r>
    </w:p>
    <w:p w14:paraId="020AABF9" w14:textId="1BF79787" w:rsidR="00373EF2" w:rsidRDefault="00373EF2" w:rsidP="00373EF2">
      <w:pPr>
        <w:rPr>
          <w:sz w:val="24"/>
          <w:szCs w:val="24"/>
        </w:rPr>
      </w:pPr>
      <w:r>
        <w:rPr>
          <w:sz w:val="24"/>
          <w:szCs w:val="24"/>
        </w:rPr>
        <w:t xml:space="preserve">The aim of the supervision meeting is to allow </w:t>
      </w:r>
      <w:r w:rsidR="00C527C5">
        <w:rPr>
          <w:sz w:val="24"/>
          <w:szCs w:val="24"/>
        </w:rPr>
        <w:t xml:space="preserve">both sides </w:t>
      </w:r>
      <w:r>
        <w:rPr>
          <w:sz w:val="24"/>
          <w:szCs w:val="24"/>
        </w:rPr>
        <w:t xml:space="preserve">time to raise, discuss and challenge concerns, issues or difficulties.  They are a time when a member of staff can raise issues regarding any aspect of their job or of the </w:t>
      </w:r>
      <w:r w:rsidR="00EA099C">
        <w:rPr>
          <w:sz w:val="24"/>
          <w:szCs w:val="24"/>
        </w:rPr>
        <w:t>Pre-School</w:t>
      </w:r>
      <w:r>
        <w:rPr>
          <w:sz w:val="24"/>
          <w:szCs w:val="24"/>
        </w:rPr>
        <w:t>.</w:t>
      </w:r>
    </w:p>
    <w:p w14:paraId="6E7431B1" w14:textId="77777777" w:rsidR="00373EF2" w:rsidRDefault="00373EF2" w:rsidP="00373EF2">
      <w:pPr>
        <w:rPr>
          <w:sz w:val="24"/>
          <w:szCs w:val="24"/>
        </w:rPr>
      </w:pPr>
    </w:p>
    <w:p w14:paraId="7F5E482E" w14:textId="77777777" w:rsidR="00373EF2" w:rsidRDefault="00373EF2" w:rsidP="00373EF2">
      <w:pPr>
        <w:rPr>
          <w:sz w:val="24"/>
          <w:szCs w:val="24"/>
        </w:rPr>
      </w:pPr>
    </w:p>
    <w:p w14:paraId="5F040E8F" w14:textId="77777777" w:rsidR="00373EF2" w:rsidRPr="00A13BD9" w:rsidRDefault="00373EF2" w:rsidP="00373EF2">
      <w:pPr>
        <w:rPr>
          <w:sz w:val="24"/>
          <w:szCs w:val="24"/>
        </w:rPr>
      </w:pPr>
    </w:p>
    <w:p w14:paraId="39AF7BE9" w14:textId="77777777" w:rsidR="009F5DAC" w:rsidRPr="00373EF2" w:rsidRDefault="009F5DAC" w:rsidP="00346A57">
      <w:pPr>
        <w:tabs>
          <w:tab w:val="left" w:pos="2977"/>
        </w:tabs>
        <w:rPr>
          <w:rFonts w:ascii="Calisto MT" w:hAnsi="Calisto MT"/>
          <w:b/>
          <w:noProof/>
          <w:sz w:val="28"/>
          <w:szCs w:val="28"/>
          <w:lang w:eastAsia="en-GB"/>
        </w:rPr>
      </w:pPr>
    </w:p>
    <w:sectPr w:rsidR="009F5DAC" w:rsidRPr="00373EF2" w:rsidSect="00C3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B43"/>
    <w:multiLevelType w:val="hybridMultilevel"/>
    <w:tmpl w:val="0E505030"/>
    <w:lvl w:ilvl="0" w:tplc="BF6AD8E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38DE"/>
    <w:multiLevelType w:val="hybridMultilevel"/>
    <w:tmpl w:val="92684642"/>
    <w:lvl w:ilvl="0" w:tplc="B94E9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31404">
    <w:abstractNumId w:val="0"/>
  </w:num>
  <w:num w:numId="2" w16cid:durableId="166620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D"/>
    <w:rsid w:val="00044C3D"/>
    <w:rsid w:val="000C5041"/>
    <w:rsid w:val="000C6521"/>
    <w:rsid w:val="0024735A"/>
    <w:rsid w:val="0029669C"/>
    <w:rsid w:val="002F2CB7"/>
    <w:rsid w:val="00333B0C"/>
    <w:rsid w:val="00346A57"/>
    <w:rsid w:val="00373EF2"/>
    <w:rsid w:val="00390C18"/>
    <w:rsid w:val="0039445E"/>
    <w:rsid w:val="004439F8"/>
    <w:rsid w:val="004A702B"/>
    <w:rsid w:val="004D73AD"/>
    <w:rsid w:val="00552589"/>
    <w:rsid w:val="005701E1"/>
    <w:rsid w:val="00582F34"/>
    <w:rsid w:val="005B30DD"/>
    <w:rsid w:val="005E41C8"/>
    <w:rsid w:val="00614055"/>
    <w:rsid w:val="00627747"/>
    <w:rsid w:val="00657AD5"/>
    <w:rsid w:val="00724F4C"/>
    <w:rsid w:val="007D5C5D"/>
    <w:rsid w:val="008506C3"/>
    <w:rsid w:val="00875BA0"/>
    <w:rsid w:val="008B5D85"/>
    <w:rsid w:val="008D557B"/>
    <w:rsid w:val="00914BD2"/>
    <w:rsid w:val="00944F21"/>
    <w:rsid w:val="009663C1"/>
    <w:rsid w:val="009B0F0C"/>
    <w:rsid w:val="009C5AF8"/>
    <w:rsid w:val="009F5DAC"/>
    <w:rsid w:val="00AF00FA"/>
    <w:rsid w:val="00BC213D"/>
    <w:rsid w:val="00C3112E"/>
    <w:rsid w:val="00C527C5"/>
    <w:rsid w:val="00CB3DA2"/>
    <w:rsid w:val="00DB5DBA"/>
    <w:rsid w:val="00DC0BFD"/>
    <w:rsid w:val="00DD4B3D"/>
    <w:rsid w:val="00DE2AB7"/>
    <w:rsid w:val="00DE578B"/>
    <w:rsid w:val="00DF73C4"/>
    <w:rsid w:val="00E37108"/>
    <w:rsid w:val="00EA099C"/>
    <w:rsid w:val="00F61D98"/>
    <w:rsid w:val="00F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EEEF"/>
  <w15:docId w15:val="{E8B04D9F-0A88-41C2-B992-8F880156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0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7A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E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A09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lpreschoolfiveoakgre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apelpreschoolfiveoakgre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Capel Preschool</cp:lastModifiedBy>
  <cp:revision>10</cp:revision>
  <dcterms:created xsi:type="dcterms:W3CDTF">2016-06-14T11:40:00Z</dcterms:created>
  <dcterms:modified xsi:type="dcterms:W3CDTF">2024-06-12T16:41:00Z</dcterms:modified>
</cp:coreProperties>
</file>