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K-2 Enrichment ~ Javits Grant Research Project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528076171875" w:line="240" w:lineRule="auto"/>
        <w:ind w:left="0.33599853515625" w:right="0" w:firstLine="0"/>
        <w:jc w:val="lef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Teacher Name:_________________________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29150390625" w:line="240" w:lineRule="auto"/>
        <w:ind w:left="6.5999603271484375" w:right="0" w:firstLine="0"/>
        <w:jc w:val="lef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Grade: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8955078125" w:line="240" w:lineRule="auto"/>
        <w:ind w:left="5.7360076904296875" w:right="0" w:firstLine="0"/>
        <w:jc w:val="lef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School: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26904296875" w:line="240" w:lineRule="auto"/>
        <w:ind w:left="0" w:right="0" w:firstLine="0"/>
        <w:jc w:val="center"/>
        <w:rPr>
          <w:rFonts w:ascii="Georgia" w:cs="Georgia" w:eastAsia="Georgia" w:hAnsi="Georgia"/>
          <w:b w:val="1"/>
          <w:i w:val="0"/>
          <w:smallCaps w:val="0"/>
          <w:strike w:val="0"/>
          <w:color w:val="000000"/>
          <w:sz w:val="31.67999839782715"/>
          <w:szCs w:val="31.67999839782715"/>
          <w:u w:val="none"/>
          <w:shd w:fill="auto" w:val="clear"/>
          <w:vertAlign w:val="baseline"/>
        </w:rPr>
      </w:pPr>
      <w:r w:rsidDel="00000000" w:rsidR="00000000" w:rsidRPr="00000000">
        <w:rPr>
          <w:rFonts w:ascii="Georgia" w:cs="Georgia" w:eastAsia="Georgia" w:hAnsi="Georgia"/>
          <w:b w:val="1"/>
          <w:i w:val="0"/>
          <w:smallCaps w:val="0"/>
          <w:strike w:val="0"/>
          <w:color w:val="000000"/>
          <w:sz w:val="31.67999839782715"/>
          <w:szCs w:val="31.67999839782715"/>
          <w:u w:val="none"/>
          <w:shd w:fill="auto" w:val="clear"/>
          <w:vertAlign w:val="baseline"/>
          <w:rtl w:val="0"/>
        </w:rPr>
        <w:t xml:space="preserve">Observation Notes ~ Innovator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095458984375" w:line="240" w:lineRule="auto"/>
        <w:ind w:left="8.54400634765625" w:right="0" w:firstLine="0"/>
        <w:jc w:val="left"/>
        <w:rPr>
          <w:rFonts w:ascii="Georgia" w:cs="Georgia" w:eastAsia="Georgia" w:hAnsi="Georgia"/>
          <w:b w:val="0"/>
          <w:i w:val="0"/>
          <w:smallCaps w:val="0"/>
          <w:strike w:val="0"/>
          <w:color w:val="000000"/>
          <w:sz w:val="21.600000381469727"/>
          <w:szCs w:val="21.600000381469727"/>
          <w:u w:val="none"/>
          <w:shd w:fill="auto" w:val="clear"/>
          <w:vertAlign w:val="baseline"/>
        </w:rPr>
        <w:sectPr>
          <w:pgSz w:h="15840" w:w="12240" w:orient="portrait"/>
          <w:pgMar w:bottom="453.9223861694336" w:top="712.47802734375" w:left="732.6380157470703" w:right="697.47314453125" w:header="0" w:footer="720"/>
          <w:pgNumType w:start="1"/>
        </w:sect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Please include student’s first and last name, and any notes about observed behavior.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7275390625" w:line="240" w:lineRule="auto"/>
        <w:ind w:left="14.639968872070312"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Generates Many Ideas (Fluency) </w:t>
      </w:r>
      <w:r w:rsidDel="00000000" w:rsidR="00000000" w:rsidRPr="00000000">
        <w:drawing>
          <wp:anchor allowOverlap="1" behindDoc="0" distB="19050" distT="19050" distL="19050" distR="19050" hidden="0" layoutInCell="1" locked="0" relativeHeight="0" simplePos="0">
            <wp:simplePos x="0" y="0"/>
            <wp:positionH relativeFrom="column">
              <wp:posOffset>-77723</wp:posOffset>
            </wp:positionH>
            <wp:positionV relativeFrom="paragraph">
              <wp:posOffset>37338</wp:posOffset>
            </wp:positionV>
            <wp:extent cx="3383280" cy="3051048"/>
            <wp:effectExtent b="0" l="0" r="0" t="0"/>
            <wp:wrapSquare wrapText="bothSides" distB="19050" distT="19050" distL="19050" distR="19050"/>
            <wp:docPr id="5"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3383280" cy="3051048"/>
                    </a:xfrm>
                    <a:prstGeom prst="rect"/>
                    <a:ln/>
                  </pic:spPr>
                </pic:pic>
              </a:graphicData>
            </a:graphic>
          </wp:anchor>
        </w:drawing>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920166015625" w:line="265.0099182128906" w:lineRule="auto"/>
        <w:ind w:left="732.0191955566406" w:right="76.1212158203125" w:hanging="348.2353210449219"/>
        <w:jc w:val="left"/>
        <w:rPr>
          <w:rFonts w:ascii="Georgia" w:cs="Georgia" w:eastAsia="Georgia" w:hAnsi="Georgia"/>
          <w:b w:val="0"/>
          <w:i w:val="0"/>
          <w:smallCaps w:val="0"/>
          <w:strike w:val="0"/>
          <w:color w:val="808080"/>
          <w:sz w:val="20.639999389648438"/>
          <w:szCs w:val="20.63999938964843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808080"/>
          <w:sz w:val="20.639999389648438"/>
          <w:szCs w:val="20.639999389648438"/>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808080"/>
          <w:sz w:val="20.639999389648438"/>
          <w:szCs w:val="20.639999389648438"/>
          <w:u w:val="none"/>
          <w:shd w:fill="auto" w:val="clear"/>
          <w:vertAlign w:val="baseline"/>
          <w:rtl w:val="0"/>
        </w:rPr>
        <w:t xml:space="preserve">Lots of ideas for how to change the object that  may or may not be unique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21337890625" w:line="240" w:lineRule="auto"/>
        <w:ind w:left="383.78387451171875" w:right="0" w:firstLine="0"/>
        <w:jc w:val="left"/>
        <w:rPr>
          <w:rFonts w:ascii="Georgia" w:cs="Georgia" w:eastAsia="Georgia" w:hAnsi="Georgia"/>
          <w:b w:val="0"/>
          <w:i w:val="0"/>
          <w:smallCaps w:val="0"/>
          <w:strike w:val="0"/>
          <w:color w:val="808080"/>
          <w:sz w:val="20.639999389648438"/>
          <w:szCs w:val="20.63999938964843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808080"/>
          <w:sz w:val="20.639999389648438"/>
          <w:szCs w:val="20.639999389648438"/>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808080"/>
          <w:sz w:val="20.639999389648438"/>
          <w:szCs w:val="20.639999389648438"/>
          <w:u w:val="none"/>
          <w:shd w:fill="auto" w:val="clear"/>
          <w:vertAlign w:val="baseline"/>
          <w:rtl w:val="0"/>
        </w:rPr>
        <w:t xml:space="preserve">May ask a lot of relevant questions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8.731689453125" w:line="240" w:lineRule="auto"/>
        <w:ind w:left="0"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Adds Details (Elaboration) </w:t>
      </w:r>
      <w:r w:rsidDel="00000000" w:rsidR="00000000" w:rsidRPr="00000000">
        <w:drawing>
          <wp:anchor allowOverlap="1" behindDoc="0" distB="19050" distT="19050" distL="19050" distR="19050" hidden="0" layoutInCell="1" locked="0" relativeHeight="0" simplePos="0">
            <wp:simplePos x="0" y="0"/>
            <wp:positionH relativeFrom="column">
              <wp:posOffset>-68427</wp:posOffset>
            </wp:positionH>
            <wp:positionV relativeFrom="paragraph">
              <wp:posOffset>37338</wp:posOffset>
            </wp:positionV>
            <wp:extent cx="3383280" cy="2785872"/>
            <wp:effectExtent b="0" l="0" r="0" t="0"/>
            <wp:wrapSquare wrapText="bothSides" distB="19050" distT="19050" distL="19050" distR="19050"/>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383280" cy="2785872"/>
                    </a:xfrm>
                    <a:prstGeom prst="rect"/>
                    <a:ln/>
                  </pic:spPr>
                </pic:pic>
              </a:graphicData>
            </a:graphic>
          </wp:anchor>
        </w:drawing>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201171875" w:line="271.0026741027832" w:lineRule="auto"/>
        <w:ind w:left="17.256011962890625" w:right="230.167236328125" w:hanging="6.696014404296875"/>
        <w:jc w:val="left"/>
        <w:rPr>
          <w:rFonts w:ascii="Times" w:cs="Times" w:eastAsia="Times" w:hAnsi="Times"/>
          <w:b w:val="0"/>
          <w:i w:val="0"/>
          <w:smallCaps w:val="0"/>
          <w:strike w:val="0"/>
          <w:color w:val="808080"/>
          <w:sz w:val="21.600000381469727"/>
          <w:szCs w:val="21.600000381469727"/>
          <w:u w:val="none"/>
          <w:shd w:fill="auto" w:val="clear"/>
          <w:vertAlign w:val="baseline"/>
        </w:rPr>
      </w:pPr>
      <w:r w:rsidDel="00000000" w:rsidR="00000000" w:rsidRPr="00000000">
        <w:rPr>
          <w:rFonts w:ascii="Times" w:cs="Times" w:eastAsia="Times" w:hAnsi="Times"/>
          <w:b w:val="0"/>
          <w:i w:val="0"/>
          <w:smallCaps w:val="0"/>
          <w:strike w:val="0"/>
          <w:color w:val="808080"/>
          <w:sz w:val="21.600000381469727"/>
          <w:szCs w:val="21.600000381469727"/>
          <w:u w:val="none"/>
          <w:shd w:fill="auto" w:val="clear"/>
          <w:vertAlign w:val="baseline"/>
          <w:rtl w:val="0"/>
        </w:rPr>
        <w:t xml:space="preserve">e.g., “instead of wood, the pencil could be made out of  shiny metal taken from the front of a truck.”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00244140625" w:line="240" w:lineRule="auto"/>
        <w:ind w:left="0" w:right="18.71337890625" w:firstLine="0"/>
        <w:jc w:val="righ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Open to Different Perspectives (Flexibility) </w:t>
      </w:r>
      <w:r w:rsidDel="00000000" w:rsidR="00000000" w:rsidRPr="00000000">
        <w:drawing>
          <wp:anchor allowOverlap="1" behindDoc="0" distB="19050" distT="19050" distL="19050" distR="19050" hidden="0" layoutInCell="1" locked="0" relativeHeight="0" simplePos="0">
            <wp:simplePos x="0" y="0"/>
            <wp:positionH relativeFrom="column">
              <wp:posOffset>-77189</wp:posOffset>
            </wp:positionH>
            <wp:positionV relativeFrom="paragraph">
              <wp:posOffset>31242</wp:posOffset>
            </wp:positionV>
            <wp:extent cx="3392424" cy="3051048"/>
            <wp:effectExtent b="0" l="0" r="0" t="0"/>
            <wp:wrapSquare wrapText="bothSides" distB="19050" distT="19050" distL="19050" distR="1905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392424" cy="3051048"/>
                    </a:xfrm>
                    <a:prstGeom prst="rect"/>
                    <a:ln/>
                  </pic:spPr>
                </pic:pic>
              </a:graphicData>
            </a:graphic>
          </wp:anchor>
        </w:drawing>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728515625" w:line="268.1836223602295" w:lineRule="auto"/>
        <w:ind w:left="969.3499755859375" w:right="248.319091796875" w:hanging="348.7823486328125"/>
        <w:jc w:val="left"/>
        <w:rPr>
          <w:rFonts w:ascii="Georgia" w:cs="Georgia" w:eastAsia="Georgia" w:hAnsi="Georgia"/>
          <w:b w:val="0"/>
          <w:i w:val="0"/>
          <w:smallCaps w:val="0"/>
          <w:strike w:val="0"/>
          <w:color w:val="808080"/>
          <w:sz w:val="19.68000030517578"/>
          <w:szCs w:val="19.6800003051757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808080"/>
          <w:sz w:val="19.68000030517578"/>
          <w:szCs w:val="19.68000030517578"/>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808080"/>
          <w:sz w:val="19.68000030517578"/>
          <w:szCs w:val="19.68000030517578"/>
          <w:u w:val="none"/>
          <w:shd w:fill="auto" w:val="clear"/>
          <w:vertAlign w:val="baseline"/>
          <w:rtl w:val="0"/>
        </w:rPr>
        <w:t xml:space="preserve">Views the object in different ways (different  materials, angles, etc.)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23974609375" w:line="240" w:lineRule="auto"/>
        <w:ind w:left="620.567626953125" w:right="0" w:firstLine="0"/>
        <w:jc w:val="left"/>
        <w:rPr>
          <w:rFonts w:ascii="Georgia" w:cs="Georgia" w:eastAsia="Georgia" w:hAnsi="Georgia"/>
          <w:b w:val="0"/>
          <w:i w:val="0"/>
          <w:smallCaps w:val="0"/>
          <w:strike w:val="0"/>
          <w:color w:val="808080"/>
          <w:sz w:val="19.68000030517578"/>
          <w:szCs w:val="19.6800003051757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808080"/>
          <w:sz w:val="19.68000030517578"/>
          <w:szCs w:val="19.68000030517578"/>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808080"/>
          <w:sz w:val="19.68000030517578"/>
          <w:szCs w:val="19.68000030517578"/>
          <w:u w:val="none"/>
          <w:shd w:fill="auto" w:val="clear"/>
          <w:vertAlign w:val="baseline"/>
          <w:rtl w:val="0"/>
        </w:rPr>
        <w:t xml:space="preserve">Easily accepts others’ ideas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83.133544921875" w:line="240" w:lineRule="auto"/>
        <w:ind w:left="252.239990234375"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Generates unique ideas (Originality) </w:t>
      </w:r>
      <w:r w:rsidDel="00000000" w:rsidR="00000000" w:rsidRPr="00000000">
        <w:drawing>
          <wp:anchor allowOverlap="1" behindDoc="0" distB="19050" distT="19050" distL="19050" distR="19050" hidden="0" layoutInCell="1" locked="0" relativeHeight="0" simplePos="0">
            <wp:simplePos x="0" y="0"/>
            <wp:positionH relativeFrom="column">
              <wp:posOffset>-77723</wp:posOffset>
            </wp:positionH>
            <wp:positionV relativeFrom="paragraph">
              <wp:posOffset>37338</wp:posOffset>
            </wp:positionV>
            <wp:extent cx="3392424" cy="2785872"/>
            <wp:effectExtent b="0" l="0" r="0" t="0"/>
            <wp:wrapSquare wrapText="bothSides" distB="19050" distT="19050" distL="19050" distR="19050"/>
            <wp:docPr id="2"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3392424" cy="2785872"/>
                    </a:xfrm>
                    <a:prstGeom prst="rect"/>
                    <a:ln/>
                  </pic:spPr>
                </pic:pic>
              </a:graphicData>
            </a:graphic>
          </wp:anchor>
        </w:drawing>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1197509765625" w:line="271.00324630737305" w:lineRule="auto"/>
        <w:ind w:left="972.6959228515625" w:right="372.578125" w:hanging="350.4962158203125"/>
        <w:jc w:val="left"/>
        <w:rPr>
          <w:rFonts w:ascii="Cambria" w:cs="Cambria" w:eastAsia="Cambria" w:hAnsi="Cambria"/>
          <w:b w:val="0"/>
          <w:i w:val="0"/>
          <w:smallCaps w:val="0"/>
          <w:strike w:val="0"/>
          <w:color w:val="808080"/>
          <w:sz w:val="21.600000381469727"/>
          <w:szCs w:val="21.600000381469727"/>
          <w:u w:val="none"/>
          <w:shd w:fill="auto" w:val="clear"/>
          <w:vertAlign w:val="baseline"/>
        </w:rPr>
        <w:sectPr>
          <w:type w:val="continuous"/>
          <w:pgSz w:h="15840" w:w="12240" w:orient="portrait"/>
          <w:pgMar w:bottom="453.9223861694336" w:top="712.47802734375" w:left="936.6380310058594" w:right="1122.0751953125" w:header="0" w:footer="720"/>
          <w:cols w:equalWidth="0" w:num="2">
            <w:col w:space="0" w:w="5100"/>
            <w:col w:space="0" w:w="5100"/>
          </w:cols>
        </w:sectPr>
      </w:pPr>
      <w:r w:rsidDel="00000000" w:rsidR="00000000" w:rsidRPr="00000000">
        <w:rPr>
          <w:rFonts w:ascii="Noto Sans Symbols" w:cs="Noto Sans Symbols" w:eastAsia="Noto Sans Symbols" w:hAnsi="Noto Sans Symbols"/>
          <w:b w:val="0"/>
          <w:i w:val="0"/>
          <w:smallCaps w:val="0"/>
          <w:strike w:val="0"/>
          <w:color w:val="808080"/>
          <w:sz w:val="21.600000381469727"/>
          <w:szCs w:val="21.600000381469727"/>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808080"/>
          <w:sz w:val="21.600000381469727"/>
          <w:szCs w:val="21.600000381469727"/>
          <w:u w:val="none"/>
          <w:shd w:fill="auto" w:val="clear"/>
          <w:vertAlign w:val="baseline"/>
          <w:rtl w:val="0"/>
        </w:rPr>
        <w:t xml:space="preserve">Originates idea(s) that no other student  mentions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0.4254150390625" w:line="260.7652759552002" w:lineRule="auto"/>
        <w:ind w:left="211.53602600097656" w:right="220.18310546875" w:firstLine="0"/>
        <w:jc w:val="center"/>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These students surprised me today: These students are generally stand-outs, but  not in today’s lesson:</w:t>
      </w:r>
      <w:r w:rsidDel="00000000" w:rsidR="00000000" w:rsidRPr="00000000">
        <w:drawing>
          <wp:anchor allowOverlap="1" behindDoc="0" distB="19050" distT="19050" distL="19050" distR="19050" hidden="0" layoutInCell="1" locked="0" relativeHeight="0" simplePos="0">
            <wp:simplePos x="0" y="0"/>
            <wp:positionH relativeFrom="column">
              <wp:posOffset>-73212</wp:posOffset>
            </wp:positionH>
            <wp:positionV relativeFrom="paragraph">
              <wp:posOffset>34290</wp:posOffset>
            </wp:positionV>
            <wp:extent cx="3383280" cy="1673352"/>
            <wp:effectExtent b="0" l="0" r="0" t="0"/>
            <wp:wrapSquare wrapText="bothSides" distB="19050" distT="19050" distL="19050" distR="19050"/>
            <wp:docPr id="1"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3383280" cy="1673352"/>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3316163</wp:posOffset>
            </wp:positionH>
            <wp:positionV relativeFrom="paragraph">
              <wp:posOffset>34290</wp:posOffset>
            </wp:positionV>
            <wp:extent cx="3392424" cy="1673352"/>
            <wp:effectExtent b="0" l="0" r="0" t="0"/>
            <wp:wrapSquare wrapText="bothSides" distB="19050" distT="19050" distL="19050" distR="19050"/>
            <wp:docPr id="4"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3392424" cy="1673352"/>
                    </a:xfrm>
                    <a:prstGeom prst="rect"/>
                    <a:ln/>
                  </pic:spPr>
                </pic:pic>
              </a:graphicData>
            </a:graphic>
          </wp:anchor>
        </w:drawing>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K-2 Enrichment ~ Javits Grant Research Project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291015625" w:line="240" w:lineRule="auto"/>
        <w:ind w:left="0" w:right="0" w:firstLine="0"/>
        <w:jc w:val="center"/>
        <w:rPr>
          <w:rFonts w:ascii="Times" w:cs="Times" w:eastAsia="Times" w:hAnsi="Times"/>
          <w:b w:val="1"/>
          <w:i w:val="0"/>
          <w:smallCaps w:val="0"/>
          <w:strike w:val="0"/>
          <w:color w:val="000000"/>
          <w:sz w:val="27.84000015258789"/>
          <w:szCs w:val="27.84000015258789"/>
          <w:u w:val="none"/>
          <w:shd w:fill="auto" w:val="clear"/>
          <w:vertAlign w:val="baseline"/>
        </w:rPr>
      </w:pPr>
      <w:r w:rsidDel="00000000" w:rsidR="00000000" w:rsidRPr="00000000">
        <w:rPr>
          <w:rFonts w:ascii="Times" w:cs="Times" w:eastAsia="Times" w:hAnsi="Times"/>
          <w:b w:val="1"/>
          <w:i w:val="0"/>
          <w:smallCaps w:val="0"/>
          <w:strike w:val="0"/>
          <w:color w:val="000000"/>
          <w:sz w:val="27.84000015258789"/>
          <w:szCs w:val="27.84000015258789"/>
          <w:u w:val="none"/>
          <w:shd w:fill="auto" w:val="clear"/>
          <w:vertAlign w:val="baseline"/>
          <w:rtl w:val="0"/>
        </w:rPr>
        <w:t xml:space="preserve">OBSERVATION INSTRUCTIONS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30615234375" w:line="264.89416122436523" w:lineRule="auto"/>
        <w:ind w:left="0" w:right="53.70849609375" w:firstLine="2.3999786376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purpose of this activity is to provide opportunities for students to demonstrate high levels of thinking in  problem solving. We do not expect that all children will achieve mastery of the task. This activity is designed  to find students who have high potential. Our goal is that all students will be interested and engaged, and a few  will excel. Please write the names of the students who exhibit these skills in the appropriate box or boxes. See  the observation notes descriptions below for details about the skills.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42529296875" w:line="267.8930854797363" w:lineRule="auto"/>
        <w:ind w:left="0" w:right="0" w:firstLine="2.88002014160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Please write first and last names. If the student exhibits these thinking skills more than once during the activity,  put a check mark next to the name for each additional response observed.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426025390625" w:line="263.89434814453125" w:lineRule="auto"/>
        <w:ind w:left="2.3999786376953125" w:right="0.428466796875" w:firstLine="1.920013427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Your knowledge and observations of your students are crucial to the success of this Javits Grant Project. Thank  you for allowing us to come in to your classroom.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4256591796875" w:line="240" w:lineRule="auto"/>
        <w:ind w:left="0" w:right="0" w:firstLine="0"/>
        <w:jc w:val="center"/>
        <w:rPr>
          <w:rFonts w:ascii="Times" w:cs="Times" w:eastAsia="Times" w:hAnsi="Times"/>
          <w:b w:val="1"/>
          <w:i w:val="0"/>
          <w:smallCaps w:val="0"/>
          <w:strike w:val="0"/>
          <w:color w:val="000000"/>
          <w:sz w:val="27.84000015258789"/>
          <w:szCs w:val="27.84000015258789"/>
          <w:u w:val="none"/>
          <w:shd w:fill="auto" w:val="clear"/>
          <w:vertAlign w:val="baseline"/>
        </w:rPr>
      </w:pPr>
      <w:r w:rsidDel="00000000" w:rsidR="00000000" w:rsidRPr="00000000">
        <w:rPr>
          <w:rFonts w:ascii="Times" w:cs="Times" w:eastAsia="Times" w:hAnsi="Times"/>
          <w:b w:val="1"/>
          <w:i w:val="0"/>
          <w:smallCaps w:val="0"/>
          <w:strike w:val="0"/>
          <w:color w:val="000000"/>
          <w:sz w:val="27.84000015258789"/>
          <w:szCs w:val="27.84000015258789"/>
          <w:u w:val="none"/>
          <w:shd w:fill="auto" w:val="clear"/>
          <w:vertAlign w:val="baseline"/>
          <w:rtl w:val="0"/>
        </w:rPr>
        <w:t xml:space="preserve">Innovator Observation Notes: Examples of what we might see </w:t>
      </w:r>
    </w:p>
    <w:tbl>
      <w:tblPr>
        <w:tblStyle w:val="Table1"/>
        <w:tblW w:w="9575.999755859375" w:type="dxa"/>
        <w:jc w:val="left"/>
        <w:tblInd w:w="608.640060424804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85.5999755859375"/>
        <w:gridCol w:w="4790.3997802734375"/>
        <w:tblGridChange w:id="0">
          <w:tblGrid>
            <w:gridCol w:w="4785.5999755859375"/>
            <w:gridCol w:w="4790.3997802734375"/>
          </w:tblGrid>
        </w:tblGridChange>
      </w:tblGrid>
      <w:tr>
        <w:trPr>
          <w:cantSplit w:val="0"/>
          <w:trHeight w:val="348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79989624023438"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Generates Many Ideas (Fluency)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7203369140625" w:line="269.3660545349121" w:lineRule="auto"/>
              <w:ind w:left="490.79986572265625" w:right="166.46728515625" w:firstLine="0"/>
              <w:jc w:val="center"/>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Has lots of ideas for how to change the  object that may or may not be unique </w:t>
            </w: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May ask a lot of relevant questions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5.89784622192383" w:lineRule="auto"/>
              <w:ind w:left="123.8397216796875" w:right="912.9620361328125" w:hanging="5.0396728515625"/>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Open to Different Perspectives (Flexibility)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2222900390625" w:line="266.5601634979248" w:lineRule="auto"/>
              <w:ind w:left="830.1837158203125" w:right="579.82177734375" w:hanging="343.0560302734375"/>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Views the object in different ways– with different materials, different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45361328125" w:line="240" w:lineRule="auto"/>
              <w:ind w:left="838.8262939453125" w:right="0" w:firstLine="0"/>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angles, different sizes, etc.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83447265625" w:line="266.5601634979248" w:lineRule="auto"/>
              <w:ind w:left="838.8262939453125" w:right="336.6796875" w:hanging="351.6961669921875"/>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Works well with others and is able to  accept others’ ideas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412109375" w:line="240" w:lineRule="auto"/>
              <w:ind w:left="487.130126953125" w:right="0" w:firstLine="0"/>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May easily improvise</w:t>
            </w:r>
          </w:p>
        </w:tc>
      </w:tr>
      <w:tr>
        <w:trPr>
          <w:cantSplit w:val="0"/>
          <w:trHeight w:val="2678.39996337890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4.16000366210938"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Adds Details (Elaboration)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51983642578125" w:line="266.56002044677734" w:lineRule="auto"/>
              <w:ind w:left="833.2798767089844" w:right="249.7320556640625" w:hanging="342.480010986328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Describes changes to the object in  specific terms (e.g., “instead of wood,  the pencil could be made out of shiny  metal taken from a truck.”)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9595947265625" w:right="0" w:firstLine="0"/>
              <w:jc w:val="lef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Generates unique ideas (Originality)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7279052734375" w:line="266.5600776672363" w:lineRule="auto"/>
              <w:ind w:left="836.44775390625" w:right="67.464599609375" w:hanging="347.68798828125"/>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1.600000381469727"/>
                <w:szCs w:val="21.600000381469727"/>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Originates idea(s) that no other student  mentions</w:t>
            </w:r>
          </w:p>
        </w:tc>
      </w:tr>
    </w:tb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6047232" cy="1347216"/>
            <wp:effectExtent b="0" l="0" r="0" t="0"/>
            <wp:docPr id="3"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6047232" cy="1347216"/>
                    </a:xfrm>
                    <a:prstGeom prst="rect"/>
                    <a:ln/>
                  </pic:spPr>
                </pic:pic>
              </a:graphicData>
            </a:graphic>
          </wp:inline>
        </w:drawing>
      </w: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Additional Notes~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please tell us anything else you would like us to know. Thanks so much!</w:t>
      </w:r>
    </w:p>
    <w:sectPr>
      <w:type w:val="continuous"/>
      <w:pgSz w:h="15840" w:w="12240" w:orient="portrait"/>
      <w:pgMar w:bottom="453.9223861694336" w:top="712.47802734375" w:left="732.6380157470703" w:right="697.47314453125" w:header="0" w:footer="720"/>
      <w:cols w:equalWidth="0" w:num="1">
        <w:col w:space="0" w:w="10809.88883972168"/>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mbria"/>
  <w:font w:name="Times"/>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2" Type="http://schemas.openxmlformats.org/officeDocument/2006/relationships/image" Target="media/image7.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