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6ADF" w14:textId="6A975895" w:rsidR="00EE13BD" w:rsidRDefault="00740C40" w:rsidP="00B856B5">
      <w:pPr>
        <w:pStyle w:val="NoSpacing"/>
        <w:jc w:val="center"/>
        <w:rPr>
          <w:sz w:val="32"/>
          <w:szCs w:val="32"/>
        </w:rPr>
      </w:pPr>
      <w:bookmarkStart w:id="0" w:name="_GoBack"/>
      <w:bookmarkEnd w:id="0"/>
      <w:r>
        <w:rPr>
          <w:sz w:val="32"/>
          <w:szCs w:val="32"/>
        </w:rPr>
        <w:t>Jefferson City</w:t>
      </w:r>
      <w:r w:rsidR="000D7765" w:rsidRPr="00B856B5">
        <w:rPr>
          <w:sz w:val="32"/>
          <w:szCs w:val="32"/>
        </w:rPr>
        <w:t xml:space="preserve"> </w:t>
      </w:r>
      <w:r w:rsidR="004B7E5A" w:rsidRPr="00B856B5">
        <w:rPr>
          <w:sz w:val="32"/>
          <w:szCs w:val="32"/>
        </w:rPr>
        <w:t xml:space="preserve">Volleyball </w:t>
      </w:r>
      <w:r w:rsidR="000D7765" w:rsidRPr="00B856B5">
        <w:rPr>
          <w:sz w:val="32"/>
          <w:szCs w:val="32"/>
        </w:rPr>
        <w:t>Composite</w:t>
      </w:r>
    </w:p>
    <w:p w14:paraId="1931234A" w14:textId="77777777" w:rsidR="00C25D8D" w:rsidRDefault="00C25D8D" w:rsidP="000631CC">
      <w:pPr>
        <w:pStyle w:val="NoSpacing"/>
        <w:jc w:val="both"/>
        <w:rPr>
          <w:sz w:val="32"/>
          <w:szCs w:val="32"/>
        </w:rPr>
      </w:pPr>
    </w:p>
    <w:p w14:paraId="6C7552AD" w14:textId="77777777" w:rsidR="00C25D8D" w:rsidRDefault="00C25D8D" w:rsidP="000631CC">
      <w:pPr>
        <w:pStyle w:val="NoSpacing"/>
        <w:jc w:val="both"/>
        <w:rPr>
          <w:sz w:val="24"/>
          <w:szCs w:val="24"/>
        </w:rPr>
      </w:pPr>
      <w:r w:rsidRPr="00127106">
        <w:rPr>
          <w:b/>
          <w:sz w:val="24"/>
          <w:szCs w:val="24"/>
        </w:rPr>
        <w:t>Blair Oaks</w:t>
      </w:r>
      <w:r>
        <w:rPr>
          <w:sz w:val="24"/>
          <w:szCs w:val="24"/>
        </w:rPr>
        <w:t xml:space="preserve">………. Coach </w:t>
      </w:r>
      <w:r w:rsidRPr="00D47DD9">
        <w:rPr>
          <w:sz w:val="24"/>
          <w:szCs w:val="24"/>
        </w:rPr>
        <w:t>Megan</w:t>
      </w:r>
      <w:r>
        <w:rPr>
          <w:sz w:val="24"/>
          <w:szCs w:val="24"/>
        </w:rPr>
        <w:t xml:space="preserve"> Distler</w:t>
      </w:r>
      <w:r w:rsidRPr="00127106">
        <w:rPr>
          <w:sz w:val="24"/>
          <w:szCs w:val="24"/>
        </w:rPr>
        <w:t xml:space="preserve">…….. Enrollment 600………. One of the state’s top small school programs…….. Another outstanding last year ended with a 31-4 record, but a heart breaking loss to a super California team in a loaded district final…….. </w:t>
      </w:r>
      <w:r>
        <w:rPr>
          <w:sz w:val="24"/>
          <w:szCs w:val="24"/>
        </w:rPr>
        <w:t>Coach Distler will take over the program this fall and the cupboard is far from bare……….</w:t>
      </w:r>
      <w:r w:rsidRPr="00127106">
        <w:rPr>
          <w:sz w:val="24"/>
          <w:szCs w:val="24"/>
        </w:rPr>
        <w:t>Tri-County Conference defending champs………. Return four regulars and have sights set on a long post season run this November…….Long time camp entry.</w:t>
      </w:r>
    </w:p>
    <w:p w14:paraId="6BF1A98F" w14:textId="77777777" w:rsidR="00C25D8D" w:rsidRPr="00A43B41" w:rsidRDefault="00C25D8D" w:rsidP="00F80BA3">
      <w:pPr>
        <w:pStyle w:val="NoSpacing"/>
        <w:jc w:val="both"/>
        <w:rPr>
          <w:sz w:val="24"/>
          <w:szCs w:val="24"/>
        </w:rPr>
      </w:pPr>
      <w:r w:rsidRPr="00A43B41">
        <w:rPr>
          <w:b/>
          <w:sz w:val="24"/>
          <w:szCs w:val="24"/>
        </w:rPr>
        <w:t>California…</w:t>
      </w:r>
      <w:r w:rsidRPr="00A43B41">
        <w:rPr>
          <w:sz w:val="24"/>
          <w:szCs w:val="24"/>
        </w:rPr>
        <w:t>….. Coach Julie Bailey……….. Enrollment 420……….One of the central Missouri area’s top small school programs…….. Coach Bailey had another in a long line of powerful teams last fall, finishing with a record of 26-7-3……… Were champions of the Fulton tournament…….. Defeated a 25 win Southern Boone team in the district semi-finals and a 30 win Blair Oaks team in the finals of a loaded district….. Fell to eventual state Class 3 runner-up Logan-Rogersville in the state sectional round……… Return three regulars……Long time camp entry.</w:t>
      </w:r>
    </w:p>
    <w:p w14:paraId="3102D6C0" w14:textId="77777777" w:rsidR="00C25D8D" w:rsidRPr="00A43B41" w:rsidRDefault="00C25D8D" w:rsidP="00950E02">
      <w:pPr>
        <w:pStyle w:val="NoSpacing"/>
        <w:rPr>
          <w:sz w:val="24"/>
          <w:szCs w:val="24"/>
        </w:rPr>
      </w:pPr>
      <w:r w:rsidRPr="00A43B41">
        <w:rPr>
          <w:b/>
          <w:sz w:val="24"/>
          <w:szCs w:val="24"/>
        </w:rPr>
        <w:t>Centralia…</w:t>
      </w:r>
      <w:r w:rsidRPr="00A43B41">
        <w:rPr>
          <w:sz w:val="24"/>
          <w:szCs w:val="24"/>
        </w:rPr>
        <w:t xml:space="preserve">…… Coach </w:t>
      </w:r>
      <w:proofErr w:type="spellStart"/>
      <w:r w:rsidRPr="00A43B41">
        <w:rPr>
          <w:sz w:val="24"/>
          <w:szCs w:val="24"/>
        </w:rPr>
        <w:t>Sofija</w:t>
      </w:r>
      <w:proofErr w:type="spellEnd"/>
      <w:r w:rsidRPr="00A43B41">
        <w:rPr>
          <w:sz w:val="24"/>
          <w:szCs w:val="24"/>
        </w:rPr>
        <w:t xml:space="preserve"> Lippmann…….. Enrollment 400…….. Last season was one in rebuilding mode for the Panthers……….. A young team endured to a final mark of 7-17-2…….Lose only one senior to graduation…….. Five regulars return, two who were given all conference honors…….Play volleyball in the Eastern Missouri Conference.</w:t>
      </w:r>
    </w:p>
    <w:p w14:paraId="613FDC1E" w14:textId="77777777" w:rsidR="00C25D8D" w:rsidRDefault="00C25D8D" w:rsidP="00B818FB">
      <w:pPr>
        <w:pStyle w:val="NoSpacing"/>
        <w:jc w:val="both"/>
        <w:rPr>
          <w:sz w:val="24"/>
          <w:szCs w:val="24"/>
        </w:rPr>
      </w:pPr>
      <w:r w:rsidRPr="00451B22">
        <w:rPr>
          <w:b/>
          <w:sz w:val="24"/>
          <w:szCs w:val="24"/>
        </w:rPr>
        <w:t>Columbia Battle</w:t>
      </w:r>
      <w:r>
        <w:rPr>
          <w:sz w:val="24"/>
          <w:szCs w:val="24"/>
        </w:rPr>
        <w:t xml:space="preserve"> ………. Coach Ashanti Caine………..Enrollment 1700……… A program continuing to build a tradition at Columbia’s newest public high school, the Spartans will list experience as a team strength this fall as five regulars return……….. Will compete in the newly formed Central Missouri Athletic Association………… Finished 2019 with a mark of 11-18-2.</w:t>
      </w:r>
    </w:p>
    <w:p w14:paraId="69EC46FC" w14:textId="77777777" w:rsidR="00C25D8D" w:rsidRPr="00A43B41" w:rsidRDefault="00C25D8D" w:rsidP="00F80BA3">
      <w:pPr>
        <w:pStyle w:val="NoSpacing"/>
        <w:jc w:val="both"/>
        <w:rPr>
          <w:sz w:val="24"/>
          <w:szCs w:val="24"/>
        </w:rPr>
      </w:pPr>
      <w:r w:rsidRPr="00A43B41">
        <w:rPr>
          <w:b/>
          <w:sz w:val="24"/>
          <w:szCs w:val="24"/>
        </w:rPr>
        <w:t>Columbia Hickman………..</w:t>
      </w:r>
      <w:r w:rsidRPr="00A43B41">
        <w:rPr>
          <w:sz w:val="24"/>
          <w:szCs w:val="24"/>
        </w:rPr>
        <w:t xml:space="preserve"> Coach Greg Gunn…….. Enrollment 1800………. Veteran Coach Gunn led the Kewpies to one of the best seasons in recent memory last fall as 20-15 campaign ended in the quarterfinal round of the State Class 4 tournament……….. Defeated fellow camp participants Hannibal in the district finals and St. Louis Ritenour in the sectional round  before falling to Francis Howell Central…………..Compete in the Central Missouri Athletic Conference…….. Will return three regulars…</w:t>
      </w:r>
      <w:proofErr w:type="gramStart"/>
      <w:r w:rsidRPr="00A43B41">
        <w:rPr>
          <w:sz w:val="24"/>
          <w:szCs w:val="24"/>
        </w:rPr>
        <w:t>…..</w:t>
      </w:r>
      <w:proofErr w:type="gramEnd"/>
      <w:r w:rsidRPr="00A43B41">
        <w:rPr>
          <w:sz w:val="24"/>
          <w:szCs w:val="24"/>
        </w:rPr>
        <w:t>Long time camp entry.</w:t>
      </w:r>
    </w:p>
    <w:p w14:paraId="286C1474" w14:textId="77777777" w:rsidR="00C25D8D" w:rsidRPr="00A43B41" w:rsidRDefault="00C25D8D" w:rsidP="00A43B41">
      <w:pPr>
        <w:pStyle w:val="NoSpacing"/>
        <w:jc w:val="both"/>
        <w:rPr>
          <w:sz w:val="24"/>
          <w:szCs w:val="24"/>
        </w:rPr>
      </w:pPr>
      <w:r w:rsidRPr="00A43B41">
        <w:rPr>
          <w:b/>
          <w:sz w:val="24"/>
          <w:szCs w:val="24"/>
        </w:rPr>
        <w:t>Columbia Rock Bridge</w:t>
      </w:r>
      <w:r w:rsidRPr="00A43B41">
        <w:rPr>
          <w:sz w:val="24"/>
          <w:szCs w:val="24"/>
        </w:rPr>
        <w:t>………..Coach Nicole Murphy……… Enrollment 2300…………… A program on the rise, the Bruins last year broke through to the plus side of the .500 mark for the first time in five years in a big way, roaring to a 25-11 final record……….. Will return five regulars from last season, led by a first team all-state freshman setter……….Member of the newly formed Central Missouri Athletic Conference……… Hope this year to compete for top honors on both the conference and district levels.</w:t>
      </w:r>
    </w:p>
    <w:p w14:paraId="6436A15F" w14:textId="77777777" w:rsidR="00C25D8D" w:rsidRPr="00A43B41" w:rsidRDefault="00C25D8D" w:rsidP="00740C40">
      <w:pPr>
        <w:pStyle w:val="NoSpacing"/>
        <w:jc w:val="both"/>
        <w:rPr>
          <w:sz w:val="24"/>
          <w:szCs w:val="24"/>
        </w:rPr>
      </w:pPr>
      <w:r w:rsidRPr="00A43B41">
        <w:rPr>
          <w:b/>
          <w:sz w:val="24"/>
          <w:szCs w:val="24"/>
        </w:rPr>
        <w:t>Eldon</w:t>
      </w:r>
      <w:r w:rsidRPr="00A43B41">
        <w:rPr>
          <w:sz w:val="24"/>
          <w:szCs w:val="24"/>
        </w:rPr>
        <w:t xml:space="preserve">....... Coach Melinda </w:t>
      </w:r>
      <w:proofErr w:type="spellStart"/>
      <w:r w:rsidRPr="00A43B41">
        <w:rPr>
          <w:sz w:val="24"/>
          <w:szCs w:val="24"/>
        </w:rPr>
        <w:t>Wrye</w:t>
      </w:r>
      <w:proofErr w:type="spellEnd"/>
      <w:r w:rsidRPr="00A43B41">
        <w:rPr>
          <w:sz w:val="24"/>
          <w:szCs w:val="24"/>
        </w:rPr>
        <w:t xml:space="preserve">-Washington………. Enrollment 500………… Long time successful on the collegiate level, Coach </w:t>
      </w:r>
      <w:proofErr w:type="spellStart"/>
      <w:r w:rsidRPr="00A43B41">
        <w:rPr>
          <w:sz w:val="24"/>
          <w:szCs w:val="24"/>
        </w:rPr>
        <w:t>Wrye</w:t>
      </w:r>
      <w:proofErr w:type="spellEnd"/>
      <w:r w:rsidRPr="00A43B41">
        <w:rPr>
          <w:sz w:val="24"/>
          <w:szCs w:val="24"/>
        </w:rPr>
        <w:t>-Washington took over the Mustang program last season intent on returning them to the lofty status she had led them to as a player……….. Last year’s team set the base in place for future successes, finishing 17-14-1……….. Six starters return, four who received post season honors, led by an all-state selection……… This team is one to watch this fall……Long time camp entry.</w:t>
      </w:r>
    </w:p>
    <w:p w14:paraId="1ED9B512" w14:textId="77777777" w:rsidR="00C25D8D" w:rsidRDefault="00C25D8D" w:rsidP="005A0F56">
      <w:pPr>
        <w:pStyle w:val="NoSpacing"/>
        <w:jc w:val="both"/>
        <w:rPr>
          <w:sz w:val="24"/>
          <w:szCs w:val="24"/>
        </w:rPr>
      </w:pPr>
      <w:r>
        <w:rPr>
          <w:b/>
          <w:sz w:val="24"/>
          <w:szCs w:val="24"/>
        </w:rPr>
        <w:t>Fatima…….</w:t>
      </w:r>
      <w:r>
        <w:rPr>
          <w:sz w:val="24"/>
          <w:szCs w:val="24"/>
        </w:rPr>
        <w:t xml:space="preserve">Coach Curtis Brandt……….. Enrollment 400……….. Always a central Missouri program that competes yearly for state level honors, the Comets had another strong season last fall…….. Finished 25-8 and advanced to the Class 2 state quarterfinals……….. Knocked off Linn in the District finals and St. Charles Christian in the sectional round before falling to eventual state </w:t>
      </w:r>
      <w:proofErr w:type="spellStart"/>
      <w:r>
        <w:rPr>
          <w:sz w:val="24"/>
          <w:szCs w:val="24"/>
        </w:rPr>
        <w:t>titlest</w:t>
      </w:r>
      <w:proofErr w:type="spellEnd"/>
      <w:r>
        <w:rPr>
          <w:sz w:val="24"/>
          <w:szCs w:val="24"/>
        </w:rPr>
        <w:t xml:space="preserve"> Hermann in the quarterfinals………Member of the Show-Me Conference………… Return four regulars and have hopes of a deep November run this fall……..Long time camp entry.</w:t>
      </w:r>
    </w:p>
    <w:p w14:paraId="752D04B3" w14:textId="77777777" w:rsidR="004832ED" w:rsidRDefault="004832ED" w:rsidP="00561639">
      <w:pPr>
        <w:pStyle w:val="NoSpacing"/>
        <w:jc w:val="both"/>
        <w:rPr>
          <w:b/>
          <w:sz w:val="24"/>
          <w:szCs w:val="24"/>
        </w:rPr>
      </w:pPr>
    </w:p>
    <w:p w14:paraId="5B1A4129" w14:textId="77777777" w:rsidR="004832ED" w:rsidRDefault="004832ED" w:rsidP="00561639">
      <w:pPr>
        <w:pStyle w:val="NoSpacing"/>
        <w:jc w:val="both"/>
        <w:rPr>
          <w:b/>
          <w:sz w:val="24"/>
          <w:szCs w:val="24"/>
        </w:rPr>
      </w:pPr>
    </w:p>
    <w:p w14:paraId="0939653A" w14:textId="77777777" w:rsidR="00C25D8D" w:rsidRDefault="00C25D8D" w:rsidP="00561639">
      <w:pPr>
        <w:pStyle w:val="NoSpacing"/>
        <w:jc w:val="both"/>
        <w:rPr>
          <w:sz w:val="24"/>
          <w:szCs w:val="24"/>
        </w:rPr>
      </w:pPr>
      <w:r w:rsidRPr="00D03BA1">
        <w:rPr>
          <w:b/>
          <w:sz w:val="24"/>
          <w:szCs w:val="24"/>
        </w:rPr>
        <w:lastRenderedPageBreak/>
        <w:t xml:space="preserve">Jefferson City </w:t>
      </w:r>
      <w:proofErr w:type="spellStart"/>
      <w:r w:rsidRPr="00D03BA1">
        <w:rPr>
          <w:b/>
          <w:sz w:val="24"/>
          <w:szCs w:val="24"/>
        </w:rPr>
        <w:t>Helias</w:t>
      </w:r>
      <w:proofErr w:type="spellEnd"/>
      <w:r>
        <w:rPr>
          <w:sz w:val="24"/>
          <w:szCs w:val="24"/>
        </w:rPr>
        <w:t xml:space="preserve">……… Coach David Harris……… Enrollment 750………. The Crusaders over the last decade are one of the state’s top programs, always consistently competitive for top state honors…….. Last year’s very young team carved out a </w:t>
      </w:r>
      <w:proofErr w:type="gramStart"/>
      <w:r>
        <w:rPr>
          <w:sz w:val="24"/>
          <w:szCs w:val="24"/>
        </w:rPr>
        <w:t>19 win</w:t>
      </w:r>
      <w:proofErr w:type="gramEnd"/>
      <w:r>
        <w:rPr>
          <w:sz w:val="24"/>
          <w:szCs w:val="24"/>
        </w:rPr>
        <w:t xml:space="preserve"> season against a very tough slate of challengers………Finished second in the district tournament and are defending champions of the Lutheran South Tournament……… Will this fall be charter members of the newly formed Central Missouri Athletic </w:t>
      </w:r>
      <w:proofErr w:type="gramStart"/>
      <w:r>
        <w:rPr>
          <w:sz w:val="24"/>
          <w:szCs w:val="24"/>
        </w:rPr>
        <w:t>Conference.…….</w:t>
      </w:r>
      <w:proofErr w:type="gramEnd"/>
      <w:r>
        <w:rPr>
          <w:sz w:val="24"/>
          <w:szCs w:val="24"/>
        </w:rPr>
        <w:t xml:space="preserve"> Return six regulars, four who after last season earned post season accolades.</w:t>
      </w:r>
    </w:p>
    <w:p w14:paraId="1707518B" w14:textId="77777777" w:rsidR="00C25D8D" w:rsidRPr="003413B6" w:rsidRDefault="00C25D8D" w:rsidP="000631CC">
      <w:pPr>
        <w:pStyle w:val="NoSpacing"/>
        <w:jc w:val="both"/>
        <w:rPr>
          <w:sz w:val="24"/>
          <w:szCs w:val="24"/>
        </w:rPr>
      </w:pPr>
      <w:r w:rsidRPr="00150AC8">
        <w:rPr>
          <w:b/>
          <w:sz w:val="24"/>
          <w:szCs w:val="24"/>
        </w:rPr>
        <w:t>Jefferson City…….</w:t>
      </w:r>
      <w:r>
        <w:rPr>
          <w:sz w:val="24"/>
          <w:szCs w:val="24"/>
        </w:rPr>
        <w:t xml:space="preserve">Coach Lisa </w:t>
      </w:r>
      <w:proofErr w:type="spellStart"/>
      <w:r>
        <w:rPr>
          <w:sz w:val="24"/>
          <w:szCs w:val="24"/>
        </w:rPr>
        <w:t>Hoffmeyer</w:t>
      </w:r>
      <w:proofErr w:type="spellEnd"/>
      <w:r>
        <w:rPr>
          <w:sz w:val="24"/>
          <w:szCs w:val="24"/>
        </w:rPr>
        <w:t xml:space="preserve">……… Enrollment 1200……… A long time state power from the state’s central region, the Jays show no sign of let up……..Return four regulars from last year’s 29-6 team that won titles at the Hillcrest and Lee’s Summit Tournaments and took top honors in the district title……….Two returnees were named all district……..Long time camp participant. </w:t>
      </w:r>
    </w:p>
    <w:p w14:paraId="5CCD30EB" w14:textId="77777777" w:rsidR="00C25D8D" w:rsidRPr="00A43B41" w:rsidRDefault="00C25D8D" w:rsidP="008C6A9E">
      <w:pPr>
        <w:pStyle w:val="NoSpacing"/>
        <w:rPr>
          <w:sz w:val="24"/>
          <w:szCs w:val="24"/>
        </w:rPr>
      </w:pPr>
      <w:r w:rsidRPr="00A43B41">
        <w:rPr>
          <w:b/>
          <w:sz w:val="24"/>
          <w:szCs w:val="24"/>
        </w:rPr>
        <w:t xml:space="preserve">Knob </w:t>
      </w:r>
      <w:proofErr w:type="spellStart"/>
      <w:r w:rsidRPr="00A43B41">
        <w:rPr>
          <w:b/>
          <w:sz w:val="24"/>
          <w:szCs w:val="24"/>
        </w:rPr>
        <w:t>Noster</w:t>
      </w:r>
      <w:proofErr w:type="spellEnd"/>
      <w:r w:rsidRPr="00A43B41">
        <w:rPr>
          <w:sz w:val="24"/>
          <w:szCs w:val="24"/>
        </w:rPr>
        <w:t xml:space="preserve">………. Coach Kelli Johnson………. Enrollment 300…….. A program on the rise, the Patriots won their first district match in five years to highlight an improved nine win season……. Will return six regulars and have hopes of battling to the plus side of the .500 mark this upcoming fall…….Member of the Missouri River Valley Conference, East divisions. </w:t>
      </w:r>
    </w:p>
    <w:p w14:paraId="46DA8F72" w14:textId="77777777" w:rsidR="00C25D8D" w:rsidRDefault="00C25D8D" w:rsidP="00C70DF0">
      <w:pPr>
        <w:pStyle w:val="NoSpacing"/>
        <w:jc w:val="both"/>
        <w:rPr>
          <w:sz w:val="24"/>
          <w:szCs w:val="24"/>
        </w:rPr>
      </w:pPr>
      <w:r w:rsidRPr="00641D44">
        <w:rPr>
          <w:b/>
          <w:sz w:val="24"/>
          <w:szCs w:val="24"/>
        </w:rPr>
        <w:t>Linn…</w:t>
      </w:r>
      <w:r>
        <w:rPr>
          <w:sz w:val="24"/>
          <w:szCs w:val="24"/>
        </w:rPr>
        <w:t xml:space="preserve">……. Coach Michelle Kelley………… Enrollment 250………… The Wildcats finished strong last year and for the first time in the history of the program played in the district championship match, taking second………. Finished the year with a record of 10-21-2………..Will need to replace the entire rotation from last year…….Hope renewed interest in the program will motivate young team this fall to continue building a winning tradition…….Member of the Show-Me Conference. </w:t>
      </w:r>
    </w:p>
    <w:p w14:paraId="49BDEDB8" w14:textId="77777777" w:rsidR="00C25D8D" w:rsidRDefault="00C25D8D" w:rsidP="00B818FB">
      <w:pPr>
        <w:pStyle w:val="NoSpacing"/>
        <w:jc w:val="both"/>
        <w:rPr>
          <w:sz w:val="24"/>
          <w:szCs w:val="24"/>
        </w:rPr>
      </w:pPr>
      <w:r w:rsidRPr="007007C4">
        <w:rPr>
          <w:b/>
          <w:sz w:val="24"/>
          <w:szCs w:val="24"/>
        </w:rPr>
        <w:t>Owensville…</w:t>
      </w:r>
      <w:r>
        <w:rPr>
          <w:sz w:val="24"/>
          <w:szCs w:val="24"/>
        </w:rPr>
        <w:t xml:space="preserve">……… Coach Jamie </w:t>
      </w:r>
      <w:proofErr w:type="spellStart"/>
      <w:r>
        <w:rPr>
          <w:sz w:val="24"/>
          <w:szCs w:val="24"/>
        </w:rPr>
        <w:t>Ridenhour</w:t>
      </w:r>
      <w:proofErr w:type="spellEnd"/>
      <w:r>
        <w:rPr>
          <w:sz w:val="24"/>
          <w:szCs w:val="24"/>
        </w:rPr>
        <w:t>……….. Enrollment 550……….. The Dutch Girls are looking for a breakout year this fall as four regulars return from last fall’s very competitive 14-14-3 team…….. Play a strong regulars season schedule and compete in the volleyball tradition rich Four Rivers Conference………Long time camp entry.</w:t>
      </w:r>
    </w:p>
    <w:p w14:paraId="16557580" w14:textId="77777777" w:rsidR="00C25D8D" w:rsidRDefault="00C25D8D" w:rsidP="00C70DF0">
      <w:pPr>
        <w:pStyle w:val="NoSpacing"/>
        <w:jc w:val="both"/>
        <w:rPr>
          <w:sz w:val="24"/>
          <w:szCs w:val="24"/>
        </w:rPr>
      </w:pPr>
      <w:r w:rsidRPr="00641D44">
        <w:rPr>
          <w:b/>
          <w:sz w:val="24"/>
          <w:szCs w:val="24"/>
        </w:rPr>
        <w:t>Sacred Heart</w:t>
      </w:r>
      <w:r>
        <w:rPr>
          <w:sz w:val="24"/>
          <w:szCs w:val="24"/>
        </w:rPr>
        <w:t xml:space="preserve">………. Coach David Fall………. Enrollment 89……….. The Sedalia school will participate in our camp for the first time………Have bowed out in the state quarterfinals of the state tournament the last two years………..With four starters returning, one who was honored with an all-state selection, hopes for a final four slot next November are high…….. Finished with a mark of 19-10-3……..Member of the </w:t>
      </w:r>
      <w:proofErr w:type="spellStart"/>
      <w:r>
        <w:rPr>
          <w:sz w:val="24"/>
          <w:szCs w:val="24"/>
        </w:rPr>
        <w:t>Kaysinger</w:t>
      </w:r>
      <w:proofErr w:type="spellEnd"/>
      <w:r>
        <w:rPr>
          <w:sz w:val="24"/>
          <w:szCs w:val="24"/>
        </w:rPr>
        <w:t xml:space="preserve"> Conference.</w:t>
      </w:r>
    </w:p>
    <w:p w14:paraId="6789782E" w14:textId="77777777" w:rsidR="00C25D8D" w:rsidRPr="00A43B41" w:rsidRDefault="00C25D8D" w:rsidP="00224E7E">
      <w:pPr>
        <w:pStyle w:val="NoSpacing"/>
        <w:jc w:val="both"/>
        <w:rPr>
          <w:sz w:val="24"/>
          <w:szCs w:val="24"/>
        </w:rPr>
      </w:pPr>
      <w:r w:rsidRPr="00A43B41">
        <w:rPr>
          <w:b/>
          <w:sz w:val="24"/>
          <w:szCs w:val="24"/>
        </w:rPr>
        <w:t>Skyline</w:t>
      </w:r>
      <w:r w:rsidRPr="00A43B41">
        <w:rPr>
          <w:sz w:val="24"/>
          <w:szCs w:val="24"/>
        </w:rPr>
        <w:t>…….. Coach Shawna Bybee………… Enrollment 200……… The Tigers last fall battled their way to the best season in the program’s history…………. The standard setting team of 2019 finished 22-7 and with five returning regulars to lead the way, three of whom received Mid Lakes Conference post season honors, hopes for the 2020 season are sky high……..Took second in the conference behind Strafford…….Long time camp entry.</w:t>
      </w:r>
    </w:p>
    <w:p w14:paraId="1FD45DE5" w14:textId="7FA4FF56" w:rsidR="00C25D8D" w:rsidRPr="00A43B41" w:rsidRDefault="00C25D8D" w:rsidP="00B84011">
      <w:pPr>
        <w:pStyle w:val="NoSpacing"/>
        <w:jc w:val="both"/>
        <w:rPr>
          <w:sz w:val="24"/>
          <w:szCs w:val="24"/>
        </w:rPr>
      </w:pPr>
      <w:r w:rsidRPr="00A43B41">
        <w:rPr>
          <w:b/>
          <w:sz w:val="24"/>
          <w:szCs w:val="24"/>
        </w:rPr>
        <w:t>Ste. Genevieve</w:t>
      </w:r>
      <w:r w:rsidR="00AD6EDC">
        <w:rPr>
          <w:sz w:val="24"/>
          <w:szCs w:val="24"/>
        </w:rPr>
        <w:t>………. Coach Carly Basler</w:t>
      </w:r>
      <w:r w:rsidRPr="00A43B41">
        <w:rPr>
          <w:sz w:val="24"/>
          <w:szCs w:val="24"/>
        </w:rPr>
        <w:t xml:space="preserve">…….. Enrollment 430…….. The Dragons finished up an up and down 14-14-4 season with </w:t>
      </w:r>
      <w:proofErr w:type="gramStart"/>
      <w:r w:rsidRPr="00A43B41">
        <w:rPr>
          <w:sz w:val="24"/>
          <w:szCs w:val="24"/>
        </w:rPr>
        <w:t>a  district</w:t>
      </w:r>
      <w:proofErr w:type="gramEnd"/>
      <w:r w:rsidRPr="00A43B41">
        <w:rPr>
          <w:sz w:val="24"/>
          <w:szCs w:val="24"/>
        </w:rPr>
        <w:t xml:space="preserve"> title…….. With four regulars returning, two who earned all-conference honors, the Mineral Area Athletic Association member hopes to ride the late season momentum into the new year……. Long time camp entry. </w:t>
      </w:r>
    </w:p>
    <w:p w14:paraId="3122E439" w14:textId="77777777" w:rsidR="00C25D8D" w:rsidRPr="00A43B41" w:rsidRDefault="00C25D8D" w:rsidP="00740C40">
      <w:pPr>
        <w:pStyle w:val="NoSpacing"/>
        <w:jc w:val="both"/>
        <w:rPr>
          <w:sz w:val="24"/>
          <w:szCs w:val="24"/>
        </w:rPr>
      </w:pPr>
      <w:r w:rsidRPr="00A43B41">
        <w:rPr>
          <w:b/>
          <w:sz w:val="24"/>
          <w:szCs w:val="24"/>
        </w:rPr>
        <w:t>Union…</w:t>
      </w:r>
      <w:r w:rsidRPr="00A43B41">
        <w:rPr>
          <w:sz w:val="24"/>
          <w:szCs w:val="24"/>
        </w:rPr>
        <w:t xml:space="preserve">….. Coach </w:t>
      </w:r>
      <w:proofErr w:type="spellStart"/>
      <w:r w:rsidRPr="00A43B41">
        <w:rPr>
          <w:sz w:val="24"/>
          <w:szCs w:val="24"/>
        </w:rPr>
        <w:t>Khole</w:t>
      </w:r>
      <w:proofErr w:type="spellEnd"/>
      <w:r w:rsidRPr="00A43B41">
        <w:rPr>
          <w:sz w:val="24"/>
          <w:szCs w:val="24"/>
        </w:rPr>
        <w:t xml:space="preserve"> </w:t>
      </w:r>
      <w:proofErr w:type="spellStart"/>
      <w:r w:rsidRPr="00A43B41">
        <w:rPr>
          <w:sz w:val="24"/>
          <w:szCs w:val="24"/>
        </w:rPr>
        <w:t>Getman</w:t>
      </w:r>
      <w:proofErr w:type="spellEnd"/>
      <w:r w:rsidRPr="00A43B41">
        <w:rPr>
          <w:sz w:val="24"/>
          <w:szCs w:val="24"/>
        </w:rPr>
        <w:t>……… Enrollment 900………… A new coach will lead the Wildcat program beginning this off season………. All spots are open for competition as a clean slate awaits five returnees who will compete with numerous talented underclass man for 2020 varsity court time……..Member of the Four Rivers Conference………Recorded a mark last fall of 5-20…….Long time camp entry.</w:t>
      </w:r>
    </w:p>
    <w:p w14:paraId="229A23DE" w14:textId="77777777" w:rsidR="00C25D8D" w:rsidRDefault="00C25D8D" w:rsidP="003413B6">
      <w:pPr>
        <w:pStyle w:val="NoSpacing"/>
        <w:jc w:val="both"/>
        <w:rPr>
          <w:sz w:val="24"/>
          <w:szCs w:val="24"/>
        </w:rPr>
      </w:pPr>
      <w:r w:rsidRPr="004B73B7">
        <w:rPr>
          <w:b/>
          <w:sz w:val="24"/>
          <w:szCs w:val="24"/>
        </w:rPr>
        <w:t>Warrenton</w:t>
      </w:r>
      <w:r>
        <w:rPr>
          <w:sz w:val="24"/>
          <w:szCs w:val="24"/>
        </w:rPr>
        <w:t xml:space="preserve">…….. Coach Randy </w:t>
      </w:r>
      <w:proofErr w:type="spellStart"/>
      <w:r>
        <w:rPr>
          <w:sz w:val="24"/>
          <w:szCs w:val="24"/>
        </w:rPr>
        <w:t>Kindschuh</w:t>
      </w:r>
      <w:proofErr w:type="spellEnd"/>
      <w:r>
        <w:rPr>
          <w:sz w:val="24"/>
          <w:szCs w:val="24"/>
        </w:rPr>
        <w:t>…….. Enrollment 960………. A developing program, the Warriors last year finished with a 17-15-2, while competing in the volleyball strong St. Louis Gateway Conference…….With six regulars returning, three who garnered post season honors, look for experience to be a big key in the season’s quest for post season success…….. A good new addition to our camp lineup.</w:t>
      </w:r>
    </w:p>
    <w:p w14:paraId="0E5EC83A" w14:textId="77777777" w:rsidR="00C25D8D" w:rsidRDefault="00C25D8D" w:rsidP="001E72BC">
      <w:pPr>
        <w:pStyle w:val="NoSpacing"/>
        <w:jc w:val="both"/>
        <w:rPr>
          <w:sz w:val="24"/>
          <w:szCs w:val="24"/>
        </w:rPr>
      </w:pPr>
      <w:r w:rsidRPr="00D37F2B">
        <w:rPr>
          <w:b/>
          <w:sz w:val="24"/>
          <w:szCs w:val="24"/>
        </w:rPr>
        <w:lastRenderedPageBreak/>
        <w:t>Willard…</w:t>
      </w:r>
      <w:r>
        <w:rPr>
          <w:sz w:val="24"/>
          <w:szCs w:val="24"/>
        </w:rPr>
        <w:t xml:space="preserve">…….. Coach </w:t>
      </w:r>
      <w:proofErr w:type="spellStart"/>
      <w:r>
        <w:rPr>
          <w:sz w:val="24"/>
          <w:szCs w:val="24"/>
        </w:rPr>
        <w:t>Jamalee</w:t>
      </w:r>
      <w:proofErr w:type="spellEnd"/>
      <w:r>
        <w:rPr>
          <w:sz w:val="24"/>
          <w:szCs w:val="24"/>
        </w:rPr>
        <w:t xml:space="preserve"> Hancock……………Enrollment 800……..Long time power in SWMO, the Tigers are a loaded program always on the short list of yearly state championship contenders…….. Finished last fall with a 32-5 mark that ended in the Class 4 (large school)  state quarterfinal round………Defeated Camdenton in the district finals and Jefferson City in the state sectional round before falling to COC conference member and eventual state champ Nixa…………. Return five regulars, two whom are DI recruits……….. Look to make a serious run at a state title come November.  </w:t>
      </w:r>
    </w:p>
    <w:sectPr w:rsidR="00C25D8D" w:rsidSect="00A71A43">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42562" w14:textId="77777777" w:rsidR="00BD7F59" w:rsidRDefault="00BD7F59" w:rsidP="00B917F6">
      <w:pPr>
        <w:spacing w:after="0" w:line="240" w:lineRule="auto"/>
      </w:pPr>
      <w:r>
        <w:separator/>
      </w:r>
    </w:p>
  </w:endnote>
  <w:endnote w:type="continuationSeparator" w:id="0">
    <w:p w14:paraId="00B71FA9" w14:textId="77777777" w:rsidR="00BD7F59" w:rsidRDefault="00BD7F59" w:rsidP="00B9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837A" w14:textId="77777777" w:rsidR="00BD7F59" w:rsidRDefault="00BD7F59" w:rsidP="00B917F6">
      <w:pPr>
        <w:spacing w:after="0" w:line="240" w:lineRule="auto"/>
      </w:pPr>
      <w:r>
        <w:separator/>
      </w:r>
    </w:p>
  </w:footnote>
  <w:footnote w:type="continuationSeparator" w:id="0">
    <w:p w14:paraId="0A7E51DA" w14:textId="77777777" w:rsidR="00BD7F59" w:rsidRDefault="00BD7F59" w:rsidP="00B91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65"/>
    <w:rsid w:val="000318A5"/>
    <w:rsid w:val="00034ABF"/>
    <w:rsid w:val="000631CC"/>
    <w:rsid w:val="00064052"/>
    <w:rsid w:val="0007626D"/>
    <w:rsid w:val="00095F84"/>
    <w:rsid w:val="000B543D"/>
    <w:rsid w:val="000C3684"/>
    <w:rsid w:val="000D7765"/>
    <w:rsid w:val="0010518B"/>
    <w:rsid w:val="001117E3"/>
    <w:rsid w:val="00135302"/>
    <w:rsid w:val="001A3A5D"/>
    <w:rsid w:val="001C1C22"/>
    <w:rsid w:val="001E72BC"/>
    <w:rsid w:val="00224E7E"/>
    <w:rsid w:val="00227293"/>
    <w:rsid w:val="00233DCE"/>
    <w:rsid w:val="00237D8E"/>
    <w:rsid w:val="00252F7A"/>
    <w:rsid w:val="00270A43"/>
    <w:rsid w:val="00274300"/>
    <w:rsid w:val="0027522D"/>
    <w:rsid w:val="00286CDF"/>
    <w:rsid w:val="002C4C35"/>
    <w:rsid w:val="002E7E50"/>
    <w:rsid w:val="002F7921"/>
    <w:rsid w:val="00326CB9"/>
    <w:rsid w:val="003368E1"/>
    <w:rsid w:val="003413B6"/>
    <w:rsid w:val="00346853"/>
    <w:rsid w:val="003617BD"/>
    <w:rsid w:val="003639C6"/>
    <w:rsid w:val="0036412F"/>
    <w:rsid w:val="00442D95"/>
    <w:rsid w:val="00444A54"/>
    <w:rsid w:val="00480D68"/>
    <w:rsid w:val="004832ED"/>
    <w:rsid w:val="004905C7"/>
    <w:rsid w:val="004B7E5A"/>
    <w:rsid w:val="00561639"/>
    <w:rsid w:val="005929B6"/>
    <w:rsid w:val="005A0F56"/>
    <w:rsid w:val="005F3380"/>
    <w:rsid w:val="00607CC0"/>
    <w:rsid w:val="00625027"/>
    <w:rsid w:val="006B437E"/>
    <w:rsid w:val="006E2CCC"/>
    <w:rsid w:val="007308E2"/>
    <w:rsid w:val="00740C40"/>
    <w:rsid w:val="007841D8"/>
    <w:rsid w:val="007C0522"/>
    <w:rsid w:val="00821126"/>
    <w:rsid w:val="00834E95"/>
    <w:rsid w:val="00835805"/>
    <w:rsid w:val="0087143B"/>
    <w:rsid w:val="008A151D"/>
    <w:rsid w:val="008B40C0"/>
    <w:rsid w:val="008C052F"/>
    <w:rsid w:val="008C6A9E"/>
    <w:rsid w:val="008C7810"/>
    <w:rsid w:val="008D5D53"/>
    <w:rsid w:val="00924B8E"/>
    <w:rsid w:val="00950E02"/>
    <w:rsid w:val="009C0399"/>
    <w:rsid w:val="009D52DA"/>
    <w:rsid w:val="00A27C49"/>
    <w:rsid w:val="00A43B41"/>
    <w:rsid w:val="00A71A43"/>
    <w:rsid w:val="00A850BC"/>
    <w:rsid w:val="00A90CD1"/>
    <w:rsid w:val="00AD5FDC"/>
    <w:rsid w:val="00AD6EDC"/>
    <w:rsid w:val="00AF4358"/>
    <w:rsid w:val="00B057E4"/>
    <w:rsid w:val="00B16E51"/>
    <w:rsid w:val="00B36673"/>
    <w:rsid w:val="00B818FB"/>
    <w:rsid w:val="00B84011"/>
    <w:rsid w:val="00B856B5"/>
    <w:rsid w:val="00B917F6"/>
    <w:rsid w:val="00BB4208"/>
    <w:rsid w:val="00BC0746"/>
    <w:rsid w:val="00BD0D5B"/>
    <w:rsid w:val="00BD120B"/>
    <w:rsid w:val="00BD476D"/>
    <w:rsid w:val="00BD7F59"/>
    <w:rsid w:val="00BE2A90"/>
    <w:rsid w:val="00BF6C42"/>
    <w:rsid w:val="00C04CDA"/>
    <w:rsid w:val="00C203FB"/>
    <w:rsid w:val="00C25D8D"/>
    <w:rsid w:val="00C26624"/>
    <w:rsid w:val="00C4588B"/>
    <w:rsid w:val="00C57AEB"/>
    <w:rsid w:val="00C70DF0"/>
    <w:rsid w:val="00C97810"/>
    <w:rsid w:val="00CB1F5B"/>
    <w:rsid w:val="00CD7B8C"/>
    <w:rsid w:val="00CE57EB"/>
    <w:rsid w:val="00CF0B02"/>
    <w:rsid w:val="00CF1542"/>
    <w:rsid w:val="00CF1891"/>
    <w:rsid w:val="00D024BF"/>
    <w:rsid w:val="00D70498"/>
    <w:rsid w:val="00D75988"/>
    <w:rsid w:val="00D9122D"/>
    <w:rsid w:val="00DB1F9B"/>
    <w:rsid w:val="00DB2D7B"/>
    <w:rsid w:val="00DD7AB1"/>
    <w:rsid w:val="00DE53F4"/>
    <w:rsid w:val="00E45248"/>
    <w:rsid w:val="00E561BC"/>
    <w:rsid w:val="00E60224"/>
    <w:rsid w:val="00E6049E"/>
    <w:rsid w:val="00E61529"/>
    <w:rsid w:val="00EA0807"/>
    <w:rsid w:val="00EE13BD"/>
    <w:rsid w:val="00F41597"/>
    <w:rsid w:val="00F80BA3"/>
    <w:rsid w:val="00F9546E"/>
    <w:rsid w:val="00FB54DC"/>
    <w:rsid w:val="00FC0B7D"/>
    <w:rsid w:val="00FC395D"/>
    <w:rsid w:val="00FD77A9"/>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F4270"/>
  <w15:docId w15:val="{BAA25C45-99FD-4B0B-A7F0-D6430396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1D8"/>
    <w:pPr>
      <w:spacing w:after="0" w:line="240" w:lineRule="auto"/>
    </w:pPr>
  </w:style>
  <w:style w:type="paragraph" w:styleId="BalloonText">
    <w:name w:val="Balloon Text"/>
    <w:basedOn w:val="Normal"/>
    <w:link w:val="BalloonTextChar"/>
    <w:uiPriority w:val="99"/>
    <w:semiHidden/>
    <w:unhideWhenUsed/>
    <w:rsid w:val="0027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2D"/>
    <w:rPr>
      <w:rFonts w:ascii="Tahoma" w:hAnsi="Tahoma" w:cs="Tahoma"/>
      <w:sz w:val="16"/>
      <w:szCs w:val="16"/>
    </w:rPr>
  </w:style>
  <w:style w:type="paragraph" w:styleId="Header">
    <w:name w:val="header"/>
    <w:basedOn w:val="Normal"/>
    <w:link w:val="HeaderChar"/>
    <w:uiPriority w:val="99"/>
    <w:unhideWhenUsed/>
    <w:rsid w:val="00B9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F6"/>
  </w:style>
  <w:style w:type="paragraph" w:styleId="Footer">
    <w:name w:val="footer"/>
    <w:basedOn w:val="Normal"/>
    <w:link w:val="FooterChar"/>
    <w:uiPriority w:val="99"/>
    <w:unhideWhenUsed/>
    <w:rsid w:val="00B9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Almany</dc:creator>
  <cp:lastModifiedBy>Stephanie Pritchett</cp:lastModifiedBy>
  <cp:revision>2</cp:revision>
  <cp:lastPrinted>2019-07-15T16:05:00Z</cp:lastPrinted>
  <dcterms:created xsi:type="dcterms:W3CDTF">2020-07-25T01:05:00Z</dcterms:created>
  <dcterms:modified xsi:type="dcterms:W3CDTF">2020-07-25T01:05:00Z</dcterms:modified>
</cp:coreProperties>
</file>