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3C83" w14:textId="2FD6300E" w:rsidR="00EA4B05" w:rsidRDefault="00FD5FC0" w:rsidP="00FD5FC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Meeting of the Rockhill Homes Association</w:t>
      </w:r>
      <w:r w:rsidR="009A5456">
        <w:rPr>
          <w:rFonts w:ascii="Arial" w:hAnsi="Arial" w:cs="Arial"/>
          <w:b/>
          <w:bCs/>
          <w:sz w:val="28"/>
          <w:szCs w:val="28"/>
        </w:rPr>
        <w:t xml:space="preserve"> (RHA)</w:t>
      </w:r>
    </w:p>
    <w:p w14:paraId="45EAF5F1" w14:textId="61E9E9B4" w:rsidR="00FD5FC0" w:rsidRDefault="00FD5FC0" w:rsidP="00FD5F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 9, 2023 at André’s Restaurant</w:t>
      </w:r>
    </w:p>
    <w:p w14:paraId="51D39B76" w14:textId="77777777" w:rsidR="00D62ED5" w:rsidRDefault="00D62ED5" w:rsidP="00FD5F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9D54D2" w14:textId="77777777" w:rsidR="00FD5FC0" w:rsidRDefault="00FD5FC0" w:rsidP="00FD5F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A37004" w14:textId="2E874504" w:rsidR="00FD5FC0" w:rsidRDefault="00FD5FC0" w:rsidP="00FD5FC0">
      <w:pPr>
        <w:spacing w:line="240" w:lineRule="auto"/>
        <w:rPr>
          <w:rFonts w:ascii="Arial" w:hAnsi="Arial" w:cs="Arial"/>
          <w:sz w:val="24"/>
          <w:szCs w:val="24"/>
        </w:rPr>
      </w:pPr>
      <w:r w:rsidRPr="00FD5FC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9A5456">
        <w:rPr>
          <w:rFonts w:ascii="Arial" w:hAnsi="Arial" w:cs="Arial"/>
          <w:b/>
          <w:bCs/>
          <w:sz w:val="24"/>
          <w:szCs w:val="24"/>
        </w:rPr>
        <w:t xml:space="preserve"> </w:t>
      </w:r>
      <w:r w:rsidR="007B4FBA">
        <w:rPr>
          <w:rFonts w:ascii="Arial" w:hAnsi="Arial" w:cs="Arial"/>
          <w:b/>
          <w:bCs/>
          <w:sz w:val="24"/>
          <w:szCs w:val="24"/>
        </w:rPr>
        <w:t>Meeting</w:t>
      </w:r>
      <w:r w:rsidR="00D62ED5">
        <w:rPr>
          <w:rFonts w:ascii="Arial" w:hAnsi="Arial" w:cs="Arial"/>
          <w:b/>
          <w:bCs/>
          <w:sz w:val="24"/>
          <w:szCs w:val="24"/>
        </w:rPr>
        <w:t xml:space="preserve"> Kickoff</w:t>
      </w:r>
      <w:r w:rsidRPr="00FD5F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FC0">
        <w:rPr>
          <w:rFonts w:ascii="Arial" w:hAnsi="Arial" w:cs="Arial"/>
          <w:sz w:val="24"/>
          <w:szCs w:val="24"/>
        </w:rPr>
        <w:t>– Gerry Carlson, President</w:t>
      </w:r>
    </w:p>
    <w:p w14:paraId="71BDFFE0" w14:textId="77777777" w:rsidR="00FD5FC0" w:rsidRDefault="00FD5FC0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4AD4D53A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6F8BB0D" w14:textId="166F6726" w:rsidR="00FD5FC0" w:rsidRDefault="00FD5FC0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 </w:t>
      </w:r>
      <w:r w:rsidR="009A54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Guest Speaker </w:t>
      </w:r>
      <w:r>
        <w:rPr>
          <w:rFonts w:ascii="Arial" w:hAnsi="Arial" w:cs="Arial"/>
          <w:sz w:val="24"/>
          <w:szCs w:val="24"/>
        </w:rPr>
        <w:t>– KCPD Chief Stacey Graves</w:t>
      </w:r>
    </w:p>
    <w:p w14:paraId="58E2A5E9" w14:textId="77777777" w:rsidR="00FD5FC0" w:rsidRDefault="00FD5FC0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70908A30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447730" w14:textId="6204E34A" w:rsidR="00FD5FC0" w:rsidRDefault="00FD5FC0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</w:t>
      </w:r>
      <w:r w:rsidR="009A54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Rockhill Security </w:t>
      </w:r>
    </w:p>
    <w:p w14:paraId="4BF160BC" w14:textId="74979735" w:rsidR="00FD5FC0" w:rsidRDefault="00FD5FC0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KCPD</w:t>
      </w:r>
      <w:r w:rsidR="007B4FBA">
        <w:rPr>
          <w:rFonts w:ascii="Arial" w:hAnsi="Arial" w:cs="Arial"/>
          <w:sz w:val="24"/>
          <w:szCs w:val="24"/>
        </w:rPr>
        <w:t xml:space="preserve"> Central Patrol</w:t>
      </w:r>
      <w:r>
        <w:rPr>
          <w:rFonts w:ascii="Arial" w:hAnsi="Arial" w:cs="Arial"/>
          <w:sz w:val="24"/>
          <w:szCs w:val="24"/>
        </w:rPr>
        <w:t xml:space="preserve"> Community Interaction Officer Charmainne Sanders</w:t>
      </w:r>
    </w:p>
    <w:p w14:paraId="2A290B76" w14:textId="73871D43" w:rsidR="007B4FBA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Security Co-</w:t>
      </w:r>
      <w:r w:rsidR="00D9517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hairs Ellis Thigpen and Jim Sager</w:t>
      </w:r>
    </w:p>
    <w:p w14:paraId="7A56D7FB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1271D33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9014F39" w14:textId="0C75967D" w:rsidR="007B4FBA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 </w:t>
      </w:r>
      <w:r w:rsidR="009A54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Introduction of New Neighbors</w:t>
      </w:r>
      <w:r>
        <w:rPr>
          <w:rFonts w:ascii="Arial" w:hAnsi="Arial" w:cs="Arial"/>
          <w:sz w:val="24"/>
          <w:szCs w:val="24"/>
        </w:rPr>
        <w:t xml:space="preserve"> – Ed Straley</w:t>
      </w:r>
    </w:p>
    <w:p w14:paraId="35CC0D8E" w14:textId="77777777" w:rsidR="007B4FBA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0CF94504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6180D26" w14:textId="77825174" w:rsidR="007B4FBA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 </w:t>
      </w:r>
      <w:r w:rsidR="009A54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Rockhill Real Estate Transactions During</w:t>
      </w:r>
      <w:r w:rsidR="00D95171">
        <w:rPr>
          <w:rFonts w:ascii="Arial" w:hAnsi="Arial" w:cs="Arial"/>
          <w:b/>
          <w:bCs/>
          <w:sz w:val="24"/>
          <w:szCs w:val="24"/>
        </w:rPr>
        <w:t xml:space="preserve"> the</w:t>
      </w:r>
      <w:r>
        <w:rPr>
          <w:rFonts w:ascii="Arial" w:hAnsi="Arial" w:cs="Arial"/>
          <w:b/>
          <w:bCs/>
          <w:sz w:val="24"/>
          <w:szCs w:val="24"/>
        </w:rPr>
        <w:t xml:space="preserve"> Last Year </w:t>
      </w:r>
      <w:r>
        <w:rPr>
          <w:rFonts w:ascii="Arial" w:hAnsi="Arial" w:cs="Arial"/>
          <w:sz w:val="24"/>
          <w:szCs w:val="24"/>
        </w:rPr>
        <w:t>– Jamie Closson</w:t>
      </w:r>
    </w:p>
    <w:p w14:paraId="1D2AB4B2" w14:textId="77777777" w:rsidR="007B4FBA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19C772B7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B4621A3" w14:textId="63F0D16B" w:rsidR="007B4FBA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 </w:t>
      </w:r>
      <w:r w:rsidR="009A5456">
        <w:rPr>
          <w:rFonts w:ascii="Arial" w:hAnsi="Arial" w:cs="Arial"/>
          <w:b/>
          <w:bCs/>
          <w:sz w:val="24"/>
          <w:szCs w:val="24"/>
        </w:rPr>
        <w:t xml:space="preserve"> </w:t>
      </w:r>
      <w:r w:rsidR="00D95171">
        <w:rPr>
          <w:rFonts w:ascii="Arial" w:hAnsi="Arial" w:cs="Arial"/>
          <w:b/>
          <w:bCs/>
          <w:sz w:val="24"/>
          <w:szCs w:val="24"/>
        </w:rPr>
        <w:t xml:space="preserve">Activities of the </w:t>
      </w:r>
      <w:r>
        <w:rPr>
          <w:rFonts w:ascii="Arial" w:hAnsi="Arial" w:cs="Arial"/>
          <w:b/>
          <w:bCs/>
          <w:sz w:val="24"/>
          <w:szCs w:val="24"/>
        </w:rPr>
        <w:t xml:space="preserve">Board of Directors During </w:t>
      </w:r>
      <w:r w:rsidR="00D95171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 xml:space="preserve">Last Year </w:t>
      </w:r>
      <w:r>
        <w:rPr>
          <w:rFonts w:ascii="Arial" w:hAnsi="Arial" w:cs="Arial"/>
          <w:sz w:val="24"/>
          <w:szCs w:val="24"/>
        </w:rPr>
        <w:t>– Gerry Carlson</w:t>
      </w:r>
    </w:p>
    <w:p w14:paraId="25C35772" w14:textId="77777777" w:rsidR="007B4FBA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79AB1BF4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B1DE629" w14:textId="13889439" w:rsidR="009A5456" w:rsidRDefault="007B4FBA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 </w:t>
      </w:r>
      <w:r w:rsidR="009A5456">
        <w:rPr>
          <w:rFonts w:ascii="Arial" w:hAnsi="Arial" w:cs="Arial"/>
          <w:b/>
          <w:bCs/>
          <w:sz w:val="24"/>
          <w:szCs w:val="24"/>
        </w:rPr>
        <w:t xml:space="preserve"> External Affairs Relevant to Rockhill </w:t>
      </w:r>
      <w:r w:rsidR="009A5456">
        <w:rPr>
          <w:rFonts w:ascii="Arial" w:hAnsi="Arial" w:cs="Arial"/>
          <w:sz w:val="24"/>
          <w:szCs w:val="24"/>
        </w:rPr>
        <w:t>– Jim Wanser</w:t>
      </w:r>
    </w:p>
    <w:p w14:paraId="36E03E71" w14:textId="77777777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58654150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8778E58" w14:textId="4BD52E72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  Financial Status of the RHA </w:t>
      </w:r>
      <w:r>
        <w:rPr>
          <w:rFonts w:ascii="Arial" w:hAnsi="Arial" w:cs="Arial"/>
          <w:sz w:val="24"/>
          <w:szCs w:val="24"/>
        </w:rPr>
        <w:t xml:space="preserve">– Gerry Carlson </w:t>
      </w:r>
      <w:r w:rsidR="00D95171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Barry Nickell</w:t>
      </w:r>
      <w:r w:rsidR="00D95171">
        <w:rPr>
          <w:rFonts w:ascii="Arial" w:hAnsi="Arial" w:cs="Arial"/>
          <w:sz w:val="24"/>
          <w:szCs w:val="24"/>
        </w:rPr>
        <w:t>, Treasurer</w:t>
      </w:r>
    </w:p>
    <w:p w14:paraId="2927E25A" w14:textId="77777777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4CE03AC9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2F3569E" w14:textId="3F878403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  Rockhill Homes and Gardens Club </w:t>
      </w:r>
      <w:r>
        <w:rPr>
          <w:rFonts w:ascii="Arial" w:hAnsi="Arial" w:cs="Arial"/>
          <w:sz w:val="24"/>
          <w:szCs w:val="24"/>
        </w:rPr>
        <w:t>– Susan Carlson and Brian Ball</w:t>
      </w:r>
    </w:p>
    <w:p w14:paraId="42090854" w14:textId="77777777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06DB52B6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CFAC6B1" w14:textId="513C06BD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RHA Web Site </w:t>
      </w:r>
      <w:r>
        <w:rPr>
          <w:rFonts w:ascii="Arial" w:hAnsi="Arial" w:cs="Arial"/>
          <w:sz w:val="24"/>
          <w:szCs w:val="24"/>
        </w:rPr>
        <w:t>– Co-Web Masters Lisa Hickok and Tom Winter</w:t>
      </w:r>
    </w:p>
    <w:p w14:paraId="202C4752" w14:textId="77777777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62C416BE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5B52A42" w14:textId="70C516A6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 Nominations </w:t>
      </w:r>
      <w:r w:rsidR="00D95171">
        <w:rPr>
          <w:rFonts w:ascii="Arial" w:hAnsi="Arial" w:cs="Arial"/>
          <w:b/>
          <w:bCs/>
          <w:sz w:val="24"/>
          <w:szCs w:val="24"/>
        </w:rPr>
        <w:t>&amp;</w:t>
      </w:r>
      <w:r>
        <w:rPr>
          <w:rFonts w:ascii="Arial" w:hAnsi="Arial" w:cs="Arial"/>
          <w:b/>
          <w:bCs/>
          <w:sz w:val="24"/>
          <w:szCs w:val="24"/>
        </w:rPr>
        <w:t xml:space="preserve"> Election of New Board and Officers</w:t>
      </w:r>
      <w:r>
        <w:rPr>
          <w:rFonts w:ascii="Arial" w:hAnsi="Arial" w:cs="Arial"/>
          <w:sz w:val="24"/>
          <w:szCs w:val="24"/>
        </w:rPr>
        <w:t xml:space="preserve"> – Russell Baker</w:t>
      </w:r>
      <w:r w:rsidR="00D95171">
        <w:rPr>
          <w:rFonts w:ascii="Arial" w:hAnsi="Arial" w:cs="Arial"/>
          <w:sz w:val="24"/>
          <w:szCs w:val="24"/>
        </w:rPr>
        <w:t>, Vice-President</w:t>
      </w:r>
    </w:p>
    <w:p w14:paraId="13526B63" w14:textId="77777777" w:rsidR="009A5456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</w:p>
    <w:p w14:paraId="597B32D2" w14:textId="77777777" w:rsidR="00D62ED5" w:rsidRDefault="00D62ED5" w:rsidP="00FD5F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B08C74C" w14:textId="17A96B04" w:rsidR="00D62ED5" w:rsidRDefault="009A5456" w:rsidP="00FD5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="00D62ED5">
        <w:rPr>
          <w:rFonts w:ascii="Arial" w:hAnsi="Arial" w:cs="Arial"/>
          <w:b/>
          <w:bCs/>
          <w:sz w:val="24"/>
          <w:szCs w:val="24"/>
        </w:rPr>
        <w:t xml:space="preserve">Concluding Remarks </w:t>
      </w:r>
      <w:r w:rsidR="00D62ED5">
        <w:rPr>
          <w:rFonts w:ascii="Arial" w:hAnsi="Arial" w:cs="Arial"/>
          <w:sz w:val="24"/>
          <w:szCs w:val="24"/>
        </w:rPr>
        <w:t>– Gerry Carlson</w:t>
      </w:r>
    </w:p>
    <w:p w14:paraId="1EFF0C2F" w14:textId="035D5EE4" w:rsidR="003A7AB4" w:rsidRPr="003A7AB4" w:rsidRDefault="003A7AB4" w:rsidP="003A7AB4">
      <w:pPr>
        <w:shd w:val="clear" w:color="auto" w:fill="FFFFFF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Arial" w:hAnsi="Arial" w:cs="Arial"/>
          <w:sz w:val="24"/>
          <w:szCs w:val="24"/>
        </w:rPr>
        <w:tab/>
      </w:r>
      <w:r w:rsidRPr="003A7AB4">
        <w:rPr>
          <w:rFonts w:ascii="Arial" w:hAnsi="Arial" w:cs="Arial"/>
        </w:rPr>
        <w:t xml:space="preserve">May 15 </w:t>
      </w:r>
      <w:r w:rsidR="00F850C2">
        <w:rPr>
          <w:rFonts w:ascii="Arial" w:hAnsi="Arial" w:cs="Arial"/>
        </w:rPr>
        <w:t xml:space="preserve">– </w:t>
      </w:r>
      <w:r w:rsidRPr="003A7AB4">
        <w:rPr>
          <w:rFonts w:ascii="Arial" w:eastAsia="Times New Roman" w:hAnsi="Arial" w:cs="Arial"/>
          <w:kern w:val="0"/>
          <w14:ligatures w14:val="none"/>
        </w:rPr>
        <w:t>Public Meeting for Cleaver II Boulevard Project</w:t>
      </w:r>
    </w:p>
    <w:p w14:paraId="39832CD5" w14:textId="300DFC70" w:rsidR="003A7AB4" w:rsidRDefault="003A7AB4" w:rsidP="003A7AB4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 w:rsidR="00F850C2">
        <w:rPr>
          <w:rFonts w:ascii="Arial" w:eastAsia="Times New Roman" w:hAnsi="Arial" w:cs="Arial"/>
          <w:kern w:val="0"/>
          <w14:ligatures w14:val="none"/>
        </w:rPr>
        <w:tab/>
      </w:r>
      <w:r w:rsidRPr="003A7AB4">
        <w:rPr>
          <w:rFonts w:ascii="Arial" w:eastAsia="Times New Roman" w:hAnsi="Arial" w:cs="Arial"/>
          <w:kern w:val="0"/>
          <w14:ligatures w14:val="none"/>
        </w:rPr>
        <w:t xml:space="preserve">Nelson-Atkins Museum, Lens 2 Room, 4-7 </w:t>
      </w:r>
      <w:r w:rsidR="00F850C2">
        <w:rPr>
          <w:rFonts w:ascii="Arial" w:eastAsia="Times New Roman" w:hAnsi="Arial" w:cs="Arial"/>
          <w:kern w:val="0"/>
          <w14:ligatures w14:val="none"/>
        </w:rPr>
        <w:t>pm</w:t>
      </w:r>
    </w:p>
    <w:p w14:paraId="7A2D8769" w14:textId="686873B3" w:rsidR="003A7AB4" w:rsidRDefault="003A7AB4" w:rsidP="003A7AB4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  <w:t>May 18 – Midtown KC Now</w:t>
      </w:r>
      <w:r w:rsidR="00D95171">
        <w:rPr>
          <w:rFonts w:ascii="Arial" w:eastAsia="Times New Roman" w:hAnsi="Arial" w:cs="Arial"/>
          <w:kern w:val="0"/>
          <w14:ligatures w14:val="none"/>
        </w:rPr>
        <w:t xml:space="preserve">’s Annual Party, </w:t>
      </w:r>
      <w:r>
        <w:rPr>
          <w:rFonts w:ascii="Arial" w:eastAsia="Times New Roman" w:hAnsi="Arial" w:cs="Arial"/>
          <w:kern w:val="0"/>
          <w14:ligatures w14:val="none"/>
        </w:rPr>
        <w:t>3931 Main Parking Lot, 11:30 am – 1:30 pm</w:t>
      </w:r>
    </w:p>
    <w:p w14:paraId="1AAC4985" w14:textId="0245012B" w:rsidR="003A7AB4" w:rsidRPr="00F850C2" w:rsidRDefault="00F850C2" w:rsidP="00F850C2">
      <w:pPr>
        <w:shd w:val="clear" w:color="auto" w:fill="FFFFFF"/>
        <w:spacing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  <w:t xml:space="preserve">May 20 – Welcome back party for Karen Moninger, 703 Cleaver, 6-8 pm </w:t>
      </w:r>
    </w:p>
    <w:sectPr w:rsidR="003A7AB4" w:rsidRPr="00F850C2" w:rsidSect="00D95171">
      <w:pgSz w:w="12240" w:h="15840"/>
      <w:pgMar w:top="1440" w:right="129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C0"/>
    <w:rsid w:val="003A7AB4"/>
    <w:rsid w:val="003F3EDE"/>
    <w:rsid w:val="007B4FBA"/>
    <w:rsid w:val="007D631C"/>
    <w:rsid w:val="009A5456"/>
    <w:rsid w:val="00D62ED5"/>
    <w:rsid w:val="00D95171"/>
    <w:rsid w:val="00EA4B05"/>
    <w:rsid w:val="00F850C2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08F2"/>
  <w15:chartTrackingRefBased/>
  <w15:docId w15:val="{EC65B9AF-4066-4B68-94C0-826744F4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Carlson</dc:creator>
  <cp:keywords/>
  <dc:description/>
  <cp:lastModifiedBy>Gerald Carlson</cp:lastModifiedBy>
  <cp:revision>4</cp:revision>
  <cp:lastPrinted>2023-05-07T17:02:00Z</cp:lastPrinted>
  <dcterms:created xsi:type="dcterms:W3CDTF">2023-05-07T16:47:00Z</dcterms:created>
  <dcterms:modified xsi:type="dcterms:W3CDTF">2023-05-07T17:49:00Z</dcterms:modified>
</cp:coreProperties>
</file>