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3E61B638" w:rsidP="3E61B638" w:rsidRDefault="3E61B638" w14:paraId="30671516" w14:textId="72BDD680">
      <w:pPr>
        <w:jc w:val="center"/>
      </w:pPr>
    </w:p>
    <w:p w:rsidR="4DA6CE5B" w:rsidP="3E61B638" w:rsidRDefault="4DA6CE5B" w14:paraId="3C684D38" w14:textId="634332F9">
      <w:pPr>
        <w:pStyle w:val="Normal"/>
        <w:jc w:val="center"/>
      </w:pPr>
      <w:r w:rsidR="4DA6CE5B">
        <w:drawing>
          <wp:inline wp14:editId="069E1431" wp14:anchorId="3F4C877A">
            <wp:extent cx="4057103" cy="3400424"/>
            <wp:effectExtent l="0" t="0" r="0" b="0"/>
            <wp:docPr id="1239647158" name="" title=""/>
            <wp:cNvGraphicFramePr>
              <a:graphicFrameLocks noChangeAspect="1"/>
            </wp:cNvGraphicFramePr>
            <a:graphic>
              <a:graphicData uri="http://schemas.openxmlformats.org/drawingml/2006/picture">
                <pic:pic>
                  <pic:nvPicPr>
                    <pic:cNvPr id="0" name=""/>
                    <pic:cNvPicPr/>
                  </pic:nvPicPr>
                  <pic:blipFill>
                    <a:blip r:embed="R8a982d37497b42a7">
                      <a:extLst>
                        <a:ext xmlns:a="http://schemas.openxmlformats.org/drawingml/2006/main" uri="{28A0092B-C50C-407E-A947-70E740481C1C}">
                          <a14:useLocalDpi val="0"/>
                        </a:ext>
                      </a:extLst>
                    </a:blip>
                    <a:stretch>
                      <a:fillRect/>
                    </a:stretch>
                  </pic:blipFill>
                  <pic:spPr>
                    <a:xfrm>
                      <a:off x="0" y="0"/>
                      <a:ext cx="4057103" cy="3400424"/>
                    </a:xfrm>
                    <a:prstGeom prst="rect">
                      <a:avLst/>
                    </a:prstGeom>
                  </pic:spPr>
                </pic:pic>
              </a:graphicData>
            </a:graphic>
          </wp:inline>
        </w:drawing>
      </w:r>
    </w:p>
    <w:p w:rsidR="3E61B638" w:rsidP="3E61B638" w:rsidRDefault="3E61B638" w14:paraId="00CC25CB" w14:textId="387F4EF1">
      <w:pPr>
        <w:jc w:val="center"/>
      </w:pPr>
    </w:p>
    <w:p w:rsidR="3E61B638" w:rsidP="3E61B638" w:rsidRDefault="3E61B638" w14:paraId="78C9E8EB" w14:textId="3AB61E23">
      <w:pPr>
        <w:jc w:val="center"/>
      </w:pPr>
    </w:p>
    <w:p w:rsidR="1A992AEA" w:rsidP="3E61B638" w:rsidRDefault="1A992AEA" w14:paraId="608C1547" w14:textId="60BB99D9">
      <w:pPr>
        <w:jc w:val="center"/>
      </w:pPr>
      <w:r w:rsidR="1A992AEA">
        <w:rPr/>
        <w:t>Reeling for Resilience Fishing Tournament</w:t>
      </w:r>
    </w:p>
    <w:p xmlns:wp14="http://schemas.microsoft.com/office/word/2010/wordml" w:rsidP="3E61B638" wp14:paraId="2C078E63" wp14:textId="421115FB">
      <w:pPr>
        <w:jc w:val="center"/>
      </w:pPr>
      <w:r w:rsidR="4B664445">
        <w:rPr/>
        <w:t xml:space="preserve">Sponsorship </w:t>
      </w:r>
      <w:r w:rsidR="4B664445">
        <w:rPr/>
        <w:t>Opportunities</w:t>
      </w:r>
    </w:p>
    <w:p w:rsidR="3E61B638" w:rsidP="3E61B638" w:rsidRDefault="3E61B638" w14:paraId="798D6525" w14:textId="48126DAD">
      <w:pPr>
        <w:jc w:val="center"/>
      </w:pPr>
    </w:p>
    <w:p w:rsidR="3E61B638" w:rsidP="3E61B638" w:rsidRDefault="3E61B638" w14:paraId="25150811" w14:textId="6000F5E3">
      <w:pPr>
        <w:jc w:val="center"/>
      </w:pPr>
    </w:p>
    <w:p w:rsidR="1202CD6F" w:rsidP="3E61B638" w:rsidRDefault="1202CD6F" w14:paraId="1E7DBB86" w14:textId="2BA693A6">
      <w:pPr>
        <w:pStyle w:val="Heading3"/>
        <w:spacing w:before="281" w:beforeAutospacing="off" w:after="281" w:afterAutospacing="off"/>
        <w:jc w:val="left"/>
      </w:pPr>
      <w:r w:rsidRPr="3E61B638" w:rsidR="1202CD6F">
        <w:rPr>
          <w:rFonts w:ascii="Aptos" w:hAnsi="Aptos" w:eastAsia="Aptos" w:cs="Aptos"/>
          <w:b w:val="1"/>
          <w:bCs w:val="1"/>
          <w:noProof w:val="0"/>
          <w:sz w:val="28"/>
          <w:szCs w:val="28"/>
          <w:lang w:val="en-US"/>
        </w:rPr>
        <w:t>Bronze Sponsor - $50</w:t>
      </w:r>
    </w:p>
    <w:p w:rsidR="1202CD6F" w:rsidP="3E61B638" w:rsidRDefault="1202CD6F" w14:paraId="2C774E7F" w14:textId="437136B6">
      <w:pPr>
        <w:pStyle w:val="ListParagraph"/>
        <w:numPr>
          <w:ilvl w:val="0"/>
          <w:numId w:val="1"/>
        </w:numPr>
        <w:spacing w:before="240" w:beforeAutospacing="off" w:after="240" w:afterAutospacing="off"/>
        <w:jc w:val="left"/>
        <w:rPr>
          <w:rFonts w:ascii="Aptos" w:hAnsi="Aptos" w:eastAsia="Aptos" w:cs="Aptos"/>
          <w:b w:val="1"/>
          <w:bCs w:val="1"/>
          <w:noProof w:val="0"/>
          <w:sz w:val="24"/>
          <w:szCs w:val="24"/>
          <w:lang w:val="en-US"/>
        </w:rPr>
      </w:pPr>
      <w:r w:rsidRPr="3E61B638" w:rsidR="1202CD6F">
        <w:rPr>
          <w:rFonts w:ascii="Aptos" w:hAnsi="Aptos" w:eastAsia="Aptos" w:cs="Aptos"/>
          <w:b w:val="1"/>
          <w:bCs w:val="1"/>
          <w:noProof w:val="0"/>
          <w:sz w:val="24"/>
          <w:szCs w:val="24"/>
          <w:lang w:val="en-US"/>
        </w:rPr>
        <w:t>Contribution Use:</w:t>
      </w:r>
    </w:p>
    <w:p w:rsidR="1202CD6F" w:rsidP="3E61B638" w:rsidRDefault="1202CD6F" w14:paraId="4FD9096C" w14:textId="619ADAEF">
      <w:pPr>
        <w:pStyle w:val="ListParagraph"/>
        <w:numPr>
          <w:ilvl w:val="1"/>
          <w:numId w:val="1"/>
        </w:numPr>
        <w:spacing w:before="240" w:beforeAutospacing="off" w:after="240" w:afterAutospacing="off"/>
        <w:jc w:val="left"/>
        <w:rPr>
          <w:rFonts w:ascii="Aptos" w:hAnsi="Aptos" w:eastAsia="Aptos" w:cs="Aptos"/>
          <w:noProof w:val="0"/>
          <w:sz w:val="24"/>
          <w:szCs w:val="24"/>
          <w:lang w:val="en-US"/>
        </w:rPr>
      </w:pPr>
      <w:r w:rsidRPr="3E61B638" w:rsidR="1202CD6F">
        <w:rPr>
          <w:rFonts w:ascii="Aptos" w:hAnsi="Aptos" w:eastAsia="Aptos" w:cs="Aptos"/>
          <w:noProof w:val="0"/>
          <w:sz w:val="24"/>
          <w:szCs w:val="24"/>
          <w:lang w:val="en-US"/>
        </w:rPr>
        <w:t>Provide bait, tackle, or refreshments for participants.</w:t>
      </w:r>
    </w:p>
    <w:p w:rsidR="1202CD6F" w:rsidP="3E61B638" w:rsidRDefault="1202CD6F" w14:paraId="3242DB65" w14:textId="26AFB585">
      <w:pPr>
        <w:pStyle w:val="ListParagraph"/>
        <w:numPr>
          <w:ilvl w:val="0"/>
          <w:numId w:val="1"/>
        </w:numPr>
        <w:spacing w:before="240" w:beforeAutospacing="off" w:after="240" w:afterAutospacing="off"/>
        <w:jc w:val="left"/>
        <w:rPr>
          <w:rFonts w:ascii="Aptos" w:hAnsi="Aptos" w:eastAsia="Aptos" w:cs="Aptos"/>
          <w:b w:val="1"/>
          <w:bCs w:val="1"/>
          <w:noProof w:val="0"/>
          <w:sz w:val="24"/>
          <w:szCs w:val="24"/>
          <w:lang w:val="en-US"/>
        </w:rPr>
      </w:pPr>
      <w:r w:rsidRPr="3E61B638" w:rsidR="1202CD6F">
        <w:rPr>
          <w:rFonts w:ascii="Aptos" w:hAnsi="Aptos" w:eastAsia="Aptos" w:cs="Aptos"/>
          <w:b w:val="1"/>
          <w:bCs w:val="1"/>
          <w:noProof w:val="0"/>
          <w:sz w:val="24"/>
          <w:szCs w:val="24"/>
          <w:lang w:val="en-US"/>
        </w:rPr>
        <w:t>Recognition:</w:t>
      </w:r>
    </w:p>
    <w:p w:rsidR="1202CD6F" w:rsidP="3E61B638" w:rsidRDefault="1202CD6F" w14:paraId="396896B0" w14:textId="11D56137">
      <w:pPr>
        <w:pStyle w:val="ListParagraph"/>
        <w:numPr>
          <w:ilvl w:val="1"/>
          <w:numId w:val="1"/>
        </w:numPr>
        <w:spacing w:before="240" w:beforeAutospacing="off" w:after="240" w:afterAutospacing="off"/>
        <w:jc w:val="left"/>
        <w:rPr>
          <w:rFonts w:ascii="Aptos" w:hAnsi="Aptos" w:eastAsia="Aptos" w:cs="Aptos"/>
          <w:noProof w:val="0"/>
          <w:sz w:val="24"/>
          <w:szCs w:val="24"/>
          <w:lang w:val="en-US"/>
        </w:rPr>
      </w:pPr>
      <w:r w:rsidRPr="3E61B638" w:rsidR="1202CD6F">
        <w:rPr>
          <w:rFonts w:ascii="Aptos" w:hAnsi="Aptos" w:eastAsia="Aptos" w:cs="Aptos"/>
          <w:noProof w:val="0"/>
          <w:sz w:val="24"/>
          <w:szCs w:val="24"/>
          <w:lang w:val="en-US"/>
        </w:rPr>
        <w:t>Company name listed on event posters and flyers.</w:t>
      </w:r>
    </w:p>
    <w:p w:rsidR="1202CD6F" w:rsidP="3E61B638" w:rsidRDefault="1202CD6F" w14:paraId="69F8FF57" w14:textId="5D3ECE33">
      <w:pPr>
        <w:pStyle w:val="ListParagraph"/>
        <w:numPr>
          <w:ilvl w:val="1"/>
          <w:numId w:val="1"/>
        </w:numPr>
        <w:spacing w:before="240" w:beforeAutospacing="off" w:after="240" w:afterAutospacing="off"/>
        <w:jc w:val="left"/>
        <w:rPr>
          <w:rFonts w:ascii="Aptos" w:hAnsi="Aptos" w:eastAsia="Aptos" w:cs="Aptos"/>
          <w:noProof w:val="0"/>
          <w:sz w:val="24"/>
          <w:szCs w:val="24"/>
          <w:lang w:val="en-US"/>
        </w:rPr>
      </w:pPr>
      <w:r w:rsidRPr="3E61B638" w:rsidR="1202CD6F">
        <w:rPr>
          <w:rFonts w:ascii="Aptos" w:hAnsi="Aptos" w:eastAsia="Aptos" w:cs="Aptos"/>
          <w:noProof w:val="0"/>
          <w:sz w:val="24"/>
          <w:szCs w:val="24"/>
          <w:lang w:val="en-US"/>
        </w:rPr>
        <w:t>Shout-out on social media platforms thanking the sponsor.</w:t>
      </w:r>
    </w:p>
    <w:p w:rsidR="1202CD6F" w:rsidP="3E61B638" w:rsidRDefault="1202CD6F" w14:paraId="1349E0AE" w14:textId="4143A8A1">
      <w:pPr>
        <w:pStyle w:val="Heading3"/>
        <w:spacing w:before="281" w:beforeAutospacing="off" w:after="281" w:afterAutospacing="off"/>
        <w:jc w:val="left"/>
      </w:pPr>
      <w:r w:rsidRPr="3E61B638" w:rsidR="1202CD6F">
        <w:rPr>
          <w:rFonts w:ascii="Aptos" w:hAnsi="Aptos" w:eastAsia="Aptos" w:cs="Aptos"/>
          <w:b w:val="1"/>
          <w:bCs w:val="1"/>
          <w:noProof w:val="0"/>
          <w:sz w:val="28"/>
          <w:szCs w:val="28"/>
          <w:lang w:val="en-US"/>
        </w:rPr>
        <w:t>Silver Sponsor - $100</w:t>
      </w:r>
    </w:p>
    <w:p w:rsidR="1202CD6F" w:rsidP="3E61B638" w:rsidRDefault="1202CD6F" w14:paraId="3F60DEEC" w14:textId="2CC097BA">
      <w:pPr>
        <w:pStyle w:val="ListParagraph"/>
        <w:numPr>
          <w:ilvl w:val="0"/>
          <w:numId w:val="2"/>
        </w:numPr>
        <w:spacing w:before="240" w:beforeAutospacing="off" w:after="240" w:afterAutospacing="off"/>
        <w:jc w:val="left"/>
        <w:rPr>
          <w:rFonts w:ascii="Aptos" w:hAnsi="Aptos" w:eastAsia="Aptos" w:cs="Aptos"/>
          <w:b w:val="1"/>
          <w:bCs w:val="1"/>
          <w:noProof w:val="0"/>
          <w:sz w:val="24"/>
          <w:szCs w:val="24"/>
          <w:lang w:val="en-US"/>
        </w:rPr>
      </w:pPr>
      <w:r w:rsidRPr="3E61B638" w:rsidR="1202CD6F">
        <w:rPr>
          <w:rFonts w:ascii="Aptos" w:hAnsi="Aptos" w:eastAsia="Aptos" w:cs="Aptos"/>
          <w:b w:val="1"/>
          <w:bCs w:val="1"/>
          <w:noProof w:val="0"/>
          <w:sz w:val="24"/>
          <w:szCs w:val="24"/>
          <w:lang w:val="en-US"/>
        </w:rPr>
        <w:t>Contribution Use:</w:t>
      </w:r>
    </w:p>
    <w:p w:rsidR="1202CD6F" w:rsidP="3E61B638" w:rsidRDefault="1202CD6F" w14:paraId="0D2BD214" w14:textId="657C31F9">
      <w:pPr>
        <w:pStyle w:val="ListParagraph"/>
        <w:numPr>
          <w:ilvl w:val="1"/>
          <w:numId w:val="2"/>
        </w:numPr>
        <w:spacing w:before="240" w:beforeAutospacing="off" w:after="240" w:afterAutospacing="off"/>
        <w:jc w:val="left"/>
        <w:rPr>
          <w:rFonts w:ascii="Aptos" w:hAnsi="Aptos" w:eastAsia="Aptos" w:cs="Aptos"/>
          <w:noProof w:val="0"/>
          <w:sz w:val="24"/>
          <w:szCs w:val="24"/>
          <w:lang w:val="en-US"/>
        </w:rPr>
      </w:pPr>
      <w:r w:rsidRPr="3E61B638" w:rsidR="1202CD6F">
        <w:rPr>
          <w:rFonts w:ascii="Aptos" w:hAnsi="Aptos" w:eastAsia="Aptos" w:cs="Aptos"/>
          <w:noProof w:val="0"/>
          <w:sz w:val="24"/>
          <w:szCs w:val="24"/>
          <w:lang w:val="en-US"/>
        </w:rPr>
        <w:t>Cover the cost of awards for youth anglers.</w:t>
      </w:r>
    </w:p>
    <w:p w:rsidR="1202CD6F" w:rsidP="3E61B638" w:rsidRDefault="1202CD6F" w14:paraId="13D43BBF" w14:textId="7FE6E154">
      <w:pPr>
        <w:pStyle w:val="ListParagraph"/>
        <w:numPr>
          <w:ilvl w:val="0"/>
          <w:numId w:val="2"/>
        </w:numPr>
        <w:spacing w:before="240" w:beforeAutospacing="off" w:after="240" w:afterAutospacing="off"/>
        <w:jc w:val="left"/>
        <w:rPr>
          <w:rFonts w:ascii="Aptos" w:hAnsi="Aptos" w:eastAsia="Aptos" w:cs="Aptos"/>
          <w:b w:val="1"/>
          <w:bCs w:val="1"/>
          <w:noProof w:val="0"/>
          <w:sz w:val="24"/>
          <w:szCs w:val="24"/>
          <w:lang w:val="en-US"/>
        </w:rPr>
      </w:pPr>
      <w:r w:rsidRPr="3E61B638" w:rsidR="1202CD6F">
        <w:rPr>
          <w:rFonts w:ascii="Aptos" w:hAnsi="Aptos" w:eastAsia="Aptos" w:cs="Aptos"/>
          <w:b w:val="1"/>
          <w:bCs w:val="1"/>
          <w:noProof w:val="0"/>
          <w:sz w:val="24"/>
          <w:szCs w:val="24"/>
          <w:lang w:val="en-US"/>
        </w:rPr>
        <w:t>Recognition:</w:t>
      </w:r>
    </w:p>
    <w:p w:rsidR="1202CD6F" w:rsidP="3E61B638" w:rsidRDefault="1202CD6F" w14:paraId="32C49F5C" w14:textId="264DEE5A">
      <w:pPr>
        <w:pStyle w:val="ListParagraph"/>
        <w:numPr>
          <w:ilvl w:val="1"/>
          <w:numId w:val="2"/>
        </w:numPr>
        <w:spacing w:before="240" w:beforeAutospacing="off" w:after="240" w:afterAutospacing="off"/>
        <w:jc w:val="left"/>
        <w:rPr>
          <w:rFonts w:ascii="Aptos" w:hAnsi="Aptos" w:eastAsia="Aptos" w:cs="Aptos"/>
          <w:noProof w:val="0"/>
          <w:sz w:val="24"/>
          <w:szCs w:val="24"/>
          <w:lang w:val="en-US"/>
        </w:rPr>
      </w:pPr>
      <w:r w:rsidRPr="3E61B638" w:rsidR="1202CD6F">
        <w:rPr>
          <w:rFonts w:ascii="Aptos" w:hAnsi="Aptos" w:eastAsia="Aptos" w:cs="Aptos"/>
          <w:noProof w:val="0"/>
          <w:sz w:val="24"/>
          <w:szCs w:val="24"/>
          <w:lang w:val="en-US"/>
        </w:rPr>
        <w:t>All Bronze Sponsor benefits plus:</w:t>
      </w:r>
    </w:p>
    <w:p w:rsidR="1202CD6F" w:rsidP="3E61B638" w:rsidRDefault="1202CD6F" w14:paraId="30A703F2" w14:textId="326B557F">
      <w:pPr>
        <w:pStyle w:val="ListParagraph"/>
        <w:numPr>
          <w:ilvl w:val="1"/>
          <w:numId w:val="2"/>
        </w:numPr>
        <w:spacing w:before="240" w:beforeAutospacing="off" w:after="240" w:afterAutospacing="off"/>
        <w:jc w:val="left"/>
        <w:rPr>
          <w:rFonts w:ascii="Aptos" w:hAnsi="Aptos" w:eastAsia="Aptos" w:cs="Aptos"/>
          <w:noProof w:val="0"/>
          <w:sz w:val="24"/>
          <w:szCs w:val="24"/>
          <w:lang w:val="en-US"/>
        </w:rPr>
      </w:pPr>
      <w:r w:rsidRPr="3E61B638" w:rsidR="1202CD6F">
        <w:rPr>
          <w:rFonts w:ascii="Aptos" w:hAnsi="Aptos" w:eastAsia="Aptos" w:cs="Aptos"/>
          <w:noProof w:val="0"/>
          <w:sz w:val="24"/>
          <w:szCs w:val="24"/>
          <w:lang w:val="en-US"/>
        </w:rPr>
        <w:t>Company logo on event posters, flyers, and online registration page.</w:t>
      </w:r>
    </w:p>
    <w:p w:rsidR="1202CD6F" w:rsidP="3E61B638" w:rsidRDefault="1202CD6F" w14:paraId="0C27C078" w14:textId="7D9B8E2C">
      <w:pPr>
        <w:pStyle w:val="ListParagraph"/>
        <w:numPr>
          <w:ilvl w:val="1"/>
          <w:numId w:val="2"/>
        </w:numPr>
        <w:spacing w:before="240" w:beforeAutospacing="off" w:after="240" w:afterAutospacing="off"/>
        <w:jc w:val="left"/>
        <w:rPr>
          <w:rFonts w:ascii="Aptos" w:hAnsi="Aptos" w:eastAsia="Aptos" w:cs="Aptos"/>
          <w:noProof w:val="0"/>
          <w:sz w:val="24"/>
          <w:szCs w:val="24"/>
          <w:lang w:val="en-US"/>
        </w:rPr>
      </w:pPr>
      <w:r w:rsidRPr="3E61B638" w:rsidR="1202CD6F">
        <w:rPr>
          <w:rFonts w:ascii="Aptos" w:hAnsi="Aptos" w:eastAsia="Aptos" w:cs="Aptos"/>
          <w:noProof w:val="0"/>
          <w:sz w:val="24"/>
          <w:szCs w:val="24"/>
          <w:lang w:val="en-US"/>
        </w:rPr>
        <w:t>Mention in pre-event emails to participants.</w:t>
      </w:r>
    </w:p>
    <w:p w:rsidR="1202CD6F" w:rsidP="3E61B638" w:rsidRDefault="1202CD6F" w14:paraId="1A663475" w14:textId="3CED9348">
      <w:pPr>
        <w:pStyle w:val="Heading3"/>
        <w:spacing w:before="281" w:beforeAutospacing="off" w:after="281" w:afterAutospacing="off"/>
        <w:jc w:val="left"/>
      </w:pPr>
      <w:r w:rsidRPr="3E61B638" w:rsidR="1202CD6F">
        <w:rPr>
          <w:rFonts w:ascii="Aptos" w:hAnsi="Aptos" w:eastAsia="Aptos" w:cs="Aptos"/>
          <w:b w:val="1"/>
          <w:bCs w:val="1"/>
          <w:noProof w:val="0"/>
          <w:sz w:val="28"/>
          <w:szCs w:val="28"/>
          <w:lang w:val="en-US"/>
        </w:rPr>
        <w:t>Gold Sponsor - $250</w:t>
      </w:r>
    </w:p>
    <w:p w:rsidR="1202CD6F" w:rsidP="3E61B638" w:rsidRDefault="1202CD6F" w14:paraId="22298667" w14:textId="087CC481">
      <w:pPr>
        <w:pStyle w:val="ListParagraph"/>
        <w:numPr>
          <w:ilvl w:val="0"/>
          <w:numId w:val="3"/>
        </w:numPr>
        <w:spacing w:before="240" w:beforeAutospacing="off" w:after="240" w:afterAutospacing="off"/>
        <w:jc w:val="left"/>
        <w:rPr>
          <w:rFonts w:ascii="Aptos" w:hAnsi="Aptos" w:eastAsia="Aptos" w:cs="Aptos"/>
          <w:b w:val="1"/>
          <w:bCs w:val="1"/>
          <w:noProof w:val="0"/>
          <w:sz w:val="24"/>
          <w:szCs w:val="24"/>
          <w:lang w:val="en-US"/>
        </w:rPr>
      </w:pPr>
      <w:r w:rsidRPr="3E61B638" w:rsidR="1202CD6F">
        <w:rPr>
          <w:rFonts w:ascii="Aptos" w:hAnsi="Aptos" w:eastAsia="Aptos" w:cs="Aptos"/>
          <w:b w:val="1"/>
          <w:bCs w:val="1"/>
          <w:noProof w:val="0"/>
          <w:sz w:val="24"/>
          <w:szCs w:val="24"/>
          <w:lang w:val="en-US"/>
        </w:rPr>
        <w:t>Contribution Use:</w:t>
      </w:r>
    </w:p>
    <w:p w:rsidR="1202CD6F" w:rsidP="3E61B638" w:rsidRDefault="1202CD6F" w14:paraId="438DE0AA" w14:textId="5246EC23">
      <w:pPr>
        <w:pStyle w:val="ListParagraph"/>
        <w:numPr>
          <w:ilvl w:val="1"/>
          <w:numId w:val="3"/>
        </w:numPr>
        <w:spacing w:before="240" w:beforeAutospacing="off" w:after="240" w:afterAutospacing="off"/>
        <w:jc w:val="left"/>
        <w:rPr>
          <w:rFonts w:ascii="Aptos" w:hAnsi="Aptos" w:eastAsia="Aptos" w:cs="Aptos"/>
          <w:noProof w:val="0"/>
          <w:sz w:val="24"/>
          <w:szCs w:val="24"/>
          <w:lang w:val="en-US"/>
        </w:rPr>
      </w:pPr>
      <w:r w:rsidRPr="3E61B638" w:rsidR="1202CD6F">
        <w:rPr>
          <w:rFonts w:ascii="Aptos" w:hAnsi="Aptos" w:eastAsia="Aptos" w:cs="Aptos"/>
          <w:noProof w:val="0"/>
          <w:sz w:val="24"/>
          <w:szCs w:val="24"/>
          <w:lang w:val="en-US"/>
        </w:rPr>
        <w:t>Fund a portion of adaptive equipment for disabled veterans.</w:t>
      </w:r>
    </w:p>
    <w:p w:rsidR="1202CD6F" w:rsidP="3E61B638" w:rsidRDefault="1202CD6F" w14:paraId="0576767E" w14:textId="2DA073D9">
      <w:pPr>
        <w:pStyle w:val="ListParagraph"/>
        <w:numPr>
          <w:ilvl w:val="0"/>
          <w:numId w:val="3"/>
        </w:numPr>
        <w:spacing w:before="240" w:beforeAutospacing="off" w:after="240" w:afterAutospacing="off"/>
        <w:jc w:val="left"/>
        <w:rPr>
          <w:rFonts w:ascii="Aptos" w:hAnsi="Aptos" w:eastAsia="Aptos" w:cs="Aptos"/>
          <w:b w:val="1"/>
          <w:bCs w:val="1"/>
          <w:noProof w:val="0"/>
          <w:sz w:val="24"/>
          <w:szCs w:val="24"/>
          <w:lang w:val="en-US"/>
        </w:rPr>
      </w:pPr>
      <w:r w:rsidRPr="3E61B638" w:rsidR="1202CD6F">
        <w:rPr>
          <w:rFonts w:ascii="Aptos" w:hAnsi="Aptos" w:eastAsia="Aptos" w:cs="Aptos"/>
          <w:b w:val="1"/>
          <w:bCs w:val="1"/>
          <w:noProof w:val="0"/>
          <w:sz w:val="24"/>
          <w:szCs w:val="24"/>
          <w:lang w:val="en-US"/>
        </w:rPr>
        <w:t>Recognition:</w:t>
      </w:r>
    </w:p>
    <w:p w:rsidR="1202CD6F" w:rsidP="3E61B638" w:rsidRDefault="1202CD6F" w14:paraId="060F321C" w14:textId="56C99F4E">
      <w:pPr>
        <w:pStyle w:val="ListParagraph"/>
        <w:numPr>
          <w:ilvl w:val="1"/>
          <w:numId w:val="3"/>
        </w:numPr>
        <w:spacing w:before="240" w:beforeAutospacing="off" w:after="240" w:afterAutospacing="off"/>
        <w:jc w:val="left"/>
        <w:rPr>
          <w:rFonts w:ascii="Aptos" w:hAnsi="Aptos" w:eastAsia="Aptos" w:cs="Aptos"/>
          <w:noProof w:val="0"/>
          <w:sz w:val="24"/>
          <w:szCs w:val="24"/>
          <w:lang w:val="en-US"/>
        </w:rPr>
      </w:pPr>
      <w:r w:rsidRPr="3E61B638" w:rsidR="1202CD6F">
        <w:rPr>
          <w:rFonts w:ascii="Aptos" w:hAnsi="Aptos" w:eastAsia="Aptos" w:cs="Aptos"/>
          <w:noProof w:val="0"/>
          <w:sz w:val="24"/>
          <w:szCs w:val="24"/>
          <w:lang w:val="en-US"/>
        </w:rPr>
        <w:t>All Silver Sponsor benefits plus:</w:t>
      </w:r>
    </w:p>
    <w:p w:rsidR="1202CD6F" w:rsidP="3E61B638" w:rsidRDefault="1202CD6F" w14:paraId="3C3C4A12" w14:textId="55EA6E4F">
      <w:pPr>
        <w:pStyle w:val="ListParagraph"/>
        <w:numPr>
          <w:ilvl w:val="1"/>
          <w:numId w:val="3"/>
        </w:numPr>
        <w:spacing w:before="240" w:beforeAutospacing="off" w:after="240" w:afterAutospacing="off"/>
        <w:jc w:val="left"/>
        <w:rPr>
          <w:rFonts w:ascii="Aptos" w:hAnsi="Aptos" w:eastAsia="Aptos" w:cs="Aptos"/>
          <w:noProof w:val="0"/>
          <w:sz w:val="24"/>
          <w:szCs w:val="24"/>
          <w:lang w:val="en-US"/>
        </w:rPr>
      </w:pPr>
      <w:r w:rsidRPr="3E61B638" w:rsidR="1202CD6F">
        <w:rPr>
          <w:rFonts w:ascii="Aptos" w:hAnsi="Aptos" w:eastAsia="Aptos" w:cs="Aptos"/>
          <w:noProof w:val="0"/>
          <w:sz w:val="24"/>
          <w:szCs w:val="24"/>
          <w:lang w:val="en-US"/>
        </w:rPr>
        <w:t>Company logo on event t-shirts.</w:t>
      </w:r>
    </w:p>
    <w:p w:rsidR="1202CD6F" w:rsidP="3E61B638" w:rsidRDefault="1202CD6F" w14:paraId="6506CE51" w14:textId="37244731">
      <w:pPr>
        <w:pStyle w:val="ListParagraph"/>
        <w:numPr>
          <w:ilvl w:val="1"/>
          <w:numId w:val="3"/>
        </w:numPr>
        <w:spacing w:before="240" w:beforeAutospacing="off" w:after="240" w:afterAutospacing="off"/>
        <w:jc w:val="left"/>
        <w:rPr>
          <w:rFonts w:ascii="Aptos" w:hAnsi="Aptos" w:eastAsia="Aptos" w:cs="Aptos"/>
          <w:noProof w:val="0"/>
          <w:sz w:val="24"/>
          <w:szCs w:val="24"/>
          <w:lang w:val="en-US"/>
        </w:rPr>
      </w:pPr>
      <w:r w:rsidRPr="3E61B638" w:rsidR="1202CD6F">
        <w:rPr>
          <w:rFonts w:ascii="Aptos" w:hAnsi="Aptos" w:eastAsia="Aptos" w:cs="Aptos"/>
          <w:noProof w:val="0"/>
          <w:sz w:val="24"/>
          <w:szCs w:val="24"/>
          <w:lang w:val="en-US"/>
        </w:rPr>
        <w:t>Acknowledgment during the award ceremony.</w:t>
      </w:r>
    </w:p>
    <w:p w:rsidR="1202CD6F" w:rsidP="3E61B638" w:rsidRDefault="1202CD6F" w14:paraId="43098DF6" w14:textId="2A8E5863">
      <w:pPr>
        <w:pStyle w:val="ListParagraph"/>
        <w:numPr>
          <w:ilvl w:val="1"/>
          <w:numId w:val="3"/>
        </w:numPr>
        <w:spacing w:before="240" w:beforeAutospacing="off" w:after="240" w:afterAutospacing="off"/>
        <w:jc w:val="left"/>
        <w:rPr>
          <w:rFonts w:ascii="Aptos" w:hAnsi="Aptos" w:eastAsia="Aptos" w:cs="Aptos"/>
          <w:noProof w:val="0"/>
          <w:sz w:val="24"/>
          <w:szCs w:val="24"/>
          <w:lang w:val="en-US"/>
        </w:rPr>
      </w:pPr>
      <w:r w:rsidRPr="3E61B638" w:rsidR="1202CD6F">
        <w:rPr>
          <w:rFonts w:ascii="Aptos" w:hAnsi="Aptos" w:eastAsia="Aptos" w:cs="Aptos"/>
          <w:noProof w:val="0"/>
          <w:sz w:val="24"/>
          <w:szCs w:val="24"/>
          <w:lang w:val="en-US"/>
        </w:rPr>
        <w:t>Option to set up a promotional booth at the event.</w:t>
      </w:r>
    </w:p>
    <w:p w:rsidR="1202CD6F" w:rsidP="3E61B638" w:rsidRDefault="1202CD6F" w14:paraId="058B1DCF" w14:textId="32F464CD">
      <w:pPr>
        <w:pStyle w:val="Heading3"/>
        <w:spacing w:before="281" w:beforeAutospacing="off" w:after="281" w:afterAutospacing="off"/>
        <w:jc w:val="left"/>
      </w:pPr>
      <w:r w:rsidRPr="3E61B638" w:rsidR="1202CD6F">
        <w:rPr>
          <w:rFonts w:ascii="Aptos" w:hAnsi="Aptos" w:eastAsia="Aptos" w:cs="Aptos"/>
          <w:b w:val="1"/>
          <w:bCs w:val="1"/>
          <w:noProof w:val="0"/>
          <w:sz w:val="28"/>
          <w:szCs w:val="28"/>
          <w:lang w:val="en-US"/>
        </w:rPr>
        <w:t>Platinum Sponsor - $500</w:t>
      </w:r>
    </w:p>
    <w:p w:rsidR="1202CD6F" w:rsidP="3E61B638" w:rsidRDefault="1202CD6F" w14:paraId="72E96388" w14:textId="464AD5E3">
      <w:pPr>
        <w:pStyle w:val="ListParagraph"/>
        <w:numPr>
          <w:ilvl w:val="0"/>
          <w:numId w:val="4"/>
        </w:numPr>
        <w:spacing w:before="240" w:beforeAutospacing="off" w:after="240" w:afterAutospacing="off"/>
        <w:jc w:val="left"/>
        <w:rPr>
          <w:rFonts w:ascii="Aptos" w:hAnsi="Aptos" w:eastAsia="Aptos" w:cs="Aptos"/>
          <w:b w:val="1"/>
          <w:bCs w:val="1"/>
          <w:noProof w:val="0"/>
          <w:sz w:val="24"/>
          <w:szCs w:val="24"/>
          <w:lang w:val="en-US"/>
        </w:rPr>
      </w:pPr>
      <w:r w:rsidRPr="3E61B638" w:rsidR="1202CD6F">
        <w:rPr>
          <w:rFonts w:ascii="Aptos" w:hAnsi="Aptos" w:eastAsia="Aptos" w:cs="Aptos"/>
          <w:b w:val="1"/>
          <w:bCs w:val="1"/>
          <w:noProof w:val="0"/>
          <w:sz w:val="24"/>
          <w:szCs w:val="24"/>
          <w:lang w:val="en-US"/>
        </w:rPr>
        <w:t>Contribution Use:</w:t>
      </w:r>
    </w:p>
    <w:p w:rsidR="1202CD6F" w:rsidP="3E61B638" w:rsidRDefault="1202CD6F" w14:paraId="7E89F184" w14:textId="3A1E7193">
      <w:pPr>
        <w:pStyle w:val="ListParagraph"/>
        <w:numPr>
          <w:ilvl w:val="1"/>
          <w:numId w:val="4"/>
        </w:numPr>
        <w:spacing w:before="240" w:beforeAutospacing="off" w:after="240" w:afterAutospacing="off"/>
        <w:jc w:val="left"/>
        <w:rPr>
          <w:rFonts w:ascii="Aptos" w:hAnsi="Aptos" w:eastAsia="Aptos" w:cs="Aptos"/>
          <w:noProof w:val="0"/>
          <w:sz w:val="24"/>
          <w:szCs w:val="24"/>
          <w:lang w:val="en-US"/>
        </w:rPr>
      </w:pPr>
      <w:r w:rsidRPr="3E61B638" w:rsidR="1202CD6F">
        <w:rPr>
          <w:rFonts w:ascii="Aptos" w:hAnsi="Aptos" w:eastAsia="Aptos" w:cs="Aptos"/>
          <w:noProof w:val="0"/>
          <w:sz w:val="24"/>
          <w:szCs w:val="24"/>
          <w:lang w:val="en-US"/>
        </w:rPr>
        <w:t>Provide lunch for participants or sponsor a specific prize category.</w:t>
      </w:r>
    </w:p>
    <w:p w:rsidR="1202CD6F" w:rsidP="3E61B638" w:rsidRDefault="1202CD6F" w14:paraId="125FA4AE" w14:textId="483CE205">
      <w:pPr>
        <w:pStyle w:val="ListParagraph"/>
        <w:numPr>
          <w:ilvl w:val="0"/>
          <w:numId w:val="4"/>
        </w:numPr>
        <w:spacing w:before="240" w:beforeAutospacing="off" w:after="240" w:afterAutospacing="off"/>
        <w:jc w:val="left"/>
        <w:rPr>
          <w:rFonts w:ascii="Aptos" w:hAnsi="Aptos" w:eastAsia="Aptos" w:cs="Aptos"/>
          <w:b w:val="1"/>
          <w:bCs w:val="1"/>
          <w:noProof w:val="0"/>
          <w:sz w:val="24"/>
          <w:szCs w:val="24"/>
          <w:lang w:val="en-US"/>
        </w:rPr>
      </w:pPr>
      <w:r w:rsidRPr="3E61B638" w:rsidR="1202CD6F">
        <w:rPr>
          <w:rFonts w:ascii="Aptos" w:hAnsi="Aptos" w:eastAsia="Aptos" w:cs="Aptos"/>
          <w:b w:val="1"/>
          <w:bCs w:val="1"/>
          <w:noProof w:val="0"/>
          <w:sz w:val="24"/>
          <w:szCs w:val="24"/>
          <w:lang w:val="en-US"/>
        </w:rPr>
        <w:t>Recognition:</w:t>
      </w:r>
    </w:p>
    <w:p w:rsidR="1202CD6F" w:rsidP="3E61B638" w:rsidRDefault="1202CD6F" w14:paraId="691C6EE3" w14:textId="3E382378">
      <w:pPr>
        <w:pStyle w:val="ListParagraph"/>
        <w:numPr>
          <w:ilvl w:val="1"/>
          <w:numId w:val="4"/>
        </w:numPr>
        <w:spacing w:before="240" w:beforeAutospacing="off" w:after="240" w:afterAutospacing="off"/>
        <w:jc w:val="left"/>
        <w:rPr>
          <w:rFonts w:ascii="Aptos" w:hAnsi="Aptos" w:eastAsia="Aptos" w:cs="Aptos"/>
          <w:noProof w:val="0"/>
          <w:sz w:val="24"/>
          <w:szCs w:val="24"/>
          <w:lang w:val="en-US"/>
        </w:rPr>
      </w:pPr>
      <w:r w:rsidRPr="3E61B638" w:rsidR="1202CD6F">
        <w:rPr>
          <w:rFonts w:ascii="Aptos" w:hAnsi="Aptos" w:eastAsia="Aptos" w:cs="Aptos"/>
          <w:noProof w:val="0"/>
          <w:sz w:val="24"/>
          <w:szCs w:val="24"/>
          <w:lang w:val="en-US"/>
        </w:rPr>
        <w:t>All Gold Sponsor benefits plus:</w:t>
      </w:r>
    </w:p>
    <w:p w:rsidR="1202CD6F" w:rsidP="3E61B638" w:rsidRDefault="1202CD6F" w14:paraId="1C844721" w14:textId="4EF1325A">
      <w:pPr>
        <w:pStyle w:val="ListParagraph"/>
        <w:numPr>
          <w:ilvl w:val="1"/>
          <w:numId w:val="4"/>
        </w:numPr>
        <w:spacing w:before="240" w:beforeAutospacing="off" w:after="240" w:afterAutospacing="off"/>
        <w:jc w:val="left"/>
        <w:rPr>
          <w:rFonts w:ascii="Aptos" w:hAnsi="Aptos" w:eastAsia="Aptos" w:cs="Aptos"/>
          <w:noProof w:val="0"/>
          <w:sz w:val="24"/>
          <w:szCs w:val="24"/>
          <w:lang w:val="en-US"/>
        </w:rPr>
      </w:pPr>
      <w:r w:rsidRPr="3E61B638" w:rsidR="1202CD6F">
        <w:rPr>
          <w:rFonts w:ascii="Aptos" w:hAnsi="Aptos" w:eastAsia="Aptos" w:cs="Aptos"/>
          <w:noProof w:val="0"/>
          <w:sz w:val="24"/>
          <w:szCs w:val="24"/>
          <w:lang w:val="en-US"/>
        </w:rPr>
        <w:t>Company logo featured prominently on all promotional materials.</w:t>
      </w:r>
    </w:p>
    <w:p w:rsidR="1202CD6F" w:rsidP="3E61B638" w:rsidRDefault="1202CD6F" w14:paraId="6771182F" w14:textId="160CB47E">
      <w:pPr>
        <w:pStyle w:val="ListParagraph"/>
        <w:numPr>
          <w:ilvl w:val="1"/>
          <w:numId w:val="4"/>
        </w:numPr>
        <w:spacing w:before="240" w:beforeAutospacing="off" w:after="240" w:afterAutospacing="off"/>
        <w:jc w:val="left"/>
        <w:rPr>
          <w:rFonts w:ascii="Aptos" w:hAnsi="Aptos" w:eastAsia="Aptos" w:cs="Aptos"/>
          <w:noProof w:val="0"/>
          <w:sz w:val="24"/>
          <w:szCs w:val="24"/>
          <w:lang w:val="en-US"/>
        </w:rPr>
      </w:pPr>
      <w:r w:rsidRPr="3E61B638" w:rsidR="1202CD6F">
        <w:rPr>
          <w:rFonts w:ascii="Aptos" w:hAnsi="Aptos" w:eastAsia="Aptos" w:cs="Aptos"/>
          <w:noProof w:val="0"/>
          <w:sz w:val="24"/>
          <w:szCs w:val="24"/>
          <w:lang w:val="en-US"/>
        </w:rPr>
        <w:t>Dedicated social media post highlighting the sponsorship.</w:t>
      </w:r>
    </w:p>
    <w:p w:rsidR="1202CD6F" w:rsidP="3E61B638" w:rsidRDefault="1202CD6F" w14:paraId="34891494" w14:textId="3A74F8CE">
      <w:pPr>
        <w:pStyle w:val="ListParagraph"/>
        <w:numPr>
          <w:ilvl w:val="1"/>
          <w:numId w:val="4"/>
        </w:numPr>
        <w:spacing w:before="240" w:beforeAutospacing="off" w:after="240" w:afterAutospacing="off"/>
        <w:jc w:val="left"/>
        <w:rPr>
          <w:rFonts w:ascii="Aptos" w:hAnsi="Aptos" w:eastAsia="Aptos" w:cs="Aptos"/>
          <w:noProof w:val="0"/>
          <w:sz w:val="24"/>
          <w:szCs w:val="24"/>
          <w:lang w:val="en-US"/>
        </w:rPr>
      </w:pPr>
      <w:r w:rsidRPr="3E61B638" w:rsidR="1202CD6F">
        <w:rPr>
          <w:rFonts w:ascii="Aptos" w:hAnsi="Aptos" w:eastAsia="Aptos" w:cs="Aptos"/>
          <w:noProof w:val="0"/>
          <w:sz w:val="24"/>
          <w:szCs w:val="24"/>
          <w:lang w:val="en-US"/>
        </w:rPr>
        <w:t>Opportunity to present an award during the ceremony.</w:t>
      </w:r>
    </w:p>
    <w:p w:rsidR="1202CD6F" w:rsidP="3E61B638" w:rsidRDefault="1202CD6F" w14:paraId="4AEB0FCA" w14:textId="54C81D3A">
      <w:pPr>
        <w:pStyle w:val="Heading3"/>
        <w:spacing w:before="281" w:beforeAutospacing="off" w:after="281" w:afterAutospacing="off"/>
        <w:jc w:val="left"/>
      </w:pPr>
      <w:r w:rsidRPr="3E61B638" w:rsidR="1202CD6F">
        <w:rPr>
          <w:rFonts w:ascii="Aptos" w:hAnsi="Aptos" w:eastAsia="Aptos" w:cs="Aptos"/>
          <w:b w:val="1"/>
          <w:bCs w:val="1"/>
          <w:noProof w:val="0"/>
          <w:sz w:val="28"/>
          <w:szCs w:val="28"/>
          <w:lang w:val="en-US"/>
        </w:rPr>
        <w:t>Diamond Sponsor - $1,000</w:t>
      </w:r>
    </w:p>
    <w:p w:rsidR="1202CD6F" w:rsidP="3E61B638" w:rsidRDefault="1202CD6F" w14:paraId="38F18105" w14:textId="2541BB63">
      <w:pPr>
        <w:pStyle w:val="ListParagraph"/>
        <w:numPr>
          <w:ilvl w:val="0"/>
          <w:numId w:val="5"/>
        </w:numPr>
        <w:spacing w:before="240" w:beforeAutospacing="off" w:after="240" w:afterAutospacing="off"/>
        <w:jc w:val="left"/>
        <w:rPr>
          <w:rFonts w:ascii="Aptos" w:hAnsi="Aptos" w:eastAsia="Aptos" w:cs="Aptos"/>
          <w:b w:val="1"/>
          <w:bCs w:val="1"/>
          <w:noProof w:val="0"/>
          <w:sz w:val="24"/>
          <w:szCs w:val="24"/>
          <w:lang w:val="en-US"/>
        </w:rPr>
      </w:pPr>
      <w:r w:rsidRPr="3E61B638" w:rsidR="1202CD6F">
        <w:rPr>
          <w:rFonts w:ascii="Aptos" w:hAnsi="Aptos" w:eastAsia="Aptos" w:cs="Aptos"/>
          <w:b w:val="1"/>
          <w:bCs w:val="1"/>
          <w:noProof w:val="0"/>
          <w:sz w:val="24"/>
          <w:szCs w:val="24"/>
          <w:lang w:val="en-US"/>
        </w:rPr>
        <w:t>Contribution Use:</w:t>
      </w:r>
    </w:p>
    <w:p w:rsidR="1202CD6F" w:rsidP="3E61B638" w:rsidRDefault="1202CD6F" w14:paraId="58475553" w14:textId="536081C1">
      <w:pPr>
        <w:pStyle w:val="ListParagraph"/>
        <w:numPr>
          <w:ilvl w:val="1"/>
          <w:numId w:val="5"/>
        </w:numPr>
        <w:spacing w:before="240" w:beforeAutospacing="off" w:after="240" w:afterAutospacing="off"/>
        <w:jc w:val="left"/>
        <w:rPr>
          <w:rFonts w:ascii="Aptos" w:hAnsi="Aptos" w:eastAsia="Aptos" w:cs="Aptos"/>
          <w:noProof w:val="0"/>
          <w:sz w:val="24"/>
          <w:szCs w:val="24"/>
          <w:lang w:val="en-US"/>
        </w:rPr>
      </w:pPr>
      <w:r w:rsidRPr="3E61B638" w:rsidR="1202CD6F">
        <w:rPr>
          <w:rFonts w:ascii="Aptos" w:hAnsi="Aptos" w:eastAsia="Aptos" w:cs="Aptos"/>
          <w:noProof w:val="0"/>
          <w:sz w:val="24"/>
          <w:szCs w:val="24"/>
          <w:lang w:val="en-US"/>
        </w:rPr>
        <w:t>Cover major event costs such as permits, insurance, and additional adaptive equipment.</w:t>
      </w:r>
    </w:p>
    <w:p w:rsidR="1202CD6F" w:rsidP="3E61B638" w:rsidRDefault="1202CD6F" w14:paraId="3887204B" w14:textId="11298678">
      <w:pPr>
        <w:pStyle w:val="ListParagraph"/>
        <w:numPr>
          <w:ilvl w:val="0"/>
          <w:numId w:val="5"/>
        </w:numPr>
        <w:spacing w:before="240" w:beforeAutospacing="off" w:after="240" w:afterAutospacing="off"/>
        <w:jc w:val="left"/>
        <w:rPr>
          <w:rFonts w:ascii="Aptos" w:hAnsi="Aptos" w:eastAsia="Aptos" w:cs="Aptos"/>
          <w:b w:val="1"/>
          <w:bCs w:val="1"/>
          <w:noProof w:val="0"/>
          <w:sz w:val="24"/>
          <w:szCs w:val="24"/>
          <w:lang w:val="en-US"/>
        </w:rPr>
      </w:pPr>
      <w:r w:rsidRPr="3E61B638" w:rsidR="1202CD6F">
        <w:rPr>
          <w:rFonts w:ascii="Aptos" w:hAnsi="Aptos" w:eastAsia="Aptos" w:cs="Aptos"/>
          <w:b w:val="1"/>
          <w:bCs w:val="1"/>
          <w:noProof w:val="0"/>
          <w:sz w:val="24"/>
          <w:szCs w:val="24"/>
          <w:lang w:val="en-US"/>
        </w:rPr>
        <w:t>Recognition:</w:t>
      </w:r>
    </w:p>
    <w:p w:rsidR="1202CD6F" w:rsidP="3E61B638" w:rsidRDefault="1202CD6F" w14:paraId="25F8A3F7" w14:textId="54388956">
      <w:pPr>
        <w:pStyle w:val="ListParagraph"/>
        <w:numPr>
          <w:ilvl w:val="1"/>
          <w:numId w:val="5"/>
        </w:numPr>
        <w:spacing w:before="240" w:beforeAutospacing="off" w:after="240" w:afterAutospacing="off"/>
        <w:jc w:val="left"/>
        <w:rPr>
          <w:rFonts w:ascii="Aptos" w:hAnsi="Aptos" w:eastAsia="Aptos" w:cs="Aptos"/>
          <w:noProof w:val="0"/>
          <w:sz w:val="24"/>
          <w:szCs w:val="24"/>
          <w:lang w:val="en-US"/>
        </w:rPr>
      </w:pPr>
      <w:r w:rsidRPr="3E61B638" w:rsidR="1202CD6F">
        <w:rPr>
          <w:rFonts w:ascii="Aptos" w:hAnsi="Aptos" w:eastAsia="Aptos" w:cs="Aptos"/>
          <w:noProof w:val="0"/>
          <w:sz w:val="24"/>
          <w:szCs w:val="24"/>
          <w:lang w:val="en-US"/>
        </w:rPr>
        <w:t>All Platinum Sponsor benefits plus:</w:t>
      </w:r>
    </w:p>
    <w:p w:rsidR="1202CD6F" w:rsidP="3E61B638" w:rsidRDefault="1202CD6F" w14:paraId="6BD9DD22" w14:textId="3521C5FF">
      <w:pPr>
        <w:pStyle w:val="ListParagraph"/>
        <w:numPr>
          <w:ilvl w:val="1"/>
          <w:numId w:val="5"/>
        </w:numPr>
        <w:spacing w:before="240" w:beforeAutospacing="off" w:after="240" w:afterAutospacing="off"/>
        <w:jc w:val="left"/>
        <w:rPr>
          <w:rFonts w:ascii="Aptos" w:hAnsi="Aptos" w:eastAsia="Aptos" w:cs="Aptos"/>
          <w:noProof w:val="0"/>
          <w:sz w:val="24"/>
          <w:szCs w:val="24"/>
          <w:lang w:val="en-US"/>
        </w:rPr>
      </w:pPr>
      <w:r w:rsidRPr="3E61B638" w:rsidR="1202CD6F">
        <w:rPr>
          <w:rFonts w:ascii="Aptos" w:hAnsi="Aptos" w:eastAsia="Aptos" w:cs="Aptos"/>
          <w:noProof w:val="0"/>
          <w:sz w:val="24"/>
          <w:szCs w:val="24"/>
          <w:lang w:val="en-US"/>
        </w:rPr>
        <w:t>Company banner displayed at the event.</w:t>
      </w:r>
    </w:p>
    <w:p w:rsidR="1202CD6F" w:rsidP="3E61B638" w:rsidRDefault="1202CD6F" w14:paraId="36E1AC44" w14:textId="7FF9A1E5">
      <w:pPr>
        <w:pStyle w:val="ListParagraph"/>
        <w:numPr>
          <w:ilvl w:val="1"/>
          <w:numId w:val="5"/>
        </w:numPr>
        <w:spacing w:before="240" w:beforeAutospacing="off" w:after="240" w:afterAutospacing="off"/>
        <w:jc w:val="left"/>
        <w:rPr>
          <w:rFonts w:ascii="Aptos" w:hAnsi="Aptos" w:eastAsia="Aptos" w:cs="Aptos"/>
          <w:noProof w:val="0"/>
          <w:sz w:val="24"/>
          <w:szCs w:val="24"/>
          <w:lang w:val="en-US"/>
        </w:rPr>
      </w:pPr>
      <w:r w:rsidRPr="3E61B638" w:rsidR="1202CD6F">
        <w:rPr>
          <w:rFonts w:ascii="Aptos" w:hAnsi="Aptos" w:eastAsia="Aptos" w:cs="Aptos"/>
          <w:noProof w:val="0"/>
          <w:sz w:val="24"/>
          <w:szCs w:val="24"/>
          <w:lang w:val="en-US"/>
        </w:rPr>
        <w:t>Exclusive feature in a press release about the event.</w:t>
      </w:r>
    </w:p>
    <w:p w:rsidR="1202CD6F" w:rsidP="3E61B638" w:rsidRDefault="1202CD6F" w14:paraId="23562963" w14:textId="50772D59">
      <w:pPr>
        <w:pStyle w:val="ListParagraph"/>
        <w:numPr>
          <w:ilvl w:val="1"/>
          <w:numId w:val="5"/>
        </w:numPr>
        <w:spacing w:before="240" w:beforeAutospacing="off" w:after="240" w:afterAutospacing="off"/>
        <w:jc w:val="left"/>
        <w:rPr>
          <w:rFonts w:ascii="Aptos" w:hAnsi="Aptos" w:eastAsia="Aptos" w:cs="Aptos"/>
          <w:noProof w:val="0"/>
          <w:sz w:val="24"/>
          <w:szCs w:val="24"/>
          <w:lang w:val="en-US"/>
        </w:rPr>
      </w:pPr>
      <w:r w:rsidRPr="3E61B638" w:rsidR="1202CD6F">
        <w:rPr>
          <w:rFonts w:ascii="Aptos" w:hAnsi="Aptos" w:eastAsia="Aptos" w:cs="Aptos"/>
          <w:noProof w:val="0"/>
          <w:sz w:val="24"/>
          <w:szCs w:val="24"/>
          <w:lang w:val="en-US"/>
        </w:rPr>
        <w:t>Special mention and thank you in all event communications.</w:t>
      </w:r>
    </w:p>
    <w:p w:rsidR="3E61B638" w:rsidP="3E61B638" w:rsidRDefault="3E61B638" w14:paraId="0591FDCF" w14:textId="04FD98AB">
      <w:pPr>
        <w:pStyle w:val="Normal"/>
        <w:spacing w:before="240" w:beforeAutospacing="off" w:after="240" w:afterAutospacing="off"/>
        <w:jc w:val="left"/>
        <w:rPr>
          <w:rFonts w:ascii="Aptos" w:hAnsi="Aptos" w:eastAsia="Aptos" w:cs="Aptos"/>
          <w:noProof w:val="0"/>
          <w:sz w:val="24"/>
          <w:szCs w:val="24"/>
          <w:lang w:val="en-US"/>
        </w:rPr>
      </w:pPr>
    </w:p>
    <w:p w:rsidR="6FA0A543" w:rsidP="3E61B638" w:rsidRDefault="6FA0A543" w14:paraId="2B50E3F1" w14:textId="2FC37F76">
      <w:pPr>
        <w:pStyle w:val="Heading3"/>
        <w:spacing w:before="281" w:beforeAutospacing="off" w:after="281" w:afterAutospacing="off"/>
        <w:jc w:val="left"/>
      </w:pPr>
      <w:r w:rsidRPr="3E61B638" w:rsidR="6FA0A543">
        <w:rPr>
          <w:rFonts w:ascii="Aptos" w:hAnsi="Aptos" w:eastAsia="Aptos" w:cs="Aptos"/>
          <w:b w:val="1"/>
          <w:bCs w:val="1"/>
          <w:noProof w:val="0"/>
          <w:sz w:val="28"/>
          <w:szCs w:val="28"/>
          <w:lang w:val="en-US"/>
        </w:rPr>
        <w:t>Thank You from Warriors in Nature Project</w:t>
      </w:r>
    </w:p>
    <w:p w:rsidR="6FA0A543" w:rsidP="3E61B638" w:rsidRDefault="6FA0A543" w14:paraId="21406F99" w14:textId="26F7705C">
      <w:pPr>
        <w:spacing w:before="240" w:beforeAutospacing="off" w:after="240" w:afterAutospacing="off"/>
        <w:jc w:val="left"/>
      </w:pPr>
      <w:r w:rsidRPr="3E61B638" w:rsidR="6FA0A543">
        <w:rPr>
          <w:rFonts w:ascii="Aptos" w:hAnsi="Aptos" w:eastAsia="Aptos" w:cs="Aptos"/>
          <w:noProof w:val="0"/>
          <w:sz w:val="24"/>
          <w:szCs w:val="24"/>
          <w:lang w:val="en-US"/>
        </w:rPr>
        <w:t>We sincerely appreciate your generous support of the Warriors in Nature Project. Your sponsorship allows us to continue our mission of creating meaningful outdoor experiences for veterans and their families. Together, we can make a positive impact on their lives and build a stronger, more connected community. Thank you for your commitment to our cause.</w:t>
      </w:r>
    </w:p>
    <w:p w:rsidR="3E61B638" w:rsidP="3E61B638" w:rsidRDefault="3E61B638" w14:paraId="6444F40F" w14:textId="5E3417A8">
      <w:pPr>
        <w:pStyle w:val="Normal"/>
        <w:spacing w:before="240" w:beforeAutospacing="off" w:after="240" w:afterAutospacing="off"/>
        <w:jc w:val="left"/>
        <w:rPr>
          <w:rFonts w:ascii="Aptos" w:hAnsi="Aptos" w:eastAsia="Aptos" w:cs="Aptos"/>
          <w:noProof w:val="0"/>
          <w:sz w:val="24"/>
          <w:szCs w:val="24"/>
          <w:lang w:val="en-US"/>
        </w:rPr>
      </w:pPr>
    </w:p>
    <w:p w:rsidR="3E61B638" w:rsidP="3E61B638" w:rsidRDefault="3E61B638" w14:paraId="69764C03" w14:textId="69FF0D7A">
      <w:pPr>
        <w:jc w:val="left"/>
      </w:pPr>
    </w:p>
    <w:p w:rsidR="3E61B638" w:rsidP="3E61B638" w:rsidRDefault="3E61B638" w14:paraId="0F1AA8DF" w14:textId="0D275E47">
      <w:pPr>
        <w:jc w:val="center"/>
      </w:pPr>
    </w:p>
    <w:p w:rsidR="3E61B638" w:rsidP="3E61B638" w:rsidRDefault="3E61B638" w14:paraId="4076F924" w14:textId="043BA265">
      <w:pPr>
        <w:jc w:val="center"/>
      </w:pPr>
    </w:p>
    <w:p w:rsidR="3E61B638" w:rsidP="3E61B638" w:rsidRDefault="3E61B638" w14:paraId="111B570B" w14:textId="393EE14B">
      <w:pPr>
        <w:jc w:val="cente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54b4e3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d744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f14b7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83960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93fc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7F7D495"/>
    <w:rsid w:val="1202CD6F"/>
    <w:rsid w:val="13F260E9"/>
    <w:rsid w:val="1A992AEA"/>
    <w:rsid w:val="1C493499"/>
    <w:rsid w:val="312F1F2A"/>
    <w:rsid w:val="3E61B638"/>
    <w:rsid w:val="47F7D495"/>
    <w:rsid w:val="4B664445"/>
    <w:rsid w:val="4DA6CE5B"/>
    <w:rsid w:val="55A757D3"/>
    <w:rsid w:val="58658AA6"/>
    <w:rsid w:val="6FA0A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7D495"/>
  <w15:chartTrackingRefBased/>
  <w15:docId w15:val="{E261E61D-382C-47D4-BF2D-AAC54A8D0E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E61B63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8a982d37497b42a7" /><Relationship Type="http://schemas.openxmlformats.org/officeDocument/2006/relationships/numbering" Target="numbering.xml" Id="R7c48a47d679a403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2025-02-03T17:58:27.7366545Z</dcterms:created>
  <dcterms:modified xsi:type="dcterms:W3CDTF">2025-02-03T18:44:01.5477645Z</dcterms:modified>
  <dc:creator>Russell broughton</dc:creator>
  <lastModifiedBy>Russell broughton</lastModifiedBy>
</coreProperties>
</file>