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2117" w14:textId="77777777" w:rsidR="00EB20A8" w:rsidRPr="00EB294D" w:rsidRDefault="00EB20A8" w:rsidP="00EB20A8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2BDFF718" w14:textId="58C3648F" w:rsidR="00EB20A8" w:rsidRPr="00EB294D" w:rsidRDefault="00EB20A8" w:rsidP="00EB294D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</w:pPr>
      <w:r w:rsidRPr="00EB294D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>Lista de Revisión para la Cocina</w:t>
      </w:r>
    </w:p>
    <w:p w14:paraId="4A170D6A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1.</w:t>
      </w:r>
      <w:r w:rsidRPr="00EB294D">
        <w:rPr>
          <w:rFonts w:ascii="Arial" w:hAnsi="Arial" w:cs="Arial"/>
          <w:sz w:val="20"/>
          <w:szCs w:val="20"/>
          <w:lang w:val="es-ES"/>
        </w:rPr>
        <w:tab/>
        <w:t>Mostradores y las mesas de acero inoxidable</w:t>
      </w:r>
    </w:p>
    <w:p w14:paraId="716A7019" w14:textId="52AF807C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Quiten todos los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artículos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traídos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para el evento</w:t>
      </w:r>
    </w:p>
    <w:p w14:paraId="1B5B720F" w14:textId="05AAAE4A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Limpien con un limpiador de spray Clorox con el blanqueador</w:t>
      </w:r>
    </w:p>
    <w:p w14:paraId="1E337069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2.</w:t>
      </w:r>
      <w:r w:rsidRPr="00EB294D">
        <w:rPr>
          <w:rFonts w:ascii="Arial" w:hAnsi="Arial" w:cs="Arial"/>
          <w:sz w:val="20"/>
          <w:szCs w:val="20"/>
          <w:lang w:val="es-ES"/>
        </w:rPr>
        <w:tab/>
        <w:t>Fregaderos</w:t>
      </w:r>
    </w:p>
    <w:p w14:paraId="366C2025" w14:textId="1F7DF204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Quiten todas las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partículas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de comida</w:t>
      </w:r>
    </w:p>
    <w:p w14:paraId="6D1A0787" w14:textId="16783F90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Frieguen con un limpiador con polvo</w:t>
      </w:r>
    </w:p>
    <w:p w14:paraId="1A9FA8F3" w14:textId="2D184E20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Limpien con un limpiador de spray Clorox con el blanqueador</w:t>
      </w:r>
    </w:p>
    <w:p w14:paraId="7A21431F" w14:textId="2D8386FE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3.</w:t>
      </w:r>
      <w:r w:rsidRPr="00EB294D">
        <w:rPr>
          <w:rFonts w:ascii="Arial" w:hAnsi="Arial" w:cs="Arial"/>
          <w:sz w:val="20"/>
          <w:szCs w:val="20"/>
          <w:lang w:val="es-ES"/>
        </w:rPr>
        <w:tab/>
        <w:t xml:space="preserve">Refrigerador, congelador, la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máquina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para el hielo</w:t>
      </w:r>
    </w:p>
    <w:p w14:paraId="6918FC16" w14:textId="6668E019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Saquen toda la comida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traída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para el evento -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también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los condimentos</w:t>
      </w:r>
    </w:p>
    <w:p w14:paraId="7E8BD3B2" w14:textId="423A812E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Limpien cualquier derrame en el refrigerador.</w:t>
      </w:r>
    </w:p>
    <w:p w14:paraId="55454F98" w14:textId="53FB384D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Aseguren que todas las puertas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están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cerradas y el congelador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está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cerrado con llave.</w:t>
      </w:r>
    </w:p>
    <w:p w14:paraId="5F0B64D7" w14:textId="70F45F91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4.</w:t>
      </w:r>
      <w:r w:rsidRPr="00EB294D">
        <w:rPr>
          <w:rFonts w:ascii="Arial" w:hAnsi="Arial" w:cs="Arial"/>
          <w:sz w:val="20"/>
          <w:szCs w:val="20"/>
          <w:lang w:val="es-ES"/>
        </w:rPr>
        <w:tab/>
        <w:t xml:space="preserve">Lavaplatos (Vean las direcciones en la frente del lavaplatos para su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operación</w:t>
      </w:r>
      <w:r w:rsidRPr="00EB294D">
        <w:rPr>
          <w:rFonts w:ascii="Arial" w:hAnsi="Arial" w:cs="Arial"/>
          <w:sz w:val="20"/>
          <w:szCs w:val="20"/>
          <w:lang w:val="es-ES"/>
        </w:rPr>
        <w:t>)</w:t>
      </w:r>
    </w:p>
    <w:p w14:paraId="53287827" w14:textId="7C26EAEA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Enjuaguen los platos en el fregadero debajo del rociador</w:t>
      </w:r>
    </w:p>
    <w:p w14:paraId="52964729" w14:textId="7363B31E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Al lavar los platos, usen el rociador para quitar </w:t>
      </w:r>
      <w:r w:rsidRPr="00EB294D">
        <w:rPr>
          <w:rFonts w:ascii="Arial" w:hAnsi="Arial" w:cs="Arial"/>
          <w:b/>
          <w:bCs/>
          <w:sz w:val="20"/>
          <w:szCs w:val="20"/>
          <w:u w:val="single"/>
          <w:lang w:val="es-ES"/>
        </w:rPr>
        <w:t>toda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la comida de los platos</w:t>
      </w:r>
    </w:p>
    <w:p w14:paraId="6A34C54F" w14:textId="15FA1A10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Al estar terminado, limpien la rejilla debajo del rociador y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pásenla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por el lavaplatos (ambas la rejilla y las barras de los lados)</w:t>
      </w:r>
    </w:p>
    <w:p w14:paraId="05826A9A" w14:textId="24B19155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Apaguen el lavaplatos (el mismo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botón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para encenderlo)</w:t>
      </w:r>
    </w:p>
    <w:p w14:paraId="774055EE" w14:textId="7458059A" w:rsidR="00EB20A8" w:rsidRPr="00EB294D" w:rsidRDefault="00790567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Vacíen</w:t>
      </w:r>
      <w:r w:rsidR="00EB20A8" w:rsidRPr="00EB294D">
        <w:rPr>
          <w:rFonts w:ascii="Arial" w:hAnsi="Arial" w:cs="Arial"/>
          <w:sz w:val="20"/>
          <w:szCs w:val="20"/>
          <w:lang w:val="es-ES"/>
        </w:rPr>
        <w:t xml:space="preserve"> el lavaplatos (Levanten el mango del drenaje al lado derecho dentro del lavaplatos)</w:t>
      </w:r>
    </w:p>
    <w:p w14:paraId="7A2D904E" w14:textId="3ADF5B59" w:rsidR="00EB20A8" w:rsidRPr="00EB294D" w:rsidRDefault="00790567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Vacíen</w:t>
      </w:r>
      <w:r w:rsidR="00EB20A8" w:rsidRPr="00EB294D">
        <w:rPr>
          <w:rFonts w:ascii="Arial" w:hAnsi="Arial" w:cs="Arial"/>
          <w:sz w:val="20"/>
          <w:szCs w:val="20"/>
          <w:lang w:val="es-ES"/>
        </w:rPr>
        <w:t xml:space="preserve"> la cesta de captura (situada en el </w:t>
      </w:r>
      <w:r w:rsidR="00EB294D" w:rsidRPr="00EB294D">
        <w:rPr>
          <w:rFonts w:ascii="Arial" w:hAnsi="Arial" w:cs="Arial"/>
          <w:sz w:val="20"/>
          <w:szCs w:val="20"/>
          <w:lang w:val="es-ES"/>
        </w:rPr>
        <w:t>rincón</w:t>
      </w:r>
      <w:r w:rsidR="00EB20A8" w:rsidRPr="00EB294D">
        <w:rPr>
          <w:rFonts w:ascii="Arial" w:hAnsi="Arial" w:cs="Arial"/>
          <w:sz w:val="20"/>
          <w:szCs w:val="20"/>
          <w:lang w:val="es-ES"/>
        </w:rPr>
        <w:t xml:space="preserve"> del fondo derecho)</w:t>
      </w:r>
    </w:p>
    <w:p w14:paraId="4106027D" w14:textId="0A5F08DE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Limpien el exterior del lavaplatos y los mostradores</w:t>
      </w:r>
    </w:p>
    <w:p w14:paraId="1E9A3C85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5.</w:t>
      </w:r>
      <w:r w:rsidRPr="00EB294D">
        <w:rPr>
          <w:rFonts w:ascii="Arial" w:hAnsi="Arial" w:cs="Arial"/>
          <w:sz w:val="20"/>
          <w:szCs w:val="20"/>
          <w:lang w:val="es-ES"/>
        </w:rPr>
        <w:tab/>
        <w:t>Cubiertos</w:t>
      </w:r>
    </w:p>
    <w:p w14:paraId="1E107C41" w14:textId="0F8C2C8E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P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>ngan los vasos, las tazas y los platos para el sorbete en las bandejas correctas</w:t>
      </w:r>
    </w:p>
    <w:p w14:paraId="797B9D74" w14:textId="53542E41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Los platos van en el estante del almacenaje</w:t>
      </w:r>
    </w:p>
    <w:p w14:paraId="5FD1F2A9" w14:textId="684CDE8F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Se apilan los tazones en el estante de alambre. </w:t>
      </w:r>
    </w:p>
    <w:p w14:paraId="14572F5D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6.</w:t>
      </w:r>
      <w:r w:rsidRPr="00EB294D">
        <w:rPr>
          <w:rFonts w:ascii="Arial" w:hAnsi="Arial" w:cs="Arial"/>
          <w:sz w:val="20"/>
          <w:szCs w:val="20"/>
          <w:lang w:val="es-ES"/>
        </w:rPr>
        <w:tab/>
        <w:t>Ollas, sartenes y utensilios</w:t>
      </w:r>
    </w:p>
    <w:p w14:paraId="6FC0C0D3" w14:textId="0556CB44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Cuelguen las ollas y l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s sartenes en el estante encima de la mesa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después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de limpiar.</w:t>
      </w:r>
    </w:p>
    <w:p w14:paraId="50B247C7" w14:textId="0F60B8B0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P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>ngan los utensilios para comer con las MANIJAS ARRIBA al almacenarlos.</w:t>
      </w:r>
    </w:p>
    <w:p w14:paraId="62787123" w14:textId="217E1200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Almacenen l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>s utensilios junt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>s.</w:t>
      </w:r>
    </w:p>
    <w:p w14:paraId="41992F5F" w14:textId="10AB8369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Pangan los cuchillos afilados en el estante para cuchillos al lado del microondas.</w:t>
      </w:r>
    </w:p>
    <w:p w14:paraId="2CBB1951" w14:textId="14C5A050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Pangan los otros utensilios en los cajones indicados</w:t>
      </w:r>
    </w:p>
    <w:p w14:paraId="20C70F0C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7.</w:t>
      </w:r>
      <w:r w:rsidRPr="00EB294D">
        <w:rPr>
          <w:rFonts w:ascii="Arial" w:hAnsi="Arial" w:cs="Arial"/>
          <w:sz w:val="20"/>
          <w:szCs w:val="20"/>
          <w:lang w:val="es-ES"/>
        </w:rPr>
        <w:tab/>
        <w:t>Estufa</w:t>
      </w:r>
    </w:p>
    <w:p w14:paraId="0F98F1F0" w14:textId="07A893E5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Limpien los quemadores de la comida que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había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caído</w:t>
      </w:r>
    </w:p>
    <w:p w14:paraId="79864EF6" w14:textId="1A989217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Limpien l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>s quemadores</w:t>
      </w:r>
    </w:p>
    <w:p w14:paraId="30903E36" w14:textId="7E4E6B99" w:rsidR="00EB20A8" w:rsidRPr="00EB294D" w:rsidRDefault="00EB20A8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Limpien la parrilla</w:t>
      </w:r>
    </w:p>
    <w:p w14:paraId="50CE0826" w14:textId="12EE3DBE" w:rsidR="00EB294D" w:rsidRPr="00EB294D" w:rsidRDefault="00790567" w:rsidP="00EB29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Vacíen</w:t>
      </w:r>
      <w:r w:rsidR="00EB20A8" w:rsidRPr="00EB294D">
        <w:rPr>
          <w:rFonts w:ascii="Arial" w:hAnsi="Arial" w:cs="Arial"/>
          <w:sz w:val="20"/>
          <w:szCs w:val="20"/>
          <w:lang w:val="es-ES"/>
        </w:rPr>
        <w:t xml:space="preserve"> el </w:t>
      </w:r>
      <w:r w:rsidRPr="00EB294D">
        <w:rPr>
          <w:rFonts w:ascii="Arial" w:hAnsi="Arial" w:cs="Arial"/>
          <w:sz w:val="20"/>
          <w:szCs w:val="20"/>
          <w:lang w:val="es-ES"/>
        </w:rPr>
        <w:t>cajón</w:t>
      </w:r>
      <w:r w:rsidR="00EB20A8" w:rsidRPr="00EB294D">
        <w:rPr>
          <w:rFonts w:ascii="Arial" w:hAnsi="Arial" w:cs="Arial"/>
          <w:sz w:val="20"/>
          <w:szCs w:val="20"/>
          <w:lang w:val="es-ES"/>
        </w:rPr>
        <w:t xml:space="preserve"> de la bandeja para la grasa en el lado derecho de la parrilla. </w:t>
      </w:r>
      <w:r w:rsidR="00EB20A8" w:rsidRPr="00EB294D">
        <w:rPr>
          <w:rFonts w:ascii="Arial" w:hAnsi="Arial" w:cs="Arial"/>
          <w:b/>
          <w:bCs/>
          <w:sz w:val="20"/>
          <w:szCs w:val="20"/>
          <w:lang w:val="es-ES"/>
        </w:rPr>
        <w:t>(NO</w:t>
      </w:r>
      <w:r w:rsidRPr="00EB294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EB20A8" w:rsidRPr="00EB294D">
        <w:rPr>
          <w:rFonts w:ascii="Arial" w:hAnsi="Arial" w:cs="Arial"/>
          <w:b/>
          <w:bCs/>
          <w:sz w:val="20"/>
          <w:szCs w:val="20"/>
          <w:lang w:val="es-ES"/>
        </w:rPr>
        <w:t>LO VACIEN EN El FREGADERO - PONGAN LOS RESIDUOS EN LA BASURA)</w:t>
      </w:r>
    </w:p>
    <w:p w14:paraId="0D393423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8.</w:t>
      </w:r>
      <w:r w:rsidRPr="00EB294D">
        <w:rPr>
          <w:rFonts w:ascii="Arial" w:hAnsi="Arial" w:cs="Arial"/>
          <w:sz w:val="20"/>
          <w:szCs w:val="20"/>
          <w:lang w:val="es-ES"/>
        </w:rPr>
        <w:tab/>
        <w:t>Suelo</w:t>
      </w:r>
    </w:p>
    <w:p w14:paraId="6691ED91" w14:textId="1D7161A2" w:rsidR="00EB20A8" w:rsidRPr="00EB294D" w:rsidRDefault="00EB20A8" w:rsidP="00EB29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Barran el suelo - debajo de la estufa, l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>s mostradores y la mesa</w:t>
      </w:r>
    </w:p>
    <w:p w14:paraId="0753BF20" w14:textId="324C1CC4" w:rsidR="00EB20A8" w:rsidRPr="00EB294D" w:rsidRDefault="00EB20A8" w:rsidP="00EB29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Trapeen el suelo</w:t>
      </w:r>
    </w:p>
    <w:p w14:paraId="32D7F43C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9.</w:t>
      </w:r>
      <w:r w:rsidRPr="00EB294D">
        <w:rPr>
          <w:rFonts w:ascii="Arial" w:hAnsi="Arial" w:cs="Arial"/>
          <w:sz w:val="20"/>
          <w:szCs w:val="20"/>
          <w:lang w:val="es-ES"/>
        </w:rPr>
        <w:tab/>
        <w:t>Microondas</w:t>
      </w:r>
    </w:p>
    <w:p w14:paraId="21C171D3" w14:textId="61140F01" w:rsidR="00EB20A8" w:rsidRPr="00EB294D" w:rsidRDefault="00EB20A8" w:rsidP="00EB29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Limpien adentro y afuera.</w:t>
      </w:r>
    </w:p>
    <w:p w14:paraId="15385ED5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10.</w:t>
      </w:r>
      <w:r w:rsidRPr="00EB294D">
        <w:rPr>
          <w:rFonts w:ascii="Arial" w:hAnsi="Arial" w:cs="Arial"/>
          <w:sz w:val="20"/>
          <w:szCs w:val="20"/>
          <w:lang w:val="es-ES"/>
        </w:rPr>
        <w:tab/>
        <w:t>Mesa del Vapor</w:t>
      </w:r>
    </w:p>
    <w:p w14:paraId="2E9AC72E" w14:textId="563EBE3E" w:rsidR="00EB20A8" w:rsidRPr="00EB294D" w:rsidRDefault="00790567" w:rsidP="00EB29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Vacíen</w:t>
      </w:r>
      <w:r w:rsidR="00EB20A8" w:rsidRPr="00EB294D">
        <w:rPr>
          <w:rFonts w:ascii="Arial" w:hAnsi="Arial" w:cs="Arial"/>
          <w:sz w:val="20"/>
          <w:szCs w:val="20"/>
          <w:lang w:val="es-ES"/>
        </w:rPr>
        <w:t xml:space="preserve"> cualquier agua en las bandejas de vapor</w:t>
      </w:r>
    </w:p>
    <w:p w14:paraId="02D7F33A" w14:textId="3617065D" w:rsidR="00EB20A8" w:rsidRPr="00EB294D" w:rsidRDefault="00EB20A8" w:rsidP="00EB29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Limpien todas las superficies.</w:t>
      </w:r>
    </w:p>
    <w:p w14:paraId="319A9E6F" w14:textId="0B231421" w:rsidR="00EB20A8" w:rsidRPr="00EB294D" w:rsidRDefault="00EB20A8" w:rsidP="00EB29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Pasen todas las bandejas de la mesa del vapor p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>r el lavaplatos.</w:t>
      </w:r>
    </w:p>
    <w:p w14:paraId="13BCE22B" w14:textId="50E37384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11.</w:t>
      </w:r>
      <w:r w:rsidRPr="00EB294D">
        <w:rPr>
          <w:rFonts w:ascii="Arial" w:hAnsi="Arial" w:cs="Arial"/>
          <w:sz w:val="20"/>
          <w:szCs w:val="20"/>
          <w:lang w:val="es-ES"/>
        </w:rPr>
        <w:tab/>
        <w:t>Basura</w:t>
      </w:r>
    </w:p>
    <w:p w14:paraId="503D4DEF" w14:textId="5A571F4B" w:rsidR="00EB20A8" w:rsidRPr="00EB294D" w:rsidRDefault="00EB20A8" w:rsidP="00EB29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 xml:space="preserve">Metan </w:t>
      </w:r>
      <w:r w:rsidRPr="00EB294D">
        <w:rPr>
          <w:rFonts w:ascii="Arial" w:hAnsi="Arial" w:cs="Arial"/>
          <w:b/>
          <w:bCs/>
          <w:sz w:val="20"/>
          <w:szCs w:val="20"/>
          <w:lang w:val="es-ES"/>
        </w:rPr>
        <w:t>TODA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la basura en una bolsa</w:t>
      </w:r>
    </w:p>
    <w:p w14:paraId="5AE39A25" w14:textId="41EF8FFC" w:rsidR="00EB20A8" w:rsidRPr="00EB294D" w:rsidRDefault="00EB20A8" w:rsidP="00EB29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Metan todas las b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>lsas en l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>s recipientes afuera (p</w:t>
      </w:r>
      <w:r w:rsidR="00790567" w:rsidRPr="00EB294D">
        <w:rPr>
          <w:rFonts w:ascii="Arial" w:hAnsi="Arial" w:cs="Arial"/>
          <w:sz w:val="20"/>
          <w:szCs w:val="20"/>
          <w:lang w:val="es-ES"/>
        </w:rPr>
        <w:t>o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r el patio y al fondo </w:t>
      </w:r>
      <w:r w:rsidR="00790567" w:rsidRPr="00EB294D">
        <w:rPr>
          <w:rFonts w:ascii="Arial" w:hAnsi="Arial" w:cs="Arial"/>
          <w:sz w:val="20"/>
          <w:szCs w:val="20"/>
          <w:lang w:val="es-ES"/>
        </w:rPr>
        <w:t>detrás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de Jones Hall)</w:t>
      </w:r>
    </w:p>
    <w:p w14:paraId="689D72DA" w14:textId="53B60948" w:rsidR="00EB20A8" w:rsidRPr="00EB294D" w:rsidRDefault="00EB20A8" w:rsidP="00EB29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La basura para reciclar va en los recipientes con las tapa</w:t>
      </w:r>
      <w:r w:rsidR="00790567" w:rsidRPr="00EB294D">
        <w:rPr>
          <w:rFonts w:ascii="Arial" w:hAnsi="Arial" w:cs="Arial"/>
          <w:sz w:val="20"/>
          <w:szCs w:val="20"/>
          <w:lang w:val="es-ES"/>
        </w:rPr>
        <w:t>s</w:t>
      </w:r>
      <w:r w:rsidRPr="00EB294D">
        <w:rPr>
          <w:rFonts w:ascii="Arial" w:hAnsi="Arial" w:cs="Arial"/>
          <w:sz w:val="20"/>
          <w:szCs w:val="20"/>
          <w:lang w:val="es-ES"/>
        </w:rPr>
        <w:t xml:space="preserve"> amarillas</w:t>
      </w:r>
    </w:p>
    <w:p w14:paraId="7B4C073C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EB294D">
        <w:rPr>
          <w:rFonts w:ascii="Arial" w:hAnsi="Arial" w:cs="Arial"/>
          <w:sz w:val="20"/>
          <w:szCs w:val="20"/>
          <w:lang w:val="es-ES"/>
        </w:rPr>
        <w:t>12.</w:t>
      </w:r>
      <w:r w:rsidRPr="00EB294D">
        <w:rPr>
          <w:rFonts w:ascii="Arial" w:hAnsi="Arial" w:cs="Arial"/>
          <w:sz w:val="20"/>
          <w:szCs w:val="20"/>
          <w:lang w:val="es-ES"/>
        </w:rPr>
        <w:tab/>
        <w:t>Limpien la puerta de vidrio de afuera en la cocina.</w:t>
      </w:r>
    </w:p>
    <w:p w14:paraId="3D81BED1" w14:textId="09B01777" w:rsidR="002D61CA" w:rsidRPr="002D61CA" w:rsidRDefault="00EB294D" w:rsidP="002D61CA">
      <w:pPr>
        <w:shd w:val="clear" w:color="auto" w:fill="FFFFFF"/>
        <w:rPr>
          <w:rFonts w:ascii="Arial Narrow" w:eastAsia="Times New Roman" w:hAnsi="Arial Narrow" w:cs="Arial"/>
          <w:b/>
          <w:bCs/>
          <w:sz w:val="28"/>
          <w:szCs w:val="28"/>
          <w:u w:val="single"/>
          <w:lang w:val="es-ES"/>
        </w:rPr>
      </w:pPr>
      <w:r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ab/>
      </w:r>
      <w:r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ab/>
      </w:r>
      <w:r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ab/>
      </w:r>
      <w:r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ab/>
      </w:r>
      <w:r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ab/>
      </w:r>
      <w:r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ab/>
      </w:r>
      <w:r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ab/>
      </w:r>
      <w:r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ab/>
      </w:r>
      <w:r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ab/>
      </w:r>
      <w:r w:rsidR="002D61CA" w:rsidRPr="002D61CA">
        <w:rPr>
          <w:rFonts w:ascii="Arial Narrow" w:eastAsia="Times New Roman" w:hAnsi="Arial Narrow" w:cs="Arial"/>
          <w:b/>
          <w:bCs/>
          <w:color w:val="FF0000"/>
          <w:sz w:val="28"/>
          <w:szCs w:val="28"/>
          <w:u w:val="single"/>
          <w:lang w:val="es-ES"/>
        </w:rPr>
        <w:t>(Debe firmar en la página posterior)</w:t>
      </w:r>
    </w:p>
    <w:p w14:paraId="38ABCB35" w14:textId="35821A17" w:rsidR="00EB294D" w:rsidRPr="002D61CA" w:rsidRDefault="00EB294D" w:rsidP="00EB294D">
      <w:pPr>
        <w:spacing w:after="0"/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</w:pPr>
    </w:p>
    <w:p w14:paraId="51730187" w14:textId="77777777" w:rsidR="00EB294D" w:rsidRPr="002D61CA" w:rsidRDefault="00EB294D" w:rsidP="00EB294D">
      <w:pPr>
        <w:spacing w:after="0"/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</w:pPr>
    </w:p>
    <w:p w14:paraId="78FFFF19" w14:textId="77777777" w:rsidR="00EB294D" w:rsidRPr="002D61CA" w:rsidRDefault="00EB294D" w:rsidP="00EB294D">
      <w:pPr>
        <w:spacing w:after="0"/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</w:pPr>
    </w:p>
    <w:p w14:paraId="2D566171" w14:textId="77777777" w:rsidR="00EB294D" w:rsidRPr="002D61CA" w:rsidRDefault="00EB294D" w:rsidP="00EB294D">
      <w:pPr>
        <w:spacing w:after="0"/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</w:pPr>
    </w:p>
    <w:p w14:paraId="2B1F0024" w14:textId="2F7DB5D6" w:rsidR="00EB20A8" w:rsidRPr="00EB294D" w:rsidRDefault="00EB294D" w:rsidP="00EB294D">
      <w:pPr>
        <w:spacing w:after="0"/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</w:pPr>
      <w:r w:rsidRPr="00EB294D"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>*</w:t>
      </w:r>
      <w:r w:rsidR="002D61CA" w:rsidRPr="002D61CA">
        <w:rPr>
          <w:rFonts w:ascii="Arial Narrow" w:hAnsi="Arial Narrow" w:cs="Arial"/>
          <w:b/>
          <w:bCs/>
          <w:color w:val="FF0000"/>
          <w:sz w:val="26"/>
          <w:szCs w:val="26"/>
          <w:lang w:val="es-ES"/>
        </w:rPr>
        <w:t>El incumplimiento de todas las reglas resultará en la pérdida de su depósito de seguridad.</w:t>
      </w:r>
    </w:p>
    <w:p w14:paraId="5F553A1F" w14:textId="77777777" w:rsidR="00EB20A8" w:rsidRPr="00EB294D" w:rsidRDefault="00EB20A8" w:rsidP="00EB294D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14:paraId="15F0F963" w14:textId="59FB1E38" w:rsidR="00EB20A8" w:rsidRPr="00EB294D" w:rsidRDefault="00EB294D" w:rsidP="00EB294D">
      <w:pPr>
        <w:spacing w:after="0"/>
        <w:rPr>
          <w:rFonts w:ascii="Arial Narrow" w:hAnsi="Arial Narrow" w:cs="Arial"/>
          <w:lang w:val="es-ES"/>
        </w:rPr>
      </w:pPr>
      <w:r w:rsidRPr="00EB294D">
        <w:rPr>
          <w:rFonts w:ascii="Arial Narrow" w:hAnsi="Arial Narrow" w:cs="Arial"/>
          <w:lang w:val="es-ES"/>
        </w:rPr>
        <w:t>He leído toda la lista de verificación de la cocina y entiendo estas reglas. Es mi responsabilidad ver que se cumplan.</w:t>
      </w:r>
    </w:p>
    <w:p w14:paraId="589C0136" w14:textId="77777777" w:rsidR="00EB20A8" w:rsidRPr="00EB294D" w:rsidRDefault="00EB20A8" w:rsidP="00EB294D">
      <w:pPr>
        <w:spacing w:after="0"/>
        <w:rPr>
          <w:rFonts w:ascii="Arial" w:hAnsi="Arial" w:cs="Arial"/>
          <w:lang w:val="es-ES"/>
        </w:rPr>
      </w:pPr>
    </w:p>
    <w:p w14:paraId="73E761EF" w14:textId="07F2563C" w:rsidR="00EB20A8" w:rsidRDefault="00EB20A8" w:rsidP="00EB294D">
      <w:pPr>
        <w:spacing w:after="0"/>
        <w:rPr>
          <w:rFonts w:ascii="Arial" w:hAnsi="Arial" w:cs="Arial"/>
          <w:lang w:val="es-ES"/>
        </w:rPr>
      </w:pPr>
    </w:p>
    <w:p w14:paraId="76E2ED79" w14:textId="77777777" w:rsidR="00EB294D" w:rsidRPr="00EB294D" w:rsidRDefault="00EB294D" w:rsidP="00EB294D">
      <w:pPr>
        <w:spacing w:after="0"/>
        <w:rPr>
          <w:rFonts w:ascii="Arial" w:hAnsi="Arial" w:cs="Arial"/>
          <w:lang w:val="es-ES"/>
        </w:rPr>
      </w:pPr>
    </w:p>
    <w:p w14:paraId="642C2A16" w14:textId="28F0A12A" w:rsidR="00CB18E5" w:rsidRPr="00EB294D" w:rsidRDefault="00EB20A8" w:rsidP="00EB294D">
      <w:pPr>
        <w:spacing w:after="0"/>
        <w:rPr>
          <w:rFonts w:ascii="Arial Narrow" w:hAnsi="Arial Narrow" w:cs="Arial"/>
          <w:sz w:val="26"/>
          <w:szCs w:val="26"/>
        </w:rPr>
      </w:pPr>
      <w:r w:rsidRPr="00EB294D">
        <w:rPr>
          <w:rFonts w:ascii="Arial Narrow" w:hAnsi="Arial Narrow" w:cs="Arial"/>
          <w:sz w:val="26"/>
          <w:szCs w:val="26"/>
        </w:rPr>
        <w:t>Firma: ________________________________</w:t>
      </w:r>
      <w:r w:rsidR="00EB294D">
        <w:rPr>
          <w:rFonts w:ascii="Arial Narrow" w:hAnsi="Arial Narrow" w:cs="Arial"/>
          <w:sz w:val="26"/>
          <w:szCs w:val="26"/>
        </w:rPr>
        <w:t>_______</w:t>
      </w:r>
      <w:r w:rsidRPr="00EB294D">
        <w:rPr>
          <w:rFonts w:ascii="Arial Narrow" w:hAnsi="Arial Narrow" w:cs="Arial"/>
          <w:sz w:val="26"/>
          <w:szCs w:val="26"/>
        </w:rPr>
        <w:t>____</w:t>
      </w:r>
      <w:r w:rsidR="00EB294D">
        <w:rPr>
          <w:rFonts w:ascii="Arial Narrow" w:hAnsi="Arial Narrow" w:cs="Arial"/>
          <w:sz w:val="26"/>
          <w:szCs w:val="26"/>
        </w:rPr>
        <w:t>___</w:t>
      </w:r>
      <w:r w:rsidRPr="00EB294D">
        <w:rPr>
          <w:rFonts w:ascii="Arial Narrow" w:hAnsi="Arial Narrow" w:cs="Arial"/>
          <w:sz w:val="26"/>
          <w:szCs w:val="26"/>
        </w:rPr>
        <w:t>___</w:t>
      </w:r>
      <w:r w:rsidR="00EB294D">
        <w:rPr>
          <w:rFonts w:ascii="Arial Narrow" w:hAnsi="Arial Narrow" w:cs="Arial"/>
          <w:sz w:val="26"/>
          <w:szCs w:val="26"/>
        </w:rPr>
        <w:t xml:space="preserve"> </w:t>
      </w:r>
      <w:r w:rsidRPr="00EB294D">
        <w:rPr>
          <w:rFonts w:ascii="Arial Narrow" w:hAnsi="Arial Narrow" w:cs="Arial"/>
          <w:sz w:val="26"/>
          <w:szCs w:val="26"/>
        </w:rPr>
        <w:t>Fecha: __________</w:t>
      </w:r>
      <w:r w:rsidR="00EB294D">
        <w:rPr>
          <w:rFonts w:ascii="Arial Narrow" w:hAnsi="Arial Narrow" w:cs="Arial"/>
          <w:sz w:val="26"/>
          <w:szCs w:val="26"/>
        </w:rPr>
        <w:t>___</w:t>
      </w:r>
      <w:r w:rsidRPr="00EB294D">
        <w:rPr>
          <w:rFonts w:ascii="Arial Narrow" w:hAnsi="Arial Narrow" w:cs="Arial"/>
          <w:sz w:val="26"/>
          <w:szCs w:val="26"/>
        </w:rPr>
        <w:t>________</w:t>
      </w:r>
      <w:r w:rsidR="00EB294D">
        <w:rPr>
          <w:rFonts w:ascii="Arial Narrow" w:hAnsi="Arial Narrow" w:cs="Arial"/>
          <w:sz w:val="26"/>
          <w:szCs w:val="26"/>
        </w:rPr>
        <w:t>__</w:t>
      </w:r>
      <w:r w:rsidRPr="00EB294D">
        <w:rPr>
          <w:rFonts w:ascii="Arial Narrow" w:hAnsi="Arial Narrow" w:cs="Arial"/>
          <w:sz w:val="26"/>
          <w:szCs w:val="26"/>
        </w:rPr>
        <w:t>____</w:t>
      </w:r>
      <w:r w:rsidR="00EB294D">
        <w:rPr>
          <w:rFonts w:ascii="Arial Narrow" w:hAnsi="Arial Narrow" w:cs="Arial"/>
          <w:sz w:val="26"/>
          <w:szCs w:val="26"/>
        </w:rPr>
        <w:t>__</w:t>
      </w:r>
    </w:p>
    <w:sectPr w:rsidR="00CB18E5" w:rsidRPr="00EB294D" w:rsidSect="00EB294D">
      <w:head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6768" w14:textId="77777777" w:rsidR="00EB20A8" w:rsidRDefault="00EB20A8" w:rsidP="00EB20A8">
      <w:pPr>
        <w:spacing w:after="0" w:line="240" w:lineRule="auto"/>
      </w:pPr>
      <w:r>
        <w:separator/>
      </w:r>
    </w:p>
  </w:endnote>
  <w:endnote w:type="continuationSeparator" w:id="0">
    <w:p w14:paraId="05D3A6C1" w14:textId="77777777" w:rsidR="00EB20A8" w:rsidRDefault="00EB20A8" w:rsidP="00EB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7AE0" w14:textId="77777777" w:rsidR="00EB20A8" w:rsidRDefault="00EB20A8" w:rsidP="00EB20A8">
      <w:pPr>
        <w:spacing w:after="0" w:line="240" w:lineRule="auto"/>
      </w:pPr>
      <w:r>
        <w:separator/>
      </w:r>
    </w:p>
  </w:footnote>
  <w:footnote w:type="continuationSeparator" w:id="0">
    <w:p w14:paraId="72519BC4" w14:textId="77777777" w:rsidR="00EB20A8" w:rsidRDefault="00EB20A8" w:rsidP="00EB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7776" w14:textId="77777777" w:rsidR="00EB20A8" w:rsidRPr="00EB20A8" w:rsidRDefault="00EB20A8" w:rsidP="00EB20A8">
    <w:pPr>
      <w:pStyle w:val="Header"/>
      <w:rPr>
        <w:sz w:val="18"/>
        <w:szCs w:val="18"/>
      </w:rPr>
    </w:pPr>
    <w:r w:rsidRPr="00EB20A8">
      <w:rPr>
        <w:sz w:val="18"/>
        <w:szCs w:val="18"/>
      </w:rPr>
      <w:t xml:space="preserve">Wesley United Methodist Church </w:t>
    </w:r>
    <w:r w:rsidRPr="00EB20A8">
      <w:rPr>
        <w:sz w:val="18"/>
        <w:szCs w:val="18"/>
      </w:rPr>
      <w:tab/>
    </w:r>
    <w:r w:rsidRPr="00EB20A8">
      <w:rPr>
        <w:sz w:val="18"/>
        <w:szCs w:val="18"/>
      </w:rPr>
      <w:tab/>
      <w:t>PH: 302.856.2414</w:t>
    </w:r>
  </w:p>
  <w:p w14:paraId="4BBF686D" w14:textId="77777777" w:rsidR="00EB20A8" w:rsidRPr="00EB20A8" w:rsidRDefault="00EB20A8" w:rsidP="00EB20A8">
    <w:pPr>
      <w:pStyle w:val="Header"/>
      <w:rPr>
        <w:sz w:val="18"/>
        <w:szCs w:val="18"/>
      </w:rPr>
    </w:pPr>
    <w:r w:rsidRPr="00EB20A8">
      <w:rPr>
        <w:sz w:val="18"/>
        <w:szCs w:val="18"/>
      </w:rPr>
      <w:t>102 E. Laurel Street</w:t>
    </w:r>
    <w:r w:rsidRPr="00EB20A8">
      <w:rPr>
        <w:sz w:val="18"/>
        <w:szCs w:val="18"/>
      </w:rPr>
      <w:tab/>
    </w:r>
    <w:r w:rsidRPr="00EB20A8">
      <w:rPr>
        <w:sz w:val="18"/>
        <w:szCs w:val="18"/>
      </w:rPr>
      <w:tab/>
      <w:t>FAX: 302.856.2416</w:t>
    </w:r>
  </w:p>
  <w:p w14:paraId="5CF146F9" w14:textId="04AB5E35" w:rsidR="00EB294D" w:rsidRPr="00EB20A8" w:rsidRDefault="00EB20A8" w:rsidP="00EB20A8">
    <w:pPr>
      <w:pStyle w:val="Header"/>
      <w:rPr>
        <w:sz w:val="18"/>
        <w:szCs w:val="18"/>
      </w:rPr>
    </w:pPr>
    <w:r w:rsidRPr="00EB20A8">
      <w:rPr>
        <w:sz w:val="18"/>
        <w:szCs w:val="18"/>
      </w:rPr>
      <w:t>Georgetown, DE 19947</w:t>
    </w:r>
    <w:r w:rsidRPr="00EB20A8">
      <w:rPr>
        <w:sz w:val="18"/>
        <w:szCs w:val="18"/>
      </w:rPr>
      <w:tab/>
    </w:r>
    <w:r w:rsidRPr="00EB20A8">
      <w:rPr>
        <w:sz w:val="18"/>
        <w:szCs w:val="18"/>
      </w:rPr>
      <w:tab/>
    </w:r>
    <w:hyperlink r:id="rId1" w:history="1">
      <w:r w:rsidR="00EB294D" w:rsidRPr="007B7EA5">
        <w:rPr>
          <w:rStyle w:val="Hyperlink"/>
          <w:sz w:val="18"/>
          <w:szCs w:val="18"/>
        </w:rPr>
        <w:t>wesleychurch102@comcast.net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C3F"/>
    <w:multiLevelType w:val="hybridMultilevel"/>
    <w:tmpl w:val="9168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D80"/>
    <w:multiLevelType w:val="hybridMultilevel"/>
    <w:tmpl w:val="46C674A8"/>
    <w:lvl w:ilvl="0" w:tplc="B48618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13A5"/>
    <w:multiLevelType w:val="hybridMultilevel"/>
    <w:tmpl w:val="C450D3B8"/>
    <w:lvl w:ilvl="0" w:tplc="B48618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C3D94"/>
    <w:multiLevelType w:val="hybridMultilevel"/>
    <w:tmpl w:val="46B87DC2"/>
    <w:lvl w:ilvl="0" w:tplc="B48618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E6279"/>
    <w:multiLevelType w:val="hybridMultilevel"/>
    <w:tmpl w:val="2FA08EB8"/>
    <w:lvl w:ilvl="0" w:tplc="B48618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14CAC"/>
    <w:multiLevelType w:val="hybridMultilevel"/>
    <w:tmpl w:val="FC7841E6"/>
    <w:lvl w:ilvl="0" w:tplc="B48618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E6FDA"/>
    <w:multiLevelType w:val="hybridMultilevel"/>
    <w:tmpl w:val="BE10F3F8"/>
    <w:lvl w:ilvl="0" w:tplc="B48618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F0331"/>
    <w:multiLevelType w:val="hybridMultilevel"/>
    <w:tmpl w:val="43EC262C"/>
    <w:lvl w:ilvl="0" w:tplc="B48618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D24FF"/>
    <w:multiLevelType w:val="hybridMultilevel"/>
    <w:tmpl w:val="E284859A"/>
    <w:lvl w:ilvl="0" w:tplc="B48618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A8"/>
    <w:rsid w:val="002D61CA"/>
    <w:rsid w:val="00596A58"/>
    <w:rsid w:val="00790567"/>
    <w:rsid w:val="00CB18E5"/>
    <w:rsid w:val="00EB20A8"/>
    <w:rsid w:val="00E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5ED13"/>
  <w15:chartTrackingRefBased/>
  <w15:docId w15:val="{B0165A58-52D6-46EE-9DDD-14F7C137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A8"/>
  </w:style>
  <w:style w:type="paragraph" w:styleId="Footer">
    <w:name w:val="footer"/>
    <w:basedOn w:val="Normal"/>
    <w:link w:val="FooterChar"/>
    <w:uiPriority w:val="99"/>
    <w:unhideWhenUsed/>
    <w:rsid w:val="00EB2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0A8"/>
  </w:style>
  <w:style w:type="character" w:styleId="Hyperlink">
    <w:name w:val="Hyperlink"/>
    <w:basedOn w:val="DefaultParagraphFont"/>
    <w:uiPriority w:val="99"/>
    <w:unhideWhenUsed/>
    <w:rsid w:val="00EB29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1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99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sleychurch102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Reinke</dc:creator>
  <cp:keywords/>
  <dc:description/>
  <cp:lastModifiedBy>Amy Reinke</cp:lastModifiedBy>
  <cp:revision>2</cp:revision>
  <dcterms:created xsi:type="dcterms:W3CDTF">2021-10-22T16:47:00Z</dcterms:created>
  <dcterms:modified xsi:type="dcterms:W3CDTF">2021-10-22T16:47:00Z</dcterms:modified>
</cp:coreProperties>
</file>