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9DB6" w14:textId="1BD95007" w:rsidR="00073232" w:rsidRDefault="00073232" w:rsidP="0007323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ADFD2DD" wp14:editId="22F61BF7">
            <wp:extent cx="1606642" cy="157162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884" cy="158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D807" w14:textId="675316A1" w:rsidR="00E97C30" w:rsidRPr="00073232" w:rsidRDefault="00073232" w:rsidP="0007323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73232">
        <w:rPr>
          <w:rFonts w:ascii="Arial" w:hAnsi="Arial" w:cs="Arial"/>
          <w:b/>
          <w:bCs/>
          <w:sz w:val="32"/>
          <w:szCs w:val="32"/>
        </w:rPr>
        <w:t>202</w:t>
      </w:r>
      <w:r w:rsidR="00D26631">
        <w:rPr>
          <w:rFonts w:ascii="Arial" w:hAnsi="Arial" w:cs="Arial"/>
          <w:b/>
          <w:bCs/>
          <w:sz w:val="32"/>
          <w:szCs w:val="32"/>
        </w:rPr>
        <w:t>4</w:t>
      </w:r>
      <w:r w:rsidRPr="00073232">
        <w:rPr>
          <w:rFonts w:ascii="Arial" w:hAnsi="Arial" w:cs="Arial"/>
          <w:b/>
          <w:bCs/>
          <w:sz w:val="32"/>
          <w:szCs w:val="32"/>
        </w:rPr>
        <w:t xml:space="preserve"> Annual Report</w:t>
      </w:r>
    </w:p>
    <w:p w14:paraId="2F4D9BCC" w14:textId="4F5EB1BB" w:rsidR="00073232" w:rsidRDefault="00073232" w:rsidP="000732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D53DDA" w14:textId="5799EF1E" w:rsidR="00073232" w:rsidRDefault="005D45A0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Since our incorporation in the fall of 2002, </w:t>
      </w:r>
      <w:r w:rsidR="007602A7">
        <w:rPr>
          <w:rFonts w:ascii="Arial" w:hAnsi="Arial" w:cs="Arial"/>
          <w:sz w:val="28"/>
          <w:szCs w:val="28"/>
        </w:rPr>
        <w:t xml:space="preserve">Black Diamond Foundation has provided </w:t>
      </w:r>
      <w:r>
        <w:rPr>
          <w:rFonts w:ascii="Arial" w:hAnsi="Arial" w:cs="Arial"/>
          <w:sz w:val="28"/>
          <w:szCs w:val="28"/>
        </w:rPr>
        <w:t>3.</w:t>
      </w:r>
      <w:r w:rsidR="00D26631">
        <w:rPr>
          <w:rFonts w:ascii="Arial" w:hAnsi="Arial" w:cs="Arial"/>
          <w:sz w:val="28"/>
          <w:szCs w:val="28"/>
        </w:rPr>
        <w:t>4</w:t>
      </w:r>
      <w:r w:rsidR="007602A7">
        <w:rPr>
          <w:rFonts w:ascii="Arial" w:hAnsi="Arial" w:cs="Arial"/>
          <w:sz w:val="28"/>
          <w:szCs w:val="28"/>
        </w:rPr>
        <w:t xml:space="preserve"> million dollars in grants to Citrus County Charities</w:t>
      </w:r>
      <w:r w:rsidR="00805CA8">
        <w:rPr>
          <w:rFonts w:ascii="Arial" w:hAnsi="Arial" w:cs="Arial"/>
          <w:sz w:val="28"/>
          <w:szCs w:val="28"/>
        </w:rPr>
        <w:t>.</w:t>
      </w:r>
      <w:r w:rsidR="007602A7">
        <w:rPr>
          <w:rFonts w:ascii="Arial" w:hAnsi="Arial" w:cs="Arial"/>
          <w:sz w:val="28"/>
          <w:szCs w:val="28"/>
        </w:rPr>
        <w:t xml:space="preserve"> </w:t>
      </w:r>
    </w:p>
    <w:p w14:paraId="1B617DBA" w14:textId="062112D4" w:rsidR="00FE2D2E" w:rsidRDefault="00FE2D2E" w:rsidP="0007323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DC02B7" w14:textId="198005B3" w:rsidR="00FE2D2E" w:rsidRDefault="00FE2D2E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Foundation awarded grants totaling $</w:t>
      </w:r>
      <w:r w:rsidR="00D26631">
        <w:rPr>
          <w:rFonts w:ascii="Arial" w:hAnsi="Arial" w:cs="Arial"/>
          <w:sz w:val="28"/>
          <w:szCs w:val="28"/>
        </w:rPr>
        <w:t>226</w:t>
      </w:r>
      <w:r w:rsidR="003B7152">
        <w:rPr>
          <w:rFonts w:ascii="Arial" w:hAnsi="Arial" w:cs="Arial"/>
          <w:sz w:val="28"/>
          <w:szCs w:val="28"/>
        </w:rPr>
        <w:t>,</w:t>
      </w:r>
      <w:r w:rsidR="00D26631">
        <w:rPr>
          <w:rFonts w:ascii="Arial" w:hAnsi="Arial" w:cs="Arial"/>
          <w:sz w:val="28"/>
          <w:szCs w:val="28"/>
        </w:rPr>
        <w:t>35</w:t>
      </w:r>
      <w:r w:rsidR="003B7152">
        <w:rPr>
          <w:rFonts w:ascii="Arial" w:hAnsi="Arial" w:cs="Arial"/>
          <w:sz w:val="28"/>
          <w:szCs w:val="28"/>
        </w:rPr>
        <w:t>0</w:t>
      </w:r>
      <w:r w:rsidR="00805CA8">
        <w:rPr>
          <w:rFonts w:ascii="Arial" w:hAnsi="Arial" w:cs="Arial"/>
          <w:sz w:val="28"/>
          <w:szCs w:val="28"/>
        </w:rPr>
        <w:t xml:space="preserve"> in 202</w:t>
      </w:r>
      <w:r w:rsidR="00D26631">
        <w:rPr>
          <w:rFonts w:ascii="Arial" w:hAnsi="Arial" w:cs="Arial"/>
          <w:sz w:val="28"/>
          <w:szCs w:val="28"/>
        </w:rPr>
        <w:t>4</w:t>
      </w:r>
      <w:r w:rsidR="003B7152">
        <w:rPr>
          <w:rFonts w:ascii="Arial" w:hAnsi="Arial" w:cs="Arial"/>
          <w:sz w:val="28"/>
          <w:szCs w:val="28"/>
        </w:rPr>
        <w:t xml:space="preserve"> (excluding BDLGA 4C funds)</w:t>
      </w:r>
      <w:proofErr w:type="gramStart"/>
      <w:r w:rsidR="00805CA8">
        <w:rPr>
          <w:rFonts w:ascii="Arial" w:hAnsi="Arial" w:cs="Arial"/>
          <w:sz w:val="28"/>
          <w:szCs w:val="28"/>
        </w:rPr>
        <w:t xml:space="preserve">.  </w:t>
      </w:r>
      <w:proofErr w:type="gramEnd"/>
      <w:r w:rsidR="005D45A0">
        <w:rPr>
          <w:rFonts w:ascii="Arial" w:hAnsi="Arial" w:cs="Arial"/>
          <w:sz w:val="28"/>
          <w:szCs w:val="28"/>
        </w:rPr>
        <w:t>Over the past 10 years, BDF has distributed an average of $</w:t>
      </w:r>
      <w:r w:rsidR="00D26631">
        <w:rPr>
          <w:rFonts w:ascii="Arial" w:hAnsi="Arial" w:cs="Arial"/>
          <w:sz w:val="28"/>
          <w:szCs w:val="28"/>
        </w:rPr>
        <w:t>202</w:t>
      </w:r>
      <w:r w:rsidR="005D45A0">
        <w:rPr>
          <w:rFonts w:ascii="Arial" w:hAnsi="Arial" w:cs="Arial"/>
          <w:sz w:val="28"/>
          <w:szCs w:val="28"/>
        </w:rPr>
        <w:t>,</w:t>
      </w:r>
      <w:r w:rsidR="00D26631">
        <w:rPr>
          <w:rFonts w:ascii="Arial" w:hAnsi="Arial" w:cs="Arial"/>
          <w:sz w:val="28"/>
          <w:szCs w:val="28"/>
        </w:rPr>
        <w:t>6</w:t>
      </w:r>
      <w:r w:rsidR="005D45A0">
        <w:rPr>
          <w:rFonts w:ascii="Arial" w:hAnsi="Arial" w:cs="Arial"/>
          <w:sz w:val="28"/>
          <w:szCs w:val="28"/>
        </w:rPr>
        <w:t>00 per year to Citrus County charities</w:t>
      </w:r>
      <w:proofErr w:type="gramStart"/>
      <w:r w:rsidR="005D45A0">
        <w:rPr>
          <w:rFonts w:ascii="Arial" w:hAnsi="Arial" w:cs="Arial"/>
          <w:sz w:val="28"/>
          <w:szCs w:val="28"/>
        </w:rPr>
        <w:t xml:space="preserve">.  </w:t>
      </w:r>
      <w:proofErr w:type="gramEnd"/>
      <w:r w:rsidR="005D45A0">
        <w:rPr>
          <w:rFonts w:ascii="Arial" w:hAnsi="Arial" w:cs="Arial"/>
          <w:sz w:val="28"/>
          <w:szCs w:val="28"/>
        </w:rPr>
        <w:t>We continue to provide significant help in the areas of food insecurity, homelessness</w:t>
      </w:r>
      <w:r w:rsidR="00D3548C">
        <w:rPr>
          <w:rFonts w:ascii="Arial" w:hAnsi="Arial" w:cs="Arial"/>
          <w:sz w:val="28"/>
          <w:szCs w:val="28"/>
        </w:rPr>
        <w:t>,</w:t>
      </w:r>
      <w:r w:rsidR="005D45A0">
        <w:rPr>
          <w:rFonts w:ascii="Arial" w:hAnsi="Arial" w:cs="Arial"/>
          <w:sz w:val="28"/>
          <w:szCs w:val="28"/>
        </w:rPr>
        <w:t xml:space="preserve"> and child development.</w:t>
      </w:r>
    </w:p>
    <w:p w14:paraId="55056AF9" w14:textId="4BE5BBF5" w:rsidR="005A2337" w:rsidRDefault="005A2337" w:rsidP="0007323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D1F32D2" w14:textId="67F34482" w:rsidR="008904E4" w:rsidRDefault="008904E4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562453">
        <w:rPr>
          <w:rFonts w:ascii="Arial" w:hAnsi="Arial" w:cs="Arial"/>
          <w:b/>
          <w:bCs/>
          <w:sz w:val="28"/>
          <w:szCs w:val="28"/>
        </w:rPr>
        <w:t>spire Relationship Center</w:t>
      </w:r>
      <w:r>
        <w:rPr>
          <w:rFonts w:ascii="Arial" w:hAnsi="Arial" w:cs="Arial"/>
          <w:b/>
          <w:bCs/>
          <w:sz w:val="28"/>
          <w:szCs w:val="28"/>
        </w:rPr>
        <w:t xml:space="preserve"> - $</w:t>
      </w:r>
      <w:r w:rsidR="00562453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,000:  </w:t>
      </w:r>
      <w:r w:rsidRPr="008904E4">
        <w:rPr>
          <w:rFonts w:ascii="Arial" w:hAnsi="Arial" w:cs="Arial"/>
          <w:sz w:val="28"/>
          <w:szCs w:val="28"/>
        </w:rPr>
        <w:t xml:space="preserve">The </w:t>
      </w:r>
      <w:r w:rsidR="00562453">
        <w:rPr>
          <w:rFonts w:ascii="Arial" w:hAnsi="Arial" w:cs="Arial"/>
          <w:sz w:val="28"/>
          <w:szCs w:val="28"/>
        </w:rPr>
        <w:t>Aspire Relationship Center assists Citrus County youth in developing healthy relationships and avoiding unhealthy dependency on drugs, sex, and social media.</w:t>
      </w:r>
    </w:p>
    <w:p w14:paraId="02F6EA43" w14:textId="62EA2F23" w:rsidR="008904E4" w:rsidRPr="008904E4" w:rsidRDefault="008904E4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14:paraId="47687641" w14:textId="0C7E69CC" w:rsidR="005A2337" w:rsidRPr="001A41FE" w:rsidRDefault="005A2337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Boys &amp; Girls Clubs of Citrus County - </w:t>
      </w:r>
      <w:r w:rsidR="00A45240">
        <w:rPr>
          <w:rFonts w:ascii="Arial" w:hAnsi="Arial" w:cs="Arial"/>
          <w:b/>
          <w:bCs/>
          <w:sz w:val="28"/>
          <w:szCs w:val="28"/>
        </w:rPr>
        <w:t>$1</w:t>
      </w:r>
      <w:r w:rsidR="00805CA8">
        <w:rPr>
          <w:rFonts w:ascii="Arial" w:hAnsi="Arial" w:cs="Arial"/>
          <w:b/>
          <w:bCs/>
          <w:sz w:val="28"/>
          <w:szCs w:val="28"/>
        </w:rPr>
        <w:t>5</w:t>
      </w:r>
      <w:r w:rsidR="00A45240">
        <w:rPr>
          <w:rFonts w:ascii="Arial" w:hAnsi="Arial" w:cs="Arial"/>
          <w:b/>
          <w:bCs/>
          <w:sz w:val="28"/>
          <w:szCs w:val="28"/>
        </w:rPr>
        <w:t>,000</w:t>
      </w:r>
      <w:proofErr w:type="gramStart"/>
      <w:r w:rsidR="003906F4">
        <w:rPr>
          <w:rFonts w:ascii="Arial" w:hAnsi="Arial" w:cs="Arial"/>
          <w:b/>
          <w:bCs/>
          <w:sz w:val="28"/>
          <w:szCs w:val="28"/>
        </w:rPr>
        <w:t>:</w:t>
      </w:r>
      <w:r w:rsidR="009F2C9C">
        <w:rPr>
          <w:rFonts w:ascii="Arial" w:hAnsi="Arial" w:cs="Arial"/>
          <w:sz w:val="28"/>
          <w:szCs w:val="28"/>
        </w:rPr>
        <w:t xml:space="preserve">  </w:t>
      </w:r>
      <w:r w:rsidR="0009043B">
        <w:rPr>
          <w:rFonts w:ascii="Arial" w:hAnsi="Arial" w:cs="Arial"/>
          <w:sz w:val="28"/>
          <w:szCs w:val="28"/>
        </w:rPr>
        <w:t>Our</w:t>
      </w:r>
      <w:proofErr w:type="gramEnd"/>
      <w:r w:rsidR="0009043B">
        <w:rPr>
          <w:rFonts w:ascii="Arial" w:hAnsi="Arial" w:cs="Arial"/>
          <w:sz w:val="28"/>
          <w:szCs w:val="28"/>
        </w:rPr>
        <w:t xml:space="preserve"> BDF grant helps </w:t>
      </w:r>
      <w:r w:rsidR="001A41FE">
        <w:rPr>
          <w:rFonts w:ascii="Arial" w:hAnsi="Arial" w:cs="Arial"/>
          <w:sz w:val="28"/>
          <w:szCs w:val="28"/>
        </w:rPr>
        <w:t xml:space="preserve">fund morning day care for </w:t>
      </w:r>
      <w:r w:rsidR="002A6B1E">
        <w:rPr>
          <w:rFonts w:ascii="Arial" w:hAnsi="Arial" w:cs="Arial"/>
          <w:sz w:val="28"/>
          <w:szCs w:val="28"/>
        </w:rPr>
        <w:t>low-income</w:t>
      </w:r>
      <w:r w:rsidR="001A41FE">
        <w:rPr>
          <w:rFonts w:ascii="Arial" w:hAnsi="Arial" w:cs="Arial"/>
          <w:sz w:val="28"/>
          <w:szCs w:val="28"/>
        </w:rPr>
        <w:t xml:space="preserve"> children</w:t>
      </w:r>
      <w:r w:rsidR="00957F9D">
        <w:rPr>
          <w:rFonts w:ascii="Arial" w:hAnsi="Arial" w:cs="Arial"/>
          <w:sz w:val="28"/>
          <w:szCs w:val="28"/>
        </w:rPr>
        <w:t xml:space="preserve"> at three different sites</w:t>
      </w:r>
      <w:r w:rsidR="005D45A0">
        <w:rPr>
          <w:rFonts w:ascii="Arial" w:hAnsi="Arial" w:cs="Arial"/>
          <w:sz w:val="28"/>
          <w:szCs w:val="28"/>
        </w:rPr>
        <w:t>.</w:t>
      </w:r>
      <w:r w:rsidR="00957F9D">
        <w:rPr>
          <w:rFonts w:ascii="Arial" w:hAnsi="Arial" w:cs="Arial"/>
          <w:sz w:val="28"/>
          <w:szCs w:val="28"/>
        </w:rPr>
        <w:t xml:space="preserve"> </w:t>
      </w:r>
    </w:p>
    <w:p w14:paraId="22A132C1" w14:textId="1D24E1CB" w:rsidR="00A45240" w:rsidRDefault="00A4524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B1F1578" w14:textId="048F1FDE" w:rsidR="00A45240" w:rsidRPr="0083311A" w:rsidRDefault="00A45240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Citrus County Education Foundation - $</w:t>
      </w:r>
      <w:r w:rsidR="0009043B">
        <w:rPr>
          <w:rFonts w:ascii="Arial" w:hAnsi="Arial" w:cs="Arial"/>
          <w:b/>
          <w:bCs/>
          <w:sz w:val="28"/>
          <w:szCs w:val="28"/>
        </w:rPr>
        <w:t>16</w:t>
      </w:r>
      <w:r>
        <w:rPr>
          <w:rFonts w:ascii="Arial" w:hAnsi="Arial" w:cs="Arial"/>
          <w:b/>
          <w:bCs/>
          <w:sz w:val="28"/>
          <w:szCs w:val="28"/>
        </w:rPr>
        <w:t>,000</w:t>
      </w:r>
      <w:proofErr w:type="gramStart"/>
      <w:r w:rsidR="003906F4">
        <w:rPr>
          <w:rFonts w:ascii="Arial" w:hAnsi="Arial" w:cs="Arial"/>
          <w:b/>
          <w:bCs/>
          <w:sz w:val="28"/>
          <w:szCs w:val="28"/>
        </w:rPr>
        <w:t>:</w:t>
      </w:r>
      <w:r w:rsidR="0083311A">
        <w:rPr>
          <w:rFonts w:ascii="Arial" w:hAnsi="Arial" w:cs="Arial"/>
          <w:sz w:val="28"/>
          <w:szCs w:val="28"/>
        </w:rPr>
        <w:t xml:space="preserve">  </w:t>
      </w:r>
      <w:r w:rsidR="003906F4">
        <w:rPr>
          <w:rFonts w:ascii="Arial" w:hAnsi="Arial" w:cs="Arial"/>
          <w:sz w:val="28"/>
          <w:szCs w:val="28"/>
        </w:rPr>
        <w:t>The</w:t>
      </w:r>
      <w:proofErr w:type="gramEnd"/>
      <w:r w:rsidR="003906F4">
        <w:rPr>
          <w:rFonts w:ascii="Arial" w:hAnsi="Arial" w:cs="Arial"/>
          <w:sz w:val="28"/>
          <w:szCs w:val="28"/>
        </w:rPr>
        <w:t xml:space="preserve"> </w:t>
      </w:r>
      <w:r w:rsidR="0083311A">
        <w:rPr>
          <w:rFonts w:ascii="Arial" w:hAnsi="Arial" w:cs="Arial"/>
          <w:sz w:val="28"/>
          <w:szCs w:val="28"/>
        </w:rPr>
        <w:t>Citrus County Education</w:t>
      </w:r>
      <w:r w:rsidR="008350C5">
        <w:rPr>
          <w:rFonts w:ascii="Arial" w:hAnsi="Arial" w:cs="Arial"/>
          <w:sz w:val="28"/>
          <w:szCs w:val="28"/>
        </w:rPr>
        <w:t xml:space="preserve"> Foundation</w:t>
      </w:r>
      <w:r w:rsidR="0083311A">
        <w:rPr>
          <w:rFonts w:ascii="Arial" w:hAnsi="Arial" w:cs="Arial"/>
          <w:sz w:val="28"/>
          <w:szCs w:val="28"/>
        </w:rPr>
        <w:t xml:space="preserve"> </w:t>
      </w:r>
      <w:r w:rsidR="00C60736">
        <w:rPr>
          <w:rFonts w:ascii="Arial" w:hAnsi="Arial" w:cs="Arial"/>
          <w:sz w:val="28"/>
          <w:szCs w:val="28"/>
        </w:rPr>
        <w:t>does much more than support the education process in Citrus County public schools</w:t>
      </w:r>
      <w:proofErr w:type="gramStart"/>
      <w:r w:rsidR="00C60736">
        <w:rPr>
          <w:rFonts w:ascii="Arial" w:hAnsi="Arial" w:cs="Arial"/>
          <w:sz w:val="28"/>
          <w:szCs w:val="28"/>
        </w:rPr>
        <w:t xml:space="preserve">.  </w:t>
      </w:r>
      <w:proofErr w:type="gramEnd"/>
      <w:r w:rsidR="00805CA8">
        <w:rPr>
          <w:rFonts w:ascii="Arial" w:hAnsi="Arial" w:cs="Arial"/>
          <w:sz w:val="28"/>
          <w:szCs w:val="28"/>
        </w:rPr>
        <w:t xml:space="preserve">They are </w:t>
      </w:r>
      <w:proofErr w:type="gramStart"/>
      <w:r w:rsidR="00D3548C">
        <w:rPr>
          <w:rFonts w:ascii="Arial" w:hAnsi="Arial" w:cs="Arial"/>
          <w:sz w:val="28"/>
          <w:szCs w:val="28"/>
        </w:rPr>
        <w:t xml:space="preserve">a </w:t>
      </w:r>
      <w:r w:rsidR="00C60736">
        <w:rPr>
          <w:rFonts w:ascii="Arial" w:hAnsi="Arial" w:cs="Arial"/>
          <w:sz w:val="28"/>
          <w:szCs w:val="28"/>
        </w:rPr>
        <w:t>key player</w:t>
      </w:r>
      <w:proofErr w:type="gramEnd"/>
      <w:r w:rsidR="00C60736">
        <w:rPr>
          <w:rFonts w:ascii="Arial" w:hAnsi="Arial" w:cs="Arial"/>
          <w:sz w:val="28"/>
          <w:szCs w:val="28"/>
        </w:rPr>
        <w:t xml:space="preserve"> in </w:t>
      </w:r>
      <w:r w:rsidR="00805CA8">
        <w:rPr>
          <w:rFonts w:ascii="Arial" w:hAnsi="Arial" w:cs="Arial"/>
          <w:sz w:val="28"/>
          <w:szCs w:val="28"/>
        </w:rPr>
        <w:t>tackling the child homeless problem</w:t>
      </w:r>
      <w:r w:rsidR="00C60736">
        <w:rPr>
          <w:rFonts w:ascii="Arial" w:hAnsi="Arial" w:cs="Arial"/>
          <w:sz w:val="28"/>
          <w:szCs w:val="28"/>
        </w:rPr>
        <w:t xml:space="preserve"> and child food insecurity</w:t>
      </w:r>
      <w:proofErr w:type="gramStart"/>
      <w:r w:rsidR="00805CA8">
        <w:rPr>
          <w:rFonts w:ascii="Arial" w:hAnsi="Arial" w:cs="Arial"/>
          <w:sz w:val="28"/>
          <w:szCs w:val="28"/>
        </w:rPr>
        <w:t xml:space="preserve">.  </w:t>
      </w:r>
      <w:proofErr w:type="gramEnd"/>
      <w:r w:rsidR="00805CA8">
        <w:rPr>
          <w:rFonts w:ascii="Arial" w:hAnsi="Arial" w:cs="Arial"/>
          <w:sz w:val="28"/>
          <w:szCs w:val="28"/>
        </w:rPr>
        <w:t xml:space="preserve">BDF awarded </w:t>
      </w:r>
      <w:r w:rsidR="00C60736">
        <w:rPr>
          <w:rFonts w:ascii="Arial" w:hAnsi="Arial" w:cs="Arial"/>
          <w:sz w:val="28"/>
          <w:szCs w:val="28"/>
        </w:rPr>
        <w:t xml:space="preserve">grants to </w:t>
      </w:r>
      <w:r w:rsidR="001B7F6C">
        <w:rPr>
          <w:rFonts w:ascii="Arial" w:hAnsi="Arial" w:cs="Arial"/>
          <w:sz w:val="28"/>
          <w:szCs w:val="28"/>
        </w:rPr>
        <w:t xml:space="preserve">the Educational </w:t>
      </w:r>
      <w:r w:rsidR="00F05F83">
        <w:rPr>
          <w:rFonts w:ascii="Arial" w:hAnsi="Arial" w:cs="Arial"/>
          <w:sz w:val="28"/>
          <w:szCs w:val="28"/>
        </w:rPr>
        <w:t>Foundation for Success mini-grants, First Library, Coastal Camp Citrus</w:t>
      </w:r>
      <w:r w:rsidR="00023F99">
        <w:rPr>
          <w:rFonts w:ascii="Arial" w:hAnsi="Arial" w:cs="Arial"/>
          <w:sz w:val="28"/>
          <w:szCs w:val="28"/>
        </w:rPr>
        <w:t>,</w:t>
      </w:r>
      <w:r w:rsidR="00F05F83">
        <w:rPr>
          <w:rFonts w:ascii="Arial" w:hAnsi="Arial" w:cs="Arial"/>
          <w:sz w:val="28"/>
          <w:szCs w:val="28"/>
        </w:rPr>
        <w:t xml:space="preserve"> for Golden Citrus Scholars</w:t>
      </w:r>
      <w:r w:rsidR="00C60736">
        <w:rPr>
          <w:rFonts w:ascii="Arial" w:hAnsi="Arial" w:cs="Arial"/>
          <w:sz w:val="28"/>
          <w:szCs w:val="28"/>
        </w:rPr>
        <w:t>hips.</w:t>
      </w:r>
      <w:r w:rsidR="00023F99">
        <w:rPr>
          <w:rFonts w:ascii="Arial" w:hAnsi="Arial" w:cs="Arial"/>
          <w:sz w:val="28"/>
          <w:szCs w:val="28"/>
        </w:rPr>
        <w:t xml:space="preserve"> </w:t>
      </w:r>
    </w:p>
    <w:p w14:paraId="4C9C0E4B" w14:textId="19DD1F00" w:rsidR="00A45240" w:rsidRDefault="00A4524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FCC6C06" w14:textId="028D3477" w:rsidR="00A45240" w:rsidRDefault="00A45240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Community Food Bank of Citrus County - $</w:t>
      </w:r>
      <w:r w:rsidR="00023F99">
        <w:rPr>
          <w:rFonts w:ascii="Arial" w:hAnsi="Arial" w:cs="Arial"/>
          <w:b/>
          <w:bCs/>
          <w:sz w:val="28"/>
          <w:szCs w:val="28"/>
        </w:rPr>
        <w:t>57,000</w:t>
      </w:r>
      <w:proofErr w:type="gramStart"/>
      <w:r w:rsidR="003906F4">
        <w:rPr>
          <w:rFonts w:ascii="Arial" w:hAnsi="Arial" w:cs="Arial"/>
          <w:b/>
          <w:bCs/>
          <w:sz w:val="28"/>
          <w:szCs w:val="28"/>
        </w:rPr>
        <w:t>:</w:t>
      </w:r>
      <w:r w:rsidR="00820010">
        <w:rPr>
          <w:rFonts w:ascii="Arial" w:hAnsi="Arial" w:cs="Arial"/>
          <w:sz w:val="28"/>
          <w:szCs w:val="28"/>
        </w:rPr>
        <w:t xml:space="preserve">  </w:t>
      </w:r>
      <w:r w:rsidR="00F05F83">
        <w:rPr>
          <w:rFonts w:ascii="Arial" w:hAnsi="Arial" w:cs="Arial"/>
          <w:sz w:val="28"/>
          <w:szCs w:val="28"/>
        </w:rPr>
        <w:t>$</w:t>
      </w:r>
      <w:proofErr w:type="gramEnd"/>
      <w:r w:rsidR="00562453">
        <w:rPr>
          <w:rFonts w:ascii="Arial" w:hAnsi="Arial" w:cs="Arial"/>
          <w:sz w:val="28"/>
          <w:szCs w:val="28"/>
        </w:rPr>
        <w:t>63</w:t>
      </w:r>
      <w:r w:rsidR="00F05F83">
        <w:rPr>
          <w:rFonts w:ascii="Arial" w:hAnsi="Arial" w:cs="Arial"/>
          <w:sz w:val="28"/>
          <w:szCs w:val="28"/>
        </w:rPr>
        <w:t>,</w:t>
      </w:r>
      <w:r w:rsidR="00562453">
        <w:rPr>
          <w:rFonts w:ascii="Arial" w:hAnsi="Arial" w:cs="Arial"/>
          <w:sz w:val="28"/>
          <w:szCs w:val="28"/>
        </w:rPr>
        <w:t>1</w:t>
      </w:r>
      <w:r w:rsidR="00F05F83">
        <w:rPr>
          <w:rFonts w:ascii="Arial" w:hAnsi="Arial" w:cs="Arial"/>
          <w:sz w:val="28"/>
          <w:szCs w:val="28"/>
        </w:rPr>
        <w:t xml:space="preserve">00 awarded to </w:t>
      </w:r>
      <w:r w:rsidR="00023F99">
        <w:rPr>
          <w:rFonts w:ascii="Arial" w:hAnsi="Arial" w:cs="Arial"/>
          <w:sz w:val="28"/>
          <w:szCs w:val="28"/>
        </w:rPr>
        <w:t>pay down the mortgage of the Food Bank’s second warehouse</w:t>
      </w:r>
      <w:r w:rsidR="00562453">
        <w:rPr>
          <w:rFonts w:ascii="Arial" w:hAnsi="Arial" w:cs="Arial"/>
          <w:sz w:val="28"/>
          <w:szCs w:val="28"/>
        </w:rPr>
        <w:t xml:space="preserve"> and support routine operations</w:t>
      </w:r>
      <w:proofErr w:type="gramStart"/>
      <w:r w:rsidR="00F05F83">
        <w:rPr>
          <w:rFonts w:ascii="Arial" w:hAnsi="Arial" w:cs="Arial"/>
          <w:sz w:val="28"/>
          <w:szCs w:val="28"/>
        </w:rPr>
        <w:t>.</w:t>
      </w:r>
      <w:r w:rsidR="00836E55">
        <w:rPr>
          <w:rFonts w:ascii="Arial" w:hAnsi="Arial" w:cs="Arial"/>
          <w:sz w:val="28"/>
          <w:szCs w:val="28"/>
        </w:rPr>
        <w:t xml:space="preserve">  </w:t>
      </w:r>
      <w:proofErr w:type="gramEnd"/>
      <w:r w:rsidR="00820010">
        <w:rPr>
          <w:rFonts w:ascii="Arial" w:hAnsi="Arial" w:cs="Arial"/>
          <w:sz w:val="28"/>
          <w:szCs w:val="28"/>
        </w:rPr>
        <w:t>$</w:t>
      </w:r>
      <w:r w:rsidR="00562453">
        <w:rPr>
          <w:rFonts w:ascii="Arial" w:hAnsi="Arial" w:cs="Arial"/>
          <w:sz w:val="28"/>
          <w:szCs w:val="28"/>
        </w:rPr>
        <w:t>13</w:t>
      </w:r>
      <w:r w:rsidR="00023F99">
        <w:rPr>
          <w:rFonts w:ascii="Arial" w:hAnsi="Arial" w:cs="Arial"/>
          <w:sz w:val="28"/>
          <w:szCs w:val="28"/>
        </w:rPr>
        <w:t>,</w:t>
      </w:r>
      <w:r w:rsidR="00562453">
        <w:rPr>
          <w:rFonts w:ascii="Arial" w:hAnsi="Arial" w:cs="Arial"/>
          <w:sz w:val="28"/>
          <w:szCs w:val="28"/>
        </w:rPr>
        <w:t>1</w:t>
      </w:r>
      <w:r w:rsidR="00820010">
        <w:rPr>
          <w:rFonts w:ascii="Arial" w:hAnsi="Arial" w:cs="Arial"/>
          <w:sz w:val="28"/>
          <w:szCs w:val="28"/>
        </w:rPr>
        <w:t xml:space="preserve">00 </w:t>
      </w:r>
      <w:r w:rsidR="009F2C9C">
        <w:rPr>
          <w:rFonts w:ascii="Arial" w:hAnsi="Arial" w:cs="Arial"/>
          <w:sz w:val="28"/>
          <w:szCs w:val="28"/>
        </w:rPr>
        <w:t>via directed donations.</w:t>
      </w:r>
    </w:p>
    <w:p w14:paraId="552A5E67" w14:textId="5574855C" w:rsidR="00A45240" w:rsidRDefault="00A4524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22D027F" w14:textId="19700CA4" w:rsidR="00A45240" w:rsidRPr="00820010" w:rsidRDefault="00023F99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245484">
        <w:rPr>
          <w:rFonts w:ascii="Arial" w:hAnsi="Arial" w:cs="Arial"/>
          <w:b/>
          <w:bCs/>
          <w:sz w:val="28"/>
          <w:szCs w:val="28"/>
        </w:rPr>
        <w:t>aystar Life Center</w:t>
      </w:r>
      <w:r w:rsidR="00A45240">
        <w:rPr>
          <w:rFonts w:ascii="Arial" w:hAnsi="Arial" w:cs="Arial"/>
          <w:b/>
          <w:bCs/>
          <w:sz w:val="28"/>
          <w:szCs w:val="28"/>
        </w:rPr>
        <w:t xml:space="preserve"> - $</w:t>
      </w:r>
      <w:r w:rsidR="00245484">
        <w:rPr>
          <w:rFonts w:ascii="Arial" w:hAnsi="Arial" w:cs="Arial"/>
          <w:b/>
          <w:bCs/>
          <w:sz w:val="28"/>
          <w:szCs w:val="28"/>
        </w:rPr>
        <w:t>1</w:t>
      </w:r>
      <w:r w:rsidR="00562453">
        <w:rPr>
          <w:rFonts w:ascii="Arial" w:hAnsi="Arial" w:cs="Arial"/>
          <w:b/>
          <w:bCs/>
          <w:sz w:val="28"/>
          <w:szCs w:val="28"/>
        </w:rPr>
        <w:t>0</w:t>
      </w:r>
      <w:r w:rsidR="00A45240">
        <w:rPr>
          <w:rFonts w:ascii="Arial" w:hAnsi="Arial" w:cs="Arial"/>
          <w:b/>
          <w:bCs/>
          <w:sz w:val="28"/>
          <w:szCs w:val="28"/>
        </w:rPr>
        <w:t>,000</w:t>
      </w:r>
      <w:proofErr w:type="gramStart"/>
      <w:r w:rsidR="003906F4">
        <w:rPr>
          <w:rFonts w:ascii="Arial" w:hAnsi="Arial" w:cs="Arial"/>
          <w:b/>
          <w:bCs/>
          <w:sz w:val="28"/>
          <w:szCs w:val="28"/>
        </w:rPr>
        <w:t>:</w:t>
      </w:r>
      <w:r w:rsidR="00820010">
        <w:rPr>
          <w:rFonts w:ascii="Arial" w:hAnsi="Arial" w:cs="Arial"/>
          <w:sz w:val="28"/>
          <w:szCs w:val="28"/>
        </w:rPr>
        <w:t xml:space="preserve">  </w:t>
      </w:r>
      <w:r w:rsidR="00562453">
        <w:rPr>
          <w:rFonts w:ascii="Arial" w:hAnsi="Arial" w:cs="Arial"/>
          <w:sz w:val="28"/>
          <w:szCs w:val="28"/>
        </w:rPr>
        <w:t>Directed</w:t>
      </w:r>
      <w:proofErr w:type="gramEnd"/>
      <w:r w:rsidR="00562453">
        <w:rPr>
          <w:rFonts w:ascii="Arial" w:hAnsi="Arial" w:cs="Arial"/>
          <w:sz w:val="28"/>
          <w:szCs w:val="28"/>
        </w:rPr>
        <w:t xml:space="preserve"> donations of $10,000 were provided to </w:t>
      </w:r>
      <w:r w:rsidR="00245484">
        <w:rPr>
          <w:rFonts w:ascii="Arial" w:hAnsi="Arial" w:cs="Arial"/>
          <w:sz w:val="28"/>
          <w:szCs w:val="28"/>
        </w:rPr>
        <w:t xml:space="preserve">Daystar </w:t>
      </w:r>
      <w:r w:rsidR="00562453">
        <w:rPr>
          <w:rFonts w:ascii="Arial" w:hAnsi="Arial" w:cs="Arial"/>
          <w:sz w:val="28"/>
          <w:szCs w:val="28"/>
        </w:rPr>
        <w:t xml:space="preserve">to advance their mission of providing </w:t>
      </w:r>
      <w:r w:rsidR="00245484">
        <w:rPr>
          <w:rFonts w:ascii="Arial" w:hAnsi="Arial" w:cs="Arial"/>
          <w:sz w:val="28"/>
          <w:szCs w:val="28"/>
        </w:rPr>
        <w:t>shelter and food assistance</w:t>
      </w:r>
      <w:proofErr w:type="gramStart"/>
      <w:r w:rsidR="00633109">
        <w:rPr>
          <w:rFonts w:ascii="Arial" w:hAnsi="Arial" w:cs="Arial"/>
          <w:sz w:val="28"/>
          <w:szCs w:val="28"/>
        </w:rPr>
        <w:t>.</w:t>
      </w:r>
      <w:r w:rsidR="00245484">
        <w:rPr>
          <w:rFonts w:ascii="Arial" w:hAnsi="Arial" w:cs="Arial"/>
          <w:sz w:val="28"/>
          <w:szCs w:val="28"/>
        </w:rPr>
        <w:t xml:space="preserve">  </w:t>
      </w:r>
      <w:proofErr w:type="gramEnd"/>
    </w:p>
    <w:p w14:paraId="3FCA246C" w14:textId="4308BEF7" w:rsidR="00562453" w:rsidRPr="00DB57B6" w:rsidRDefault="00562453" w:rsidP="0056245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Mid Florida Homeless Coalition</w:t>
      </w:r>
      <w:r>
        <w:rPr>
          <w:rFonts w:ascii="Arial" w:hAnsi="Arial" w:cs="Arial"/>
          <w:b/>
          <w:bCs/>
          <w:sz w:val="28"/>
          <w:szCs w:val="28"/>
        </w:rPr>
        <w:t xml:space="preserve"> - $</w:t>
      </w:r>
      <w:r>
        <w:rPr>
          <w:rFonts w:ascii="Arial" w:hAnsi="Arial" w:cs="Arial"/>
          <w:b/>
          <w:bCs/>
          <w:sz w:val="28"/>
          <w:szCs w:val="28"/>
        </w:rPr>
        <w:t>25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00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 w:rsidR="0048763B">
        <w:rPr>
          <w:rFonts w:ascii="Arial" w:hAnsi="Arial" w:cs="Arial"/>
          <w:sz w:val="28"/>
          <w:szCs w:val="28"/>
        </w:rPr>
        <w:t>The</w:t>
      </w:r>
      <w:proofErr w:type="gramEnd"/>
      <w:r w:rsidR="0048763B">
        <w:rPr>
          <w:rFonts w:ascii="Arial" w:hAnsi="Arial" w:cs="Arial"/>
          <w:sz w:val="28"/>
          <w:szCs w:val="28"/>
        </w:rPr>
        <w:t xml:space="preserve"> Coalition assists the 500 to 600 homeless individuals in Citrus County to find temporary and permanent shelter as well as develop the life skills necessary to remain housed</w:t>
      </w:r>
      <w:proofErr w:type="gramStart"/>
      <w:r w:rsidR="0048763B">
        <w:rPr>
          <w:rFonts w:ascii="Arial" w:hAnsi="Arial" w:cs="Arial"/>
          <w:sz w:val="28"/>
          <w:szCs w:val="28"/>
        </w:rPr>
        <w:t xml:space="preserve">.  </w:t>
      </w:r>
      <w:proofErr w:type="gramEnd"/>
    </w:p>
    <w:p w14:paraId="682A9216" w14:textId="443352E6" w:rsidR="00A45240" w:rsidRDefault="00A4524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0EF3158" w14:textId="1579C1C3" w:rsidR="0048763B" w:rsidRPr="00DB57B6" w:rsidRDefault="0048763B" w:rsidP="004876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Nature Coast Ministries</w:t>
      </w:r>
      <w:r>
        <w:rPr>
          <w:rFonts w:ascii="Arial" w:hAnsi="Arial" w:cs="Arial"/>
          <w:b/>
          <w:bCs/>
          <w:sz w:val="28"/>
          <w:szCs w:val="28"/>
        </w:rPr>
        <w:t xml:space="preserve"> - $</w:t>
      </w:r>
      <w:r>
        <w:rPr>
          <w:rFonts w:ascii="Arial" w:hAnsi="Arial" w:cs="Arial"/>
          <w:b/>
          <w:bCs/>
          <w:sz w:val="28"/>
          <w:szCs w:val="28"/>
        </w:rPr>
        <w:t>31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>250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The</w:t>
      </w:r>
      <w:proofErr w:type="gramEnd"/>
      <w:r>
        <w:rPr>
          <w:rFonts w:ascii="Arial" w:hAnsi="Arial" w:cs="Arial"/>
          <w:sz w:val="28"/>
          <w:szCs w:val="28"/>
        </w:rPr>
        <w:t xml:space="preserve"> NCM Free Dental Clinic provides comprehensive dental care to </w:t>
      </w:r>
      <w:proofErr w:type="gramStart"/>
      <w:r>
        <w:rPr>
          <w:rFonts w:ascii="Arial" w:hAnsi="Arial" w:cs="Arial"/>
          <w:sz w:val="28"/>
          <w:szCs w:val="28"/>
        </w:rPr>
        <w:t>low income</w:t>
      </w:r>
      <w:proofErr w:type="gramEnd"/>
      <w:r>
        <w:rPr>
          <w:rFonts w:ascii="Arial" w:hAnsi="Arial" w:cs="Arial"/>
          <w:sz w:val="28"/>
          <w:szCs w:val="28"/>
        </w:rPr>
        <w:t xml:space="preserve"> Citrus County residents.  BDF partnered with CCCCF to purchase a new panoramic Xray machine needed by the clinic.</w:t>
      </w:r>
    </w:p>
    <w:p w14:paraId="26C93B28" w14:textId="77777777" w:rsidR="0048763B" w:rsidRDefault="0048763B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813FD30" w14:textId="43C83CAF" w:rsidR="0048763B" w:rsidRPr="00DB57B6" w:rsidRDefault="0048763B" w:rsidP="0048763B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St. Vincent de Paul</w:t>
      </w:r>
      <w:r>
        <w:rPr>
          <w:rFonts w:ascii="Arial" w:hAnsi="Arial" w:cs="Arial"/>
          <w:b/>
          <w:bCs/>
          <w:sz w:val="28"/>
          <w:szCs w:val="28"/>
        </w:rPr>
        <w:t xml:space="preserve"> - $</w:t>
      </w:r>
      <w:r>
        <w:rPr>
          <w:rFonts w:ascii="Arial" w:hAnsi="Arial" w:cs="Arial"/>
          <w:b/>
          <w:bCs/>
          <w:sz w:val="28"/>
          <w:szCs w:val="28"/>
        </w:rPr>
        <w:t>17</w:t>
      </w:r>
      <w:r>
        <w:rPr>
          <w:rFonts w:ascii="Arial" w:hAnsi="Arial" w:cs="Arial"/>
          <w:b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00: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SVdP provides rehousing services</w:t>
      </w:r>
      <w:r w:rsidR="007036B0">
        <w:rPr>
          <w:rFonts w:ascii="Arial" w:hAnsi="Arial" w:cs="Arial"/>
          <w:sz w:val="28"/>
          <w:szCs w:val="28"/>
        </w:rPr>
        <w:t xml:space="preserve">, financial </w:t>
      </w:r>
      <w:proofErr w:type="gramStart"/>
      <w:r>
        <w:rPr>
          <w:rFonts w:ascii="Arial" w:hAnsi="Arial" w:cs="Arial"/>
          <w:sz w:val="28"/>
          <w:szCs w:val="28"/>
        </w:rPr>
        <w:t>assistance</w:t>
      </w:r>
      <w:proofErr w:type="gramEnd"/>
      <w:r w:rsidR="007036B0">
        <w:rPr>
          <w:rFonts w:ascii="Arial" w:hAnsi="Arial" w:cs="Arial"/>
          <w:sz w:val="28"/>
          <w:szCs w:val="28"/>
        </w:rPr>
        <w:t xml:space="preserve"> and counseling</w:t>
      </w:r>
      <w:r>
        <w:rPr>
          <w:rFonts w:ascii="Arial" w:hAnsi="Arial" w:cs="Arial"/>
          <w:sz w:val="28"/>
          <w:szCs w:val="28"/>
        </w:rPr>
        <w:t xml:space="preserve"> to Citrus County veterans.</w:t>
      </w:r>
    </w:p>
    <w:p w14:paraId="708E2450" w14:textId="77777777" w:rsidR="0048763B" w:rsidRDefault="0048763B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EE5A16" w14:textId="74454501" w:rsidR="00A45240" w:rsidRPr="00DB57B6" w:rsidRDefault="000F31C4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Take Stock in Children - $</w:t>
      </w:r>
      <w:r w:rsidR="0048763B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48763B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00</w:t>
      </w:r>
      <w:proofErr w:type="gramStart"/>
      <w:r w:rsidR="00574E70">
        <w:rPr>
          <w:rFonts w:ascii="Arial" w:hAnsi="Arial" w:cs="Arial"/>
          <w:b/>
          <w:bCs/>
          <w:sz w:val="28"/>
          <w:szCs w:val="28"/>
        </w:rPr>
        <w:t>:</w:t>
      </w:r>
      <w:r w:rsidR="00DB57B6">
        <w:rPr>
          <w:rFonts w:ascii="Arial" w:hAnsi="Arial" w:cs="Arial"/>
          <w:sz w:val="28"/>
          <w:szCs w:val="28"/>
        </w:rPr>
        <w:t xml:space="preserve">  </w:t>
      </w:r>
      <w:r w:rsidR="00753C51">
        <w:rPr>
          <w:rFonts w:ascii="Arial" w:hAnsi="Arial" w:cs="Arial"/>
          <w:sz w:val="28"/>
          <w:szCs w:val="28"/>
        </w:rPr>
        <w:t>Each</w:t>
      </w:r>
      <w:proofErr w:type="gramEnd"/>
      <w:r w:rsidR="00753C51">
        <w:rPr>
          <w:rFonts w:ascii="Arial" w:hAnsi="Arial" w:cs="Arial"/>
          <w:sz w:val="28"/>
          <w:szCs w:val="28"/>
        </w:rPr>
        <w:t xml:space="preserve"> year, our BDF grant purchases a college scholarship for a Citrus County </w:t>
      </w:r>
      <w:r w:rsidR="00CB4C6E">
        <w:rPr>
          <w:rFonts w:ascii="Arial" w:hAnsi="Arial" w:cs="Arial"/>
          <w:sz w:val="28"/>
          <w:szCs w:val="28"/>
        </w:rPr>
        <w:t xml:space="preserve">high achieving </w:t>
      </w:r>
      <w:r w:rsidR="00D3548C">
        <w:rPr>
          <w:rFonts w:ascii="Arial" w:hAnsi="Arial" w:cs="Arial"/>
          <w:sz w:val="28"/>
          <w:szCs w:val="28"/>
        </w:rPr>
        <w:t>low-income</w:t>
      </w:r>
      <w:r w:rsidR="00CB4C6E">
        <w:rPr>
          <w:rFonts w:ascii="Arial" w:hAnsi="Arial" w:cs="Arial"/>
          <w:sz w:val="28"/>
          <w:szCs w:val="28"/>
        </w:rPr>
        <w:t xml:space="preserve"> student</w:t>
      </w:r>
      <w:r w:rsidR="00753C51">
        <w:rPr>
          <w:rFonts w:ascii="Arial" w:hAnsi="Arial" w:cs="Arial"/>
          <w:sz w:val="28"/>
          <w:szCs w:val="28"/>
        </w:rPr>
        <w:t xml:space="preserve"> from the state level Take Stock in Children organization</w:t>
      </w:r>
      <w:r w:rsidR="00CB4C6E">
        <w:rPr>
          <w:rFonts w:ascii="Arial" w:hAnsi="Arial" w:cs="Arial"/>
          <w:sz w:val="28"/>
          <w:szCs w:val="28"/>
        </w:rPr>
        <w:t>.</w:t>
      </w:r>
    </w:p>
    <w:p w14:paraId="4D6F741A" w14:textId="47C5DBA4" w:rsidR="000F31C4" w:rsidRDefault="000F31C4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C880663" w14:textId="334461C0" w:rsidR="000F31C4" w:rsidRPr="00C84723" w:rsidRDefault="000F31C4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</w:t>
      </w:r>
      <w:r w:rsidR="00245484">
        <w:rPr>
          <w:rFonts w:ascii="Arial" w:hAnsi="Arial" w:cs="Arial"/>
          <w:b/>
          <w:bCs/>
          <w:sz w:val="28"/>
          <w:szCs w:val="28"/>
        </w:rPr>
        <w:t>e Path of Citrus County</w:t>
      </w:r>
      <w:r>
        <w:rPr>
          <w:rFonts w:ascii="Arial" w:hAnsi="Arial" w:cs="Arial"/>
          <w:b/>
          <w:bCs/>
          <w:sz w:val="28"/>
          <w:szCs w:val="28"/>
        </w:rPr>
        <w:t xml:space="preserve"> - $</w:t>
      </w:r>
      <w:r w:rsidR="00245484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,000</w:t>
      </w:r>
      <w:proofErr w:type="gramStart"/>
      <w:r w:rsidR="00574E70">
        <w:rPr>
          <w:rFonts w:ascii="Arial" w:hAnsi="Arial" w:cs="Arial"/>
          <w:b/>
          <w:bCs/>
          <w:sz w:val="28"/>
          <w:szCs w:val="28"/>
        </w:rPr>
        <w:t>:</w:t>
      </w:r>
      <w:r w:rsidR="00C84723">
        <w:rPr>
          <w:rFonts w:ascii="Arial" w:hAnsi="Arial" w:cs="Arial"/>
          <w:sz w:val="28"/>
          <w:szCs w:val="28"/>
        </w:rPr>
        <w:t xml:space="preserve">  </w:t>
      </w:r>
      <w:r w:rsidR="00245484">
        <w:rPr>
          <w:rFonts w:ascii="Arial" w:hAnsi="Arial" w:cs="Arial"/>
          <w:sz w:val="28"/>
          <w:szCs w:val="28"/>
        </w:rPr>
        <w:t>Grant</w:t>
      </w:r>
      <w:proofErr w:type="gramEnd"/>
      <w:r w:rsidR="00245484">
        <w:rPr>
          <w:rFonts w:ascii="Arial" w:hAnsi="Arial" w:cs="Arial"/>
          <w:sz w:val="28"/>
          <w:szCs w:val="28"/>
        </w:rPr>
        <w:t xml:space="preserve"> awarded to assist in the purchase of </w:t>
      </w:r>
      <w:r w:rsidR="00D556B2">
        <w:rPr>
          <w:rFonts w:ascii="Arial" w:hAnsi="Arial" w:cs="Arial"/>
          <w:sz w:val="28"/>
          <w:szCs w:val="28"/>
        </w:rPr>
        <w:t>furniture for the client residences</w:t>
      </w:r>
      <w:r w:rsidR="00245484">
        <w:rPr>
          <w:rFonts w:ascii="Arial" w:hAnsi="Arial" w:cs="Arial"/>
          <w:sz w:val="28"/>
          <w:szCs w:val="28"/>
        </w:rPr>
        <w:t>.</w:t>
      </w:r>
    </w:p>
    <w:p w14:paraId="612FFA3B" w14:textId="089F9183" w:rsidR="000F31C4" w:rsidRDefault="000F31C4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EC579FB" w14:textId="2EF1A0BA" w:rsidR="000F31C4" w:rsidRPr="00C84723" w:rsidRDefault="000F31C4" w:rsidP="00073232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YMCA of the Suncoast - $</w:t>
      </w:r>
      <w:r w:rsidR="007036B0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6249E4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00</w:t>
      </w:r>
      <w:proofErr w:type="gramStart"/>
      <w:r w:rsidR="00574E70">
        <w:rPr>
          <w:rFonts w:ascii="Arial" w:hAnsi="Arial" w:cs="Arial"/>
          <w:b/>
          <w:bCs/>
          <w:sz w:val="28"/>
          <w:szCs w:val="28"/>
        </w:rPr>
        <w:t>:</w:t>
      </w:r>
      <w:r w:rsidR="00C84723">
        <w:rPr>
          <w:rFonts w:ascii="Arial" w:hAnsi="Arial" w:cs="Arial"/>
          <w:b/>
          <w:bCs/>
          <w:sz w:val="28"/>
          <w:szCs w:val="28"/>
        </w:rPr>
        <w:t xml:space="preserve">  </w:t>
      </w:r>
      <w:r w:rsidR="00BC377B" w:rsidRPr="00BC377B">
        <w:rPr>
          <w:rFonts w:ascii="Arial" w:hAnsi="Arial" w:cs="Arial"/>
          <w:sz w:val="28"/>
          <w:szCs w:val="28"/>
        </w:rPr>
        <w:t>in</w:t>
      </w:r>
      <w:proofErr w:type="gramEnd"/>
      <w:r w:rsidR="00BC377B" w:rsidRPr="00BC377B">
        <w:rPr>
          <w:rFonts w:ascii="Arial" w:hAnsi="Arial" w:cs="Arial"/>
          <w:sz w:val="28"/>
          <w:szCs w:val="28"/>
        </w:rPr>
        <w:t xml:space="preserve"> </w:t>
      </w:r>
      <w:r w:rsidR="00C84723">
        <w:rPr>
          <w:rFonts w:ascii="Arial" w:hAnsi="Arial" w:cs="Arial"/>
          <w:sz w:val="28"/>
          <w:szCs w:val="28"/>
        </w:rPr>
        <w:t>directed donation</w:t>
      </w:r>
      <w:r w:rsidR="006249E4">
        <w:rPr>
          <w:rFonts w:ascii="Arial" w:hAnsi="Arial" w:cs="Arial"/>
          <w:sz w:val="28"/>
          <w:szCs w:val="28"/>
        </w:rPr>
        <w:t>s</w:t>
      </w:r>
      <w:r w:rsidR="00C84723">
        <w:rPr>
          <w:rFonts w:ascii="Arial" w:hAnsi="Arial" w:cs="Arial"/>
          <w:sz w:val="28"/>
          <w:szCs w:val="28"/>
        </w:rPr>
        <w:t>.</w:t>
      </w:r>
    </w:p>
    <w:p w14:paraId="4861779B" w14:textId="6A208581" w:rsidR="00A45240" w:rsidRDefault="00A4524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CAE9162" w14:textId="77777777" w:rsidR="00574E70" w:rsidRPr="005A2337" w:rsidRDefault="00574E70" w:rsidP="0007323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533A493" w14:textId="471EFFA1" w:rsidR="005A2337" w:rsidRPr="00195813" w:rsidRDefault="00470835" w:rsidP="0019581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5813">
        <w:rPr>
          <w:rFonts w:ascii="Arial" w:hAnsi="Arial" w:cs="Arial"/>
          <w:b/>
          <w:bCs/>
          <w:sz w:val="28"/>
          <w:szCs w:val="28"/>
        </w:rPr>
        <w:t>Thank you for supporting the Foundation’s Mission:</w:t>
      </w:r>
    </w:p>
    <w:p w14:paraId="0B41AB91" w14:textId="715F989D" w:rsidR="00470835" w:rsidRDefault="00470835" w:rsidP="0007323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03FA7C" w14:textId="60726DA1" w:rsidR="005A2337" w:rsidRPr="00857193" w:rsidRDefault="00470835" w:rsidP="00073232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95813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proofErr w:type="gramStart"/>
      <w:r w:rsidRPr="00195813">
        <w:rPr>
          <w:rFonts w:ascii="Arial" w:hAnsi="Arial" w:cs="Arial"/>
          <w:b/>
          <w:bCs/>
          <w:i/>
          <w:iCs/>
          <w:sz w:val="24"/>
          <w:szCs w:val="24"/>
        </w:rPr>
        <w:t>to</w:t>
      </w:r>
      <w:proofErr w:type="gramEnd"/>
      <w:r w:rsidRPr="00195813">
        <w:rPr>
          <w:rFonts w:ascii="Arial" w:hAnsi="Arial" w:cs="Arial"/>
          <w:b/>
          <w:bCs/>
          <w:i/>
          <w:iCs/>
          <w:sz w:val="24"/>
          <w:szCs w:val="24"/>
        </w:rPr>
        <w:t xml:space="preserve"> combine the charitable resources and gener</w:t>
      </w:r>
      <w:r w:rsidR="00195813" w:rsidRPr="00195813">
        <w:rPr>
          <w:rFonts w:ascii="Arial" w:hAnsi="Arial" w:cs="Arial"/>
          <w:b/>
          <w:bCs/>
          <w:i/>
          <w:iCs/>
          <w:sz w:val="24"/>
          <w:szCs w:val="24"/>
        </w:rPr>
        <w:t xml:space="preserve">ous instincts of Black Diamond’s residents with our commitment to be good neighbors in Citrus County.  </w:t>
      </w:r>
      <w:proofErr w:type="gramStart"/>
      <w:r w:rsidR="00195813" w:rsidRPr="00195813">
        <w:rPr>
          <w:rFonts w:ascii="Arial" w:hAnsi="Arial" w:cs="Arial"/>
          <w:b/>
          <w:bCs/>
          <w:i/>
          <w:iCs/>
          <w:sz w:val="24"/>
          <w:szCs w:val="24"/>
        </w:rPr>
        <w:t>Black</w:t>
      </w:r>
      <w:proofErr w:type="gramEnd"/>
      <w:r w:rsidR="00195813" w:rsidRPr="00195813">
        <w:rPr>
          <w:rFonts w:ascii="Arial" w:hAnsi="Arial" w:cs="Arial"/>
          <w:b/>
          <w:bCs/>
          <w:i/>
          <w:iCs/>
          <w:sz w:val="24"/>
          <w:szCs w:val="24"/>
        </w:rPr>
        <w:t xml:space="preserve"> Diamond Foundation will collect and distribute funds in a manner which enriches the lives of Citrus County residents and demonstrates that the Black Diamond community cares.”</w:t>
      </w:r>
    </w:p>
    <w:sectPr w:rsidR="005A2337" w:rsidRPr="00857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5C6"/>
    <w:rsid w:val="00023F99"/>
    <w:rsid w:val="00073232"/>
    <w:rsid w:val="0009043B"/>
    <w:rsid w:val="000C6D36"/>
    <w:rsid w:val="000F31C4"/>
    <w:rsid w:val="00174B27"/>
    <w:rsid w:val="00195813"/>
    <w:rsid w:val="001A41FE"/>
    <w:rsid w:val="001B7F6C"/>
    <w:rsid w:val="00245484"/>
    <w:rsid w:val="002830B8"/>
    <w:rsid w:val="002A6B1E"/>
    <w:rsid w:val="00326A05"/>
    <w:rsid w:val="003906F4"/>
    <w:rsid w:val="003B7152"/>
    <w:rsid w:val="00470835"/>
    <w:rsid w:val="0048763B"/>
    <w:rsid w:val="00512C46"/>
    <w:rsid w:val="00562453"/>
    <w:rsid w:val="00574E70"/>
    <w:rsid w:val="005A2337"/>
    <w:rsid w:val="005C79AC"/>
    <w:rsid w:val="005D45A0"/>
    <w:rsid w:val="00611329"/>
    <w:rsid w:val="006249E4"/>
    <w:rsid w:val="00633109"/>
    <w:rsid w:val="006545C6"/>
    <w:rsid w:val="00656460"/>
    <w:rsid w:val="006E6C29"/>
    <w:rsid w:val="007036B0"/>
    <w:rsid w:val="00753C51"/>
    <w:rsid w:val="007602A7"/>
    <w:rsid w:val="00805CA8"/>
    <w:rsid w:val="00820010"/>
    <w:rsid w:val="0083311A"/>
    <w:rsid w:val="008350C5"/>
    <w:rsid w:val="00836E55"/>
    <w:rsid w:val="00857193"/>
    <w:rsid w:val="008904E4"/>
    <w:rsid w:val="0089796F"/>
    <w:rsid w:val="0093705A"/>
    <w:rsid w:val="00957F9D"/>
    <w:rsid w:val="009F2C9C"/>
    <w:rsid w:val="00A45240"/>
    <w:rsid w:val="00B17355"/>
    <w:rsid w:val="00BA0D8A"/>
    <w:rsid w:val="00BC377B"/>
    <w:rsid w:val="00C04C55"/>
    <w:rsid w:val="00C60736"/>
    <w:rsid w:val="00C8140D"/>
    <w:rsid w:val="00C84723"/>
    <w:rsid w:val="00CB4C6E"/>
    <w:rsid w:val="00D26631"/>
    <w:rsid w:val="00D3548C"/>
    <w:rsid w:val="00D556B2"/>
    <w:rsid w:val="00DA69FF"/>
    <w:rsid w:val="00DB57B6"/>
    <w:rsid w:val="00E97C30"/>
    <w:rsid w:val="00F05F8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C43E"/>
  <w15:chartTrackingRefBased/>
  <w15:docId w15:val="{BA92427E-4870-4503-9481-67A0A747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Obenauf</dc:creator>
  <cp:keywords/>
  <dc:description/>
  <cp:lastModifiedBy>Roger Obenauf</cp:lastModifiedBy>
  <cp:revision>5</cp:revision>
  <cp:lastPrinted>2023-01-17T19:34:00Z</cp:lastPrinted>
  <dcterms:created xsi:type="dcterms:W3CDTF">2025-01-14T14:54:00Z</dcterms:created>
  <dcterms:modified xsi:type="dcterms:W3CDTF">2025-01-15T23:13:00Z</dcterms:modified>
</cp:coreProperties>
</file>