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243E" w14:textId="77777777" w:rsidR="003C49D8" w:rsidRDefault="00000000">
      <w:pPr>
        <w:tabs>
          <w:tab w:val="center" w:pos="7999"/>
          <w:tab w:val="right" w:pos="11160"/>
        </w:tabs>
        <w:spacing w:after="230" w:line="259" w:lineRule="auto"/>
        <w:ind w:left="-1" w:firstLine="0"/>
      </w:pPr>
      <w:r>
        <w:rPr>
          <w:noProof/>
          <w:color w:val="000000"/>
        </w:rPr>
        <mc:AlternateContent>
          <mc:Choice Requires="wpg">
            <w:drawing>
              <wp:anchor distT="0" distB="0" distL="114300" distR="114300" simplePos="0" relativeHeight="251658240" behindDoc="0" locked="0" layoutInCell="1" allowOverlap="1" wp14:anchorId="6C37FEBF" wp14:editId="3B34CC7D">
                <wp:simplePos x="0" y="0"/>
                <wp:positionH relativeFrom="column">
                  <wp:posOffset>4805730</wp:posOffset>
                </wp:positionH>
                <wp:positionV relativeFrom="paragraph">
                  <wp:posOffset>-100888</wp:posOffset>
                </wp:positionV>
                <wp:extent cx="2274380" cy="304813"/>
                <wp:effectExtent l="0" t="0" r="0" b="0"/>
                <wp:wrapSquare wrapText="bothSides"/>
                <wp:docPr id="10947" name="Group 10947"/>
                <wp:cNvGraphicFramePr/>
                <a:graphic xmlns:a="http://schemas.openxmlformats.org/drawingml/2006/main">
                  <a:graphicData uri="http://schemas.microsoft.com/office/word/2010/wordprocessingGroup">
                    <wpg:wgp>
                      <wpg:cNvGrpSpPr/>
                      <wpg:grpSpPr>
                        <a:xfrm>
                          <a:off x="0" y="0"/>
                          <a:ext cx="2274380" cy="304813"/>
                          <a:chOff x="0" y="0"/>
                          <a:chExt cx="2274380" cy="304813"/>
                        </a:xfrm>
                      </wpg:grpSpPr>
                      <wps:wsp>
                        <wps:cNvPr id="11" name="Shape 11"/>
                        <wps:cNvSpPr/>
                        <wps:spPr>
                          <a:xfrm>
                            <a:off x="0"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12" name="Shape 12"/>
                        <wps:cNvSpPr/>
                        <wps:spPr>
                          <a:xfrm>
                            <a:off x="40983"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13" name="Shape 13"/>
                        <wps:cNvSpPr/>
                        <wps:spPr>
                          <a:xfrm>
                            <a:off x="71717"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14" name="Shape 14"/>
                        <wps:cNvSpPr/>
                        <wps:spPr>
                          <a:xfrm>
                            <a:off x="112700"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15" name="Shape 15"/>
                        <wps:cNvSpPr/>
                        <wps:spPr>
                          <a:xfrm>
                            <a:off x="143434"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16" name="Shape 16"/>
                        <wps:cNvSpPr/>
                        <wps:spPr>
                          <a:xfrm>
                            <a:off x="163919"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17" name="Shape 17"/>
                        <wps:cNvSpPr/>
                        <wps:spPr>
                          <a:xfrm>
                            <a:off x="184404"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18" name="Shape 18"/>
                        <wps:cNvSpPr/>
                        <wps:spPr>
                          <a:xfrm>
                            <a:off x="215138"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19" name="Shape 19"/>
                        <wps:cNvSpPr/>
                        <wps:spPr>
                          <a:xfrm>
                            <a:off x="266370"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20" name="Shape 20"/>
                        <wps:cNvSpPr/>
                        <wps:spPr>
                          <a:xfrm>
                            <a:off x="297104"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21" name="Shape 21"/>
                        <wps:cNvSpPr/>
                        <wps:spPr>
                          <a:xfrm>
                            <a:off x="338087"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22" name="Shape 22"/>
                        <wps:cNvSpPr/>
                        <wps:spPr>
                          <a:xfrm>
                            <a:off x="368821"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23" name="Shape 23"/>
                        <wps:cNvSpPr/>
                        <wps:spPr>
                          <a:xfrm>
                            <a:off x="389306"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24" name="Shape 24"/>
                        <wps:cNvSpPr/>
                        <wps:spPr>
                          <a:xfrm>
                            <a:off x="440538"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25" name="Shape 25"/>
                        <wps:cNvSpPr/>
                        <wps:spPr>
                          <a:xfrm>
                            <a:off x="471272"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26" name="Shape 26"/>
                        <wps:cNvSpPr/>
                        <wps:spPr>
                          <a:xfrm>
                            <a:off x="491757"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27" name="Shape 27"/>
                        <wps:cNvSpPr/>
                        <wps:spPr>
                          <a:xfrm>
                            <a:off x="522491"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28" name="Shape 28"/>
                        <wps:cNvSpPr/>
                        <wps:spPr>
                          <a:xfrm>
                            <a:off x="553225"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29" name="Shape 29"/>
                        <wps:cNvSpPr/>
                        <wps:spPr>
                          <a:xfrm>
                            <a:off x="583959"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30" name="Shape 30"/>
                        <wps:cNvSpPr/>
                        <wps:spPr>
                          <a:xfrm>
                            <a:off x="635191"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31" name="Shape 31"/>
                        <wps:cNvSpPr/>
                        <wps:spPr>
                          <a:xfrm>
                            <a:off x="655676"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32" name="Shape 32"/>
                        <wps:cNvSpPr/>
                        <wps:spPr>
                          <a:xfrm>
                            <a:off x="696659"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33" name="Shape 33"/>
                        <wps:cNvSpPr/>
                        <wps:spPr>
                          <a:xfrm>
                            <a:off x="717144"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34" name="Shape 34"/>
                        <wps:cNvSpPr/>
                        <wps:spPr>
                          <a:xfrm>
                            <a:off x="747878"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35" name="Shape 35"/>
                        <wps:cNvSpPr/>
                        <wps:spPr>
                          <a:xfrm>
                            <a:off x="788861"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36" name="Shape 36"/>
                        <wps:cNvSpPr/>
                        <wps:spPr>
                          <a:xfrm>
                            <a:off x="819595"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37" name="Shape 37"/>
                        <wps:cNvSpPr/>
                        <wps:spPr>
                          <a:xfrm>
                            <a:off x="840080"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38" name="Shape 38"/>
                        <wps:cNvSpPr/>
                        <wps:spPr>
                          <a:xfrm>
                            <a:off x="881063"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39" name="Shape 39"/>
                        <wps:cNvSpPr/>
                        <wps:spPr>
                          <a:xfrm>
                            <a:off x="911797"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40" name="Shape 40"/>
                        <wps:cNvSpPr/>
                        <wps:spPr>
                          <a:xfrm>
                            <a:off x="952779"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41" name="Shape 41"/>
                        <wps:cNvSpPr/>
                        <wps:spPr>
                          <a:xfrm>
                            <a:off x="983514"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42" name="Shape 42"/>
                        <wps:cNvSpPr/>
                        <wps:spPr>
                          <a:xfrm>
                            <a:off x="1014247"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43" name="Shape 43"/>
                        <wps:cNvSpPr/>
                        <wps:spPr>
                          <a:xfrm>
                            <a:off x="1065479"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44" name="Shape 44"/>
                        <wps:cNvSpPr/>
                        <wps:spPr>
                          <a:xfrm>
                            <a:off x="1096213"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45" name="Shape 45"/>
                        <wps:cNvSpPr/>
                        <wps:spPr>
                          <a:xfrm>
                            <a:off x="1126948"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46" name="Shape 46"/>
                        <wps:cNvSpPr/>
                        <wps:spPr>
                          <a:xfrm>
                            <a:off x="1157681"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47" name="Shape 47"/>
                        <wps:cNvSpPr/>
                        <wps:spPr>
                          <a:xfrm>
                            <a:off x="1188416"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48" name="Shape 48"/>
                        <wps:cNvSpPr/>
                        <wps:spPr>
                          <a:xfrm>
                            <a:off x="1239647"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49" name="Shape 49"/>
                        <wps:cNvSpPr/>
                        <wps:spPr>
                          <a:xfrm>
                            <a:off x="1270381"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50" name="Shape 50"/>
                        <wps:cNvSpPr/>
                        <wps:spPr>
                          <a:xfrm>
                            <a:off x="1290866"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51" name="Shape 51"/>
                        <wps:cNvSpPr/>
                        <wps:spPr>
                          <a:xfrm>
                            <a:off x="1321600"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52" name="Shape 52"/>
                        <wps:cNvSpPr/>
                        <wps:spPr>
                          <a:xfrm>
                            <a:off x="1352335"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53" name="Shape 53"/>
                        <wps:cNvSpPr/>
                        <wps:spPr>
                          <a:xfrm>
                            <a:off x="1403566"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54" name="Shape 54"/>
                        <wps:cNvSpPr/>
                        <wps:spPr>
                          <a:xfrm>
                            <a:off x="1434300"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55" name="Shape 55"/>
                        <wps:cNvSpPr/>
                        <wps:spPr>
                          <a:xfrm>
                            <a:off x="1454785"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56" name="Shape 56"/>
                        <wps:cNvSpPr/>
                        <wps:spPr>
                          <a:xfrm>
                            <a:off x="1475270"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57" name="Shape 57"/>
                        <wps:cNvSpPr/>
                        <wps:spPr>
                          <a:xfrm>
                            <a:off x="1516253"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58" name="Shape 58"/>
                        <wps:cNvSpPr/>
                        <wps:spPr>
                          <a:xfrm>
                            <a:off x="1536738"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59" name="Shape 59"/>
                        <wps:cNvSpPr/>
                        <wps:spPr>
                          <a:xfrm>
                            <a:off x="1567473"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60" name="Shape 60"/>
                        <wps:cNvSpPr/>
                        <wps:spPr>
                          <a:xfrm>
                            <a:off x="1608455"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61" name="Shape 61"/>
                        <wps:cNvSpPr/>
                        <wps:spPr>
                          <a:xfrm>
                            <a:off x="1649438"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62" name="Shape 62"/>
                        <wps:cNvSpPr/>
                        <wps:spPr>
                          <a:xfrm>
                            <a:off x="1680172"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63" name="Shape 63"/>
                        <wps:cNvSpPr/>
                        <wps:spPr>
                          <a:xfrm>
                            <a:off x="1710906"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64" name="Shape 64"/>
                        <wps:cNvSpPr/>
                        <wps:spPr>
                          <a:xfrm>
                            <a:off x="1762138"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65" name="Shape 65"/>
                        <wps:cNvSpPr/>
                        <wps:spPr>
                          <a:xfrm>
                            <a:off x="1782623"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66" name="Shape 66"/>
                        <wps:cNvSpPr/>
                        <wps:spPr>
                          <a:xfrm>
                            <a:off x="1803108"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67" name="Shape 67"/>
                        <wps:cNvSpPr/>
                        <wps:spPr>
                          <a:xfrm>
                            <a:off x="1823593"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68" name="Shape 68"/>
                        <wps:cNvSpPr/>
                        <wps:spPr>
                          <a:xfrm>
                            <a:off x="1854327"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69" name="Shape 69"/>
                        <wps:cNvSpPr/>
                        <wps:spPr>
                          <a:xfrm>
                            <a:off x="1885061"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70" name="Shape 70"/>
                        <wps:cNvSpPr/>
                        <wps:spPr>
                          <a:xfrm>
                            <a:off x="1936293"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71" name="Shape 71"/>
                        <wps:cNvSpPr/>
                        <wps:spPr>
                          <a:xfrm>
                            <a:off x="1967027"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72" name="Shape 72"/>
                        <wps:cNvSpPr/>
                        <wps:spPr>
                          <a:xfrm>
                            <a:off x="1987512"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73" name="Shape 73"/>
                        <wps:cNvSpPr/>
                        <wps:spPr>
                          <a:xfrm>
                            <a:off x="2007997"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74" name="Shape 74"/>
                        <wps:cNvSpPr/>
                        <wps:spPr>
                          <a:xfrm>
                            <a:off x="2059229"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75" name="Shape 75"/>
                        <wps:cNvSpPr/>
                        <wps:spPr>
                          <a:xfrm>
                            <a:off x="2100212"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76" name="Shape 76"/>
                        <wps:cNvSpPr/>
                        <wps:spPr>
                          <a:xfrm>
                            <a:off x="2130946"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77" name="Shape 77"/>
                        <wps:cNvSpPr/>
                        <wps:spPr>
                          <a:xfrm>
                            <a:off x="2171929"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s:wsp>
                        <wps:cNvPr id="78" name="Shape 78"/>
                        <wps:cNvSpPr/>
                        <wps:spPr>
                          <a:xfrm>
                            <a:off x="2202663"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79" name="Shape 79"/>
                        <wps:cNvSpPr/>
                        <wps:spPr>
                          <a:xfrm>
                            <a:off x="2243645" y="0"/>
                            <a:ext cx="0" cy="304813"/>
                          </a:xfrm>
                          <a:custGeom>
                            <a:avLst/>
                            <a:gdLst/>
                            <a:ahLst/>
                            <a:cxnLst/>
                            <a:rect l="0" t="0" r="0" b="0"/>
                            <a:pathLst>
                              <a:path h="304813">
                                <a:moveTo>
                                  <a:pt x="0" y="0"/>
                                </a:moveTo>
                                <a:lnTo>
                                  <a:pt x="0" y="304813"/>
                                </a:lnTo>
                              </a:path>
                            </a:pathLst>
                          </a:custGeom>
                          <a:ln w="30747" cap="flat">
                            <a:miter lim="127000"/>
                          </a:ln>
                        </wps:spPr>
                        <wps:style>
                          <a:lnRef idx="1">
                            <a:srgbClr val="181717"/>
                          </a:lnRef>
                          <a:fillRef idx="0">
                            <a:srgbClr val="000000">
                              <a:alpha val="0"/>
                            </a:srgbClr>
                          </a:fillRef>
                          <a:effectRef idx="0">
                            <a:scrgbClr r="0" g="0" b="0"/>
                          </a:effectRef>
                          <a:fontRef idx="none"/>
                        </wps:style>
                        <wps:bodyPr/>
                      </wps:wsp>
                      <wps:wsp>
                        <wps:cNvPr id="80" name="Shape 80"/>
                        <wps:cNvSpPr/>
                        <wps:spPr>
                          <a:xfrm>
                            <a:off x="2274380" y="0"/>
                            <a:ext cx="0" cy="304813"/>
                          </a:xfrm>
                          <a:custGeom>
                            <a:avLst/>
                            <a:gdLst/>
                            <a:ahLst/>
                            <a:cxnLst/>
                            <a:rect l="0" t="0" r="0" b="0"/>
                            <a:pathLst>
                              <a:path h="304813">
                                <a:moveTo>
                                  <a:pt x="0" y="0"/>
                                </a:moveTo>
                                <a:lnTo>
                                  <a:pt x="0" y="304813"/>
                                </a:lnTo>
                              </a:path>
                            </a:pathLst>
                          </a:custGeom>
                          <a:ln w="10249"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47" style="width:179.085pt;height:24.001pt;position:absolute;mso-position-horizontal-relative:text;mso-position-horizontal:absolute;margin-left:378.404pt;mso-position-vertical-relative:text;margin-top:-7.94403pt;" coordsize="22743,3048">
                <v:shape id="Shape 11" style="position:absolute;width:0;height:3048;left:0;top:0;" coordsize="0,304813" path="m0,0l0,304813">
                  <v:stroke weight="0.807pt" endcap="flat" joinstyle="miter" miterlimit="10" on="true" color="#181717"/>
                  <v:fill on="false" color="#000000" opacity="0"/>
                </v:shape>
                <v:shape id="Shape 12" style="position:absolute;width:0;height:3048;left:409;top:0;" coordsize="0,304813" path="m0,0l0,304813">
                  <v:stroke weight="0.807pt" endcap="flat" joinstyle="miter" miterlimit="10" on="true" color="#181717"/>
                  <v:fill on="false" color="#000000" opacity="0"/>
                </v:shape>
                <v:shape id="Shape 13" style="position:absolute;width:0;height:3048;left:717;top:0;" coordsize="0,304813" path="m0,0l0,304813">
                  <v:stroke weight="2.421pt" endcap="flat" joinstyle="miter" miterlimit="10" on="true" color="#181717"/>
                  <v:fill on="false" color="#000000" opacity="0"/>
                </v:shape>
                <v:shape id="Shape 14" style="position:absolute;width:0;height:3048;left:1127;top:0;" coordsize="0,304813" path="m0,0l0,304813">
                  <v:stroke weight="2.421pt" endcap="flat" joinstyle="miter" miterlimit="10" on="true" color="#181717"/>
                  <v:fill on="false" color="#000000" opacity="0"/>
                </v:shape>
                <v:shape id="Shape 15" style="position:absolute;width:0;height:3048;left:1434;top:0;" coordsize="0,304813" path="m0,0l0,304813">
                  <v:stroke weight="0.807pt" endcap="flat" joinstyle="miter" miterlimit="10" on="true" color="#181717"/>
                  <v:fill on="false" color="#000000" opacity="0"/>
                </v:shape>
                <v:shape id="Shape 16" style="position:absolute;width:0;height:3048;left:1639;top:0;" coordsize="0,304813" path="m0,0l0,304813">
                  <v:stroke weight="0.807pt" endcap="flat" joinstyle="miter" miterlimit="10" on="true" color="#181717"/>
                  <v:fill on="false" color="#000000" opacity="0"/>
                </v:shape>
                <v:shape id="Shape 17" style="position:absolute;width:0;height:3048;left:1844;top:0;" coordsize="0,304813" path="m0,0l0,304813">
                  <v:stroke weight="0.807pt" endcap="flat" joinstyle="miter" miterlimit="10" on="true" color="#181717"/>
                  <v:fill on="false" color="#000000" opacity="0"/>
                </v:shape>
                <v:shape id="Shape 18" style="position:absolute;width:0;height:3048;left:2151;top:0;" coordsize="0,304813" path="m0,0l0,304813">
                  <v:stroke weight="2.421pt" endcap="flat" joinstyle="miter" miterlimit="10" on="true" color="#181717"/>
                  <v:fill on="false" color="#000000" opacity="0"/>
                </v:shape>
                <v:shape id="Shape 19" style="position:absolute;width:0;height:3048;left:2663;top:0;" coordsize="0,304813" path="m0,0l0,304813">
                  <v:stroke weight="0.807pt" endcap="flat" joinstyle="miter" miterlimit="10" on="true" color="#181717"/>
                  <v:fill on="false" color="#000000" opacity="0"/>
                </v:shape>
                <v:shape id="Shape 20" style="position:absolute;width:0;height:3048;left:2971;top:0;" coordsize="0,304813" path="m0,0l0,304813">
                  <v:stroke weight="2.421pt" endcap="flat" joinstyle="miter" miterlimit="10" on="true" color="#181717"/>
                  <v:fill on="false" color="#000000" opacity="0"/>
                </v:shape>
                <v:shape id="Shape 21" style="position:absolute;width:0;height:3048;left:3380;top:0;" coordsize="0,304813" path="m0,0l0,304813">
                  <v:stroke weight="2.421pt" endcap="flat" joinstyle="miter" miterlimit="10" on="true" color="#181717"/>
                  <v:fill on="false" color="#000000" opacity="0"/>
                </v:shape>
                <v:shape id="Shape 22" style="position:absolute;width:0;height:3048;left:3688;top:0;" coordsize="0,304813" path="m0,0l0,304813">
                  <v:stroke weight="0.807pt" endcap="flat" joinstyle="miter" miterlimit="10" on="true" color="#181717"/>
                  <v:fill on="false" color="#000000" opacity="0"/>
                </v:shape>
                <v:shape id="Shape 23" style="position:absolute;width:0;height:3048;left:3893;top:0;" coordsize="0,304813" path="m0,0l0,304813">
                  <v:stroke weight="0.807pt" endcap="flat" joinstyle="miter" miterlimit="10" on="true" color="#181717"/>
                  <v:fill on="false" color="#000000" opacity="0"/>
                </v:shape>
                <v:shape id="Shape 24" style="position:absolute;width:0;height:3048;left:4405;top:0;" coordsize="0,304813" path="m0,0l0,304813">
                  <v:stroke weight="2.421pt" endcap="flat" joinstyle="miter" miterlimit="10" on="true" color="#181717"/>
                  <v:fill on="false" color="#000000" opacity="0"/>
                </v:shape>
                <v:shape id="Shape 25" style="position:absolute;width:0;height:3048;left:4712;top:0;" coordsize="0,304813" path="m0,0l0,304813">
                  <v:stroke weight="0.807pt" endcap="flat" joinstyle="miter" miterlimit="10" on="true" color="#181717"/>
                  <v:fill on="false" color="#000000" opacity="0"/>
                </v:shape>
                <v:shape id="Shape 26" style="position:absolute;width:0;height:3048;left:4917;top:0;" coordsize="0,304813" path="m0,0l0,304813">
                  <v:stroke weight="0.807pt" endcap="flat" joinstyle="miter" miterlimit="10" on="true" color="#181717"/>
                  <v:fill on="false" color="#000000" opacity="0"/>
                </v:shape>
                <v:shape id="Shape 27" style="position:absolute;width:0;height:3048;left:5224;top:0;" coordsize="0,304813" path="m0,0l0,304813">
                  <v:stroke weight="2.421pt" endcap="flat" joinstyle="miter" miterlimit="10" on="true" color="#181717"/>
                  <v:fill on="false" color="#000000" opacity="0"/>
                </v:shape>
                <v:shape id="Shape 28" style="position:absolute;width:0;height:3048;left:5532;top:0;" coordsize="0,304813" path="m0,0l0,304813">
                  <v:stroke weight="0.807pt" endcap="flat" joinstyle="miter" miterlimit="10" on="true" color="#181717"/>
                  <v:fill on="false" color="#000000" opacity="0"/>
                </v:shape>
                <v:shape id="Shape 29" style="position:absolute;width:0;height:3048;left:5839;top:0;" coordsize="0,304813" path="m0,0l0,304813">
                  <v:stroke weight="2.421pt" endcap="flat" joinstyle="miter" miterlimit="10" on="true" color="#181717"/>
                  <v:fill on="false" color="#000000" opacity="0"/>
                </v:shape>
                <v:shape id="Shape 30" style="position:absolute;width:0;height:3048;left:6351;top:0;" coordsize="0,304813" path="m0,0l0,304813">
                  <v:stroke weight="0.807pt" endcap="flat" joinstyle="miter" miterlimit="10" on="true" color="#181717"/>
                  <v:fill on="false" color="#000000" opacity="0"/>
                </v:shape>
                <v:shape id="Shape 31" style="position:absolute;width:0;height:3048;left:6556;top:0;" coordsize="0,304813" path="m0,0l0,304813">
                  <v:stroke weight="0.807pt" endcap="flat" joinstyle="miter" miterlimit="10" on="true" color="#181717"/>
                  <v:fill on="false" color="#000000" opacity="0"/>
                </v:shape>
                <v:shape id="Shape 32" style="position:absolute;width:0;height:3048;left:6966;top:0;" coordsize="0,304813" path="m0,0l0,304813">
                  <v:stroke weight="0.807pt" endcap="flat" joinstyle="miter" miterlimit="10" on="true" color="#181717"/>
                  <v:fill on="false" color="#000000" opacity="0"/>
                </v:shape>
                <v:shape id="Shape 33" style="position:absolute;width:0;height:3048;left:7171;top:0;" coordsize="0,304813" path="m0,0l0,304813">
                  <v:stroke weight="0.807pt" endcap="flat" joinstyle="miter" miterlimit="10" on="true" color="#181717"/>
                  <v:fill on="false" color="#000000" opacity="0"/>
                </v:shape>
                <v:shape id="Shape 34" style="position:absolute;width:0;height:3048;left:7478;top:0;" coordsize="0,304813" path="m0,0l0,304813">
                  <v:stroke weight="2.421pt" endcap="flat" joinstyle="miter" miterlimit="10" on="true" color="#181717"/>
                  <v:fill on="false" color="#000000" opacity="0"/>
                </v:shape>
                <v:shape id="Shape 35" style="position:absolute;width:0;height:3048;left:7888;top:0;" coordsize="0,304813" path="m0,0l0,304813">
                  <v:stroke weight="2.421pt" endcap="flat" joinstyle="miter" miterlimit="10" on="true" color="#181717"/>
                  <v:fill on="false" color="#000000" opacity="0"/>
                </v:shape>
                <v:shape id="Shape 36" style="position:absolute;width:0;height:3048;left:8195;top:0;" coordsize="0,304813" path="m0,0l0,304813">
                  <v:stroke weight="0.807pt" endcap="flat" joinstyle="miter" miterlimit="10" on="true" color="#181717"/>
                  <v:fill on="false" color="#000000" opacity="0"/>
                </v:shape>
                <v:shape id="Shape 37" style="position:absolute;width:0;height:3048;left:8400;top:0;" coordsize="0,304813" path="m0,0l0,304813">
                  <v:stroke weight="0.807pt" endcap="flat" joinstyle="miter" miterlimit="10" on="true" color="#181717"/>
                  <v:fill on="false" color="#000000" opacity="0"/>
                </v:shape>
                <v:shape id="Shape 38" style="position:absolute;width:0;height:3048;left:8810;top:0;" coordsize="0,304813" path="m0,0l0,304813">
                  <v:stroke weight="0.807pt" endcap="flat" joinstyle="miter" miterlimit="10" on="true" color="#181717"/>
                  <v:fill on="false" color="#000000" opacity="0"/>
                </v:shape>
                <v:shape id="Shape 39" style="position:absolute;width:0;height:3048;left:9117;top:0;" coordsize="0,304813" path="m0,0l0,304813">
                  <v:stroke weight="2.421pt" endcap="flat" joinstyle="miter" miterlimit="10" on="true" color="#181717"/>
                  <v:fill on="false" color="#000000" opacity="0"/>
                </v:shape>
                <v:shape id="Shape 40" style="position:absolute;width:0;height:3048;left:9527;top:0;" coordsize="0,304813" path="m0,0l0,304813">
                  <v:stroke weight="2.421pt" endcap="flat" joinstyle="miter" miterlimit="10" on="true" color="#181717"/>
                  <v:fill on="false" color="#000000" opacity="0"/>
                </v:shape>
                <v:shape id="Shape 41" style="position:absolute;width:0;height:3048;left:9835;top:0;" coordsize="0,304813" path="m0,0l0,304813">
                  <v:stroke weight="0.807pt" endcap="flat" joinstyle="miter" miterlimit="10" on="true" color="#181717"/>
                  <v:fill on="false" color="#000000" opacity="0"/>
                </v:shape>
                <v:shape id="Shape 42" style="position:absolute;width:0;height:3048;left:10142;top:0;" coordsize="0,304813" path="m0,0l0,304813">
                  <v:stroke weight="2.421pt" endcap="flat" joinstyle="miter" miterlimit="10" on="true" color="#181717"/>
                  <v:fill on="false" color="#000000" opacity="0"/>
                </v:shape>
                <v:shape id="Shape 43" style="position:absolute;width:0;height:3048;left:10654;top:0;" coordsize="0,304813" path="m0,0l0,304813">
                  <v:stroke weight="0.807pt" endcap="flat" joinstyle="miter" miterlimit="10" on="true" color="#181717"/>
                  <v:fill on="false" color="#000000" opacity="0"/>
                </v:shape>
                <v:shape id="Shape 44" style="position:absolute;width:0;height:3048;left:10962;top:0;" coordsize="0,304813" path="m0,0l0,304813">
                  <v:stroke weight="2.421pt" endcap="flat" joinstyle="miter" miterlimit="10" on="true" color="#181717"/>
                  <v:fill on="false" color="#000000" opacity="0"/>
                </v:shape>
                <v:shape id="Shape 45" style="position:absolute;width:0;height:3048;left:11269;top:0;" coordsize="0,304813" path="m0,0l0,304813">
                  <v:stroke weight="0.807pt" endcap="flat" joinstyle="miter" miterlimit="10" on="true" color="#181717"/>
                  <v:fill on="false" color="#000000" opacity="0"/>
                </v:shape>
                <v:shape id="Shape 46" style="position:absolute;width:0;height:3048;left:11576;top:0;" coordsize="0,304813" path="m0,0l0,304813">
                  <v:stroke weight="2.421pt" endcap="flat" joinstyle="miter" miterlimit="10" on="true" color="#181717"/>
                  <v:fill on="false" color="#000000" opacity="0"/>
                </v:shape>
                <v:shape id="Shape 47" style="position:absolute;width:0;height:3048;left:11884;top:0;" coordsize="0,304813" path="m0,0l0,304813">
                  <v:stroke weight="0.807pt" endcap="flat" joinstyle="miter" miterlimit="10" on="true" color="#181717"/>
                  <v:fill on="false" color="#000000" opacity="0"/>
                </v:shape>
                <v:shape id="Shape 48" style="position:absolute;width:0;height:3048;left:12396;top:0;" coordsize="0,304813" path="m0,0l0,304813">
                  <v:stroke weight="2.421pt" endcap="flat" joinstyle="miter" miterlimit="10" on="true" color="#181717"/>
                  <v:fill on="false" color="#000000" opacity="0"/>
                </v:shape>
                <v:shape id="Shape 49" style="position:absolute;width:0;height:3048;left:12703;top:0;" coordsize="0,304813" path="m0,0l0,304813">
                  <v:stroke weight="0.807pt" endcap="flat" joinstyle="miter" miterlimit="10" on="true" color="#181717"/>
                  <v:fill on="false" color="#000000" opacity="0"/>
                </v:shape>
                <v:shape id="Shape 50" style="position:absolute;width:0;height:3048;left:12908;top:0;" coordsize="0,304813" path="m0,0l0,304813">
                  <v:stroke weight="0.807pt" endcap="flat" joinstyle="miter" miterlimit="10" on="true" color="#181717"/>
                  <v:fill on="false" color="#000000" opacity="0"/>
                </v:shape>
                <v:shape id="Shape 51" style="position:absolute;width:0;height:3048;left:13216;top:0;" coordsize="0,304813" path="m0,0l0,304813">
                  <v:stroke weight="2.421pt" endcap="flat" joinstyle="miter" miterlimit="10" on="true" color="#181717"/>
                  <v:fill on="false" color="#000000" opacity="0"/>
                </v:shape>
                <v:shape id="Shape 52" style="position:absolute;width:0;height:3048;left:13523;top:0;" coordsize="0,304813" path="m0,0l0,304813">
                  <v:stroke weight="0.807pt" endcap="flat" joinstyle="miter" miterlimit="10" on="true" color="#181717"/>
                  <v:fill on="false" color="#000000" opacity="0"/>
                </v:shape>
                <v:shape id="Shape 53" style="position:absolute;width:0;height:3048;left:14035;top:0;" coordsize="0,304813" path="m0,0l0,304813">
                  <v:stroke weight="2.421pt" endcap="flat" joinstyle="miter" miterlimit="10" on="true" color="#181717"/>
                  <v:fill on="false" color="#000000" opacity="0"/>
                </v:shape>
                <v:shape id="Shape 54" style="position:absolute;width:0;height:3048;left:14343;top:0;" coordsize="0,304813" path="m0,0l0,304813">
                  <v:stroke weight="0.807pt" endcap="flat" joinstyle="miter" miterlimit="10" on="true" color="#181717"/>
                  <v:fill on="false" color="#000000" opacity="0"/>
                </v:shape>
                <v:shape id="Shape 55" style="position:absolute;width:0;height:3048;left:14547;top:0;" coordsize="0,304813" path="m0,0l0,304813">
                  <v:stroke weight="0.807pt" endcap="flat" joinstyle="miter" miterlimit="10" on="true" color="#181717"/>
                  <v:fill on="false" color="#000000" opacity="0"/>
                </v:shape>
                <v:shape id="Shape 56" style="position:absolute;width:0;height:3048;left:14752;top:0;" coordsize="0,304813" path="m0,0l0,304813">
                  <v:stroke weight="0.807pt" endcap="flat" joinstyle="miter" miterlimit="10" on="true" color="#181717"/>
                  <v:fill on="false" color="#000000" opacity="0"/>
                </v:shape>
                <v:shape id="Shape 57" style="position:absolute;width:0;height:3048;left:15162;top:0;" coordsize="0,304813" path="m0,0l0,304813">
                  <v:stroke weight="0.807pt" endcap="flat" joinstyle="miter" miterlimit="10" on="true" color="#181717"/>
                  <v:fill on="false" color="#000000" opacity="0"/>
                </v:shape>
                <v:shape id="Shape 58" style="position:absolute;width:0;height:3048;left:15367;top:0;" coordsize="0,304813" path="m0,0l0,304813">
                  <v:stroke weight="0.807pt" endcap="flat" joinstyle="miter" miterlimit="10" on="true" color="#181717"/>
                  <v:fill on="false" color="#000000" opacity="0"/>
                </v:shape>
                <v:shape id="Shape 59" style="position:absolute;width:0;height:3048;left:15674;top:0;" coordsize="0,304813" path="m0,0l0,304813">
                  <v:stroke weight="2.421pt" endcap="flat" joinstyle="miter" miterlimit="10" on="true" color="#181717"/>
                  <v:fill on="false" color="#000000" opacity="0"/>
                </v:shape>
                <v:shape id="Shape 60" style="position:absolute;width:0;height:3048;left:16084;top:0;" coordsize="0,304813" path="m0,0l0,304813">
                  <v:stroke weight="2.421pt" endcap="flat" joinstyle="miter" miterlimit="10" on="true" color="#181717"/>
                  <v:fill on="false" color="#000000" opacity="0"/>
                </v:shape>
                <v:shape id="Shape 61" style="position:absolute;width:0;height:3048;left:16494;top:0;" coordsize="0,304813" path="m0,0l0,304813">
                  <v:stroke weight="2.421pt" endcap="flat" joinstyle="miter" miterlimit="10" on="true" color="#181717"/>
                  <v:fill on="false" color="#000000" opacity="0"/>
                </v:shape>
                <v:shape id="Shape 62" style="position:absolute;width:0;height:3048;left:16801;top:0;" coordsize="0,304813" path="m0,0l0,304813">
                  <v:stroke weight="0.807pt" endcap="flat" joinstyle="miter" miterlimit="10" on="true" color="#181717"/>
                  <v:fill on="false" color="#000000" opacity="0"/>
                </v:shape>
                <v:shape id="Shape 63" style="position:absolute;width:0;height:3048;left:17109;top:0;" coordsize="0,304813" path="m0,0l0,304813">
                  <v:stroke weight="2.421pt" endcap="flat" joinstyle="miter" miterlimit="10" on="true" color="#181717"/>
                  <v:fill on="false" color="#000000" opacity="0"/>
                </v:shape>
                <v:shape id="Shape 64" style="position:absolute;width:0;height:3048;left:17621;top:0;" coordsize="0,304813" path="m0,0l0,304813">
                  <v:stroke weight="0.807pt" endcap="flat" joinstyle="miter" miterlimit="10" on="true" color="#181717"/>
                  <v:fill on="false" color="#000000" opacity="0"/>
                </v:shape>
                <v:shape id="Shape 65" style="position:absolute;width:0;height:3048;left:17826;top:0;" coordsize="0,304813" path="m0,0l0,304813">
                  <v:stroke weight="0.807pt" endcap="flat" joinstyle="miter" miterlimit="10" on="true" color="#181717"/>
                  <v:fill on="false" color="#000000" opacity="0"/>
                </v:shape>
                <v:shape id="Shape 66" style="position:absolute;width:0;height:3048;left:18031;top:0;" coordsize="0,304813" path="m0,0l0,304813">
                  <v:stroke weight="0.807pt" endcap="flat" joinstyle="miter" miterlimit="10" on="true" color="#181717"/>
                  <v:fill on="false" color="#000000" opacity="0"/>
                </v:shape>
                <v:shape id="Shape 67" style="position:absolute;width:0;height:3048;left:18235;top:0;" coordsize="0,304813" path="m0,0l0,304813">
                  <v:stroke weight="0.807pt" endcap="flat" joinstyle="miter" miterlimit="10" on="true" color="#181717"/>
                  <v:fill on="false" color="#000000" opacity="0"/>
                </v:shape>
                <v:shape id="Shape 68" style="position:absolute;width:0;height:3048;left:18543;top:0;" coordsize="0,304813" path="m0,0l0,304813">
                  <v:stroke weight="2.421pt" endcap="flat" joinstyle="miter" miterlimit="10" on="true" color="#181717"/>
                  <v:fill on="false" color="#000000" opacity="0"/>
                </v:shape>
                <v:shape id="Shape 69" style="position:absolute;width:0;height:3048;left:18850;top:0;" coordsize="0,304813" path="m0,0l0,304813">
                  <v:stroke weight="0.807pt" endcap="flat" joinstyle="miter" miterlimit="10" on="true" color="#181717"/>
                  <v:fill on="false" color="#000000" opacity="0"/>
                </v:shape>
                <v:shape id="Shape 70" style="position:absolute;width:0;height:3048;left:19362;top:0;" coordsize="0,304813" path="m0,0l0,304813">
                  <v:stroke weight="2.421pt" endcap="flat" joinstyle="miter" miterlimit="10" on="true" color="#181717"/>
                  <v:fill on="false" color="#000000" opacity="0"/>
                </v:shape>
                <v:shape id="Shape 71" style="position:absolute;width:0;height:3048;left:19670;top:0;" coordsize="0,304813" path="m0,0l0,304813">
                  <v:stroke weight="0.807pt" endcap="flat" joinstyle="miter" miterlimit="10" on="true" color="#181717"/>
                  <v:fill on="false" color="#000000" opacity="0"/>
                </v:shape>
                <v:shape id="Shape 72" style="position:absolute;width:0;height:3048;left:19875;top:0;" coordsize="0,304813" path="m0,0l0,304813">
                  <v:stroke weight="0.807pt" endcap="flat" joinstyle="miter" miterlimit="10" on="true" color="#181717"/>
                  <v:fill on="false" color="#000000" opacity="0"/>
                </v:shape>
                <v:shape id="Shape 73" style="position:absolute;width:0;height:3048;left:20079;top:0;" coordsize="0,304813" path="m0,0l0,304813">
                  <v:stroke weight="0.807pt" endcap="flat" joinstyle="miter" miterlimit="10" on="true" color="#181717"/>
                  <v:fill on="false" color="#000000" opacity="0"/>
                </v:shape>
                <v:shape id="Shape 74" style="position:absolute;width:0;height:3048;left:20592;top:0;" coordsize="0,304813" path="m0,0l0,304813">
                  <v:stroke weight="2.421pt" endcap="flat" joinstyle="miter" miterlimit="10" on="true" color="#181717"/>
                  <v:fill on="false" color="#000000" opacity="0"/>
                </v:shape>
                <v:shape id="Shape 75" style="position:absolute;width:0;height:3048;left:21002;top:0;" coordsize="0,304813" path="m0,0l0,304813">
                  <v:stroke weight="2.421pt" endcap="flat" joinstyle="miter" miterlimit="10" on="true" color="#181717"/>
                  <v:fill on="false" color="#000000" opacity="0"/>
                </v:shape>
                <v:shape id="Shape 76" style="position:absolute;width:0;height:3048;left:21309;top:0;" coordsize="0,304813" path="m0,0l0,304813">
                  <v:stroke weight="0.807pt" endcap="flat" joinstyle="miter" miterlimit="10" on="true" color="#181717"/>
                  <v:fill on="false" color="#000000" opacity="0"/>
                </v:shape>
                <v:shape id="Shape 77" style="position:absolute;width:0;height:3048;left:21719;top:0;" coordsize="0,304813" path="m0,0l0,304813">
                  <v:stroke weight="0.807pt" endcap="flat" joinstyle="miter" miterlimit="10" on="true" color="#181717"/>
                  <v:fill on="false" color="#000000" opacity="0"/>
                </v:shape>
                <v:shape id="Shape 78" style="position:absolute;width:0;height:3048;left:22026;top:0;" coordsize="0,304813" path="m0,0l0,304813">
                  <v:stroke weight="2.421pt" endcap="flat" joinstyle="miter" miterlimit="10" on="true" color="#181717"/>
                  <v:fill on="false" color="#000000" opacity="0"/>
                </v:shape>
                <v:shape id="Shape 79" style="position:absolute;width:0;height:3048;left:22436;top:0;" coordsize="0,304813" path="m0,0l0,304813">
                  <v:stroke weight="2.421pt" endcap="flat" joinstyle="miter" miterlimit="10" on="true" color="#181717"/>
                  <v:fill on="false" color="#000000" opacity="0"/>
                </v:shape>
                <v:shape id="Shape 80" style="position:absolute;width:0;height:3048;left:22743;top:0;" coordsize="0,304813" path="m0,0l0,304813">
                  <v:stroke weight="0.807pt" endcap="flat" joinstyle="miter" miterlimit="10" on="true" color="#181717"/>
                  <v:fill on="false" color="#000000" opacity="0"/>
                </v:shape>
                <w10:wrap type="square"/>
              </v:group>
            </w:pict>
          </mc:Fallback>
        </mc:AlternateContent>
      </w:r>
      <w:r>
        <w:rPr>
          <w:noProof/>
        </w:rPr>
        <w:drawing>
          <wp:inline distT="0" distB="0" distL="0" distR="0" wp14:anchorId="7395AED9" wp14:editId="5061BA0F">
            <wp:extent cx="2612289" cy="31333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612289" cy="313334"/>
                    </a:xfrm>
                    <a:prstGeom prst="rect">
                      <a:avLst/>
                    </a:prstGeom>
                  </pic:spPr>
                </pic:pic>
              </a:graphicData>
            </a:graphic>
          </wp:inline>
        </w:drawing>
      </w:r>
      <w:r>
        <w:rPr>
          <w:sz w:val="14"/>
        </w:rPr>
        <w:tab/>
        <w:t>DHS-7955-ENG</w:t>
      </w:r>
      <w:r>
        <w:rPr>
          <w:sz w:val="14"/>
        </w:rPr>
        <w:tab/>
        <w:t>4-24</w:t>
      </w:r>
    </w:p>
    <w:p w14:paraId="542918F7" w14:textId="77777777" w:rsidR="003C49D8" w:rsidRDefault="00000000">
      <w:pPr>
        <w:spacing w:after="256" w:line="259" w:lineRule="auto"/>
        <w:ind w:left="20" w:firstLine="0"/>
      </w:pPr>
      <w:r>
        <w:rPr>
          <w:sz w:val="20"/>
        </w:rPr>
        <w:t xml:space="preserve">OFFICE OF INSPECTOR GENERAL - LICENSING DIVISION </w:t>
      </w:r>
    </w:p>
    <w:p w14:paraId="47AFAFA5" w14:textId="77777777" w:rsidR="003C49D8" w:rsidRDefault="00000000">
      <w:pPr>
        <w:pStyle w:val="Heading1"/>
      </w:pPr>
      <w:r>
        <w:t>Child Care Emergency Plan</w:t>
      </w:r>
    </w:p>
    <w:p w14:paraId="39F226B5" w14:textId="77777777" w:rsidR="003C49D8" w:rsidRDefault="00000000">
      <w:pPr>
        <w:ind w:left="15" w:right="243"/>
      </w:pPr>
      <w:r>
        <w:t xml:space="preserve">Instructions: State law requires the following providers to use this form to create an emergency preparedness plan: </w:t>
      </w:r>
    </w:p>
    <w:p w14:paraId="19C3B876" w14:textId="77777777" w:rsidR="003C49D8" w:rsidRDefault="00000000">
      <w:pPr>
        <w:spacing w:after="320"/>
        <w:ind w:left="15" w:right="243"/>
      </w:pPr>
      <w:r>
        <w:t xml:space="preserve">(1) licensed </w:t>
      </w:r>
      <w:proofErr w:type="gramStart"/>
      <w:r>
        <w:t>child care</w:t>
      </w:r>
      <w:proofErr w:type="gramEnd"/>
      <w:r>
        <w:t xml:space="preserve"> centers (Minn. Stat. 245A.41, Subd. 3), (2) licensed family </w:t>
      </w:r>
      <w:proofErr w:type="gramStart"/>
      <w:r>
        <w:t>child care</w:t>
      </w:r>
      <w:proofErr w:type="gramEnd"/>
      <w:r>
        <w:t xml:space="preserve"> providers (Minn. Stat. 245A.51, Subd. 3), and (3) certified </w:t>
      </w:r>
      <w:proofErr w:type="gramStart"/>
      <w:r>
        <w:t>child care</w:t>
      </w:r>
      <w:proofErr w:type="gramEnd"/>
      <w:r>
        <w:t xml:space="preserve"> centers (Minn. Stat. 245H.15). Please refer to the </w:t>
      </w:r>
      <w:r>
        <w:rPr>
          <w:color w:val="454486"/>
          <w:u w:val="single" w:color="454486"/>
        </w:rPr>
        <w:t>Keeping Kids Safe</w:t>
      </w:r>
      <w:r>
        <w:t xml:space="preserve"> planning guide for guidance in creating your emergency preparedness plan.</w:t>
      </w:r>
    </w:p>
    <w:p w14:paraId="04883E05" w14:textId="77777777" w:rsidR="003C49D8" w:rsidRDefault="00000000">
      <w:pPr>
        <w:pStyle w:val="Heading2"/>
        <w:ind w:left="-5"/>
      </w:pPr>
      <w:r>
        <w:t>Provider information</w:t>
      </w:r>
    </w:p>
    <w:tbl>
      <w:tblPr>
        <w:tblStyle w:val="TableGrid"/>
        <w:tblW w:w="10800" w:type="dxa"/>
        <w:tblInd w:w="0" w:type="dxa"/>
        <w:tblCellMar>
          <w:top w:w="65" w:type="dxa"/>
          <w:left w:w="55" w:type="dxa"/>
          <w:bottom w:w="0" w:type="dxa"/>
          <w:right w:w="48" w:type="dxa"/>
        </w:tblCellMar>
        <w:tblLook w:val="04A0" w:firstRow="1" w:lastRow="0" w:firstColumn="1" w:lastColumn="0" w:noHBand="0" w:noVBand="1"/>
      </w:tblPr>
      <w:tblGrid>
        <w:gridCol w:w="2160"/>
        <w:gridCol w:w="360"/>
        <w:gridCol w:w="1800"/>
        <w:gridCol w:w="720"/>
        <w:gridCol w:w="1440"/>
        <w:gridCol w:w="1800"/>
        <w:gridCol w:w="360"/>
        <w:gridCol w:w="360"/>
        <w:gridCol w:w="1800"/>
      </w:tblGrid>
      <w:tr w:rsidR="003C49D8" w14:paraId="725FE698" w14:textId="77777777">
        <w:trPr>
          <w:trHeight w:val="640"/>
        </w:trPr>
        <w:tc>
          <w:tcPr>
            <w:tcW w:w="2160" w:type="dxa"/>
            <w:tcBorders>
              <w:top w:val="single" w:sz="4" w:space="0" w:color="6C6D6D"/>
              <w:left w:val="single" w:sz="4" w:space="0" w:color="6C6D6D"/>
              <w:bottom w:val="single" w:sz="4" w:space="0" w:color="6C6D6D"/>
              <w:right w:val="single" w:sz="4" w:space="0" w:color="6C6D6D"/>
            </w:tcBorders>
          </w:tcPr>
          <w:p w14:paraId="79BFED4D" w14:textId="77777777" w:rsidR="003C49D8" w:rsidRDefault="00000000">
            <w:pPr>
              <w:spacing w:after="0" w:line="259" w:lineRule="auto"/>
              <w:ind w:left="3" w:firstLine="2"/>
            </w:pPr>
            <w:r>
              <w:rPr>
                <w:sz w:val="16"/>
              </w:rPr>
              <w:t xml:space="preserve">DATE CREATED </w:t>
            </w:r>
            <w:r>
              <w:rPr>
                <w:rFonts w:ascii="Arial" w:eastAsia="Arial" w:hAnsi="Arial" w:cs="Arial"/>
                <w:color w:val="000000"/>
              </w:rPr>
              <w:t>03/18/2025</w:t>
            </w:r>
          </w:p>
        </w:tc>
        <w:tc>
          <w:tcPr>
            <w:tcW w:w="2160" w:type="dxa"/>
            <w:gridSpan w:val="2"/>
            <w:tcBorders>
              <w:top w:val="single" w:sz="4" w:space="0" w:color="6C6D6D"/>
              <w:left w:val="single" w:sz="4" w:space="0" w:color="6C6D6D"/>
              <w:bottom w:val="single" w:sz="4" w:space="0" w:color="6C6D6D"/>
              <w:right w:val="single" w:sz="4" w:space="0" w:color="6C6D6D"/>
            </w:tcBorders>
            <w:shd w:val="clear" w:color="auto" w:fill="FFFEFD"/>
          </w:tcPr>
          <w:p w14:paraId="52FF989C" w14:textId="77777777" w:rsidR="003C49D8" w:rsidRDefault="00000000">
            <w:pPr>
              <w:spacing w:after="0" w:line="259" w:lineRule="auto"/>
              <w:ind w:left="5" w:firstLine="0"/>
            </w:pPr>
            <w:r>
              <w:rPr>
                <w:sz w:val="16"/>
              </w:rPr>
              <w:t>DATE OF FIRST REVISION</w:t>
            </w:r>
          </w:p>
        </w:tc>
        <w:tc>
          <w:tcPr>
            <w:tcW w:w="2160" w:type="dxa"/>
            <w:gridSpan w:val="2"/>
            <w:tcBorders>
              <w:top w:val="single" w:sz="4" w:space="0" w:color="6C6D6D"/>
              <w:left w:val="single" w:sz="4" w:space="0" w:color="6C6D6D"/>
              <w:bottom w:val="single" w:sz="4" w:space="0" w:color="6C6D6D"/>
              <w:right w:val="single" w:sz="4" w:space="0" w:color="6C6D6D"/>
            </w:tcBorders>
            <w:shd w:val="clear" w:color="auto" w:fill="FFFEFD"/>
          </w:tcPr>
          <w:p w14:paraId="328E7968" w14:textId="77777777" w:rsidR="003C49D8" w:rsidRDefault="00000000">
            <w:pPr>
              <w:spacing w:after="0" w:line="259" w:lineRule="auto"/>
              <w:ind w:left="5" w:firstLine="0"/>
            </w:pPr>
            <w:r>
              <w:rPr>
                <w:sz w:val="16"/>
              </w:rPr>
              <w:t>DATE OF SECOND REVISION</w:t>
            </w:r>
          </w:p>
        </w:tc>
        <w:tc>
          <w:tcPr>
            <w:tcW w:w="1800" w:type="dxa"/>
            <w:tcBorders>
              <w:top w:val="single" w:sz="4" w:space="0" w:color="6C6D6D"/>
              <w:left w:val="single" w:sz="4" w:space="0" w:color="6C6D6D"/>
              <w:bottom w:val="single" w:sz="4" w:space="0" w:color="6C6D6D"/>
              <w:right w:val="nil"/>
            </w:tcBorders>
          </w:tcPr>
          <w:p w14:paraId="1ED4515E" w14:textId="77777777" w:rsidR="003C49D8" w:rsidRDefault="00000000">
            <w:pPr>
              <w:spacing w:after="0" w:line="259" w:lineRule="auto"/>
              <w:ind w:left="5" w:firstLine="0"/>
              <w:jc w:val="both"/>
            </w:pPr>
            <w:r>
              <w:rPr>
                <w:sz w:val="16"/>
              </w:rPr>
              <w:t>DATE OF THIRD REVISION</w:t>
            </w:r>
          </w:p>
        </w:tc>
        <w:tc>
          <w:tcPr>
            <w:tcW w:w="360" w:type="dxa"/>
            <w:tcBorders>
              <w:top w:val="single" w:sz="4" w:space="0" w:color="6C6D6D"/>
              <w:left w:val="nil"/>
              <w:bottom w:val="single" w:sz="4" w:space="0" w:color="6C6D6D"/>
              <w:right w:val="single" w:sz="4" w:space="0" w:color="6C6D6D"/>
            </w:tcBorders>
          </w:tcPr>
          <w:p w14:paraId="52423AAB" w14:textId="77777777" w:rsidR="003C49D8" w:rsidRDefault="003C49D8">
            <w:pPr>
              <w:spacing w:after="160" w:line="259" w:lineRule="auto"/>
              <w:ind w:left="0" w:firstLine="0"/>
            </w:pPr>
          </w:p>
        </w:tc>
        <w:tc>
          <w:tcPr>
            <w:tcW w:w="2160" w:type="dxa"/>
            <w:gridSpan w:val="2"/>
            <w:tcBorders>
              <w:top w:val="single" w:sz="4" w:space="0" w:color="6C6D6D"/>
              <w:left w:val="single" w:sz="4" w:space="0" w:color="6C6D6D"/>
              <w:bottom w:val="single" w:sz="4" w:space="0" w:color="6C6D6D"/>
              <w:right w:val="single" w:sz="4" w:space="0" w:color="6C6D6D"/>
            </w:tcBorders>
            <w:shd w:val="clear" w:color="auto" w:fill="FFFEFD"/>
          </w:tcPr>
          <w:p w14:paraId="51D1A2D0" w14:textId="77777777" w:rsidR="003C49D8" w:rsidRDefault="00000000">
            <w:pPr>
              <w:spacing w:after="0" w:line="259" w:lineRule="auto"/>
              <w:ind w:left="5" w:firstLine="0"/>
            </w:pPr>
            <w:r>
              <w:rPr>
                <w:sz w:val="16"/>
              </w:rPr>
              <w:t>DATE OF FOURTH REVISION</w:t>
            </w:r>
          </w:p>
        </w:tc>
      </w:tr>
      <w:tr w:rsidR="003C49D8" w14:paraId="5426E286" w14:textId="77777777">
        <w:trPr>
          <w:trHeight w:val="640"/>
        </w:trPr>
        <w:tc>
          <w:tcPr>
            <w:tcW w:w="2160" w:type="dxa"/>
            <w:tcBorders>
              <w:top w:val="single" w:sz="4" w:space="0" w:color="6C6D6D"/>
              <w:left w:val="single" w:sz="4" w:space="0" w:color="6C6D6D"/>
              <w:bottom w:val="single" w:sz="4" w:space="0" w:color="6C6D6D"/>
              <w:right w:val="nil"/>
            </w:tcBorders>
          </w:tcPr>
          <w:p w14:paraId="641E37AC" w14:textId="77777777" w:rsidR="003C49D8" w:rsidRDefault="00000000">
            <w:pPr>
              <w:spacing w:after="156" w:line="259" w:lineRule="auto"/>
              <w:ind w:left="5" w:firstLine="0"/>
            </w:pPr>
            <w:r>
              <w:rPr>
                <w:sz w:val="16"/>
              </w:rPr>
              <w:t>PROVIDER NAME</w:t>
            </w:r>
          </w:p>
          <w:p w14:paraId="764AB565" w14:textId="77777777" w:rsidR="003C49D8" w:rsidRDefault="00000000">
            <w:pPr>
              <w:spacing w:after="0" w:line="259" w:lineRule="auto"/>
              <w:ind w:left="3" w:firstLine="0"/>
            </w:pPr>
            <w:r>
              <w:rPr>
                <w:rFonts w:ascii="Arial" w:eastAsia="Arial" w:hAnsi="Arial" w:cs="Arial"/>
                <w:color w:val="000000"/>
              </w:rPr>
              <w:t>Riverway Preschool</w:t>
            </w:r>
          </w:p>
        </w:tc>
        <w:tc>
          <w:tcPr>
            <w:tcW w:w="6120" w:type="dxa"/>
            <w:gridSpan w:val="5"/>
            <w:tcBorders>
              <w:top w:val="single" w:sz="4" w:space="0" w:color="6C6D6D"/>
              <w:left w:val="nil"/>
              <w:bottom w:val="single" w:sz="4" w:space="0" w:color="6C6D6D"/>
              <w:right w:val="nil"/>
            </w:tcBorders>
          </w:tcPr>
          <w:p w14:paraId="2B1DE3D2" w14:textId="77777777" w:rsidR="003C49D8" w:rsidRDefault="003C49D8">
            <w:pPr>
              <w:spacing w:after="160" w:line="259" w:lineRule="auto"/>
              <w:ind w:left="0" w:firstLine="0"/>
            </w:pPr>
          </w:p>
        </w:tc>
        <w:tc>
          <w:tcPr>
            <w:tcW w:w="2520" w:type="dxa"/>
            <w:gridSpan w:val="3"/>
            <w:tcBorders>
              <w:top w:val="single" w:sz="4" w:space="0" w:color="6C6D6D"/>
              <w:left w:val="nil"/>
              <w:bottom w:val="single" w:sz="4" w:space="0" w:color="6C6D6D"/>
              <w:right w:val="single" w:sz="4" w:space="0" w:color="6C6D6D"/>
            </w:tcBorders>
          </w:tcPr>
          <w:p w14:paraId="34B9BA25" w14:textId="77777777" w:rsidR="003C49D8" w:rsidRDefault="003C49D8">
            <w:pPr>
              <w:spacing w:after="160" w:line="259" w:lineRule="auto"/>
              <w:ind w:left="0" w:firstLine="0"/>
            </w:pPr>
          </w:p>
        </w:tc>
      </w:tr>
      <w:tr w:rsidR="003C49D8" w14:paraId="3D88C0AB" w14:textId="77777777">
        <w:trPr>
          <w:trHeight w:val="640"/>
        </w:trPr>
        <w:tc>
          <w:tcPr>
            <w:tcW w:w="2160" w:type="dxa"/>
            <w:tcBorders>
              <w:top w:val="single" w:sz="4" w:space="0" w:color="6C6D6D"/>
              <w:left w:val="single" w:sz="4" w:space="0" w:color="6C6D6D"/>
              <w:bottom w:val="single" w:sz="4" w:space="0" w:color="6C6D6D"/>
              <w:right w:val="nil"/>
            </w:tcBorders>
          </w:tcPr>
          <w:p w14:paraId="72CD1AA6" w14:textId="77777777" w:rsidR="003C49D8" w:rsidRDefault="00000000">
            <w:pPr>
              <w:spacing w:after="157" w:line="259" w:lineRule="auto"/>
              <w:ind w:left="5" w:firstLine="0"/>
            </w:pPr>
            <w:r>
              <w:rPr>
                <w:sz w:val="16"/>
              </w:rPr>
              <w:t>STREET ADDRESS</w:t>
            </w:r>
          </w:p>
          <w:p w14:paraId="418448B1" w14:textId="77777777" w:rsidR="003C49D8" w:rsidRDefault="00000000">
            <w:pPr>
              <w:spacing w:after="0" w:line="259" w:lineRule="auto"/>
              <w:ind w:left="3" w:firstLine="0"/>
            </w:pPr>
            <w:r>
              <w:rPr>
                <w:rFonts w:ascii="Arial" w:eastAsia="Arial" w:hAnsi="Arial" w:cs="Arial"/>
                <w:color w:val="000000"/>
              </w:rPr>
              <w:t>9000 117th Ave N</w:t>
            </w:r>
          </w:p>
        </w:tc>
        <w:tc>
          <w:tcPr>
            <w:tcW w:w="2880" w:type="dxa"/>
            <w:gridSpan w:val="3"/>
            <w:tcBorders>
              <w:top w:val="single" w:sz="4" w:space="0" w:color="6C6D6D"/>
              <w:left w:val="nil"/>
              <w:bottom w:val="single" w:sz="4" w:space="0" w:color="6C6D6D"/>
              <w:right w:val="single" w:sz="4" w:space="0" w:color="6C6D6D"/>
            </w:tcBorders>
          </w:tcPr>
          <w:p w14:paraId="0AE587D8" w14:textId="77777777" w:rsidR="003C49D8" w:rsidRDefault="003C49D8">
            <w:pPr>
              <w:spacing w:after="160" w:line="259" w:lineRule="auto"/>
              <w:ind w:left="0" w:firstLine="0"/>
            </w:pPr>
          </w:p>
        </w:tc>
        <w:tc>
          <w:tcPr>
            <w:tcW w:w="3240" w:type="dxa"/>
            <w:gridSpan w:val="2"/>
            <w:tcBorders>
              <w:top w:val="single" w:sz="4" w:space="0" w:color="6C6D6D"/>
              <w:left w:val="single" w:sz="4" w:space="0" w:color="6C6D6D"/>
              <w:bottom w:val="single" w:sz="4" w:space="0" w:color="6C6D6D"/>
              <w:right w:val="single" w:sz="4" w:space="0" w:color="6C6D6D"/>
            </w:tcBorders>
          </w:tcPr>
          <w:p w14:paraId="22991F45" w14:textId="77777777" w:rsidR="003C49D8" w:rsidRDefault="00000000">
            <w:pPr>
              <w:spacing w:after="157" w:line="259" w:lineRule="auto"/>
              <w:ind w:left="5" w:firstLine="0"/>
            </w:pPr>
            <w:r>
              <w:rPr>
                <w:sz w:val="16"/>
              </w:rPr>
              <w:t>CITY</w:t>
            </w:r>
          </w:p>
          <w:p w14:paraId="67515D93" w14:textId="77777777" w:rsidR="003C49D8" w:rsidRDefault="00000000">
            <w:pPr>
              <w:spacing w:after="0" w:line="259" w:lineRule="auto"/>
              <w:ind w:left="8" w:firstLine="0"/>
            </w:pPr>
            <w:r>
              <w:rPr>
                <w:rFonts w:ascii="Arial" w:eastAsia="Arial" w:hAnsi="Arial" w:cs="Arial"/>
                <w:color w:val="000000"/>
              </w:rPr>
              <w:t>Champlin</w:t>
            </w:r>
          </w:p>
        </w:tc>
        <w:tc>
          <w:tcPr>
            <w:tcW w:w="720" w:type="dxa"/>
            <w:gridSpan w:val="2"/>
            <w:tcBorders>
              <w:top w:val="single" w:sz="4" w:space="0" w:color="6C6D6D"/>
              <w:left w:val="single" w:sz="4" w:space="0" w:color="6C6D6D"/>
              <w:bottom w:val="single" w:sz="4" w:space="0" w:color="6C6D6D"/>
              <w:right w:val="single" w:sz="4" w:space="0" w:color="6C6D6D"/>
            </w:tcBorders>
            <w:shd w:val="clear" w:color="auto" w:fill="FFFEFD"/>
          </w:tcPr>
          <w:p w14:paraId="377FC37E" w14:textId="77777777" w:rsidR="003C49D8" w:rsidRDefault="00000000">
            <w:pPr>
              <w:spacing w:after="157" w:line="259" w:lineRule="auto"/>
              <w:ind w:left="5" w:firstLine="0"/>
            </w:pPr>
            <w:r>
              <w:rPr>
                <w:sz w:val="16"/>
              </w:rPr>
              <w:t>STATE</w:t>
            </w:r>
          </w:p>
          <w:p w14:paraId="3B7B929D" w14:textId="77777777" w:rsidR="003C49D8" w:rsidRDefault="00000000">
            <w:pPr>
              <w:spacing w:after="0" w:line="259" w:lineRule="auto"/>
              <w:ind w:left="5" w:firstLine="0"/>
            </w:pPr>
            <w:r>
              <w:rPr>
                <w:rFonts w:ascii="Arial" w:eastAsia="Arial" w:hAnsi="Arial" w:cs="Arial"/>
                <w:color w:val="000000"/>
              </w:rPr>
              <w:t>MN</w:t>
            </w:r>
          </w:p>
        </w:tc>
        <w:tc>
          <w:tcPr>
            <w:tcW w:w="1800" w:type="dxa"/>
            <w:tcBorders>
              <w:top w:val="single" w:sz="4" w:space="0" w:color="6C6D6D"/>
              <w:left w:val="single" w:sz="4" w:space="0" w:color="6C6D6D"/>
              <w:bottom w:val="single" w:sz="4" w:space="0" w:color="6C6D6D"/>
              <w:right w:val="single" w:sz="4" w:space="0" w:color="6C6D6D"/>
            </w:tcBorders>
            <w:shd w:val="clear" w:color="auto" w:fill="FFFEFD"/>
          </w:tcPr>
          <w:p w14:paraId="0EB462B6" w14:textId="77777777" w:rsidR="003C49D8" w:rsidRDefault="00000000">
            <w:pPr>
              <w:spacing w:after="157" w:line="259" w:lineRule="auto"/>
              <w:ind w:left="5" w:firstLine="0"/>
            </w:pPr>
            <w:r>
              <w:rPr>
                <w:sz w:val="16"/>
              </w:rPr>
              <w:t>ZIP CODE</w:t>
            </w:r>
          </w:p>
          <w:p w14:paraId="393B9325" w14:textId="77777777" w:rsidR="003C49D8" w:rsidRDefault="00000000">
            <w:pPr>
              <w:spacing w:after="0" w:line="259" w:lineRule="auto"/>
              <w:ind w:left="0" w:firstLine="0"/>
            </w:pPr>
            <w:r>
              <w:rPr>
                <w:rFonts w:ascii="Arial" w:eastAsia="Arial" w:hAnsi="Arial" w:cs="Arial"/>
                <w:color w:val="000000"/>
              </w:rPr>
              <w:t>55316</w:t>
            </w:r>
          </w:p>
        </w:tc>
      </w:tr>
      <w:tr w:rsidR="003C49D8" w14:paraId="50012356" w14:textId="77777777">
        <w:trPr>
          <w:trHeight w:val="298"/>
        </w:trPr>
        <w:tc>
          <w:tcPr>
            <w:tcW w:w="2160" w:type="dxa"/>
            <w:tcBorders>
              <w:top w:val="single" w:sz="4" w:space="0" w:color="6C6D6D"/>
              <w:left w:val="single" w:sz="4" w:space="0" w:color="6C6D6D"/>
              <w:bottom w:val="nil"/>
              <w:right w:val="nil"/>
            </w:tcBorders>
            <w:shd w:val="clear" w:color="auto" w:fill="FFFEFD"/>
          </w:tcPr>
          <w:p w14:paraId="42542BE0" w14:textId="77777777" w:rsidR="003C49D8" w:rsidRDefault="00000000">
            <w:pPr>
              <w:spacing w:after="0" w:line="259" w:lineRule="auto"/>
              <w:ind w:left="5" w:firstLine="0"/>
            </w:pPr>
            <w:r>
              <w:rPr>
                <w:sz w:val="16"/>
              </w:rPr>
              <w:t>PHONE NUMBER</w:t>
            </w:r>
          </w:p>
        </w:tc>
        <w:tc>
          <w:tcPr>
            <w:tcW w:w="360" w:type="dxa"/>
            <w:tcBorders>
              <w:top w:val="single" w:sz="4" w:space="0" w:color="6C6D6D"/>
              <w:left w:val="nil"/>
              <w:bottom w:val="nil"/>
              <w:right w:val="single" w:sz="4" w:space="0" w:color="6C6D6D"/>
            </w:tcBorders>
            <w:shd w:val="clear" w:color="auto" w:fill="FFFEFD"/>
          </w:tcPr>
          <w:p w14:paraId="3223FC5A" w14:textId="77777777" w:rsidR="003C49D8" w:rsidRDefault="003C49D8">
            <w:pPr>
              <w:spacing w:after="160" w:line="259" w:lineRule="auto"/>
              <w:ind w:left="0" w:firstLine="0"/>
            </w:pPr>
          </w:p>
        </w:tc>
        <w:tc>
          <w:tcPr>
            <w:tcW w:w="2520" w:type="dxa"/>
            <w:gridSpan w:val="2"/>
            <w:tcBorders>
              <w:top w:val="single" w:sz="4" w:space="0" w:color="6C6D6D"/>
              <w:left w:val="single" w:sz="4" w:space="0" w:color="6C6D6D"/>
              <w:bottom w:val="nil"/>
              <w:right w:val="single" w:sz="4" w:space="0" w:color="6C6D6D"/>
            </w:tcBorders>
            <w:shd w:val="clear" w:color="auto" w:fill="FFFEFD"/>
          </w:tcPr>
          <w:p w14:paraId="2994E994" w14:textId="77777777" w:rsidR="003C49D8" w:rsidRDefault="00000000">
            <w:pPr>
              <w:spacing w:after="0" w:line="259" w:lineRule="auto"/>
              <w:ind w:left="5" w:firstLine="0"/>
            </w:pPr>
            <w:r>
              <w:rPr>
                <w:sz w:val="16"/>
              </w:rPr>
              <w:t>EMERGENCY PHONE NUMBER</w:t>
            </w:r>
          </w:p>
        </w:tc>
        <w:tc>
          <w:tcPr>
            <w:tcW w:w="3240" w:type="dxa"/>
            <w:gridSpan w:val="2"/>
            <w:tcBorders>
              <w:top w:val="single" w:sz="4" w:space="0" w:color="6C6D6D"/>
              <w:left w:val="single" w:sz="4" w:space="0" w:color="6C6D6D"/>
              <w:bottom w:val="nil"/>
              <w:right w:val="nil"/>
            </w:tcBorders>
            <w:shd w:val="clear" w:color="auto" w:fill="FFFEFD"/>
          </w:tcPr>
          <w:p w14:paraId="50D1A749" w14:textId="77777777" w:rsidR="003C49D8" w:rsidRDefault="00000000">
            <w:pPr>
              <w:spacing w:after="0" w:line="259" w:lineRule="auto"/>
              <w:ind w:left="5" w:firstLine="0"/>
            </w:pPr>
            <w:r>
              <w:rPr>
                <w:sz w:val="16"/>
              </w:rPr>
              <w:t>EMAIL ADDRESS</w:t>
            </w:r>
          </w:p>
        </w:tc>
        <w:tc>
          <w:tcPr>
            <w:tcW w:w="2520" w:type="dxa"/>
            <w:gridSpan w:val="3"/>
            <w:tcBorders>
              <w:top w:val="single" w:sz="4" w:space="0" w:color="6C6D6D"/>
              <w:left w:val="nil"/>
              <w:bottom w:val="nil"/>
              <w:right w:val="single" w:sz="4" w:space="0" w:color="6C6D6D"/>
            </w:tcBorders>
            <w:shd w:val="clear" w:color="auto" w:fill="FFFEFD"/>
          </w:tcPr>
          <w:p w14:paraId="160B712A" w14:textId="77777777" w:rsidR="003C49D8" w:rsidRDefault="003C49D8">
            <w:pPr>
              <w:spacing w:after="160" w:line="259" w:lineRule="auto"/>
              <w:ind w:left="0" w:firstLine="0"/>
            </w:pPr>
          </w:p>
        </w:tc>
      </w:tr>
      <w:tr w:rsidR="003C49D8" w14:paraId="30AA5E56" w14:textId="77777777">
        <w:trPr>
          <w:trHeight w:val="342"/>
        </w:trPr>
        <w:tc>
          <w:tcPr>
            <w:tcW w:w="2160" w:type="dxa"/>
            <w:tcBorders>
              <w:top w:val="nil"/>
              <w:left w:val="single" w:sz="4" w:space="0" w:color="6C6D6D"/>
              <w:bottom w:val="single" w:sz="4" w:space="0" w:color="6C6D6D"/>
              <w:right w:val="nil"/>
            </w:tcBorders>
            <w:shd w:val="clear" w:color="auto" w:fill="FFFEFD"/>
          </w:tcPr>
          <w:p w14:paraId="56B5743B" w14:textId="77777777" w:rsidR="003C49D8" w:rsidRDefault="00000000">
            <w:pPr>
              <w:spacing w:after="0" w:line="259" w:lineRule="auto"/>
              <w:ind w:left="3" w:firstLine="0"/>
            </w:pPr>
            <w:r>
              <w:rPr>
                <w:rFonts w:ascii="Arial" w:eastAsia="Arial" w:hAnsi="Arial" w:cs="Arial"/>
                <w:color w:val="000000"/>
              </w:rPr>
              <w:t>7632346604</w:t>
            </w:r>
          </w:p>
        </w:tc>
        <w:tc>
          <w:tcPr>
            <w:tcW w:w="360" w:type="dxa"/>
            <w:tcBorders>
              <w:top w:val="nil"/>
              <w:left w:val="nil"/>
              <w:bottom w:val="single" w:sz="4" w:space="0" w:color="6C6D6D"/>
              <w:right w:val="single" w:sz="4" w:space="0" w:color="6C6D6D"/>
            </w:tcBorders>
            <w:shd w:val="clear" w:color="auto" w:fill="FFFEFD"/>
          </w:tcPr>
          <w:p w14:paraId="0A38DB0C" w14:textId="77777777" w:rsidR="003C49D8" w:rsidRDefault="003C49D8">
            <w:pPr>
              <w:spacing w:after="160" w:line="259" w:lineRule="auto"/>
              <w:ind w:left="0" w:firstLine="0"/>
            </w:pPr>
          </w:p>
        </w:tc>
        <w:tc>
          <w:tcPr>
            <w:tcW w:w="2520" w:type="dxa"/>
            <w:gridSpan w:val="2"/>
            <w:tcBorders>
              <w:top w:val="nil"/>
              <w:left w:val="single" w:sz="4" w:space="0" w:color="6C6D6D"/>
              <w:bottom w:val="single" w:sz="4" w:space="0" w:color="6C6D6D"/>
              <w:right w:val="single" w:sz="4" w:space="0" w:color="6C6D6D"/>
            </w:tcBorders>
            <w:shd w:val="clear" w:color="auto" w:fill="FFFEFD"/>
          </w:tcPr>
          <w:p w14:paraId="42380625" w14:textId="77777777" w:rsidR="003C49D8" w:rsidRDefault="00000000">
            <w:pPr>
              <w:spacing w:after="0" w:line="259" w:lineRule="auto"/>
              <w:ind w:left="5" w:firstLine="0"/>
            </w:pPr>
            <w:r>
              <w:rPr>
                <w:rFonts w:ascii="Arial" w:eastAsia="Arial" w:hAnsi="Arial" w:cs="Arial"/>
                <w:color w:val="000000"/>
              </w:rPr>
              <w:t>7632346604</w:t>
            </w:r>
          </w:p>
        </w:tc>
        <w:tc>
          <w:tcPr>
            <w:tcW w:w="3240" w:type="dxa"/>
            <w:gridSpan w:val="2"/>
            <w:tcBorders>
              <w:top w:val="nil"/>
              <w:left w:val="single" w:sz="4" w:space="0" w:color="6C6D6D"/>
              <w:bottom w:val="single" w:sz="4" w:space="0" w:color="6C6D6D"/>
              <w:right w:val="nil"/>
            </w:tcBorders>
            <w:shd w:val="clear" w:color="auto" w:fill="FFFEFD"/>
          </w:tcPr>
          <w:p w14:paraId="7A50886A" w14:textId="77777777" w:rsidR="003C49D8" w:rsidRDefault="00000000">
            <w:pPr>
              <w:spacing w:after="0" w:line="259" w:lineRule="auto"/>
              <w:ind w:left="8" w:firstLine="0"/>
            </w:pPr>
            <w:r>
              <w:rPr>
                <w:rFonts w:ascii="Arial" w:eastAsia="Arial" w:hAnsi="Arial" w:cs="Arial"/>
                <w:color w:val="000000"/>
              </w:rPr>
              <w:t>heather@riverwaychurch.com</w:t>
            </w:r>
          </w:p>
        </w:tc>
        <w:tc>
          <w:tcPr>
            <w:tcW w:w="2520" w:type="dxa"/>
            <w:gridSpan w:val="3"/>
            <w:tcBorders>
              <w:top w:val="nil"/>
              <w:left w:val="nil"/>
              <w:bottom w:val="single" w:sz="4" w:space="0" w:color="6C6D6D"/>
              <w:right w:val="single" w:sz="4" w:space="0" w:color="6C6D6D"/>
            </w:tcBorders>
            <w:shd w:val="clear" w:color="auto" w:fill="FFFEFD"/>
          </w:tcPr>
          <w:p w14:paraId="7E8E3594" w14:textId="77777777" w:rsidR="003C49D8" w:rsidRDefault="003C49D8">
            <w:pPr>
              <w:spacing w:after="160" w:line="259" w:lineRule="auto"/>
              <w:ind w:left="0" w:firstLine="0"/>
            </w:pPr>
          </w:p>
        </w:tc>
      </w:tr>
    </w:tbl>
    <w:p w14:paraId="12F1CE8E" w14:textId="77777777" w:rsidR="003C49D8" w:rsidRDefault="00000000">
      <w:pPr>
        <w:pStyle w:val="Heading2"/>
        <w:ind w:left="-5"/>
      </w:pPr>
      <w:r>
        <w:t>Shelter-in-place/lock-down procedures</w:t>
      </w:r>
    </w:p>
    <w:p w14:paraId="618DD1BC" w14:textId="77777777" w:rsidR="003C49D8" w:rsidRDefault="00000000">
      <w:pPr>
        <w:ind w:left="15" w:right="243"/>
      </w:pPr>
      <w:r>
        <w:t>If we need to stay in the building due to an emergency, the following procedures will be followed:</w:t>
      </w:r>
    </w:p>
    <w:tbl>
      <w:tblPr>
        <w:tblStyle w:val="TableGrid"/>
        <w:tblW w:w="10800" w:type="dxa"/>
        <w:tblInd w:w="0" w:type="dxa"/>
        <w:tblCellMar>
          <w:top w:w="65" w:type="dxa"/>
          <w:left w:w="58" w:type="dxa"/>
          <w:bottom w:w="0" w:type="dxa"/>
          <w:right w:w="101" w:type="dxa"/>
        </w:tblCellMar>
        <w:tblLook w:val="04A0" w:firstRow="1" w:lastRow="0" w:firstColumn="1" w:lastColumn="0" w:noHBand="0" w:noVBand="1"/>
      </w:tblPr>
      <w:tblGrid>
        <w:gridCol w:w="5400"/>
        <w:gridCol w:w="5400"/>
      </w:tblGrid>
      <w:tr w:rsidR="003C49D8" w14:paraId="3725A2BD" w14:textId="77777777">
        <w:trPr>
          <w:trHeight w:val="298"/>
        </w:trPr>
        <w:tc>
          <w:tcPr>
            <w:tcW w:w="5400" w:type="dxa"/>
            <w:tcBorders>
              <w:top w:val="single" w:sz="4" w:space="0" w:color="6C6D6D"/>
              <w:left w:val="single" w:sz="4" w:space="0" w:color="6C6D6D"/>
              <w:bottom w:val="nil"/>
              <w:right w:val="single" w:sz="4" w:space="0" w:color="6C6D6D"/>
            </w:tcBorders>
          </w:tcPr>
          <w:p w14:paraId="18B40353" w14:textId="77777777" w:rsidR="003C49D8" w:rsidRDefault="00000000">
            <w:pPr>
              <w:spacing w:after="0" w:line="259" w:lineRule="auto"/>
              <w:ind w:left="2" w:firstLine="0"/>
            </w:pPr>
            <w:r>
              <w:rPr>
                <w:sz w:val="16"/>
              </w:rPr>
              <w:t>LOCATION 1 (IN-BUILDING)</w:t>
            </w:r>
          </w:p>
        </w:tc>
        <w:tc>
          <w:tcPr>
            <w:tcW w:w="5400" w:type="dxa"/>
            <w:tcBorders>
              <w:top w:val="single" w:sz="4" w:space="0" w:color="6C6D6D"/>
              <w:left w:val="single" w:sz="4" w:space="0" w:color="6C6D6D"/>
              <w:bottom w:val="nil"/>
              <w:right w:val="single" w:sz="4" w:space="0" w:color="6C6D6D"/>
            </w:tcBorders>
            <w:shd w:val="clear" w:color="auto" w:fill="FFFEFD"/>
          </w:tcPr>
          <w:p w14:paraId="4CF03B74" w14:textId="77777777" w:rsidR="003C49D8" w:rsidRDefault="00000000">
            <w:pPr>
              <w:spacing w:after="0" w:line="259" w:lineRule="auto"/>
              <w:ind w:left="2" w:firstLine="0"/>
            </w:pPr>
            <w:r>
              <w:rPr>
                <w:sz w:val="16"/>
              </w:rPr>
              <w:t>LOCATION 2 (IN-BUILDING)</w:t>
            </w:r>
          </w:p>
        </w:tc>
      </w:tr>
      <w:tr w:rsidR="003C49D8" w14:paraId="1D943433" w14:textId="77777777">
        <w:trPr>
          <w:trHeight w:val="342"/>
        </w:trPr>
        <w:tc>
          <w:tcPr>
            <w:tcW w:w="5400" w:type="dxa"/>
            <w:tcBorders>
              <w:top w:val="nil"/>
              <w:left w:val="single" w:sz="4" w:space="0" w:color="6C6D6D"/>
              <w:bottom w:val="single" w:sz="4" w:space="0" w:color="6C6D6D"/>
              <w:right w:val="single" w:sz="4" w:space="0" w:color="6C6D6D"/>
            </w:tcBorders>
          </w:tcPr>
          <w:p w14:paraId="39E0FF15" w14:textId="77777777" w:rsidR="003C49D8" w:rsidRDefault="00000000">
            <w:pPr>
              <w:spacing w:after="0" w:line="259" w:lineRule="auto"/>
              <w:ind w:left="0" w:firstLine="0"/>
            </w:pPr>
            <w:r>
              <w:rPr>
                <w:rFonts w:ascii="Arial" w:eastAsia="Arial" w:hAnsi="Arial" w:cs="Arial"/>
                <w:color w:val="000000"/>
              </w:rPr>
              <w:t>Classrooms</w:t>
            </w:r>
          </w:p>
        </w:tc>
        <w:tc>
          <w:tcPr>
            <w:tcW w:w="5400" w:type="dxa"/>
            <w:tcBorders>
              <w:top w:val="nil"/>
              <w:left w:val="single" w:sz="4" w:space="0" w:color="6C6D6D"/>
              <w:bottom w:val="single" w:sz="4" w:space="0" w:color="6C6D6D"/>
              <w:right w:val="single" w:sz="4" w:space="0" w:color="6C6D6D"/>
            </w:tcBorders>
            <w:shd w:val="clear" w:color="auto" w:fill="FFFEFD"/>
          </w:tcPr>
          <w:p w14:paraId="07A69AFB" w14:textId="77777777" w:rsidR="003C49D8" w:rsidRDefault="00000000">
            <w:pPr>
              <w:spacing w:after="0" w:line="259" w:lineRule="auto"/>
              <w:ind w:left="3" w:firstLine="0"/>
            </w:pPr>
            <w:r>
              <w:rPr>
                <w:rFonts w:ascii="Arial" w:eastAsia="Arial" w:hAnsi="Arial" w:cs="Arial"/>
                <w:color w:val="000000"/>
              </w:rPr>
              <w:t>Classrooms</w:t>
            </w:r>
          </w:p>
        </w:tc>
      </w:tr>
      <w:tr w:rsidR="003C49D8" w14:paraId="6F8E5B74" w14:textId="77777777">
        <w:trPr>
          <w:trHeight w:val="1980"/>
        </w:trPr>
        <w:tc>
          <w:tcPr>
            <w:tcW w:w="10800" w:type="dxa"/>
            <w:gridSpan w:val="2"/>
            <w:tcBorders>
              <w:top w:val="single" w:sz="4" w:space="0" w:color="6C6D6D"/>
              <w:left w:val="single" w:sz="4" w:space="0" w:color="6C6D6D"/>
              <w:bottom w:val="single" w:sz="4" w:space="0" w:color="6C6D6D"/>
              <w:right w:val="single" w:sz="4" w:space="0" w:color="6C6D6D"/>
            </w:tcBorders>
            <w:shd w:val="clear" w:color="auto" w:fill="FFFEFD"/>
          </w:tcPr>
          <w:p w14:paraId="59A35806" w14:textId="77777777" w:rsidR="003C49D8" w:rsidRDefault="00000000">
            <w:pPr>
              <w:spacing w:after="328" w:line="259" w:lineRule="auto"/>
              <w:ind w:left="2" w:firstLine="0"/>
            </w:pPr>
            <w:r>
              <w:rPr>
                <w:sz w:val="16"/>
              </w:rPr>
              <w:t>DESCRIBE PROCEDURES FOR SHELTER-IN-PLACE/LOCK-DOWN (WHO, WHAT, WHERE, WHEN):</w:t>
            </w:r>
          </w:p>
          <w:p w14:paraId="6A74D3AA" w14:textId="77777777" w:rsidR="003C49D8" w:rsidRDefault="00000000">
            <w:pPr>
              <w:spacing w:after="0" w:line="259" w:lineRule="auto"/>
              <w:ind w:left="63" w:firstLine="0"/>
            </w:pPr>
            <w:r>
              <w:rPr>
                <w:rFonts w:ascii="Arial" w:eastAsia="Arial" w:hAnsi="Arial" w:cs="Arial"/>
                <w:color w:val="000000"/>
              </w:rPr>
              <w:t xml:space="preserve">Each classroom will lock doors, shut off lights, and be quiet, maintaining ratios and staying together.  </w:t>
            </w:r>
          </w:p>
          <w:p w14:paraId="1EE919C5" w14:textId="77777777" w:rsidR="003C49D8" w:rsidRDefault="00000000">
            <w:pPr>
              <w:spacing w:after="0" w:line="259" w:lineRule="auto"/>
              <w:ind w:left="63" w:firstLine="0"/>
            </w:pPr>
            <w:r>
              <w:rPr>
                <w:rFonts w:ascii="Arial" w:eastAsia="Arial" w:hAnsi="Arial" w:cs="Arial"/>
                <w:color w:val="000000"/>
              </w:rPr>
              <w:t xml:space="preserve">The administrator will inform staff via messaging and/or phones when it is </w:t>
            </w:r>
            <w:proofErr w:type="gramStart"/>
            <w:r>
              <w:rPr>
                <w:rFonts w:ascii="Arial" w:eastAsia="Arial" w:hAnsi="Arial" w:cs="Arial"/>
                <w:color w:val="000000"/>
              </w:rPr>
              <w:t>safe</w:t>
            </w:r>
            <w:proofErr w:type="gramEnd"/>
            <w:r>
              <w:rPr>
                <w:rFonts w:ascii="Arial" w:eastAsia="Arial" w:hAnsi="Arial" w:cs="Arial"/>
                <w:color w:val="000000"/>
              </w:rPr>
              <w:t xml:space="preserve"> or things have changed</w:t>
            </w:r>
          </w:p>
        </w:tc>
      </w:tr>
      <w:tr w:rsidR="003C49D8" w14:paraId="089EFD05" w14:textId="77777777">
        <w:trPr>
          <w:trHeight w:val="1980"/>
        </w:trPr>
        <w:tc>
          <w:tcPr>
            <w:tcW w:w="10800" w:type="dxa"/>
            <w:gridSpan w:val="2"/>
            <w:tcBorders>
              <w:top w:val="single" w:sz="4" w:space="0" w:color="6C6D6D"/>
              <w:left w:val="single" w:sz="4" w:space="0" w:color="6C6D6D"/>
              <w:bottom w:val="single" w:sz="4" w:space="0" w:color="6C6D6D"/>
              <w:right w:val="single" w:sz="4" w:space="0" w:color="6C6D6D"/>
            </w:tcBorders>
            <w:shd w:val="clear" w:color="auto" w:fill="FFFEFD"/>
          </w:tcPr>
          <w:p w14:paraId="43575685" w14:textId="77777777" w:rsidR="003C49D8" w:rsidRDefault="00000000">
            <w:pPr>
              <w:spacing w:after="0" w:line="259" w:lineRule="auto"/>
              <w:ind w:left="10" w:right="2720" w:hanging="8"/>
              <w:jc w:val="both"/>
            </w:pPr>
            <w:r>
              <w:rPr>
                <w:sz w:val="16"/>
              </w:rPr>
              <w:t xml:space="preserve">DESCRIBE SPECIAL CIRCUMSTANCES OR PROCEDURES NEEDED FOR ACCOMMODATING INFANTS AND TODDLERS: </w:t>
            </w:r>
            <w:r>
              <w:rPr>
                <w:rFonts w:ascii="Arial" w:eastAsia="Arial" w:hAnsi="Arial" w:cs="Arial"/>
                <w:color w:val="000000"/>
                <w:sz w:val="24"/>
              </w:rPr>
              <w:t>We will not have infants or toddlers enrolled</w:t>
            </w:r>
          </w:p>
        </w:tc>
      </w:tr>
      <w:tr w:rsidR="003C49D8" w14:paraId="1EB161A5" w14:textId="77777777">
        <w:trPr>
          <w:trHeight w:val="1980"/>
        </w:trPr>
        <w:tc>
          <w:tcPr>
            <w:tcW w:w="10800" w:type="dxa"/>
            <w:gridSpan w:val="2"/>
            <w:tcBorders>
              <w:top w:val="single" w:sz="4" w:space="0" w:color="6C6D6D"/>
              <w:left w:val="single" w:sz="4" w:space="0" w:color="6C6D6D"/>
              <w:bottom w:val="single" w:sz="4" w:space="0" w:color="6C6D6D"/>
              <w:right w:val="single" w:sz="4" w:space="0" w:color="6C6D6D"/>
            </w:tcBorders>
            <w:shd w:val="clear" w:color="auto" w:fill="FFFEFD"/>
          </w:tcPr>
          <w:p w14:paraId="565D4DFB" w14:textId="77777777" w:rsidR="003C49D8" w:rsidRDefault="00000000">
            <w:pPr>
              <w:spacing w:after="46" w:line="259" w:lineRule="auto"/>
              <w:ind w:left="2" w:firstLine="0"/>
            </w:pPr>
            <w:r>
              <w:rPr>
                <w:sz w:val="16"/>
              </w:rPr>
              <w:lastRenderedPageBreak/>
              <w:t>DESCRIBE SPECIAL CIRCUMSTANCES OR PROCEDURES NEEDED FOR CHILDREN WITH DISABILITIES OR CHRONIC MEDICAL CONDITIONS:</w:t>
            </w:r>
          </w:p>
          <w:p w14:paraId="5485739E" w14:textId="77777777" w:rsidR="003C49D8" w:rsidRDefault="00000000">
            <w:pPr>
              <w:spacing w:after="0" w:line="259" w:lineRule="auto"/>
              <w:ind w:left="11" w:right="53" w:firstLine="0"/>
            </w:pPr>
            <w:r>
              <w:rPr>
                <w:rFonts w:ascii="Arial" w:eastAsia="Arial" w:hAnsi="Arial" w:cs="Arial"/>
                <w:color w:val="000000"/>
                <w:sz w:val="24"/>
              </w:rPr>
              <w:t>Children with special needs are included in the classroom and should follow procedures if possible.  If not possible, an available staff member or office staff will take the child along with some quiet toys or books.  Children with chronic medical conditions are included in the classroom and should follow procedures when possible.  If not possible, an available staff member will take responsibility for the child's specific needs.</w:t>
            </w:r>
          </w:p>
        </w:tc>
      </w:tr>
    </w:tbl>
    <w:p w14:paraId="15FBCA57" w14:textId="77777777" w:rsidR="003C49D8" w:rsidRDefault="00000000">
      <w:pPr>
        <w:pStyle w:val="Heading3"/>
        <w:ind w:left="-5"/>
      </w:pPr>
      <w:r>
        <w:t>Notification</w:t>
      </w:r>
    </w:p>
    <w:tbl>
      <w:tblPr>
        <w:tblStyle w:val="TableGrid"/>
        <w:tblW w:w="10800" w:type="dxa"/>
        <w:tblInd w:w="0" w:type="dxa"/>
        <w:tblCellMar>
          <w:top w:w="65" w:type="dxa"/>
          <w:left w:w="60" w:type="dxa"/>
          <w:bottom w:w="0" w:type="dxa"/>
          <w:right w:w="115" w:type="dxa"/>
        </w:tblCellMar>
        <w:tblLook w:val="04A0" w:firstRow="1" w:lastRow="0" w:firstColumn="1" w:lastColumn="0" w:noHBand="0" w:noVBand="1"/>
      </w:tblPr>
      <w:tblGrid>
        <w:gridCol w:w="10800"/>
      </w:tblGrid>
      <w:tr w:rsidR="003C49D8" w14:paraId="58699E24" w14:textId="77777777">
        <w:trPr>
          <w:trHeight w:val="1980"/>
        </w:trPr>
        <w:tc>
          <w:tcPr>
            <w:tcW w:w="10800" w:type="dxa"/>
            <w:tcBorders>
              <w:top w:val="single" w:sz="4" w:space="0" w:color="6C6D6D"/>
              <w:left w:val="single" w:sz="4" w:space="0" w:color="6C6D6D"/>
              <w:bottom w:val="single" w:sz="4" w:space="0" w:color="6C6D6D"/>
              <w:right w:val="single" w:sz="4" w:space="0" w:color="6C6D6D"/>
            </w:tcBorders>
          </w:tcPr>
          <w:p w14:paraId="778E2572" w14:textId="77777777" w:rsidR="003C49D8" w:rsidRDefault="00000000">
            <w:pPr>
              <w:spacing w:after="34" w:line="259" w:lineRule="auto"/>
              <w:ind w:left="0" w:firstLine="0"/>
            </w:pPr>
            <w:r>
              <w:rPr>
                <w:sz w:val="16"/>
              </w:rPr>
              <w:t>EMERGENCY RESPONDERS WILL BE NOTIFIED WHEN:</w:t>
            </w:r>
          </w:p>
          <w:p w14:paraId="233F8F4F" w14:textId="77777777" w:rsidR="003C49D8" w:rsidRDefault="00000000">
            <w:pPr>
              <w:spacing w:after="0" w:line="259" w:lineRule="auto"/>
              <w:ind w:left="8" w:firstLine="0"/>
            </w:pPr>
            <w:r>
              <w:rPr>
                <w:rFonts w:ascii="Arial" w:eastAsia="Arial" w:hAnsi="Arial" w:cs="Arial"/>
                <w:color w:val="000000"/>
              </w:rPr>
              <w:t>Notification will happen with any Shelter-in-Place or Lockdown that happens.  At that point, we can have them help determine next steps accordingly.</w:t>
            </w:r>
          </w:p>
        </w:tc>
      </w:tr>
      <w:tr w:rsidR="003C49D8" w14:paraId="6D48AEB2" w14:textId="77777777">
        <w:trPr>
          <w:trHeight w:val="1980"/>
        </w:trPr>
        <w:tc>
          <w:tcPr>
            <w:tcW w:w="10800" w:type="dxa"/>
            <w:tcBorders>
              <w:top w:val="single" w:sz="4" w:space="0" w:color="6C6D6D"/>
              <w:left w:val="single" w:sz="4" w:space="0" w:color="6C6D6D"/>
              <w:bottom w:val="single" w:sz="4" w:space="0" w:color="6C6D6D"/>
              <w:right w:val="single" w:sz="4" w:space="0" w:color="6C6D6D"/>
            </w:tcBorders>
            <w:shd w:val="clear" w:color="auto" w:fill="FFFEFD"/>
          </w:tcPr>
          <w:p w14:paraId="66E4C01D" w14:textId="77777777" w:rsidR="003C49D8" w:rsidRDefault="00000000">
            <w:pPr>
              <w:spacing w:after="31" w:line="259" w:lineRule="auto"/>
              <w:ind w:left="0" w:firstLine="0"/>
            </w:pPr>
            <w:r>
              <w:rPr>
                <w:sz w:val="16"/>
              </w:rPr>
              <w:t>PARENTS/GUARDIANS WILL BE NOTIFIED WHEN:</w:t>
            </w:r>
          </w:p>
          <w:p w14:paraId="70AB0E18" w14:textId="77777777" w:rsidR="003C49D8" w:rsidRDefault="00000000">
            <w:pPr>
              <w:spacing w:after="0" w:line="259" w:lineRule="auto"/>
              <w:ind w:left="8" w:firstLine="0"/>
            </w:pPr>
            <w:r>
              <w:rPr>
                <w:rFonts w:ascii="Arial" w:eastAsia="Arial" w:hAnsi="Arial" w:cs="Arial"/>
                <w:color w:val="000000"/>
              </w:rPr>
              <w:t>Parents will be notified when any emergency happens.  Parents/guardians will be notified via email and/or messaging alerts during an emergency or as soon as possible.</w:t>
            </w:r>
          </w:p>
        </w:tc>
      </w:tr>
    </w:tbl>
    <w:p w14:paraId="1862C5CC" w14:textId="77777777" w:rsidR="003C49D8" w:rsidRDefault="00000000">
      <w:pPr>
        <w:pStyle w:val="Heading3"/>
        <w:ind w:left="-5"/>
      </w:pPr>
      <w:r>
        <w:t>Emergency kit for shelter-in-place/lock-down situations</w:t>
      </w:r>
    </w:p>
    <w:p w14:paraId="204AE293" w14:textId="77777777" w:rsidR="003C49D8" w:rsidRDefault="00000000">
      <w:pPr>
        <w:pBdr>
          <w:top w:val="single" w:sz="4" w:space="0" w:color="6C6D6D"/>
          <w:left w:val="single" w:sz="4" w:space="0" w:color="6C6D6D"/>
          <w:bottom w:val="single" w:sz="4" w:space="0" w:color="6C6D6D"/>
          <w:right w:val="single" w:sz="4" w:space="0" w:color="6C6D6D"/>
        </w:pBdr>
        <w:spacing w:after="43"/>
        <w:ind w:left="67" w:right="322"/>
      </w:pPr>
      <w:r>
        <w:rPr>
          <w:sz w:val="16"/>
        </w:rPr>
        <w:t xml:space="preserve">DESCRIBE YOUR EMERGENCY KIT. SEE </w:t>
      </w:r>
      <w:r>
        <w:rPr>
          <w:color w:val="454486"/>
          <w:sz w:val="16"/>
          <w:u w:val="single" w:color="454486"/>
        </w:rPr>
        <w:t>KEEPING KIDS SAFE</w:t>
      </w:r>
      <w:r>
        <w:rPr>
          <w:sz w:val="16"/>
        </w:rPr>
        <w:t xml:space="preserve"> FOR MORE INFORMATION ABOUT HOW TO USE YOUR EMERGENCY KIT DURING SHELTER-IN-PLACE AND LOCK-DOWN SITUATIONS.</w:t>
      </w:r>
    </w:p>
    <w:p w14:paraId="73E2F578" w14:textId="77777777" w:rsidR="003C49D8" w:rsidRDefault="00000000">
      <w:pPr>
        <w:pBdr>
          <w:top w:val="single" w:sz="4" w:space="0" w:color="6C6D6D"/>
          <w:left w:val="single" w:sz="4" w:space="0" w:color="6C6D6D"/>
          <w:bottom w:val="single" w:sz="4" w:space="0" w:color="6C6D6D"/>
          <w:right w:val="single" w:sz="4" w:space="0" w:color="6C6D6D"/>
        </w:pBdr>
        <w:spacing w:after="1042" w:line="216" w:lineRule="auto"/>
        <w:ind w:left="57" w:right="322" w:firstLine="0"/>
      </w:pPr>
      <w:r>
        <w:rPr>
          <w:rFonts w:ascii="Arial" w:eastAsia="Arial" w:hAnsi="Arial" w:cs="Arial"/>
          <w:color w:val="000000"/>
          <w:sz w:val="24"/>
        </w:rPr>
        <w:t xml:space="preserve">Each classroom has a backpack with a first aid kit and emergency contact information for each child.   In an emergency, the teacher is in charge of making sure the children are </w:t>
      </w:r>
      <w:proofErr w:type="gramStart"/>
      <w:r>
        <w:rPr>
          <w:rFonts w:ascii="Arial" w:eastAsia="Arial" w:hAnsi="Arial" w:cs="Arial"/>
          <w:color w:val="000000"/>
          <w:sz w:val="24"/>
        </w:rPr>
        <w:t>safe</w:t>
      </w:r>
      <w:proofErr w:type="gramEnd"/>
      <w:r>
        <w:rPr>
          <w:rFonts w:ascii="Arial" w:eastAsia="Arial" w:hAnsi="Arial" w:cs="Arial"/>
          <w:color w:val="000000"/>
          <w:sz w:val="24"/>
        </w:rPr>
        <w:t xml:space="preserve"> and the assistant/aide is responsible for the other tasks.  Each classroom is responsible to maintain </w:t>
      </w:r>
      <w:proofErr w:type="gramStart"/>
      <w:r>
        <w:rPr>
          <w:rFonts w:ascii="Arial" w:eastAsia="Arial" w:hAnsi="Arial" w:cs="Arial"/>
          <w:color w:val="000000"/>
          <w:sz w:val="24"/>
        </w:rPr>
        <w:t>supplies  and</w:t>
      </w:r>
      <w:proofErr w:type="gramEnd"/>
      <w:r>
        <w:rPr>
          <w:rFonts w:ascii="Arial" w:eastAsia="Arial" w:hAnsi="Arial" w:cs="Arial"/>
          <w:color w:val="000000"/>
          <w:sz w:val="24"/>
        </w:rPr>
        <w:t xml:space="preserve"> make sure all paperwork is in order.</w:t>
      </w:r>
    </w:p>
    <w:p w14:paraId="64EFF527" w14:textId="77777777" w:rsidR="003C49D8" w:rsidRDefault="00000000">
      <w:pPr>
        <w:pStyle w:val="Heading2"/>
        <w:ind w:left="-5"/>
      </w:pPr>
      <w:r>
        <w:t>Evacuation and relocation procedures</w:t>
      </w:r>
    </w:p>
    <w:p w14:paraId="649CBD0C" w14:textId="77777777" w:rsidR="003C49D8" w:rsidRDefault="00000000">
      <w:pPr>
        <w:ind w:left="15" w:right="243"/>
      </w:pPr>
      <w:r>
        <w:t>If we need to evacuate our site and relocated to another site, the following procedures will be followed:</w:t>
      </w:r>
    </w:p>
    <w:tbl>
      <w:tblPr>
        <w:tblStyle w:val="TableGrid"/>
        <w:tblW w:w="10800" w:type="dxa"/>
        <w:tblInd w:w="0" w:type="dxa"/>
        <w:tblCellMar>
          <w:top w:w="65" w:type="dxa"/>
          <w:left w:w="60" w:type="dxa"/>
          <w:bottom w:w="0" w:type="dxa"/>
          <w:right w:w="115" w:type="dxa"/>
        </w:tblCellMar>
        <w:tblLook w:val="04A0" w:firstRow="1" w:lastRow="0" w:firstColumn="1" w:lastColumn="0" w:noHBand="0" w:noVBand="1"/>
      </w:tblPr>
      <w:tblGrid>
        <w:gridCol w:w="10800"/>
      </w:tblGrid>
      <w:tr w:rsidR="003C49D8" w14:paraId="15AE45E3" w14:textId="77777777">
        <w:trPr>
          <w:trHeight w:val="1980"/>
        </w:trPr>
        <w:tc>
          <w:tcPr>
            <w:tcW w:w="10800" w:type="dxa"/>
            <w:tcBorders>
              <w:top w:val="single" w:sz="4" w:space="0" w:color="6C6D6D"/>
              <w:left w:val="single" w:sz="4" w:space="0" w:color="6C6D6D"/>
              <w:bottom w:val="single" w:sz="4" w:space="0" w:color="6C6D6D"/>
              <w:right w:val="single" w:sz="4" w:space="0" w:color="6C6D6D"/>
            </w:tcBorders>
          </w:tcPr>
          <w:p w14:paraId="6C0D5411" w14:textId="77777777" w:rsidR="003C49D8" w:rsidRDefault="00000000">
            <w:pPr>
              <w:spacing w:after="36" w:line="259" w:lineRule="auto"/>
              <w:ind w:left="0" w:firstLine="0"/>
            </w:pPr>
            <w:r>
              <w:rPr>
                <w:sz w:val="16"/>
              </w:rPr>
              <w:t>DESCRIBE EVACUATION ROUTES AND EXITS. SHOW HOW YOU AND THE CHILDREN WILL LEAVE FROM ANY ROOM IN THE BUILDING:</w:t>
            </w:r>
          </w:p>
          <w:p w14:paraId="565F00CB" w14:textId="77777777" w:rsidR="003C49D8" w:rsidRDefault="00000000">
            <w:pPr>
              <w:spacing w:after="0" w:line="259" w:lineRule="auto"/>
              <w:ind w:left="8" w:firstLine="0"/>
            </w:pPr>
            <w:r>
              <w:rPr>
                <w:rFonts w:ascii="Arial" w:eastAsia="Arial" w:hAnsi="Arial" w:cs="Arial"/>
                <w:color w:val="000000"/>
              </w:rPr>
              <w:t>Evacuation procedures are posted in each room, with primary, secondary, and alternative routes for each room.  Staff would follow the same procedure as a fire exit, practiced monthly.</w:t>
            </w:r>
          </w:p>
        </w:tc>
      </w:tr>
      <w:tr w:rsidR="003C49D8" w14:paraId="58C50857" w14:textId="77777777">
        <w:trPr>
          <w:trHeight w:val="1980"/>
        </w:trPr>
        <w:tc>
          <w:tcPr>
            <w:tcW w:w="10800" w:type="dxa"/>
            <w:tcBorders>
              <w:top w:val="single" w:sz="4" w:space="0" w:color="6C6D6D"/>
              <w:left w:val="single" w:sz="4" w:space="0" w:color="6C6D6D"/>
              <w:bottom w:val="single" w:sz="4" w:space="0" w:color="6C6D6D"/>
              <w:right w:val="single" w:sz="4" w:space="0" w:color="6C6D6D"/>
            </w:tcBorders>
            <w:shd w:val="clear" w:color="auto" w:fill="FFFEFD"/>
          </w:tcPr>
          <w:p w14:paraId="59BBDCA5" w14:textId="77777777" w:rsidR="003C49D8" w:rsidRDefault="00000000">
            <w:pPr>
              <w:spacing w:after="168" w:line="259" w:lineRule="auto"/>
              <w:ind w:left="0" w:firstLine="0"/>
            </w:pPr>
            <w:r>
              <w:rPr>
                <w:sz w:val="16"/>
              </w:rPr>
              <w:t>DESCRIBE SPECIAL CIRCUMSTANCES OR PROCEDURES NEEDED FOR ACCOMMODATING INFANTS AND TODDLERS:</w:t>
            </w:r>
          </w:p>
          <w:p w14:paraId="170C9536" w14:textId="77777777" w:rsidR="003C49D8" w:rsidRDefault="00000000">
            <w:pPr>
              <w:spacing w:after="0" w:line="259" w:lineRule="auto"/>
              <w:ind w:left="397" w:firstLine="0"/>
            </w:pPr>
            <w:r>
              <w:rPr>
                <w:rFonts w:ascii="Arial" w:eastAsia="Arial" w:hAnsi="Arial" w:cs="Arial"/>
                <w:color w:val="000000"/>
              </w:rPr>
              <w:t xml:space="preserve">We will not have infants or toddlers enrolled. </w:t>
            </w:r>
          </w:p>
        </w:tc>
      </w:tr>
      <w:tr w:rsidR="003C49D8" w14:paraId="7DA2B482" w14:textId="77777777">
        <w:trPr>
          <w:trHeight w:val="1980"/>
        </w:trPr>
        <w:tc>
          <w:tcPr>
            <w:tcW w:w="10800" w:type="dxa"/>
            <w:tcBorders>
              <w:top w:val="single" w:sz="4" w:space="0" w:color="6C6D6D"/>
              <w:left w:val="single" w:sz="4" w:space="0" w:color="6C6D6D"/>
              <w:bottom w:val="single" w:sz="4" w:space="0" w:color="6C6D6D"/>
              <w:right w:val="single" w:sz="4" w:space="0" w:color="6C6D6D"/>
            </w:tcBorders>
            <w:shd w:val="clear" w:color="auto" w:fill="FFFEFD"/>
          </w:tcPr>
          <w:p w14:paraId="19DDD5A3" w14:textId="77777777" w:rsidR="003C49D8" w:rsidRDefault="00000000">
            <w:pPr>
              <w:spacing w:after="54" w:line="236" w:lineRule="auto"/>
              <w:ind w:left="0" w:firstLine="0"/>
            </w:pPr>
            <w:r>
              <w:rPr>
                <w:sz w:val="16"/>
              </w:rPr>
              <w:lastRenderedPageBreak/>
              <w:t>DESCRIBE SPECIAL CIRCUMSTANCES OR PROCEDURES NEEDED FOR CHILDREN WITH DISABILITIES OR CHRONIC MEDICAL CONDITIONS, INCLUDING PROCEDURES FOR STORING A CHILD'S MEDICALLY NECESSARY MEDICINE:</w:t>
            </w:r>
          </w:p>
          <w:p w14:paraId="6E59947F" w14:textId="77777777" w:rsidR="003C49D8" w:rsidRDefault="00000000">
            <w:pPr>
              <w:spacing w:after="0" w:line="259" w:lineRule="auto"/>
              <w:ind w:left="8" w:right="248" w:firstLine="0"/>
            </w:pPr>
            <w:r>
              <w:rPr>
                <w:rFonts w:ascii="Arial" w:eastAsia="Arial" w:hAnsi="Arial" w:cs="Arial"/>
                <w:color w:val="000000"/>
              </w:rPr>
              <w:t xml:space="preserve">Any children with disabilities or chronic medical conditions will be evacuated based on specific needs.  Any medications should be stored either easily </w:t>
            </w:r>
            <w:proofErr w:type="spellStart"/>
            <w:r>
              <w:rPr>
                <w:rFonts w:ascii="Arial" w:eastAsia="Arial" w:hAnsi="Arial" w:cs="Arial"/>
                <w:color w:val="000000"/>
              </w:rPr>
              <w:t>accessbile</w:t>
            </w:r>
            <w:proofErr w:type="spellEnd"/>
            <w:r>
              <w:rPr>
                <w:rFonts w:ascii="Arial" w:eastAsia="Arial" w:hAnsi="Arial" w:cs="Arial"/>
                <w:color w:val="000000"/>
              </w:rPr>
              <w:t xml:space="preserve"> (in the medication lock box in each classroom) or in the backpack.</w:t>
            </w:r>
          </w:p>
        </w:tc>
      </w:tr>
    </w:tbl>
    <w:p w14:paraId="65F3E07A" w14:textId="77777777" w:rsidR="003C49D8" w:rsidRDefault="00000000">
      <w:pPr>
        <w:pStyle w:val="Heading3"/>
        <w:ind w:left="-5"/>
      </w:pPr>
      <w:r>
        <w:t>Notification</w:t>
      </w:r>
    </w:p>
    <w:tbl>
      <w:tblPr>
        <w:tblStyle w:val="TableGrid"/>
        <w:tblW w:w="10800" w:type="dxa"/>
        <w:tblInd w:w="0" w:type="dxa"/>
        <w:tblCellMar>
          <w:top w:w="65" w:type="dxa"/>
          <w:left w:w="60" w:type="dxa"/>
          <w:bottom w:w="0" w:type="dxa"/>
          <w:right w:w="115" w:type="dxa"/>
        </w:tblCellMar>
        <w:tblLook w:val="04A0" w:firstRow="1" w:lastRow="0" w:firstColumn="1" w:lastColumn="0" w:noHBand="0" w:noVBand="1"/>
      </w:tblPr>
      <w:tblGrid>
        <w:gridCol w:w="10800"/>
      </w:tblGrid>
      <w:tr w:rsidR="003C49D8" w14:paraId="469B557A" w14:textId="77777777">
        <w:trPr>
          <w:trHeight w:val="1980"/>
        </w:trPr>
        <w:tc>
          <w:tcPr>
            <w:tcW w:w="10800" w:type="dxa"/>
            <w:tcBorders>
              <w:top w:val="single" w:sz="4" w:space="0" w:color="6C6D6D"/>
              <w:left w:val="single" w:sz="4" w:space="0" w:color="6C6D6D"/>
              <w:bottom w:val="single" w:sz="4" w:space="0" w:color="6C6D6D"/>
              <w:right w:val="single" w:sz="4" w:space="0" w:color="6C6D6D"/>
            </w:tcBorders>
          </w:tcPr>
          <w:p w14:paraId="57F78EE5" w14:textId="77777777" w:rsidR="003C49D8" w:rsidRDefault="00000000">
            <w:pPr>
              <w:spacing w:after="29" w:line="259" w:lineRule="auto"/>
              <w:ind w:left="0" w:firstLine="0"/>
            </w:pPr>
            <w:r>
              <w:rPr>
                <w:sz w:val="16"/>
              </w:rPr>
              <w:t>EMERGENCY RESPONDERS WILL BE NOTIFIED WHEN:</w:t>
            </w:r>
          </w:p>
          <w:p w14:paraId="4F31DA95" w14:textId="77777777" w:rsidR="003C49D8" w:rsidRDefault="00000000">
            <w:pPr>
              <w:spacing w:after="0" w:line="259" w:lineRule="auto"/>
              <w:ind w:left="8" w:right="1726" w:firstLine="0"/>
            </w:pPr>
            <w:r>
              <w:rPr>
                <w:rFonts w:ascii="Arial" w:eastAsia="Arial" w:hAnsi="Arial" w:cs="Arial"/>
                <w:color w:val="000000"/>
              </w:rPr>
              <w:t>Notification will happen with any Evacuation and Relocation that happens.  At that point, we can have them help determine next steps accordingly.</w:t>
            </w:r>
          </w:p>
        </w:tc>
      </w:tr>
      <w:tr w:rsidR="003C49D8" w14:paraId="05DBFF0F" w14:textId="77777777">
        <w:trPr>
          <w:trHeight w:val="1980"/>
        </w:trPr>
        <w:tc>
          <w:tcPr>
            <w:tcW w:w="10800" w:type="dxa"/>
            <w:tcBorders>
              <w:top w:val="single" w:sz="4" w:space="0" w:color="6C6D6D"/>
              <w:left w:val="single" w:sz="4" w:space="0" w:color="6C6D6D"/>
              <w:bottom w:val="single" w:sz="4" w:space="0" w:color="6C6D6D"/>
              <w:right w:val="single" w:sz="4" w:space="0" w:color="6C6D6D"/>
            </w:tcBorders>
            <w:shd w:val="clear" w:color="auto" w:fill="FFFEFD"/>
          </w:tcPr>
          <w:p w14:paraId="502B10DF" w14:textId="77777777" w:rsidR="003C49D8" w:rsidRDefault="00000000">
            <w:pPr>
              <w:spacing w:after="46" w:line="259" w:lineRule="auto"/>
              <w:ind w:left="0" w:firstLine="0"/>
            </w:pPr>
            <w:r>
              <w:rPr>
                <w:sz w:val="16"/>
              </w:rPr>
              <w:t>PARENTS/GUARDIANS WILL BE NOTIFIED WHEN:</w:t>
            </w:r>
          </w:p>
          <w:p w14:paraId="1F3315E7" w14:textId="77777777" w:rsidR="003C49D8" w:rsidRDefault="00000000">
            <w:pPr>
              <w:spacing w:after="0" w:line="259" w:lineRule="auto"/>
              <w:ind w:left="8" w:right="145" w:firstLine="0"/>
            </w:pPr>
            <w:r>
              <w:rPr>
                <w:rFonts w:ascii="Arial" w:eastAsia="Arial" w:hAnsi="Arial" w:cs="Arial"/>
                <w:color w:val="000000"/>
                <w:sz w:val="24"/>
              </w:rPr>
              <w:t>Parents will be notified when any emergency happens.  Parents/guardians will be notified via email and/or messaging alerts during an emergency or as soon as possible.</w:t>
            </w:r>
          </w:p>
        </w:tc>
      </w:tr>
    </w:tbl>
    <w:p w14:paraId="63D4A881" w14:textId="77777777" w:rsidR="003C49D8" w:rsidRDefault="00000000">
      <w:pPr>
        <w:pStyle w:val="Heading3"/>
        <w:ind w:left="-5"/>
      </w:pPr>
      <w:r>
        <w:t>Emergency kit for evacuation and relocation situations</w:t>
      </w:r>
    </w:p>
    <w:p w14:paraId="705156B2" w14:textId="77777777" w:rsidR="003C49D8" w:rsidRDefault="00000000">
      <w:pPr>
        <w:pBdr>
          <w:top w:val="single" w:sz="4" w:space="0" w:color="6C6D6D"/>
          <w:left w:val="single" w:sz="4" w:space="0" w:color="6C6D6D"/>
          <w:bottom w:val="single" w:sz="4" w:space="0" w:color="6C6D6D"/>
          <w:right w:val="single" w:sz="4" w:space="0" w:color="6C6D6D"/>
        </w:pBdr>
        <w:spacing w:after="43"/>
        <w:ind w:left="67" w:right="823"/>
      </w:pPr>
      <w:r>
        <w:rPr>
          <w:sz w:val="16"/>
        </w:rPr>
        <w:t xml:space="preserve">DESCRIBE YOUR EMERGENCY KIT. SEE </w:t>
      </w:r>
      <w:r>
        <w:rPr>
          <w:color w:val="454486"/>
          <w:sz w:val="16"/>
          <w:u w:val="single" w:color="454486"/>
        </w:rPr>
        <w:t>KEEPING KIDS SAFE</w:t>
      </w:r>
      <w:r>
        <w:rPr>
          <w:sz w:val="16"/>
        </w:rPr>
        <w:t xml:space="preserve"> FOR MORE INFORMATION ABOUT HOW TO USE YOUR EMERGENCY KIT DURING EVACUATION AND RELOCATION SITUATIONS.</w:t>
      </w:r>
    </w:p>
    <w:tbl>
      <w:tblPr>
        <w:tblStyle w:val="TableGrid"/>
        <w:tblpPr w:vertAnchor="page" w:horzAnchor="page" w:tblpX="720" w:tblpY="13080"/>
        <w:tblOverlap w:val="never"/>
        <w:tblW w:w="10800" w:type="dxa"/>
        <w:tblInd w:w="0" w:type="dxa"/>
        <w:tblCellMar>
          <w:top w:w="65" w:type="dxa"/>
          <w:left w:w="55" w:type="dxa"/>
          <w:bottom w:w="0" w:type="dxa"/>
          <w:right w:w="115" w:type="dxa"/>
        </w:tblCellMar>
        <w:tblLook w:val="04A0" w:firstRow="1" w:lastRow="0" w:firstColumn="1" w:lastColumn="0" w:noHBand="0" w:noVBand="1"/>
      </w:tblPr>
      <w:tblGrid>
        <w:gridCol w:w="5040"/>
        <w:gridCol w:w="3240"/>
        <w:gridCol w:w="720"/>
        <w:gridCol w:w="1800"/>
      </w:tblGrid>
      <w:tr w:rsidR="003C49D8" w14:paraId="514154D9" w14:textId="77777777">
        <w:trPr>
          <w:trHeight w:val="640"/>
        </w:trPr>
        <w:tc>
          <w:tcPr>
            <w:tcW w:w="5040" w:type="dxa"/>
            <w:tcBorders>
              <w:top w:val="single" w:sz="4" w:space="0" w:color="6C6D6D"/>
              <w:left w:val="single" w:sz="4" w:space="0" w:color="6C6D6D"/>
              <w:bottom w:val="single" w:sz="4" w:space="0" w:color="6C6D6D"/>
              <w:right w:val="nil"/>
            </w:tcBorders>
          </w:tcPr>
          <w:p w14:paraId="7B77D1D6" w14:textId="77777777" w:rsidR="003C49D8" w:rsidRDefault="00000000">
            <w:pPr>
              <w:spacing w:after="159" w:line="259" w:lineRule="auto"/>
              <w:ind w:left="5" w:firstLine="0"/>
            </w:pPr>
            <w:r>
              <w:rPr>
                <w:sz w:val="16"/>
              </w:rPr>
              <w:t>BUILDING NAME</w:t>
            </w:r>
          </w:p>
          <w:p w14:paraId="3EBA0397" w14:textId="77777777" w:rsidR="003C49D8" w:rsidRDefault="00000000">
            <w:pPr>
              <w:spacing w:after="0" w:line="259" w:lineRule="auto"/>
              <w:ind w:left="3" w:firstLine="0"/>
            </w:pPr>
            <w:r>
              <w:rPr>
                <w:rFonts w:ascii="Arial" w:eastAsia="Arial" w:hAnsi="Arial" w:cs="Arial"/>
                <w:color w:val="000000"/>
              </w:rPr>
              <w:t>Anoka-</w:t>
            </w:r>
            <w:proofErr w:type="spellStart"/>
            <w:r>
              <w:rPr>
                <w:rFonts w:ascii="Arial" w:eastAsia="Arial" w:hAnsi="Arial" w:cs="Arial"/>
                <w:color w:val="000000"/>
              </w:rPr>
              <w:t>Hennapin</w:t>
            </w:r>
            <w:proofErr w:type="spellEnd"/>
            <w:r>
              <w:rPr>
                <w:rFonts w:ascii="Arial" w:eastAsia="Arial" w:hAnsi="Arial" w:cs="Arial"/>
                <w:color w:val="000000"/>
              </w:rPr>
              <w:t xml:space="preserve"> Credit Union</w:t>
            </w:r>
          </w:p>
        </w:tc>
        <w:tc>
          <w:tcPr>
            <w:tcW w:w="3240" w:type="dxa"/>
            <w:tcBorders>
              <w:top w:val="single" w:sz="4" w:space="0" w:color="6C6D6D"/>
              <w:left w:val="nil"/>
              <w:bottom w:val="single" w:sz="4" w:space="0" w:color="6C6D6D"/>
              <w:right w:val="nil"/>
            </w:tcBorders>
          </w:tcPr>
          <w:p w14:paraId="012893A6" w14:textId="77777777" w:rsidR="003C49D8" w:rsidRDefault="003C49D8">
            <w:pPr>
              <w:spacing w:after="160" w:line="259" w:lineRule="auto"/>
              <w:ind w:left="0" w:firstLine="0"/>
            </w:pPr>
          </w:p>
        </w:tc>
        <w:tc>
          <w:tcPr>
            <w:tcW w:w="720" w:type="dxa"/>
            <w:tcBorders>
              <w:top w:val="single" w:sz="4" w:space="0" w:color="6C6D6D"/>
              <w:left w:val="nil"/>
              <w:bottom w:val="single" w:sz="4" w:space="0" w:color="6C6D6D"/>
              <w:right w:val="nil"/>
            </w:tcBorders>
          </w:tcPr>
          <w:p w14:paraId="0CB4E7FA" w14:textId="77777777" w:rsidR="003C49D8" w:rsidRDefault="003C49D8">
            <w:pPr>
              <w:spacing w:after="160" w:line="259" w:lineRule="auto"/>
              <w:ind w:left="0" w:firstLine="0"/>
            </w:pPr>
          </w:p>
        </w:tc>
        <w:tc>
          <w:tcPr>
            <w:tcW w:w="1800" w:type="dxa"/>
            <w:tcBorders>
              <w:top w:val="single" w:sz="4" w:space="0" w:color="6C6D6D"/>
              <w:left w:val="nil"/>
              <w:bottom w:val="single" w:sz="4" w:space="0" w:color="6C6D6D"/>
              <w:right w:val="single" w:sz="4" w:space="0" w:color="6C6D6D"/>
            </w:tcBorders>
          </w:tcPr>
          <w:p w14:paraId="13341CCB" w14:textId="77777777" w:rsidR="003C49D8" w:rsidRDefault="003C49D8">
            <w:pPr>
              <w:spacing w:after="160" w:line="259" w:lineRule="auto"/>
              <w:ind w:left="0" w:firstLine="0"/>
            </w:pPr>
          </w:p>
        </w:tc>
      </w:tr>
      <w:tr w:rsidR="003C49D8" w14:paraId="6270113C" w14:textId="77777777">
        <w:trPr>
          <w:trHeight w:val="660"/>
        </w:trPr>
        <w:tc>
          <w:tcPr>
            <w:tcW w:w="5040" w:type="dxa"/>
            <w:tcBorders>
              <w:top w:val="single" w:sz="4" w:space="0" w:color="6C6D6D"/>
              <w:left w:val="single" w:sz="4" w:space="0" w:color="6C6D6D"/>
              <w:bottom w:val="single" w:sz="4" w:space="0" w:color="6C6D6D"/>
              <w:right w:val="nil"/>
            </w:tcBorders>
            <w:shd w:val="clear" w:color="auto" w:fill="FFFEFD"/>
          </w:tcPr>
          <w:p w14:paraId="5260FAC2" w14:textId="77777777" w:rsidR="003C49D8" w:rsidRDefault="00000000">
            <w:pPr>
              <w:spacing w:after="192" w:line="259" w:lineRule="auto"/>
              <w:ind w:left="5" w:firstLine="0"/>
            </w:pPr>
            <w:r>
              <w:rPr>
                <w:sz w:val="16"/>
              </w:rPr>
              <w:t>REASON(S) TO EVACUATE TO LOCATION 2</w:t>
            </w:r>
          </w:p>
          <w:p w14:paraId="6D80D89D" w14:textId="77777777" w:rsidR="003C49D8" w:rsidRDefault="00000000">
            <w:pPr>
              <w:spacing w:after="0" w:line="259" w:lineRule="auto"/>
              <w:ind w:left="3" w:firstLine="0"/>
            </w:pPr>
            <w:r>
              <w:rPr>
                <w:rFonts w:ascii="Arial" w:eastAsia="Arial" w:hAnsi="Arial" w:cs="Arial"/>
                <w:color w:val="000000"/>
                <w:sz w:val="24"/>
              </w:rPr>
              <w:t xml:space="preserve">When danger inside the building warrants </w:t>
            </w:r>
          </w:p>
        </w:tc>
        <w:tc>
          <w:tcPr>
            <w:tcW w:w="3240" w:type="dxa"/>
            <w:tcBorders>
              <w:top w:val="single" w:sz="4" w:space="0" w:color="6C6D6D"/>
              <w:left w:val="nil"/>
              <w:bottom w:val="single" w:sz="4" w:space="0" w:color="6C6D6D"/>
              <w:right w:val="nil"/>
            </w:tcBorders>
            <w:shd w:val="clear" w:color="auto" w:fill="FFFEFD"/>
          </w:tcPr>
          <w:p w14:paraId="0302EDB5" w14:textId="77777777" w:rsidR="003C49D8" w:rsidRDefault="003C49D8">
            <w:pPr>
              <w:spacing w:after="160" w:line="259" w:lineRule="auto"/>
              <w:ind w:left="0" w:firstLine="0"/>
            </w:pPr>
          </w:p>
        </w:tc>
        <w:tc>
          <w:tcPr>
            <w:tcW w:w="720" w:type="dxa"/>
            <w:tcBorders>
              <w:top w:val="single" w:sz="4" w:space="0" w:color="6C6D6D"/>
              <w:left w:val="nil"/>
              <w:bottom w:val="single" w:sz="4" w:space="0" w:color="6C6D6D"/>
              <w:right w:val="nil"/>
            </w:tcBorders>
            <w:shd w:val="clear" w:color="auto" w:fill="FFFEFD"/>
          </w:tcPr>
          <w:p w14:paraId="2265F72C" w14:textId="77777777" w:rsidR="003C49D8" w:rsidRDefault="003C49D8">
            <w:pPr>
              <w:spacing w:after="160" w:line="259" w:lineRule="auto"/>
              <w:ind w:left="0" w:firstLine="0"/>
            </w:pPr>
          </w:p>
        </w:tc>
        <w:tc>
          <w:tcPr>
            <w:tcW w:w="1800" w:type="dxa"/>
            <w:tcBorders>
              <w:top w:val="single" w:sz="4" w:space="0" w:color="6C6D6D"/>
              <w:left w:val="nil"/>
              <w:bottom w:val="single" w:sz="4" w:space="0" w:color="6C6D6D"/>
              <w:right w:val="single" w:sz="4" w:space="0" w:color="6C6D6D"/>
            </w:tcBorders>
            <w:shd w:val="clear" w:color="auto" w:fill="FFFEFD"/>
          </w:tcPr>
          <w:p w14:paraId="3CC8123A" w14:textId="77777777" w:rsidR="003C49D8" w:rsidRDefault="003C49D8">
            <w:pPr>
              <w:spacing w:after="160" w:line="259" w:lineRule="auto"/>
              <w:ind w:left="0" w:firstLine="0"/>
            </w:pPr>
          </w:p>
        </w:tc>
      </w:tr>
      <w:tr w:rsidR="003C49D8" w14:paraId="546D8577" w14:textId="77777777">
        <w:trPr>
          <w:trHeight w:val="295"/>
        </w:trPr>
        <w:tc>
          <w:tcPr>
            <w:tcW w:w="5040" w:type="dxa"/>
            <w:tcBorders>
              <w:top w:val="single" w:sz="4" w:space="0" w:color="6C6D6D"/>
              <w:left w:val="single" w:sz="4" w:space="0" w:color="6C6D6D"/>
              <w:bottom w:val="nil"/>
              <w:right w:val="single" w:sz="4" w:space="0" w:color="6C6D6D"/>
            </w:tcBorders>
            <w:shd w:val="clear" w:color="auto" w:fill="FFFEFD"/>
          </w:tcPr>
          <w:p w14:paraId="005226A8" w14:textId="77777777" w:rsidR="003C49D8" w:rsidRDefault="00000000">
            <w:pPr>
              <w:spacing w:after="0" w:line="259" w:lineRule="auto"/>
              <w:ind w:left="5" w:firstLine="0"/>
            </w:pPr>
            <w:r>
              <w:rPr>
                <w:sz w:val="16"/>
              </w:rPr>
              <w:t>STREET ADDRESS</w:t>
            </w:r>
          </w:p>
        </w:tc>
        <w:tc>
          <w:tcPr>
            <w:tcW w:w="3240" w:type="dxa"/>
            <w:tcBorders>
              <w:top w:val="single" w:sz="4" w:space="0" w:color="6C6D6D"/>
              <w:left w:val="single" w:sz="4" w:space="0" w:color="6C6D6D"/>
              <w:bottom w:val="nil"/>
              <w:right w:val="single" w:sz="4" w:space="0" w:color="6C6D6D"/>
            </w:tcBorders>
            <w:shd w:val="clear" w:color="auto" w:fill="FFFEFD"/>
          </w:tcPr>
          <w:p w14:paraId="6AA1B82C" w14:textId="77777777" w:rsidR="003C49D8" w:rsidRDefault="00000000">
            <w:pPr>
              <w:spacing w:after="0" w:line="259" w:lineRule="auto"/>
              <w:ind w:left="5" w:firstLine="0"/>
            </w:pPr>
            <w:r>
              <w:rPr>
                <w:sz w:val="16"/>
              </w:rPr>
              <w:t>CITY</w:t>
            </w:r>
          </w:p>
        </w:tc>
        <w:tc>
          <w:tcPr>
            <w:tcW w:w="720" w:type="dxa"/>
            <w:tcBorders>
              <w:top w:val="single" w:sz="4" w:space="0" w:color="6C6D6D"/>
              <w:left w:val="single" w:sz="4" w:space="0" w:color="6C6D6D"/>
              <w:bottom w:val="nil"/>
              <w:right w:val="single" w:sz="4" w:space="0" w:color="6C6D6D"/>
            </w:tcBorders>
            <w:shd w:val="clear" w:color="auto" w:fill="FFFEFD"/>
          </w:tcPr>
          <w:p w14:paraId="59235237" w14:textId="77777777" w:rsidR="003C49D8" w:rsidRDefault="00000000">
            <w:pPr>
              <w:spacing w:after="0" w:line="259" w:lineRule="auto"/>
              <w:ind w:left="5" w:firstLine="0"/>
            </w:pPr>
            <w:r>
              <w:rPr>
                <w:sz w:val="16"/>
              </w:rPr>
              <w:t>STATE</w:t>
            </w:r>
          </w:p>
        </w:tc>
        <w:tc>
          <w:tcPr>
            <w:tcW w:w="1800" w:type="dxa"/>
            <w:tcBorders>
              <w:top w:val="single" w:sz="4" w:space="0" w:color="6C6D6D"/>
              <w:left w:val="single" w:sz="4" w:space="0" w:color="6C6D6D"/>
              <w:bottom w:val="nil"/>
              <w:right w:val="single" w:sz="4" w:space="0" w:color="6C6D6D"/>
            </w:tcBorders>
            <w:shd w:val="clear" w:color="auto" w:fill="FFFEFD"/>
          </w:tcPr>
          <w:p w14:paraId="3B15F53A" w14:textId="77777777" w:rsidR="003C49D8" w:rsidRDefault="00000000">
            <w:pPr>
              <w:spacing w:after="0" w:line="259" w:lineRule="auto"/>
              <w:ind w:left="5" w:firstLine="0"/>
            </w:pPr>
            <w:r>
              <w:rPr>
                <w:sz w:val="16"/>
              </w:rPr>
              <w:t>ZIP CODE</w:t>
            </w:r>
          </w:p>
        </w:tc>
      </w:tr>
      <w:tr w:rsidR="003C49D8" w14:paraId="68891DC1" w14:textId="77777777">
        <w:trPr>
          <w:trHeight w:val="345"/>
        </w:trPr>
        <w:tc>
          <w:tcPr>
            <w:tcW w:w="5040" w:type="dxa"/>
            <w:tcBorders>
              <w:top w:val="nil"/>
              <w:left w:val="single" w:sz="4" w:space="0" w:color="6C6D6D"/>
              <w:bottom w:val="single" w:sz="4" w:space="0" w:color="6C6D6D"/>
              <w:right w:val="single" w:sz="4" w:space="0" w:color="6C6D6D"/>
            </w:tcBorders>
            <w:shd w:val="clear" w:color="auto" w:fill="FFFEFD"/>
          </w:tcPr>
          <w:p w14:paraId="08A60671" w14:textId="77777777" w:rsidR="003C49D8" w:rsidRDefault="00000000">
            <w:pPr>
              <w:spacing w:after="0" w:line="259" w:lineRule="auto"/>
              <w:ind w:left="3" w:firstLine="0"/>
            </w:pPr>
            <w:r>
              <w:rPr>
                <w:rFonts w:ascii="Arial" w:eastAsia="Arial" w:hAnsi="Arial" w:cs="Arial"/>
                <w:color w:val="000000"/>
              </w:rPr>
              <w:t>11681 Theatre Dr N</w:t>
            </w:r>
          </w:p>
        </w:tc>
        <w:tc>
          <w:tcPr>
            <w:tcW w:w="3240" w:type="dxa"/>
            <w:tcBorders>
              <w:top w:val="nil"/>
              <w:left w:val="single" w:sz="4" w:space="0" w:color="6C6D6D"/>
              <w:bottom w:val="single" w:sz="4" w:space="0" w:color="6C6D6D"/>
              <w:right w:val="single" w:sz="4" w:space="0" w:color="6C6D6D"/>
            </w:tcBorders>
            <w:shd w:val="clear" w:color="auto" w:fill="FFFEFD"/>
          </w:tcPr>
          <w:p w14:paraId="6451D937" w14:textId="77777777" w:rsidR="003C49D8" w:rsidRDefault="00000000">
            <w:pPr>
              <w:spacing w:after="0" w:line="259" w:lineRule="auto"/>
              <w:ind w:left="8" w:firstLine="0"/>
            </w:pPr>
            <w:r>
              <w:rPr>
                <w:rFonts w:ascii="Arial" w:eastAsia="Arial" w:hAnsi="Arial" w:cs="Arial"/>
                <w:color w:val="000000"/>
              </w:rPr>
              <w:t>Champlin</w:t>
            </w:r>
          </w:p>
        </w:tc>
        <w:tc>
          <w:tcPr>
            <w:tcW w:w="720" w:type="dxa"/>
            <w:tcBorders>
              <w:top w:val="nil"/>
              <w:left w:val="single" w:sz="4" w:space="0" w:color="6C6D6D"/>
              <w:bottom w:val="single" w:sz="4" w:space="0" w:color="6C6D6D"/>
              <w:right w:val="single" w:sz="4" w:space="0" w:color="6C6D6D"/>
            </w:tcBorders>
            <w:shd w:val="clear" w:color="auto" w:fill="FFFEFD"/>
          </w:tcPr>
          <w:p w14:paraId="33070DB7" w14:textId="77777777" w:rsidR="003C49D8" w:rsidRDefault="00000000">
            <w:pPr>
              <w:spacing w:after="0" w:line="259" w:lineRule="auto"/>
              <w:ind w:left="5" w:firstLine="0"/>
            </w:pPr>
            <w:r>
              <w:rPr>
                <w:rFonts w:ascii="Arial" w:eastAsia="Arial" w:hAnsi="Arial" w:cs="Arial"/>
                <w:color w:val="000000"/>
              </w:rPr>
              <w:t>MN</w:t>
            </w:r>
          </w:p>
        </w:tc>
        <w:tc>
          <w:tcPr>
            <w:tcW w:w="1800" w:type="dxa"/>
            <w:tcBorders>
              <w:top w:val="nil"/>
              <w:left w:val="single" w:sz="4" w:space="0" w:color="6C6D6D"/>
              <w:bottom w:val="single" w:sz="4" w:space="0" w:color="6C6D6D"/>
              <w:right w:val="single" w:sz="4" w:space="0" w:color="6C6D6D"/>
            </w:tcBorders>
            <w:shd w:val="clear" w:color="auto" w:fill="FFFEFD"/>
          </w:tcPr>
          <w:p w14:paraId="30A5ED30" w14:textId="77777777" w:rsidR="003C49D8" w:rsidRDefault="00000000">
            <w:pPr>
              <w:spacing w:after="0" w:line="259" w:lineRule="auto"/>
              <w:ind w:left="0" w:firstLine="0"/>
            </w:pPr>
            <w:r>
              <w:rPr>
                <w:rFonts w:ascii="Arial" w:eastAsia="Arial" w:hAnsi="Arial" w:cs="Arial"/>
                <w:color w:val="000000"/>
              </w:rPr>
              <w:t>55316</w:t>
            </w:r>
          </w:p>
        </w:tc>
      </w:tr>
    </w:tbl>
    <w:p w14:paraId="6F4774B7" w14:textId="77777777" w:rsidR="003C49D8" w:rsidRDefault="00000000">
      <w:pPr>
        <w:pBdr>
          <w:top w:val="single" w:sz="4" w:space="0" w:color="6C6D6D"/>
          <w:left w:val="single" w:sz="4" w:space="0" w:color="6C6D6D"/>
          <w:bottom w:val="single" w:sz="4" w:space="0" w:color="6C6D6D"/>
          <w:right w:val="single" w:sz="4" w:space="0" w:color="6C6D6D"/>
        </w:pBdr>
        <w:spacing w:after="1193" w:line="216" w:lineRule="auto"/>
        <w:ind w:left="57" w:right="823" w:firstLine="0"/>
      </w:pPr>
      <w:r>
        <w:rPr>
          <w:rFonts w:ascii="Arial" w:eastAsia="Arial" w:hAnsi="Arial" w:cs="Arial"/>
          <w:color w:val="000000"/>
        </w:rPr>
        <w:t xml:space="preserve">Each classroom has a backpack with a first aid kit and emergency information for each child.  In an emergency, the teacher </w:t>
      </w:r>
      <w:proofErr w:type="gramStart"/>
      <w:r>
        <w:rPr>
          <w:rFonts w:ascii="Arial" w:eastAsia="Arial" w:hAnsi="Arial" w:cs="Arial"/>
          <w:color w:val="000000"/>
        </w:rPr>
        <w:t>is in charge of</w:t>
      </w:r>
      <w:proofErr w:type="gramEnd"/>
      <w:r>
        <w:rPr>
          <w:rFonts w:ascii="Arial" w:eastAsia="Arial" w:hAnsi="Arial" w:cs="Arial"/>
          <w:color w:val="000000"/>
        </w:rPr>
        <w:t xml:space="preserve"> making sure the children are safe, the assistant will grab the backpack.</w:t>
      </w:r>
    </w:p>
    <w:p w14:paraId="23557722" w14:textId="77777777" w:rsidR="003C49D8" w:rsidRDefault="00000000">
      <w:pPr>
        <w:pStyle w:val="Heading3"/>
        <w:ind w:left="-5"/>
      </w:pPr>
      <w:r>
        <w:t>Relocation - location 1</w:t>
      </w:r>
    </w:p>
    <w:tbl>
      <w:tblPr>
        <w:tblStyle w:val="TableGrid"/>
        <w:tblW w:w="10800" w:type="dxa"/>
        <w:tblInd w:w="0" w:type="dxa"/>
        <w:tblCellMar>
          <w:top w:w="65" w:type="dxa"/>
          <w:left w:w="55" w:type="dxa"/>
          <w:bottom w:w="0" w:type="dxa"/>
          <w:right w:w="245" w:type="dxa"/>
        </w:tblCellMar>
        <w:tblLook w:val="04A0" w:firstRow="1" w:lastRow="0" w:firstColumn="1" w:lastColumn="0" w:noHBand="0" w:noVBand="1"/>
      </w:tblPr>
      <w:tblGrid>
        <w:gridCol w:w="5040"/>
        <w:gridCol w:w="3240"/>
        <w:gridCol w:w="720"/>
        <w:gridCol w:w="1800"/>
      </w:tblGrid>
      <w:tr w:rsidR="003C49D8" w14:paraId="4C04C5A8" w14:textId="77777777">
        <w:trPr>
          <w:trHeight w:val="640"/>
        </w:trPr>
        <w:tc>
          <w:tcPr>
            <w:tcW w:w="10800" w:type="dxa"/>
            <w:gridSpan w:val="4"/>
            <w:tcBorders>
              <w:top w:val="single" w:sz="4" w:space="0" w:color="6C6D6D"/>
              <w:left w:val="single" w:sz="4" w:space="0" w:color="6C6D6D"/>
              <w:bottom w:val="single" w:sz="4" w:space="0" w:color="6C6D6D"/>
              <w:right w:val="single" w:sz="4" w:space="0" w:color="6C6D6D"/>
            </w:tcBorders>
          </w:tcPr>
          <w:p w14:paraId="20C82780" w14:textId="77777777" w:rsidR="003C49D8" w:rsidRDefault="00000000">
            <w:pPr>
              <w:spacing w:after="159" w:line="259" w:lineRule="auto"/>
              <w:ind w:left="5" w:firstLine="0"/>
            </w:pPr>
            <w:r>
              <w:rPr>
                <w:sz w:val="16"/>
              </w:rPr>
              <w:t>BUILDING NAME</w:t>
            </w:r>
          </w:p>
          <w:p w14:paraId="39A00C4D" w14:textId="77777777" w:rsidR="003C49D8" w:rsidRDefault="00000000">
            <w:pPr>
              <w:spacing w:after="0" w:line="259" w:lineRule="auto"/>
              <w:ind w:left="3" w:firstLine="0"/>
            </w:pPr>
            <w:r>
              <w:rPr>
                <w:rFonts w:ascii="Arial" w:eastAsia="Arial" w:hAnsi="Arial" w:cs="Arial"/>
                <w:color w:val="000000"/>
              </w:rPr>
              <w:t>The Legends of Champlin</w:t>
            </w:r>
          </w:p>
        </w:tc>
      </w:tr>
      <w:tr w:rsidR="003C49D8" w14:paraId="61CFEA8D" w14:textId="77777777">
        <w:trPr>
          <w:trHeight w:val="660"/>
        </w:trPr>
        <w:tc>
          <w:tcPr>
            <w:tcW w:w="10800" w:type="dxa"/>
            <w:gridSpan w:val="4"/>
            <w:tcBorders>
              <w:top w:val="single" w:sz="4" w:space="0" w:color="6C6D6D"/>
              <w:left w:val="single" w:sz="4" w:space="0" w:color="6C6D6D"/>
              <w:bottom w:val="single" w:sz="4" w:space="0" w:color="6C6D6D"/>
              <w:right w:val="single" w:sz="4" w:space="0" w:color="6C6D6D"/>
            </w:tcBorders>
            <w:shd w:val="clear" w:color="auto" w:fill="FFFEFD"/>
          </w:tcPr>
          <w:p w14:paraId="6E1F9625" w14:textId="77777777" w:rsidR="003C49D8" w:rsidRDefault="00000000">
            <w:pPr>
              <w:spacing w:after="191" w:line="259" w:lineRule="auto"/>
              <w:ind w:left="5" w:firstLine="0"/>
            </w:pPr>
            <w:r>
              <w:rPr>
                <w:sz w:val="16"/>
              </w:rPr>
              <w:t>REASON(S) TO EVACUATE TO LOCATION 1</w:t>
            </w:r>
          </w:p>
          <w:p w14:paraId="4CCFFAA8" w14:textId="77777777" w:rsidR="003C49D8" w:rsidRDefault="00000000">
            <w:pPr>
              <w:spacing w:after="0" w:line="259" w:lineRule="auto"/>
              <w:ind w:left="3" w:firstLine="0"/>
            </w:pPr>
            <w:r>
              <w:rPr>
                <w:rFonts w:ascii="Arial" w:eastAsia="Arial" w:hAnsi="Arial" w:cs="Arial"/>
                <w:color w:val="000000"/>
                <w:sz w:val="24"/>
              </w:rPr>
              <w:t>When danger inside the building warrants</w:t>
            </w:r>
          </w:p>
        </w:tc>
      </w:tr>
      <w:tr w:rsidR="003C49D8" w14:paraId="54874FCC" w14:textId="77777777">
        <w:trPr>
          <w:trHeight w:val="640"/>
        </w:trPr>
        <w:tc>
          <w:tcPr>
            <w:tcW w:w="5040" w:type="dxa"/>
            <w:tcBorders>
              <w:top w:val="single" w:sz="4" w:space="0" w:color="6C6D6D"/>
              <w:left w:val="single" w:sz="4" w:space="0" w:color="6C6D6D"/>
              <w:bottom w:val="single" w:sz="4" w:space="0" w:color="6C6D6D"/>
              <w:right w:val="single" w:sz="4" w:space="0" w:color="6C6D6D"/>
            </w:tcBorders>
            <w:shd w:val="clear" w:color="auto" w:fill="FFFEFD"/>
          </w:tcPr>
          <w:p w14:paraId="0066162B" w14:textId="77777777" w:rsidR="003C49D8" w:rsidRDefault="00000000">
            <w:pPr>
              <w:spacing w:after="172" w:line="259" w:lineRule="auto"/>
              <w:ind w:left="5" w:firstLine="0"/>
            </w:pPr>
            <w:r>
              <w:rPr>
                <w:sz w:val="16"/>
              </w:rPr>
              <w:t>STREET ADDRESS</w:t>
            </w:r>
          </w:p>
          <w:p w14:paraId="676D1528" w14:textId="77777777" w:rsidR="003C49D8" w:rsidRDefault="00000000">
            <w:pPr>
              <w:spacing w:after="0" w:line="259" w:lineRule="auto"/>
              <w:ind w:left="3" w:firstLine="0"/>
            </w:pPr>
            <w:r>
              <w:rPr>
                <w:rFonts w:ascii="Arial" w:eastAsia="Arial" w:hAnsi="Arial" w:cs="Arial"/>
                <w:color w:val="000000"/>
                <w:sz w:val="24"/>
              </w:rPr>
              <w:t>11635 Theatre Dr N</w:t>
            </w:r>
          </w:p>
        </w:tc>
        <w:tc>
          <w:tcPr>
            <w:tcW w:w="3240" w:type="dxa"/>
            <w:tcBorders>
              <w:top w:val="single" w:sz="4" w:space="0" w:color="6C6D6D"/>
              <w:left w:val="single" w:sz="4" w:space="0" w:color="6C6D6D"/>
              <w:bottom w:val="single" w:sz="4" w:space="0" w:color="6C6D6D"/>
              <w:right w:val="single" w:sz="4" w:space="0" w:color="6C6D6D"/>
            </w:tcBorders>
            <w:shd w:val="clear" w:color="auto" w:fill="FFFEFD"/>
          </w:tcPr>
          <w:p w14:paraId="5ED19FCF" w14:textId="77777777" w:rsidR="003C49D8" w:rsidRDefault="00000000">
            <w:pPr>
              <w:spacing w:after="172" w:line="259" w:lineRule="auto"/>
              <w:ind w:left="5" w:firstLine="0"/>
            </w:pPr>
            <w:r>
              <w:rPr>
                <w:sz w:val="16"/>
              </w:rPr>
              <w:t>CITY</w:t>
            </w:r>
          </w:p>
          <w:p w14:paraId="2AECAF3A" w14:textId="77777777" w:rsidR="003C49D8" w:rsidRDefault="00000000">
            <w:pPr>
              <w:spacing w:after="0" w:line="259" w:lineRule="auto"/>
              <w:ind w:left="8" w:firstLine="0"/>
            </w:pPr>
            <w:r>
              <w:rPr>
                <w:rFonts w:ascii="Arial" w:eastAsia="Arial" w:hAnsi="Arial" w:cs="Arial"/>
                <w:color w:val="000000"/>
                <w:sz w:val="24"/>
              </w:rPr>
              <w:t>Champlin</w:t>
            </w:r>
          </w:p>
        </w:tc>
        <w:tc>
          <w:tcPr>
            <w:tcW w:w="720" w:type="dxa"/>
            <w:tcBorders>
              <w:top w:val="single" w:sz="4" w:space="0" w:color="6C6D6D"/>
              <w:left w:val="single" w:sz="4" w:space="0" w:color="6C6D6D"/>
              <w:bottom w:val="single" w:sz="4" w:space="0" w:color="6C6D6D"/>
              <w:right w:val="single" w:sz="4" w:space="0" w:color="6C6D6D"/>
            </w:tcBorders>
            <w:shd w:val="clear" w:color="auto" w:fill="FFFEFD"/>
          </w:tcPr>
          <w:p w14:paraId="550B148B" w14:textId="77777777" w:rsidR="003C49D8" w:rsidRDefault="00000000">
            <w:pPr>
              <w:spacing w:after="172" w:line="259" w:lineRule="auto"/>
              <w:ind w:left="5" w:firstLine="0"/>
            </w:pPr>
            <w:r>
              <w:rPr>
                <w:sz w:val="16"/>
              </w:rPr>
              <w:t>STATE</w:t>
            </w:r>
          </w:p>
          <w:p w14:paraId="251FF57C" w14:textId="77777777" w:rsidR="003C49D8" w:rsidRDefault="00000000">
            <w:pPr>
              <w:spacing w:after="0" w:line="259" w:lineRule="auto"/>
              <w:ind w:left="5" w:firstLine="0"/>
            </w:pPr>
            <w:r>
              <w:rPr>
                <w:rFonts w:ascii="Arial" w:eastAsia="Arial" w:hAnsi="Arial" w:cs="Arial"/>
                <w:color w:val="000000"/>
                <w:sz w:val="24"/>
              </w:rPr>
              <w:t>MN</w:t>
            </w:r>
          </w:p>
        </w:tc>
        <w:tc>
          <w:tcPr>
            <w:tcW w:w="1800" w:type="dxa"/>
            <w:tcBorders>
              <w:top w:val="single" w:sz="4" w:space="0" w:color="6C6D6D"/>
              <w:left w:val="single" w:sz="4" w:space="0" w:color="6C6D6D"/>
              <w:bottom w:val="single" w:sz="4" w:space="0" w:color="6C6D6D"/>
              <w:right w:val="single" w:sz="4" w:space="0" w:color="6C6D6D"/>
            </w:tcBorders>
            <w:shd w:val="clear" w:color="auto" w:fill="FFFEFD"/>
          </w:tcPr>
          <w:p w14:paraId="5619597B" w14:textId="77777777" w:rsidR="003C49D8" w:rsidRDefault="00000000">
            <w:pPr>
              <w:spacing w:after="172" w:line="259" w:lineRule="auto"/>
              <w:ind w:left="5" w:firstLine="0"/>
            </w:pPr>
            <w:r>
              <w:rPr>
                <w:sz w:val="16"/>
              </w:rPr>
              <w:t>ZIP CODE</w:t>
            </w:r>
          </w:p>
          <w:p w14:paraId="258AAFCF" w14:textId="77777777" w:rsidR="003C49D8" w:rsidRDefault="00000000">
            <w:pPr>
              <w:spacing w:after="0" w:line="259" w:lineRule="auto"/>
              <w:ind w:left="0" w:firstLine="0"/>
            </w:pPr>
            <w:r>
              <w:rPr>
                <w:rFonts w:ascii="Arial" w:eastAsia="Arial" w:hAnsi="Arial" w:cs="Arial"/>
                <w:color w:val="000000"/>
                <w:sz w:val="24"/>
              </w:rPr>
              <w:t>55316</w:t>
            </w:r>
          </w:p>
        </w:tc>
      </w:tr>
      <w:tr w:rsidR="003C49D8" w14:paraId="02E9F73C" w14:textId="77777777">
        <w:trPr>
          <w:trHeight w:val="640"/>
        </w:trPr>
        <w:tc>
          <w:tcPr>
            <w:tcW w:w="5040" w:type="dxa"/>
            <w:tcBorders>
              <w:top w:val="single" w:sz="4" w:space="0" w:color="6C6D6D"/>
              <w:left w:val="single" w:sz="4" w:space="0" w:color="6C6D6D"/>
              <w:bottom w:val="single" w:sz="4" w:space="0" w:color="6C6D6D"/>
              <w:right w:val="single" w:sz="4" w:space="0" w:color="6C6D6D"/>
            </w:tcBorders>
            <w:shd w:val="clear" w:color="auto" w:fill="FFFEFD"/>
          </w:tcPr>
          <w:p w14:paraId="660D1668" w14:textId="77777777" w:rsidR="003C49D8" w:rsidRDefault="00000000">
            <w:pPr>
              <w:spacing w:after="0" w:line="259" w:lineRule="auto"/>
              <w:ind w:left="3" w:right="3115" w:firstLine="2"/>
              <w:jc w:val="both"/>
            </w:pPr>
            <w:r>
              <w:rPr>
                <w:sz w:val="16"/>
              </w:rPr>
              <w:t xml:space="preserve">PHONE NUMBER </w:t>
            </w:r>
            <w:r>
              <w:rPr>
                <w:rFonts w:ascii="Arial" w:eastAsia="Arial" w:hAnsi="Arial" w:cs="Arial"/>
                <w:color w:val="000000"/>
              </w:rPr>
              <w:t>(833) 999-2440</w:t>
            </w:r>
          </w:p>
        </w:tc>
        <w:tc>
          <w:tcPr>
            <w:tcW w:w="5760" w:type="dxa"/>
            <w:gridSpan w:val="3"/>
            <w:tcBorders>
              <w:top w:val="single" w:sz="4" w:space="0" w:color="6C6D6D"/>
              <w:left w:val="single" w:sz="4" w:space="0" w:color="6C6D6D"/>
              <w:bottom w:val="single" w:sz="4" w:space="0" w:color="6C6D6D"/>
              <w:right w:val="single" w:sz="4" w:space="0" w:color="6C6D6D"/>
            </w:tcBorders>
            <w:shd w:val="clear" w:color="auto" w:fill="FFFEFD"/>
          </w:tcPr>
          <w:p w14:paraId="1F2170B2" w14:textId="77777777" w:rsidR="003C49D8" w:rsidRDefault="00000000">
            <w:pPr>
              <w:spacing w:after="153" w:line="259" w:lineRule="auto"/>
              <w:ind w:left="5" w:firstLine="0"/>
            </w:pPr>
            <w:r>
              <w:rPr>
                <w:sz w:val="16"/>
              </w:rPr>
              <w:t>EMERGENCY PHONE NUMBER</w:t>
            </w:r>
          </w:p>
          <w:p w14:paraId="60ED1921" w14:textId="77777777" w:rsidR="003C49D8" w:rsidRDefault="00000000">
            <w:pPr>
              <w:spacing w:after="0" w:line="259" w:lineRule="auto"/>
              <w:ind w:left="8" w:firstLine="0"/>
            </w:pPr>
            <w:r>
              <w:rPr>
                <w:rFonts w:ascii="Arial" w:eastAsia="Arial" w:hAnsi="Arial" w:cs="Arial"/>
                <w:color w:val="000000"/>
              </w:rPr>
              <w:t>7632346604</w:t>
            </w:r>
          </w:p>
        </w:tc>
      </w:tr>
      <w:tr w:rsidR="003C49D8" w14:paraId="78DC44A2" w14:textId="77777777">
        <w:trPr>
          <w:trHeight w:val="660"/>
        </w:trPr>
        <w:tc>
          <w:tcPr>
            <w:tcW w:w="10800" w:type="dxa"/>
            <w:gridSpan w:val="4"/>
            <w:tcBorders>
              <w:top w:val="single" w:sz="4" w:space="0" w:color="6C6D6D"/>
              <w:left w:val="single" w:sz="4" w:space="0" w:color="6C6D6D"/>
              <w:bottom w:val="single" w:sz="4" w:space="0" w:color="6C6D6D"/>
              <w:right w:val="single" w:sz="4" w:space="0" w:color="6C6D6D"/>
            </w:tcBorders>
            <w:shd w:val="clear" w:color="auto" w:fill="FFFEFD"/>
          </w:tcPr>
          <w:p w14:paraId="64BE7004" w14:textId="77777777" w:rsidR="003C49D8" w:rsidRDefault="00000000">
            <w:pPr>
              <w:spacing w:after="0" w:line="259" w:lineRule="auto"/>
              <w:ind w:left="3" w:right="7389" w:firstLine="2"/>
              <w:jc w:val="both"/>
            </w:pPr>
            <w:r>
              <w:rPr>
                <w:sz w:val="16"/>
              </w:rPr>
              <w:lastRenderedPageBreak/>
              <w:t xml:space="preserve">TRANSPORTATION TO LOCATION 1 </w:t>
            </w:r>
            <w:r>
              <w:rPr>
                <w:rFonts w:ascii="Arial" w:eastAsia="Arial" w:hAnsi="Arial" w:cs="Arial"/>
                <w:color w:val="000000"/>
              </w:rPr>
              <w:t>Walking across the street</w:t>
            </w:r>
          </w:p>
        </w:tc>
      </w:tr>
      <w:tr w:rsidR="003C49D8" w14:paraId="42FBAA79" w14:textId="77777777">
        <w:trPr>
          <w:trHeight w:val="640"/>
        </w:trPr>
        <w:tc>
          <w:tcPr>
            <w:tcW w:w="10800" w:type="dxa"/>
            <w:gridSpan w:val="4"/>
            <w:tcBorders>
              <w:top w:val="single" w:sz="4" w:space="0" w:color="6C6D6D"/>
              <w:left w:val="single" w:sz="4" w:space="0" w:color="6C6D6D"/>
              <w:bottom w:val="single" w:sz="4" w:space="0" w:color="6C6D6D"/>
              <w:right w:val="single" w:sz="4" w:space="0" w:color="6C6D6D"/>
            </w:tcBorders>
            <w:shd w:val="clear" w:color="auto" w:fill="FFFEFD"/>
          </w:tcPr>
          <w:p w14:paraId="3542035F" w14:textId="77777777" w:rsidR="003C49D8" w:rsidRDefault="00000000">
            <w:pPr>
              <w:spacing w:after="156" w:line="259" w:lineRule="auto"/>
              <w:ind w:left="5" w:firstLine="0"/>
            </w:pPr>
            <w:r>
              <w:rPr>
                <w:sz w:val="16"/>
              </w:rPr>
              <w:t>OTHER DETAILS</w:t>
            </w:r>
          </w:p>
          <w:p w14:paraId="40882B8E" w14:textId="77777777" w:rsidR="003C49D8" w:rsidRDefault="00000000">
            <w:pPr>
              <w:spacing w:after="0" w:line="259" w:lineRule="auto"/>
              <w:ind w:left="3" w:firstLine="0"/>
            </w:pPr>
            <w:r>
              <w:rPr>
                <w:rFonts w:ascii="Arial" w:eastAsia="Arial" w:hAnsi="Arial" w:cs="Arial"/>
                <w:color w:val="000000"/>
              </w:rPr>
              <w:t>Name to face would be taken upon arrival - Teacher will bring tablets and cell phones along</w:t>
            </w:r>
          </w:p>
        </w:tc>
      </w:tr>
    </w:tbl>
    <w:p w14:paraId="4BC7AD29" w14:textId="77777777" w:rsidR="003C49D8" w:rsidRDefault="00000000">
      <w:pPr>
        <w:pStyle w:val="Heading3"/>
        <w:ind w:left="-5"/>
      </w:pPr>
      <w:r>
        <w:t>Relocation - location 2</w:t>
      </w:r>
    </w:p>
    <w:tbl>
      <w:tblPr>
        <w:tblStyle w:val="TableGrid"/>
        <w:tblW w:w="10800" w:type="dxa"/>
        <w:tblInd w:w="0" w:type="dxa"/>
        <w:tblCellMar>
          <w:top w:w="65" w:type="dxa"/>
          <w:left w:w="58" w:type="dxa"/>
          <w:bottom w:w="0" w:type="dxa"/>
          <w:right w:w="115" w:type="dxa"/>
        </w:tblCellMar>
        <w:tblLook w:val="04A0" w:firstRow="1" w:lastRow="0" w:firstColumn="1" w:lastColumn="0" w:noHBand="0" w:noVBand="1"/>
      </w:tblPr>
      <w:tblGrid>
        <w:gridCol w:w="5040"/>
        <w:gridCol w:w="5760"/>
      </w:tblGrid>
      <w:tr w:rsidR="003C49D8" w14:paraId="0051C393" w14:textId="77777777">
        <w:trPr>
          <w:trHeight w:val="298"/>
        </w:trPr>
        <w:tc>
          <w:tcPr>
            <w:tcW w:w="5040" w:type="dxa"/>
            <w:tcBorders>
              <w:top w:val="single" w:sz="4" w:space="0" w:color="6C6D6D"/>
              <w:left w:val="single" w:sz="4" w:space="0" w:color="6C6D6D"/>
              <w:bottom w:val="nil"/>
              <w:right w:val="single" w:sz="4" w:space="0" w:color="6C6D6D"/>
            </w:tcBorders>
          </w:tcPr>
          <w:p w14:paraId="464AE97E" w14:textId="77777777" w:rsidR="003C49D8" w:rsidRDefault="00000000">
            <w:pPr>
              <w:spacing w:after="0" w:line="259" w:lineRule="auto"/>
              <w:ind w:left="2" w:firstLine="0"/>
            </w:pPr>
            <w:r>
              <w:rPr>
                <w:sz w:val="16"/>
              </w:rPr>
              <w:t>PHONE NUMBER</w:t>
            </w:r>
          </w:p>
        </w:tc>
        <w:tc>
          <w:tcPr>
            <w:tcW w:w="5760" w:type="dxa"/>
            <w:tcBorders>
              <w:top w:val="single" w:sz="4" w:space="0" w:color="6C6D6D"/>
              <w:left w:val="single" w:sz="4" w:space="0" w:color="6C6D6D"/>
              <w:bottom w:val="nil"/>
              <w:right w:val="single" w:sz="4" w:space="0" w:color="6C6D6D"/>
            </w:tcBorders>
          </w:tcPr>
          <w:p w14:paraId="42EC5A52" w14:textId="77777777" w:rsidR="003C49D8" w:rsidRDefault="00000000">
            <w:pPr>
              <w:spacing w:after="0" w:line="259" w:lineRule="auto"/>
              <w:ind w:left="2" w:firstLine="0"/>
            </w:pPr>
            <w:r>
              <w:rPr>
                <w:sz w:val="16"/>
              </w:rPr>
              <w:t>EMERGENCY PHONE NUMBER</w:t>
            </w:r>
          </w:p>
        </w:tc>
      </w:tr>
      <w:tr w:rsidR="003C49D8" w14:paraId="4B87BD44" w14:textId="77777777">
        <w:trPr>
          <w:trHeight w:val="342"/>
        </w:trPr>
        <w:tc>
          <w:tcPr>
            <w:tcW w:w="5040" w:type="dxa"/>
            <w:tcBorders>
              <w:top w:val="nil"/>
              <w:left w:val="single" w:sz="4" w:space="0" w:color="6C6D6D"/>
              <w:bottom w:val="single" w:sz="4" w:space="0" w:color="6C6D6D"/>
              <w:right w:val="single" w:sz="4" w:space="0" w:color="6C6D6D"/>
            </w:tcBorders>
          </w:tcPr>
          <w:p w14:paraId="5BC89254" w14:textId="77777777" w:rsidR="003C49D8" w:rsidRDefault="00000000">
            <w:pPr>
              <w:spacing w:after="0" w:line="259" w:lineRule="auto"/>
              <w:ind w:left="0" w:firstLine="0"/>
            </w:pPr>
            <w:r>
              <w:rPr>
                <w:rFonts w:ascii="Arial" w:eastAsia="Arial" w:hAnsi="Arial" w:cs="Arial"/>
                <w:color w:val="000000"/>
              </w:rPr>
              <w:t>(763) 422-0290</w:t>
            </w:r>
          </w:p>
        </w:tc>
        <w:tc>
          <w:tcPr>
            <w:tcW w:w="5760" w:type="dxa"/>
            <w:tcBorders>
              <w:top w:val="nil"/>
              <w:left w:val="single" w:sz="4" w:space="0" w:color="6C6D6D"/>
              <w:bottom w:val="single" w:sz="4" w:space="0" w:color="6C6D6D"/>
              <w:right w:val="single" w:sz="4" w:space="0" w:color="6C6D6D"/>
            </w:tcBorders>
          </w:tcPr>
          <w:p w14:paraId="38A275A3" w14:textId="77777777" w:rsidR="003C49D8" w:rsidRDefault="00000000">
            <w:pPr>
              <w:spacing w:after="0" w:line="259" w:lineRule="auto"/>
              <w:ind w:left="5" w:firstLine="0"/>
            </w:pPr>
            <w:r>
              <w:rPr>
                <w:rFonts w:ascii="Arial" w:eastAsia="Arial" w:hAnsi="Arial" w:cs="Arial"/>
                <w:color w:val="000000"/>
              </w:rPr>
              <w:t>7632346604</w:t>
            </w:r>
          </w:p>
        </w:tc>
      </w:tr>
      <w:tr w:rsidR="003C49D8" w14:paraId="14BBF6AE" w14:textId="77777777">
        <w:trPr>
          <w:trHeight w:val="660"/>
        </w:trPr>
        <w:tc>
          <w:tcPr>
            <w:tcW w:w="10800" w:type="dxa"/>
            <w:gridSpan w:val="2"/>
            <w:tcBorders>
              <w:top w:val="single" w:sz="4" w:space="0" w:color="6C6D6D"/>
              <w:left w:val="single" w:sz="4" w:space="0" w:color="6C6D6D"/>
              <w:bottom w:val="single" w:sz="4" w:space="0" w:color="6C6D6D"/>
              <w:right w:val="single" w:sz="4" w:space="0" w:color="6C6D6D"/>
            </w:tcBorders>
            <w:shd w:val="clear" w:color="auto" w:fill="FFFEFD"/>
          </w:tcPr>
          <w:p w14:paraId="3174A562" w14:textId="77777777" w:rsidR="003C49D8" w:rsidRDefault="00000000">
            <w:pPr>
              <w:spacing w:after="191" w:line="259" w:lineRule="auto"/>
              <w:ind w:left="2" w:firstLine="0"/>
            </w:pPr>
            <w:r>
              <w:rPr>
                <w:sz w:val="16"/>
              </w:rPr>
              <w:t>TRANSPORTATION TO LOCATION 2</w:t>
            </w:r>
          </w:p>
          <w:p w14:paraId="62F9659C" w14:textId="77777777" w:rsidR="003C49D8" w:rsidRDefault="00000000">
            <w:pPr>
              <w:spacing w:after="0" w:line="259" w:lineRule="auto"/>
              <w:ind w:left="0" w:firstLine="0"/>
            </w:pPr>
            <w:r>
              <w:rPr>
                <w:rFonts w:ascii="Arial" w:eastAsia="Arial" w:hAnsi="Arial" w:cs="Arial"/>
                <w:color w:val="000000"/>
                <w:sz w:val="24"/>
              </w:rPr>
              <w:t>walking across the street</w:t>
            </w:r>
          </w:p>
        </w:tc>
      </w:tr>
      <w:tr w:rsidR="003C49D8" w14:paraId="3A3ADB5F" w14:textId="77777777">
        <w:trPr>
          <w:trHeight w:val="640"/>
        </w:trPr>
        <w:tc>
          <w:tcPr>
            <w:tcW w:w="10800" w:type="dxa"/>
            <w:gridSpan w:val="2"/>
            <w:tcBorders>
              <w:top w:val="single" w:sz="4" w:space="0" w:color="6C6D6D"/>
              <w:left w:val="single" w:sz="4" w:space="0" w:color="6C6D6D"/>
              <w:bottom w:val="single" w:sz="4" w:space="0" w:color="6C6D6D"/>
              <w:right w:val="single" w:sz="4" w:space="0" w:color="6C6D6D"/>
            </w:tcBorders>
            <w:shd w:val="clear" w:color="auto" w:fill="FFFEFD"/>
          </w:tcPr>
          <w:p w14:paraId="09F31EFF" w14:textId="77777777" w:rsidR="003C49D8" w:rsidRDefault="00000000">
            <w:pPr>
              <w:spacing w:after="172" w:line="259" w:lineRule="auto"/>
              <w:ind w:left="2" w:firstLine="0"/>
            </w:pPr>
            <w:r>
              <w:rPr>
                <w:sz w:val="16"/>
              </w:rPr>
              <w:t>OTHER DETAILS</w:t>
            </w:r>
          </w:p>
          <w:p w14:paraId="4EF8CF70" w14:textId="77777777" w:rsidR="003C49D8" w:rsidRDefault="00000000">
            <w:pPr>
              <w:spacing w:after="0" w:line="259" w:lineRule="auto"/>
              <w:ind w:left="0" w:firstLine="0"/>
            </w:pPr>
            <w:r>
              <w:rPr>
                <w:rFonts w:ascii="Arial" w:eastAsia="Arial" w:hAnsi="Arial" w:cs="Arial"/>
                <w:color w:val="000000"/>
                <w:sz w:val="24"/>
              </w:rPr>
              <w:t>Name to face would be taken upon arrival - Teacher will bring tablets and cell phones along</w:t>
            </w:r>
          </w:p>
        </w:tc>
      </w:tr>
    </w:tbl>
    <w:p w14:paraId="7EFEA3A0" w14:textId="77777777" w:rsidR="003C49D8" w:rsidRDefault="00000000">
      <w:pPr>
        <w:pStyle w:val="Heading2"/>
        <w:ind w:left="-5"/>
      </w:pPr>
      <w:r>
        <w:t>Parent/guardian and child reunification procedures</w:t>
      </w:r>
    </w:p>
    <w:p w14:paraId="09D82258" w14:textId="77777777" w:rsidR="003C49D8" w:rsidRDefault="00000000">
      <w:pPr>
        <w:ind w:left="15" w:right="243"/>
      </w:pPr>
      <w:r>
        <w:t>If we need to evacuate, shelter-in-place, or when parents/guardians are unable to get to children, the following procedures will be followed to reunite children with parents/guardians or designated contacts as soon as it is safe:</w:t>
      </w:r>
    </w:p>
    <w:tbl>
      <w:tblPr>
        <w:tblStyle w:val="TableGrid"/>
        <w:tblW w:w="10800" w:type="dxa"/>
        <w:tblInd w:w="0" w:type="dxa"/>
        <w:tblCellMar>
          <w:top w:w="65" w:type="dxa"/>
          <w:left w:w="60" w:type="dxa"/>
          <w:bottom w:w="0" w:type="dxa"/>
          <w:right w:w="94" w:type="dxa"/>
        </w:tblCellMar>
        <w:tblLook w:val="04A0" w:firstRow="1" w:lastRow="0" w:firstColumn="1" w:lastColumn="0" w:noHBand="0" w:noVBand="1"/>
      </w:tblPr>
      <w:tblGrid>
        <w:gridCol w:w="10800"/>
      </w:tblGrid>
      <w:tr w:rsidR="003C49D8" w14:paraId="1092C1BA" w14:textId="77777777">
        <w:trPr>
          <w:trHeight w:val="1980"/>
        </w:trPr>
        <w:tc>
          <w:tcPr>
            <w:tcW w:w="10800" w:type="dxa"/>
            <w:tcBorders>
              <w:top w:val="single" w:sz="4" w:space="0" w:color="6C6D6D"/>
              <w:left w:val="single" w:sz="4" w:space="0" w:color="6C6D6D"/>
              <w:bottom w:val="single" w:sz="4" w:space="0" w:color="6C6D6D"/>
              <w:right w:val="single" w:sz="4" w:space="0" w:color="6C6D6D"/>
            </w:tcBorders>
          </w:tcPr>
          <w:p w14:paraId="43AA4F21" w14:textId="77777777" w:rsidR="003C49D8" w:rsidRDefault="00000000">
            <w:pPr>
              <w:spacing w:after="29" w:line="259" w:lineRule="auto"/>
              <w:ind w:left="0" w:firstLine="0"/>
            </w:pPr>
            <w:r>
              <w:rPr>
                <w:sz w:val="16"/>
              </w:rPr>
              <w:t>PARENTS/GUARDIANS WILL BE NOTIFIED WHEN:</w:t>
            </w:r>
          </w:p>
          <w:p w14:paraId="77AA7190" w14:textId="77777777" w:rsidR="003C49D8" w:rsidRDefault="00000000">
            <w:pPr>
              <w:spacing w:after="0" w:line="259" w:lineRule="auto"/>
              <w:ind w:left="8" w:firstLine="0"/>
            </w:pPr>
            <w:r>
              <w:rPr>
                <w:rFonts w:ascii="Arial" w:eastAsia="Arial" w:hAnsi="Arial" w:cs="Arial"/>
                <w:color w:val="000000"/>
              </w:rPr>
              <w:t xml:space="preserve">Parents/guardians will be notified immediately or as soon as the situation deems possible. </w:t>
            </w:r>
          </w:p>
          <w:p w14:paraId="60D39394" w14:textId="77777777" w:rsidR="003C49D8" w:rsidRDefault="00000000">
            <w:pPr>
              <w:spacing w:after="0" w:line="259" w:lineRule="auto"/>
              <w:ind w:left="8" w:firstLine="0"/>
            </w:pPr>
            <w:r>
              <w:rPr>
                <w:rFonts w:ascii="Arial" w:eastAsia="Arial" w:hAnsi="Arial" w:cs="Arial"/>
                <w:color w:val="000000"/>
              </w:rPr>
              <w:t xml:space="preserve">Teacher will email, message, and/or call to notify them of the </w:t>
            </w:r>
            <w:proofErr w:type="gramStart"/>
            <w:r>
              <w:rPr>
                <w:rFonts w:ascii="Arial" w:eastAsia="Arial" w:hAnsi="Arial" w:cs="Arial"/>
                <w:color w:val="000000"/>
              </w:rPr>
              <w:t>groups</w:t>
            </w:r>
            <w:proofErr w:type="gramEnd"/>
            <w:r>
              <w:rPr>
                <w:rFonts w:ascii="Arial" w:eastAsia="Arial" w:hAnsi="Arial" w:cs="Arial"/>
                <w:color w:val="000000"/>
              </w:rPr>
              <w:t xml:space="preserve"> location and the plan.  </w:t>
            </w:r>
          </w:p>
          <w:p w14:paraId="2FD16EC1" w14:textId="77777777" w:rsidR="003C49D8" w:rsidRDefault="00000000">
            <w:pPr>
              <w:spacing w:after="0" w:line="259" w:lineRule="auto"/>
              <w:ind w:left="8" w:firstLine="0"/>
            </w:pPr>
            <w:r>
              <w:rPr>
                <w:rFonts w:ascii="Arial" w:eastAsia="Arial" w:hAnsi="Arial" w:cs="Arial"/>
                <w:color w:val="000000"/>
              </w:rPr>
              <w:t>Messages will be left for any parents that could not be reached.  Once they've reached out to all parents, they will move on to emergency contact alternatives for those not reached.  We will continue to maintain ratio until all parents have arrived.</w:t>
            </w:r>
          </w:p>
        </w:tc>
      </w:tr>
      <w:tr w:rsidR="003C49D8" w14:paraId="089FB451" w14:textId="77777777">
        <w:trPr>
          <w:trHeight w:val="1980"/>
        </w:trPr>
        <w:tc>
          <w:tcPr>
            <w:tcW w:w="10800" w:type="dxa"/>
            <w:tcBorders>
              <w:top w:val="single" w:sz="4" w:space="0" w:color="6C6D6D"/>
              <w:left w:val="single" w:sz="4" w:space="0" w:color="6C6D6D"/>
              <w:bottom w:val="single" w:sz="4" w:space="0" w:color="6C6D6D"/>
              <w:right w:val="single" w:sz="4" w:space="0" w:color="6C6D6D"/>
            </w:tcBorders>
          </w:tcPr>
          <w:p w14:paraId="691EA75A" w14:textId="77777777" w:rsidR="003C49D8" w:rsidRDefault="00000000">
            <w:pPr>
              <w:spacing w:after="46" w:line="259" w:lineRule="auto"/>
              <w:ind w:left="0" w:firstLine="0"/>
            </w:pPr>
            <w:r>
              <w:rPr>
                <w:sz w:val="16"/>
              </w:rPr>
              <w:t>DESCRIBE HOW YOU WILL KEEP PARENT/GUARDIAN INFORMATION UP TO DATE. HOW WILL YOU ACCESS THIS INFORMATION IN AN EMERGENCY?</w:t>
            </w:r>
          </w:p>
          <w:p w14:paraId="58071D08" w14:textId="77777777" w:rsidR="003C49D8" w:rsidRDefault="00000000">
            <w:pPr>
              <w:spacing w:after="0" w:line="259" w:lineRule="auto"/>
              <w:ind w:left="8" w:firstLine="0"/>
            </w:pPr>
            <w:r>
              <w:rPr>
                <w:rFonts w:ascii="Arial" w:eastAsia="Arial" w:hAnsi="Arial" w:cs="Arial"/>
                <w:color w:val="000000"/>
                <w:sz w:val="24"/>
              </w:rPr>
              <w:t xml:space="preserve">All hard copies of emergency contact information </w:t>
            </w:r>
            <w:proofErr w:type="gramStart"/>
            <w:r>
              <w:rPr>
                <w:rFonts w:ascii="Arial" w:eastAsia="Arial" w:hAnsi="Arial" w:cs="Arial"/>
                <w:color w:val="000000"/>
                <w:sz w:val="24"/>
              </w:rPr>
              <w:t>is</w:t>
            </w:r>
            <w:proofErr w:type="gramEnd"/>
            <w:r>
              <w:rPr>
                <w:rFonts w:ascii="Arial" w:eastAsia="Arial" w:hAnsi="Arial" w:cs="Arial"/>
                <w:color w:val="000000"/>
                <w:sz w:val="24"/>
              </w:rPr>
              <w:t xml:space="preserve"> kept in each classroom backpack.  </w:t>
            </w:r>
          </w:p>
          <w:p w14:paraId="23F1A6FB" w14:textId="77777777" w:rsidR="003C49D8" w:rsidRDefault="00000000">
            <w:pPr>
              <w:spacing w:after="0" w:line="259" w:lineRule="auto"/>
              <w:ind w:left="8" w:firstLine="0"/>
            </w:pPr>
            <w:r>
              <w:rPr>
                <w:rFonts w:ascii="Arial" w:eastAsia="Arial" w:hAnsi="Arial" w:cs="Arial"/>
                <w:color w:val="000000"/>
                <w:sz w:val="24"/>
              </w:rPr>
              <w:t>They are kept in each classroom and travels with the staff as the class moves to other areas of the building or to the playground.  Our software program also contains family information, which can be accessed from any computer or electronic device. This program also allows for ease to update parent/guardian information.</w:t>
            </w:r>
          </w:p>
        </w:tc>
      </w:tr>
      <w:tr w:rsidR="003C49D8" w14:paraId="1FB0E7A7" w14:textId="77777777">
        <w:trPr>
          <w:trHeight w:val="1980"/>
        </w:trPr>
        <w:tc>
          <w:tcPr>
            <w:tcW w:w="10800" w:type="dxa"/>
            <w:tcBorders>
              <w:top w:val="single" w:sz="4" w:space="0" w:color="6C6D6D"/>
              <w:left w:val="single" w:sz="4" w:space="0" w:color="6C6D6D"/>
              <w:bottom w:val="single" w:sz="4" w:space="0" w:color="6C6D6D"/>
              <w:right w:val="single" w:sz="4" w:space="0" w:color="6C6D6D"/>
            </w:tcBorders>
            <w:shd w:val="clear" w:color="auto" w:fill="FFFEFD"/>
          </w:tcPr>
          <w:p w14:paraId="71D545B0" w14:textId="77777777" w:rsidR="003C49D8" w:rsidRDefault="00000000">
            <w:pPr>
              <w:spacing w:after="48" w:line="236" w:lineRule="auto"/>
              <w:ind w:left="0" w:firstLine="0"/>
            </w:pPr>
            <w:r>
              <w:rPr>
                <w:sz w:val="16"/>
              </w:rPr>
              <w:t>DESCRIBE HOW CHILDREN WILL ONLY BE RELEASED TO PARENTS/GUARDIANS OR OTHER INDIVIDUALS LISTED ON THE CHILD'S FORM (WITH PROPER IDENTIFICATION). INCLUDE ANY RELEVANT DETAILS ABOUT RELEASE OR REUNIFICATION:</w:t>
            </w:r>
          </w:p>
          <w:p w14:paraId="1DDF6EF8" w14:textId="77777777" w:rsidR="003C49D8" w:rsidRDefault="00000000">
            <w:pPr>
              <w:spacing w:after="0" w:line="259" w:lineRule="auto"/>
              <w:ind w:left="8" w:firstLine="0"/>
            </w:pPr>
            <w:r>
              <w:rPr>
                <w:rFonts w:ascii="Arial" w:eastAsia="Arial" w:hAnsi="Arial" w:cs="Arial"/>
                <w:color w:val="000000"/>
              </w:rPr>
              <w:t>We will follow our usual protocol/procedures of checking ID for any emergency contact person who is unknown to the staff.</w:t>
            </w:r>
          </w:p>
        </w:tc>
      </w:tr>
    </w:tbl>
    <w:p w14:paraId="60B3B70D" w14:textId="77777777" w:rsidR="003C49D8" w:rsidRDefault="00000000">
      <w:pPr>
        <w:pStyle w:val="Heading2"/>
        <w:ind w:left="-5"/>
      </w:pPr>
      <w:r>
        <w:t>Continuing operations procedures</w:t>
      </w:r>
    </w:p>
    <w:p w14:paraId="69824F34" w14:textId="77777777" w:rsidR="003C49D8" w:rsidRDefault="00000000">
      <w:pPr>
        <w:ind w:left="15" w:right="243"/>
      </w:pPr>
      <w:r>
        <w:t>In the period during and after a crisis, the following procedures will be followed regarding continuing operations:</w:t>
      </w:r>
    </w:p>
    <w:tbl>
      <w:tblPr>
        <w:tblStyle w:val="TableGrid"/>
        <w:tblW w:w="10800" w:type="dxa"/>
        <w:tblInd w:w="0" w:type="dxa"/>
        <w:tblCellMar>
          <w:top w:w="65" w:type="dxa"/>
          <w:left w:w="60" w:type="dxa"/>
          <w:bottom w:w="0" w:type="dxa"/>
          <w:right w:w="115" w:type="dxa"/>
        </w:tblCellMar>
        <w:tblLook w:val="04A0" w:firstRow="1" w:lastRow="0" w:firstColumn="1" w:lastColumn="0" w:noHBand="0" w:noVBand="1"/>
      </w:tblPr>
      <w:tblGrid>
        <w:gridCol w:w="10800"/>
      </w:tblGrid>
      <w:tr w:rsidR="003C49D8" w14:paraId="4D7D6146" w14:textId="77777777">
        <w:trPr>
          <w:trHeight w:val="1980"/>
        </w:trPr>
        <w:tc>
          <w:tcPr>
            <w:tcW w:w="10800" w:type="dxa"/>
            <w:tcBorders>
              <w:top w:val="single" w:sz="4" w:space="0" w:color="6C6D6D"/>
              <w:left w:val="single" w:sz="4" w:space="0" w:color="6C6D6D"/>
              <w:bottom w:val="single" w:sz="4" w:space="0" w:color="6C6D6D"/>
              <w:right w:val="single" w:sz="4" w:space="0" w:color="6C6D6D"/>
            </w:tcBorders>
          </w:tcPr>
          <w:p w14:paraId="472563CB" w14:textId="77777777" w:rsidR="003C49D8" w:rsidRDefault="00000000">
            <w:pPr>
              <w:spacing w:after="0" w:line="259" w:lineRule="auto"/>
              <w:ind w:left="0" w:firstLine="0"/>
            </w:pPr>
            <w:r>
              <w:rPr>
                <w:sz w:val="16"/>
              </w:rPr>
              <w:t xml:space="preserve">THE FOLLOWING PEOPLE WILL NEED TO BE NOTIFIED AND BE A PART OF THE DECISION-MAKING PROCESS REGARDING CONTINUED OPERATIONS </w:t>
            </w:r>
            <w:r>
              <w:rPr>
                <w:b/>
                <w:sz w:val="16"/>
              </w:rPr>
              <w:t>DURING</w:t>
            </w:r>
            <w:r>
              <w:rPr>
                <w:sz w:val="16"/>
              </w:rPr>
              <w:t xml:space="preserve"> A </w:t>
            </w:r>
          </w:p>
          <w:p w14:paraId="00723DCA" w14:textId="77777777" w:rsidR="003C49D8" w:rsidRDefault="00000000">
            <w:pPr>
              <w:spacing w:after="35" w:line="259" w:lineRule="auto"/>
              <w:ind w:left="0" w:firstLine="0"/>
            </w:pPr>
            <w:r>
              <w:rPr>
                <w:sz w:val="16"/>
              </w:rPr>
              <w:t>CRISIS:</w:t>
            </w:r>
          </w:p>
          <w:p w14:paraId="39B91618" w14:textId="77777777" w:rsidR="003C49D8" w:rsidRDefault="00000000">
            <w:pPr>
              <w:numPr>
                <w:ilvl w:val="0"/>
                <w:numId w:val="2"/>
              </w:numPr>
              <w:spacing w:after="0" w:line="259" w:lineRule="auto"/>
              <w:ind w:left="142" w:hanging="134"/>
            </w:pPr>
            <w:r>
              <w:rPr>
                <w:rFonts w:ascii="Arial" w:eastAsia="Arial" w:hAnsi="Arial" w:cs="Arial"/>
                <w:color w:val="000000"/>
              </w:rPr>
              <w:t>Administrator</w:t>
            </w:r>
          </w:p>
          <w:p w14:paraId="0C917AE7" w14:textId="77777777" w:rsidR="003C49D8" w:rsidRDefault="00000000">
            <w:pPr>
              <w:numPr>
                <w:ilvl w:val="0"/>
                <w:numId w:val="2"/>
              </w:numPr>
              <w:spacing w:after="0" w:line="259" w:lineRule="auto"/>
              <w:ind w:left="142" w:hanging="134"/>
            </w:pPr>
            <w:r>
              <w:rPr>
                <w:rFonts w:ascii="Arial" w:eastAsia="Arial" w:hAnsi="Arial" w:cs="Arial"/>
                <w:color w:val="000000"/>
              </w:rPr>
              <w:t>Office Staff on Shift</w:t>
            </w:r>
          </w:p>
          <w:p w14:paraId="4424A93D" w14:textId="77777777" w:rsidR="003C49D8" w:rsidRDefault="00000000">
            <w:pPr>
              <w:numPr>
                <w:ilvl w:val="0"/>
                <w:numId w:val="2"/>
              </w:numPr>
              <w:spacing w:after="0" w:line="259" w:lineRule="auto"/>
              <w:ind w:left="142" w:hanging="134"/>
            </w:pPr>
            <w:r>
              <w:rPr>
                <w:rFonts w:ascii="Arial" w:eastAsia="Arial" w:hAnsi="Arial" w:cs="Arial"/>
                <w:color w:val="000000"/>
              </w:rPr>
              <w:t>Lead Teachers</w:t>
            </w:r>
          </w:p>
        </w:tc>
      </w:tr>
      <w:tr w:rsidR="003C49D8" w14:paraId="7DA46FB1" w14:textId="77777777">
        <w:trPr>
          <w:trHeight w:val="1980"/>
        </w:trPr>
        <w:tc>
          <w:tcPr>
            <w:tcW w:w="10800" w:type="dxa"/>
            <w:tcBorders>
              <w:top w:val="single" w:sz="4" w:space="0" w:color="6C6D6D"/>
              <w:left w:val="single" w:sz="4" w:space="0" w:color="6C6D6D"/>
              <w:bottom w:val="single" w:sz="4" w:space="0" w:color="6C6D6D"/>
              <w:right w:val="single" w:sz="4" w:space="0" w:color="6C6D6D"/>
            </w:tcBorders>
            <w:shd w:val="clear" w:color="auto" w:fill="FFFEFD"/>
          </w:tcPr>
          <w:p w14:paraId="5E09ABA5" w14:textId="77777777" w:rsidR="003C49D8" w:rsidRDefault="00000000">
            <w:pPr>
              <w:spacing w:after="0" w:line="259" w:lineRule="auto"/>
              <w:ind w:left="0" w:firstLine="0"/>
            </w:pPr>
            <w:r>
              <w:rPr>
                <w:sz w:val="16"/>
              </w:rPr>
              <w:lastRenderedPageBreak/>
              <w:t xml:space="preserve">THE FOLLOWING PEOPLE WILL NEED TO BE NOTIFIED AND BE A PART OF THE DECISION MAKING-PROCESS REGARDING CONTINUED OPERATIONS </w:t>
            </w:r>
            <w:r>
              <w:rPr>
                <w:b/>
                <w:sz w:val="16"/>
              </w:rPr>
              <w:t>AFTER</w:t>
            </w:r>
            <w:r>
              <w:rPr>
                <w:sz w:val="16"/>
              </w:rPr>
              <w:t xml:space="preserve"> A </w:t>
            </w:r>
          </w:p>
          <w:p w14:paraId="340AC464" w14:textId="77777777" w:rsidR="003C49D8" w:rsidRDefault="00000000">
            <w:pPr>
              <w:spacing w:after="31" w:line="259" w:lineRule="auto"/>
              <w:ind w:left="0" w:firstLine="0"/>
            </w:pPr>
            <w:r>
              <w:rPr>
                <w:sz w:val="16"/>
              </w:rPr>
              <w:t>CRISIS:</w:t>
            </w:r>
          </w:p>
          <w:p w14:paraId="1C1CF5F0" w14:textId="77777777" w:rsidR="003C49D8" w:rsidRDefault="00000000">
            <w:pPr>
              <w:numPr>
                <w:ilvl w:val="0"/>
                <w:numId w:val="3"/>
              </w:numPr>
              <w:spacing w:after="0" w:line="259" w:lineRule="auto"/>
              <w:ind w:left="142" w:hanging="134"/>
            </w:pPr>
            <w:r>
              <w:rPr>
                <w:rFonts w:ascii="Arial" w:eastAsia="Arial" w:hAnsi="Arial" w:cs="Arial"/>
                <w:color w:val="000000"/>
              </w:rPr>
              <w:t>Administrator</w:t>
            </w:r>
          </w:p>
          <w:p w14:paraId="1E13C837" w14:textId="77777777" w:rsidR="003C49D8" w:rsidRDefault="00000000">
            <w:pPr>
              <w:numPr>
                <w:ilvl w:val="0"/>
                <w:numId w:val="3"/>
              </w:numPr>
              <w:spacing w:after="0" w:line="259" w:lineRule="auto"/>
              <w:ind w:left="142" w:hanging="134"/>
            </w:pPr>
            <w:r>
              <w:rPr>
                <w:rFonts w:ascii="Arial" w:eastAsia="Arial" w:hAnsi="Arial" w:cs="Arial"/>
                <w:color w:val="000000"/>
              </w:rPr>
              <w:t>Office Staff on Shift</w:t>
            </w:r>
          </w:p>
          <w:p w14:paraId="77F49927" w14:textId="77777777" w:rsidR="003C49D8" w:rsidRDefault="00000000">
            <w:pPr>
              <w:numPr>
                <w:ilvl w:val="0"/>
                <w:numId w:val="3"/>
              </w:numPr>
              <w:spacing w:after="0" w:line="259" w:lineRule="auto"/>
              <w:ind w:left="142" w:hanging="134"/>
            </w:pPr>
            <w:r>
              <w:rPr>
                <w:rFonts w:ascii="Arial" w:eastAsia="Arial" w:hAnsi="Arial" w:cs="Arial"/>
                <w:color w:val="000000"/>
              </w:rPr>
              <w:t>Lead Teachers</w:t>
            </w:r>
          </w:p>
        </w:tc>
      </w:tr>
    </w:tbl>
    <w:p w14:paraId="285DC353" w14:textId="77777777" w:rsidR="003C49D8" w:rsidRDefault="00000000">
      <w:pPr>
        <w:pBdr>
          <w:top w:val="single" w:sz="4" w:space="0" w:color="6C6D6D"/>
          <w:left w:val="single" w:sz="4" w:space="0" w:color="6C6D6D"/>
          <w:bottom w:val="single" w:sz="4" w:space="0" w:color="6C6D6D"/>
          <w:right w:val="single" w:sz="4" w:space="0" w:color="6C6D6D"/>
        </w:pBdr>
        <w:spacing w:after="187"/>
        <w:ind w:left="33" w:right="2426"/>
      </w:pPr>
      <w:r>
        <w:rPr>
          <w:sz w:val="16"/>
        </w:rPr>
        <w:t>ANY ADDITIONAL CONSIDERATIONS FOR OPERATIONS:</w:t>
      </w:r>
    </w:p>
    <w:p w14:paraId="301B21E4" w14:textId="77777777" w:rsidR="003C49D8" w:rsidRDefault="00000000">
      <w:pPr>
        <w:pBdr>
          <w:top w:val="single" w:sz="4" w:space="0" w:color="6C6D6D"/>
          <w:left w:val="single" w:sz="4" w:space="0" w:color="6C6D6D"/>
          <w:bottom w:val="single" w:sz="4" w:space="0" w:color="6C6D6D"/>
          <w:right w:val="single" w:sz="4" w:space="0" w:color="6C6D6D"/>
        </w:pBdr>
        <w:spacing w:after="1776" w:line="259" w:lineRule="auto"/>
        <w:ind w:left="23" w:right="2426" w:firstLine="0"/>
        <w:jc w:val="right"/>
      </w:pPr>
      <w:r>
        <w:rPr>
          <w:rFonts w:ascii="Arial" w:eastAsia="Arial" w:hAnsi="Arial" w:cs="Arial"/>
          <w:color w:val="000000"/>
        </w:rPr>
        <w:t>The police or any officials will aid in any decision making if needed</w:t>
      </w:r>
    </w:p>
    <w:p w14:paraId="1BF00065" w14:textId="77777777" w:rsidR="003C49D8" w:rsidRDefault="00000000">
      <w:pPr>
        <w:pStyle w:val="Heading2"/>
        <w:ind w:left="-5"/>
      </w:pPr>
      <w:r>
        <w:t>Emergency contact information</w:t>
      </w:r>
    </w:p>
    <w:p w14:paraId="614BF0FD" w14:textId="77777777" w:rsidR="003C49D8" w:rsidRDefault="00000000">
      <w:pPr>
        <w:spacing w:after="160" w:line="259" w:lineRule="auto"/>
        <w:ind w:left="0" w:right="4469" w:firstLine="0"/>
        <w:jc w:val="right"/>
      </w:pPr>
      <w:r>
        <w:rPr>
          <w:b/>
        </w:rPr>
        <w:t>For Emergencies - Dial 911</w:t>
      </w:r>
    </w:p>
    <w:p w14:paraId="396912FF" w14:textId="77777777" w:rsidR="003C49D8" w:rsidRDefault="00000000">
      <w:pPr>
        <w:pStyle w:val="Heading3"/>
        <w:ind w:left="-5"/>
      </w:pPr>
      <w:r>
        <w:t>Law enforcement agencies</w:t>
      </w:r>
    </w:p>
    <w:tbl>
      <w:tblPr>
        <w:tblStyle w:val="TableGrid"/>
        <w:tblW w:w="10800" w:type="dxa"/>
        <w:tblInd w:w="0" w:type="dxa"/>
        <w:tblCellMar>
          <w:top w:w="65" w:type="dxa"/>
          <w:left w:w="60" w:type="dxa"/>
          <w:bottom w:w="0" w:type="dxa"/>
          <w:right w:w="115" w:type="dxa"/>
        </w:tblCellMar>
        <w:tblLook w:val="04A0" w:firstRow="1" w:lastRow="0" w:firstColumn="1" w:lastColumn="0" w:noHBand="0" w:noVBand="1"/>
      </w:tblPr>
      <w:tblGrid>
        <w:gridCol w:w="3960"/>
        <w:gridCol w:w="1440"/>
        <w:gridCol w:w="5400"/>
      </w:tblGrid>
      <w:tr w:rsidR="003C49D8" w14:paraId="3A36A2E8" w14:textId="77777777">
        <w:trPr>
          <w:trHeight w:val="287"/>
        </w:trPr>
        <w:tc>
          <w:tcPr>
            <w:tcW w:w="3960" w:type="dxa"/>
            <w:tcBorders>
              <w:top w:val="single" w:sz="4" w:space="0" w:color="6C6D6D"/>
              <w:left w:val="single" w:sz="4" w:space="0" w:color="6C6D6D"/>
              <w:bottom w:val="nil"/>
              <w:right w:val="single" w:sz="4" w:space="0" w:color="6C6D6D"/>
            </w:tcBorders>
          </w:tcPr>
          <w:p w14:paraId="0F0A887F" w14:textId="77777777" w:rsidR="003C49D8" w:rsidRDefault="00000000">
            <w:pPr>
              <w:spacing w:after="0" w:line="259" w:lineRule="auto"/>
              <w:ind w:left="0" w:firstLine="0"/>
            </w:pPr>
            <w:r>
              <w:rPr>
                <w:sz w:val="16"/>
              </w:rPr>
              <w:t>CITY (IF APPLICABLE)</w:t>
            </w:r>
          </w:p>
        </w:tc>
        <w:tc>
          <w:tcPr>
            <w:tcW w:w="6840" w:type="dxa"/>
            <w:gridSpan w:val="2"/>
            <w:tcBorders>
              <w:top w:val="single" w:sz="4" w:space="0" w:color="6C6D6D"/>
              <w:left w:val="single" w:sz="4" w:space="0" w:color="6C6D6D"/>
              <w:bottom w:val="nil"/>
              <w:right w:val="single" w:sz="4" w:space="0" w:color="6C6D6D"/>
            </w:tcBorders>
            <w:shd w:val="clear" w:color="auto" w:fill="FFFEFD"/>
          </w:tcPr>
          <w:p w14:paraId="22232B08" w14:textId="77777777" w:rsidR="003C49D8" w:rsidRDefault="00000000">
            <w:pPr>
              <w:spacing w:after="0" w:line="259" w:lineRule="auto"/>
              <w:ind w:left="0" w:firstLine="0"/>
            </w:pPr>
            <w:r>
              <w:rPr>
                <w:sz w:val="16"/>
              </w:rPr>
              <w:t>CONTACT NAME</w:t>
            </w:r>
          </w:p>
        </w:tc>
      </w:tr>
      <w:tr w:rsidR="003C49D8" w14:paraId="2CABD668" w14:textId="77777777">
        <w:trPr>
          <w:trHeight w:val="353"/>
        </w:trPr>
        <w:tc>
          <w:tcPr>
            <w:tcW w:w="3960" w:type="dxa"/>
            <w:tcBorders>
              <w:top w:val="nil"/>
              <w:left w:val="single" w:sz="4" w:space="0" w:color="6C6D6D"/>
              <w:bottom w:val="single" w:sz="4" w:space="0" w:color="6C6D6D"/>
              <w:right w:val="single" w:sz="4" w:space="0" w:color="6C6D6D"/>
            </w:tcBorders>
          </w:tcPr>
          <w:p w14:paraId="5D145F51" w14:textId="77777777" w:rsidR="003C49D8" w:rsidRDefault="00000000">
            <w:pPr>
              <w:spacing w:after="0" w:line="259" w:lineRule="auto"/>
              <w:ind w:left="61" w:firstLine="0"/>
            </w:pPr>
            <w:r>
              <w:rPr>
                <w:rFonts w:ascii="Arial" w:eastAsia="Arial" w:hAnsi="Arial" w:cs="Arial"/>
                <w:color w:val="000000"/>
              </w:rPr>
              <w:t xml:space="preserve">Champlin </w:t>
            </w:r>
          </w:p>
        </w:tc>
        <w:tc>
          <w:tcPr>
            <w:tcW w:w="6840" w:type="dxa"/>
            <w:gridSpan w:val="2"/>
            <w:tcBorders>
              <w:top w:val="nil"/>
              <w:left w:val="single" w:sz="4" w:space="0" w:color="6C6D6D"/>
              <w:bottom w:val="single" w:sz="4" w:space="0" w:color="6C6D6D"/>
              <w:right w:val="single" w:sz="4" w:space="0" w:color="6C6D6D"/>
            </w:tcBorders>
            <w:shd w:val="clear" w:color="auto" w:fill="FFFEFD"/>
          </w:tcPr>
          <w:p w14:paraId="719999BD" w14:textId="77777777" w:rsidR="003C49D8" w:rsidRDefault="00000000">
            <w:pPr>
              <w:spacing w:after="0" w:line="259" w:lineRule="auto"/>
              <w:ind w:left="127" w:firstLine="0"/>
            </w:pPr>
            <w:r>
              <w:rPr>
                <w:rFonts w:ascii="Arial" w:eastAsia="Arial" w:hAnsi="Arial" w:cs="Arial"/>
                <w:color w:val="000000"/>
              </w:rPr>
              <w:t>Champlin Police Department</w:t>
            </w:r>
          </w:p>
        </w:tc>
      </w:tr>
      <w:tr w:rsidR="003C49D8" w14:paraId="51BADEA7" w14:textId="77777777">
        <w:trPr>
          <w:trHeight w:val="640"/>
        </w:trPr>
        <w:tc>
          <w:tcPr>
            <w:tcW w:w="3960" w:type="dxa"/>
            <w:tcBorders>
              <w:top w:val="single" w:sz="4" w:space="0" w:color="6C6D6D"/>
              <w:left w:val="single" w:sz="4" w:space="0" w:color="6C6D6D"/>
              <w:bottom w:val="single" w:sz="4" w:space="0" w:color="6C6D6D"/>
              <w:right w:val="nil"/>
            </w:tcBorders>
          </w:tcPr>
          <w:p w14:paraId="574D193D" w14:textId="77777777" w:rsidR="003C49D8" w:rsidRDefault="00000000">
            <w:pPr>
              <w:spacing w:after="136" w:line="259" w:lineRule="auto"/>
              <w:ind w:left="0" w:firstLine="0"/>
            </w:pPr>
            <w:r>
              <w:rPr>
                <w:sz w:val="16"/>
              </w:rPr>
              <w:t>NON-EMERGENCY NUMBER</w:t>
            </w:r>
          </w:p>
          <w:p w14:paraId="43CE219C" w14:textId="77777777" w:rsidR="003C49D8" w:rsidRDefault="00000000">
            <w:pPr>
              <w:spacing w:after="0" w:line="259" w:lineRule="auto"/>
              <w:ind w:left="145" w:firstLine="0"/>
            </w:pPr>
            <w:r>
              <w:rPr>
                <w:rFonts w:ascii="Arial" w:eastAsia="Arial" w:hAnsi="Arial" w:cs="Arial"/>
                <w:color w:val="000000"/>
              </w:rPr>
              <w:t>(763) 421-2971</w:t>
            </w:r>
          </w:p>
        </w:tc>
        <w:tc>
          <w:tcPr>
            <w:tcW w:w="1440" w:type="dxa"/>
            <w:tcBorders>
              <w:top w:val="single" w:sz="4" w:space="0" w:color="6C6D6D"/>
              <w:left w:val="nil"/>
              <w:bottom w:val="single" w:sz="4" w:space="0" w:color="6C6D6D"/>
              <w:right w:val="single" w:sz="4" w:space="0" w:color="6C6D6D"/>
            </w:tcBorders>
          </w:tcPr>
          <w:p w14:paraId="55EC3F74" w14:textId="77777777" w:rsidR="003C49D8" w:rsidRDefault="003C49D8">
            <w:pPr>
              <w:spacing w:after="160" w:line="259" w:lineRule="auto"/>
              <w:ind w:left="0" w:firstLine="0"/>
            </w:pPr>
          </w:p>
        </w:tc>
        <w:tc>
          <w:tcPr>
            <w:tcW w:w="5400" w:type="dxa"/>
            <w:tcBorders>
              <w:top w:val="single" w:sz="4" w:space="0" w:color="6C6D6D"/>
              <w:left w:val="single" w:sz="4" w:space="0" w:color="6C6D6D"/>
              <w:bottom w:val="single" w:sz="4" w:space="0" w:color="6C6D6D"/>
              <w:right w:val="single" w:sz="4" w:space="0" w:color="6C6D6D"/>
            </w:tcBorders>
            <w:shd w:val="clear" w:color="auto" w:fill="FFFEFD"/>
          </w:tcPr>
          <w:p w14:paraId="634B208D" w14:textId="77777777" w:rsidR="003C49D8" w:rsidRDefault="00000000">
            <w:pPr>
              <w:spacing w:after="94" w:line="259" w:lineRule="auto"/>
              <w:ind w:left="0" w:firstLine="0"/>
            </w:pPr>
            <w:r>
              <w:rPr>
                <w:sz w:val="16"/>
              </w:rPr>
              <w:t>24-HOUR EMERGENCY NUMBER</w:t>
            </w:r>
          </w:p>
          <w:p w14:paraId="542CB224" w14:textId="77777777" w:rsidR="003C49D8" w:rsidRDefault="00000000">
            <w:pPr>
              <w:spacing w:after="0" w:line="259" w:lineRule="auto"/>
              <w:ind w:left="810" w:firstLine="0"/>
            </w:pPr>
            <w:r>
              <w:rPr>
                <w:rFonts w:ascii="Arial" w:eastAsia="Arial" w:hAnsi="Arial" w:cs="Arial"/>
                <w:color w:val="000000"/>
              </w:rPr>
              <w:t>911</w:t>
            </w:r>
          </w:p>
        </w:tc>
      </w:tr>
      <w:tr w:rsidR="003C49D8" w14:paraId="06725C62" w14:textId="77777777">
        <w:trPr>
          <w:trHeight w:val="640"/>
        </w:trPr>
        <w:tc>
          <w:tcPr>
            <w:tcW w:w="3960" w:type="dxa"/>
            <w:tcBorders>
              <w:top w:val="single" w:sz="4" w:space="0" w:color="6C6D6D"/>
              <w:left w:val="single" w:sz="4" w:space="0" w:color="6C6D6D"/>
              <w:bottom w:val="single" w:sz="4" w:space="0" w:color="6C6D6D"/>
              <w:right w:val="single" w:sz="4" w:space="0" w:color="6C6D6D"/>
            </w:tcBorders>
          </w:tcPr>
          <w:p w14:paraId="08FC82C4" w14:textId="77777777" w:rsidR="003C49D8" w:rsidRDefault="00000000">
            <w:pPr>
              <w:spacing w:after="148" w:line="259" w:lineRule="auto"/>
              <w:ind w:left="0" w:firstLine="0"/>
            </w:pPr>
            <w:r>
              <w:rPr>
                <w:sz w:val="16"/>
              </w:rPr>
              <w:t>CITY (IF APPLICABLE)</w:t>
            </w:r>
          </w:p>
          <w:p w14:paraId="5A31415D" w14:textId="77777777" w:rsidR="003C49D8" w:rsidRDefault="00000000">
            <w:pPr>
              <w:spacing w:after="0" w:line="259" w:lineRule="auto"/>
              <w:ind w:left="145" w:firstLine="0"/>
            </w:pPr>
            <w:r>
              <w:rPr>
                <w:rFonts w:ascii="Arial" w:eastAsia="Arial" w:hAnsi="Arial" w:cs="Arial"/>
                <w:color w:val="000000"/>
              </w:rPr>
              <w:t>Hennepin County</w:t>
            </w:r>
          </w:p>
        </w:tc>
        <w:tc>
          <w:tcPr>
            <w:tcW w:w="6840" w:type="dxa"/>
            <w:gridSpan w:val="2"/>
            <w:tcBorders>
              <w:top w:val="single" w:sz="4" w:space="0" w:color="6C6D6D"/>
              <w:left w:val="single" w:sz="4" w:space="0" w:color="6C6D6D"/>
              <w:bottom w:val="single" w:sz="4" w:space="0" w:color="6C6D6D"/>
              <w:right w:val="single" w:sz="4" w:space="0" w:color="6C6D6D"/>
            </w:tcBorders>
            <w:shd w:val="clear" w:color="auto" w:fill="FFFEFD"/>
          </w:tcPr>
          <w:p w14:paraId="2EA5746A" w14:textId="77777777" w:rsidR="003C49D8" w:rsidRDefault="00000000">
            <w:pPr>
              <w:spacing w:after="148" w:line="259" w:lineRule="auto"/>
              <w:ind w:left="0" w:firstLine="0"/>
            </w:pPr>
            <w:r>
              <w:rPr>
                <w:sz w:val="16"/>
              </w:rPr>
              <w:t>CONTACT NAME</w:t>
            </w:r>
          </w:p>
          <w:p w14:paraId="1C6FC201" w14:textId="77777777" w:rsidR="003C49D8" w:rsidRDefault="00000000">
            <w:pPr>
              <w:spacing w:after="0" w:line="259" w:lineRule="auto"/>
              <w:ind w:left="778" w:firstLine="0"/>
            </w:pPr>
            <w:r>
              <w:rPr>
                <w:rFonts w:ascii="Arial" w:eastAsia="Arial" w:hAnsi="Arial" w:cs="Arial"/>
                <w:color w:val="000000"/>
              </w:rPr>
              <w:t>Hennepin County Sheriff's Department</w:t>
            </w:r>
          </w:p>
        </w:tc>
      </w:tr>
      <w:tr w:rsidR="003C49D8" w14:paraId="665E89CB" w14:textId="77777777">
        <w:trPr>
          <w:trHeight w:val="640"/>
        </w:trPr>
        <w:tc>
          <w:tcPr>
            <w:tcW w:w="3960" w:type="dxa"/>
            <w:tcBorders>
              <w:top w:val="single" w:sz="4" w:space="0" w:color="6C6D6D"/>
              <w:left w:val="single" w:sz="4" w:space="0" w:color="6C6D6D"/>
              <w:bottom w:val="single" w:sz="4" w:space="0" w:color="6C6D6D"/>
              <w:right w:val="nil"/>
            </w:tcBorders>
            <w:shd w:val="clear" w:color="auto" w:fill="FFFEFD"/>
          </w:tcPr>
          <w:p w14:paraId="6C4EE208" w14:textId="77777777" w:rsidR="003C49D8" w:rsidRDefault="00000000">
            <w:pPr>
              <w:spacing w:after="170" w:line="259" w:lineRule="auto"/>
              <w:ind w:left="0" w:firstLine="0"/>
            </w:pPr>
            <w:r>
              <w:rPr>
                <w:sz w:val="16"/>
              </w:rPr>
              <w:t>NON-EMERGENCY NUMBER</w:t>
            </w:r>
          </w:p>
          <w:p w14:paraId="29424338" w14:textId="77777777" w:rsidR="003C49D8" w:rsidRDefault="00000000">
            <w:pPr>
              <w:spacing w:after="0" w:line="259" w:lineRule="auto"/>
              <w:ind w:left="219" w:firstLine="0"/>
            </w:pPr>
            <w:r>
              <w:rPr>
                <w:rFonts w:ascii="Arial" w:eastAsia="Arial" w:hAnsi="Arial" w:cs="Arial"/>
                <w:color w:val="000000"/>
              </w:rPr>
              <w:t>(612) 348-3744</w:t>
            </w:r>
          </w:p>
        </w:tc>
        <w:tc>
          <w:tcPr>
            <w:tcW w:w="1440" w:type="dxa"/>
            <w:tcBorders>
              <w:top w:val="single" w:sz="4" w:space="0" w:color="6C6D6D"/>
              <w:left w:val="nil"/>
              <w:bottom w:val="single" w:sz="4" w:space="0" w:color="6C6D6D"/>
              <w:right w:val="single" w:sz="4" w:space="0" w:color="6C6D6D"/>
            </w:tcBorders>
            <w:shd w:val="clear" w:color="auto" w:fill="FFFEFD"/>
          </w:tcPr>
          <w:p w14:paraId="6E198DFD" w14:textId="77777777" w:rsidR="003C49D8" w:rsidRDefault="003C49D8">
            <w:pPr>
              <w:spacing w:after="160" w:line="259" w:lineRule="auto"/>
              <w:ind w:left="0" w:firstLine="0"/>
            </w:pPr>
          </w:p>
        </w:tc>
        <w:tc>
          <w:tcPr>
            <w:tcW w:w="5400" w:type="dxa"/>
            <w:tcBorders>
              <w:top w:val="single" w:sz="4" w:space="0" w:color="6C6D6D"/>
              <w:left w:val="single" w:sz="4" w:space="0" w:color="6C6D6D"/>
              <w:bottom w:val="single" w:sz="4" w:space="0" w:color="6C6D6D"/>
              <w:right w:val="single" w:sz="4" w:space="0" w:color="6C6D6D"/>
            </w:tcBorders>
            <w:shd w:val="clear" w:color="auto" w:fill="FFFEFD"/>
          </w:tcPr>
          <w:p w14:paraId="65690A29" w14:textId="77777777" w:rsidR="003C49D8" w:rsidRDefault="00000000">
            <w:pPr>
              <w:spacing w:after="170" w:line="259" w:lineRule="auto"/>
              <w:ind w:left="0" w:firstLine="0"/>
            </w:pPr>
            <w:r>
              <w:rPr>
                <w:sz w:val="16"/>
              </w:rPr>
              <w:t>24-HOUR EMERGENCY NUMBER</w:t>
            </w:r>
          </w:p>
          <w:p w14:paraId="09B7AC6D" w14:textId="77777777" w:rsidR="003C49D8" w:rsidRDefault="00000000">
            <w:pPr>
              <w:spacing w:after="0" w:line="259" w:lineRule="auto"/>
              <w:ind w:left="190" w:firstLine="0"/>
            </w:pPr>
            <w:r>
              <w:rPr>
                <w:rFonts w:ascii="Arial" w:eastAsia="Arial" w:hAnsi="Arial" w:cs="Arial"/>
                <w:color w:val="000000"/>
              </w:rPr>
              <w:t>911</w:t>
            </w:r>
          </w:p>
        </w:tc>
      </w:tr>
    </w:tbl>
    <w:p w14:paraId="53D9136D" w14:textId="77777777" w:rsidR="003C49D8" w:rsidRDefault="00000000">
      <w:pPr>
        <w:pStyle w:val="Heading3"/>
        <w:ind w:left="-5"/>
      </w:pPr>
      <w:r>
        <w:t>Utility emergency phone numbers</w:t>
      </w:r>
    </w:p>
    <w:tbl>
      <w:tblPr>
        <w:tblStyle w:val="TableGrid"/>
        <w:tblW w:w="10800" w:type="dxa"/>
        <w:tblInd w:w="0" w:type="dxa"/>
        <w:tblCellMar>
          <w:top w:w="65" w:type="dxa"/>
          <w:left w:w="60" w:type="dxa"/>
          <w:bottom w:w="0" w:type="dxa"/>
          <w:right w:w="500" w:type="dxa"/>
        </w:tblCellMar>
        <w:tblLook w:val="04A0" w:firstRow="1" w:lastRow="0" w:firstColumn="1" w:lastColumn="0" w:noHBand="0" w:noVBand="1"/>
      </w:tblPr>
      <w:tblGrid>
        <w:gridCol w:w="3960"/>
        <w:gridCol w:w="1440"/>
        <w:gridCol w:w="5400"/>
      </w:tblGrid>
      <w:tr w:rsidR="003C49D8" w14:paraId="23AB92B4" w14:textId="77777777">
        <w:trPr>
          <w:trHeight w:val="640"/>
        </w:trPr>
        <w:tc>
          <w:tcPr>
            <w:tcW w:w="3960" w:type="dxa"/>
            <w:tcBorders>
              <w:top w:val="single" w:sz="4" w:space="0" w:color="6C6D6D"/>
              <w:left w:val="single" w:sz="4" w:space="0" w:color="6C6D6D"/>
              <w:bottom w:val="single" w:sz="4" w:space="0" w:color="6C6D6D"/>
              <w:right w:val="single" w:sz="4" w:space="0" w:color="6C6D6D"/>
            </w:tcBorders>
          </w:tcPr>
          <w:p w14:paraId="49CB1EE7" w14:textId="77777777" w:rsidR="003C49D8" w:rsidRDefault="00000000">
            <w:pPr>
              <w:spacing w:after="0" w:line="259" w:lineRule="auto"/>
              <w:ind w:left="0" w:firstLine="0"/>
            </w:pPr>
            <w:r>
              <w:rPr>
                <w:sz w:val="16"/>
              </w:rPr>
              <w:t>ELECTRIC</w:t>
            </w:r>
          </w:p>
        </w:tc>
        <w:tc>
          <w:tcPr>
            <w:tcW w:w="6840" w:type="dxa"/>
            <w:gridSpan w:val="2"/>
            <w:tcBorders>
              <w:top w:val="single" w:sz="4" w:space="0" w:color="6C6D6D"/>
              <w:left w:val="single" w:sz="4" w:space="0" w:color="6C6D6D"/>
              <w:bottom w:val="single" w:sz="4" w:space="0" w:color="6C6D6D"/>
              <w:right w:val="single" w:sz="4" w:space="0" w:color="6C6D6D"/>
            </w:tcBorders>
            <w:shd w:val="clear" w:color="auto" w:fill="FFFEFD"/>
          </w:tcPr>
          <w:p w14:paraId="106D69C0" w14:textId="77777777" w:rsidR="003C49D8" w:rsidRDefault="00000000">
            <w:pPr>
              <w:spacing w:after="156" w:line="259" w:lineRule="auto"/>
              <w:ind w:left="0" w:firstLine="0"/>
            </w:pPr>
            <w:r>
              <w:rPr>
                <w:sz w:val="16"/>
              </w:rPr>
              <w:t>COMPANY</w:t>
            </w:r>
          </w:p>
          <w:p w14:paraId="507E9875" w14:textId="77777777" w:rsidR="003C49D8" w:rsidRDefault="00000000">
            <w:pPr>
              <w:spacing w:after="0" w:line="259" w:lineRule="auto"/>
              <w:ind w:left="747" w:firstLine="0"/>
            </w:pPr>
            <w:r>
              <w:rPr>
                <w:rFonts w:ascii="Arial" w:eastAsia="Arial" w:hAnsi="Arial" w:cs="Arial"/>
                <w:color w:val="000000"/>
              </w:rPr>
              <w:t>Xcel Energy</w:t>
            </w:r>
          </w:p>
        </w:tc>
      </w:tr>
      <w:tr w:rsidR="003C49D8" w14:paraId="5D70E90D" w14:textId="77777777">
        <w:trPr>
          <w:trHeight w:val="640"/>
        </w:trPr>
        <w:tc>
          <w:tcPr>
            <w:tcW w:w="3960" w:type="dxa"/>
            <w:tcBorders>
              <w:top w:val="single" w:sz="4" w:space="0" w:color="6C6D6D"/>
              <w:left w:val="single" w:sz="4" w:space="0" w:color="6C6D6D"/>
              <w:bottom w:val="single" w:sz="4" w:space="0" w:color="6C6D6D"/>
              <w:right w:val="nil"/>
            </w:tcBorders>
            <w:shd w:val="clear" w:color="auto" w:fill="FFFEFD"/>
          </w:tcPr>
          <w:p w14:paraId="0827C0D6" w14:textId="77777777" w:rsidR="003C49D8" w:rsidRDefault="00000000">
            <w:pPr>
              <w:spacing w:after="0" w:line="259" w:lineRule="auto"/>
              <w:ind w:left="0" w:firstLine="0"/>
            </w:pPr>
            <w:r>
              <w:rPr>
                <w:sz w:val="16"/>
              </w:rPr>
              <w:t>CONTACT PERSON</w:t>
            </w:r>
          </w:p>
        </w:tc>
        <w:tc>
          <w:tcPr>
            <w:tcW w:w="1440" w:type="dxa"/>
            <w:tcBorders>
              <w:top w:val="single" w:sz="4" w:space="0" w:color="6C6D6D"/>
              <w:left w:val="nil"/>
              <w:bottom w:val="single" w:sz="4" w:space="0" w:color="6C6D6D"/>
              <w:right w:val="single" w:sz="4" w:space="0" w:color="6C6D6D"/>
            </w:tcBorders>
            <w:shd w:val="clear" w:color="auto" w:fill="FFFEFD"/>
          </w:tcPr>
          <w:p w14:paraId="781D831E" w14:textId="77777777" w:rsidR="003C49D8" w:rsidRDefault="003C49D8">
            <w:pPr>
              <w:spacing w:after="160" w:line="259" w:lineRule="auto"/>
              <w:ind w:left="0" w:firstLine="0"/>
            </w:pPr>
          </w:p>
        </w:tc>
        <w:tc>
          <w:tcPr>
            <w:tcW w:w="5400" w:type="dxa"/>
            <w:tcBorders>
              <w:top w:val="single" w:sz="4" w:space="0" w:color="6C6D6D"/>
              <w:left w:val="single" w:sz="4" w:space="0" w:color="6C6D6D"/>
              <w:bottom w:val="single" w:sz="4" w:space="0" w:color="6C6D6D"/>
              <w:right w:val="single" w:sz="4" w:space="0" w:color="6C6D6D"/>
            </w:tcBorders>
            <w:shd w:val="clear" w:color="auto" w:fill="FFFEFD"/>
          </w:tcPr>
          <w:p w14:paraId="1F3C0AA4" w14:textId="77777777" w:rsidR="003C49D8" w:rsidRDefault="00000000">
            <w:pPr>
              <w:spacing w:after="0" w:line="259" w:lineRule="auto"/>
              <w:ind w:left="106" w:right="2593" w:hanging="106"/>
              <w:jc w:val="both"/>
            </w:pPr>
            <w:r>
              <w:rPr>
                <w:sz w:val="16"/>
              </w:rPr>
              <w:t xml:space="preserve">24-HOUR EMERGENCY NUMBER </w:t>
            </w:r>
            <w:r>
              <w:rPr>
                <w:rFonts w:ascii="Arial" w:eastAsia="Arial" w:hAnsi="Arial" w:cs="Arial"/>
                <w:color w:val="000000"/>
                <w:sz w:val="24"/>
              </w:rPr>
              <w:t>1 (800) 895-1999</w:t>
            </w:r>
          </w:p>
        </w:tc>
      </w:tr>
      <w:tr w:rsidR="003C49D8" w14:paraId="50073520" w14:textId="77777777">
        <w:trPr>
          <w:trHeight w:val="640"/>
        </w:trPr>
        <w:tc>
          <w:tcPr>
            <w:tcW w:w="3960" w:type="dxa"/>
            <w:tcBorders>
              <w:top w:val="single" w:sz="4" w:space="0" w:color="6C6D6D"/>
              <w:left w:val="single" w:sz="4" w:space="0" w:color="6C6D6D"/>
              <w:bottom w:val="single" w:sz="4" w:space="0" w:color="6C6D6D"/>
              <w:right w:val="single" w:sz="4" w:space="0" w:color="6C6D6D"/>
            </w:tcBorders>
            <w:shd w:val="clear" w:color="auto" w:fill="FFFEFD"/>
          </w:tcPr>
          <w:p w14:paraId="4FA98FC2" w14:textId="77777777" w:rsidR="003C49D8" w:rsidRDefault="00000000">
            <w:pPr>
              <w:spacing w:after="0" w:line="259" w:lineRule="auto"/>
              <w:ind w:left="0" w:firstLine="0"/>
            </w:pPr>
            <w:r>
              <w:rPr>
                <w:sz w:val="16"/>
              </w:rPr>
              <w:t>GAS (IF APPLICABLE)</w:t>
            </w:r>
          </w:p>
        </w:tc>
        <w:tc>
          <w:tcPr>
            <w:tcW w:w="6840" w:type="dxa"/>
            <w:gridSpan w:val="2"/>
            <w:tcBorders>
              <w:top w:val="single" w:sz="4" w:space="0" w:color="6C6D6D"/>
              <w:left w:val="single" w:sz="4" w:space="0" w:color="6C6D6D"/>
              <w:bottom w:val="single" w:sz="4" w:space="0" w:color="6C6D6D"/>
              <w:right w:val="single" w:sz="4" w:space="0" w:color="6C6D6D"/>
            </w:tcBorders>
            <w:shd w:val="clear" w:color="auto" w:fill="FFFEFD"/>
          </w:tcPr>
          <w:p w14:paraId="36FCDEDE" w14:textId="77777777" w:rsidR="003C49D8" w:rsidRDefault="00000000">
            <w:pPr>
              <w:spacing w:after="158" w:line="259" w:lineRule="auto"/>
              <w:ind w:left="0" w:firstLine="0"/>
            </w:pPr>
            <w:r>
              <w:rPr>
                <w:sz w:val="16"/>
              </w:rPr>
              <w:t>COMPANY</w:t>
            </w:r>
          </w:p>
          <w:p w14:paraId="1DFEB8E0" w14:textId="77777777" w:rsidR="003C49D8" w:rsidRDefault="00000000">
            <w:pPr>
              <w:spacing w:after="0" w:line="259" w:lineRule="auto"/>
              <w:ind w:left="379" w:firstLine="0"/>
            </w:pPr>
            <w:proofErr w:type="spellStart"/>
            <w:r>
              <w:rPr>
                <w:rFonts w:ascii="Arial" w:eastAsia="Arial" w:hAnsi="Arial" w:cs="Arial"/>
                <w:color w:val="000000"/>
              </w:rPr>
              <w:t>Centerpoint</w:t>
            </w:r>
            <w:proofErr w:type="spellEnd"/>
          </w:p>
        </w:tc>
      </w:tr>
      <w:tr w:rsidR="003C49D8" w14:paraId="44BA7083" w14:textId="77777777">
        <w:trPr>
          <w:trHeight w:val="640"/>
        </w:trPr>
        <w:tc>
          <w:tcPr>
            <w:tcW w:w="3960" w:type="dxa"/>
            <w:tcBorders>
              <w:top w:val="single" w:sz="4" w:space="0" w:color="6C6D6D"/>
              <w:left w:val="single" w:sz="4" w:space="0" w:color="6C6D6D"/>
              <w:bottom w:val="single" w:sz="4" w:space="0" w:color="6C6D6D"/>
              <w:right w:val="nil"/>
            </w:tcBorders>
            <w:shd w:val="clear" w:color="auto" w:fill="FFFEFD"/>
          </w:tcPr>
          <w:p w14:paraId="3F8DFEF7" w14:textId="77777777" w:rsidR="003C49D8" w:rsidRDefault="00000000">
            <w:pPr>
              <w:spacing w:after="0" w:line="259" w:lineRule="auto"/>
              <w:ind w:left="0" w:firstLine="0"/>
            </w:pPr>
            <w:r>
              <w:rPr>
                <w:sz w:val="16"/>
              </w:rPr>
              <w:t>CONTACT PERSON</w:t>
            </w:r>
          </w:p>
        </w:tc>
        <w:tc>
          <w:tcPr>
            <w:tcW w:w="1440" w:type="dxa"/>
            <w:tcBorders>
              <w:top w:val="single" w:sz="4" w:space="0" w:color="6C6D6D"/>
              <w:left w:val="nil"/>
              <w:bottom w:val="single" w:sz="4" w:space="0" w:color="6C6D6D"/>
              <w:right w:val="single" w:sz="4" w:space="0" w:color="6C6D6D"/>
            </w:tcBorders>
            <w:shd w:val="clear" w:color="auto" w:fill="FFFEFD"/>
          </w:tcPr>
          <w:p w14:paraId="457B2A9D" w14:textId="77777777" w:rsidR="003C49D8" w:rsidRDefault="003C49D8">
            <w:pPr>
              <w:spacing w:after="160" w:line="259" w:lineRule="auto"/>
              <w:ind w:left="0" w:firstLine="0"/>
            </w:pPr>
          </w:p>
        </w:tc>
        <w:tc>
          <w:tcPr>
            <w:tcW w:w="5400" w:type="dxa"/>
            <w:tcBorders>
              <w:top w:val="single" w:sz="4" w:space="0" w:color="6C6D6D"/>
              <w:left w:val="single" w:sz="4" w:space="0" w:color="6C6D6D"/>
              <w:bottom w:val="single" w:sz="4" w:space="0" w:color="6C6D6D"/>
              <w:right w:val="single" w:sz="4" w:space="0" w:color="6C6D6D"/>
            </w:tcBorders>
            <w:shd w:val="clear" w:color="auto" w:fill="FFFEFD"/>
          </w:tcPr>
          <w:p w14:paraId="211E9D8E" w14:textId="77777777" w:rsidR="003C49D8" w:rsidRDefault="00000000">
            <w:pPr>
              <w:spacing w:after="127" w:line="259" w:lineRule="auto"/>
              <w:ind w:left="0" w:firstLine="0"/>
            </w:pPr>
            <w:r>
              <w:rPr>
                <w:sz w:val="16"/>
              </w:rPr>
              <w:t>24-HOUR EMERGENCY NUMBER</w:t>
            </w:r>
          </w:p>
          <w:p w14:paraId="2E8F263B" w14:textId="77777777" w:rsidR="003C49D8" w:rsidRDefault="00000000">
            <w:pPr>
              <w:spacing w:after="0" w:line="259" w:lineRule="auto"/>
              <w:ind w:left="64" w:firstLine="0"/>
            </w:pPr>
            <w:r>
              <w:rPr>
                <w:rFonts w:ascii="Arial" w:eastAsia="Arial" w:hAnsi="Arial" w:cs="Arial"/>
                <w:color w:val="000000"/>
                <w:sz w:val="24"/>
              </w:rPr>
              <w:t>612-372-5050</w:t>
            </w:r>
          </w:p>
        </w:tc>
      </w:tr>
      <w:tr w:rsidR="003C49D8" w14:paraId="47C5A53B" w14:textId="77777777">
        <w:trPr>
          <w:trHeight w:val="640"/>
        </w:trPr>
        <w:tc>
          <w:tcPr>
            <w:tcW w:w="3960" w:type="dxa"/>
            <w:tcBorders>
              <w:top w:val="single" w:sz="4" w:space="0" w:color="6C6D6D"/>
              <w:left w:val="single" w:sz="4" w:space="0" w:color="6C6D6D"/>
              <w:bottom w:val="single" w:sz="4" w:space="0" w:color="6C6D6D"/>
              <w:right w:val="single" w:sz="4" w:space="0" w:color="6C6D6D"/>
            </w:tcBorders>
            <w:shd w:val="clear" w:color="auto" w:fill="FFFEFD"/>
          </w:tcPr>
          <w:p w14:paraId="3F7B2B94" w14:textId="77777777" w:rsidR="003C49D8" w:rsidRDefault="00000000">
            <w:pPr>
              <w:spacing w:after="0" w:line="259" w:lineRule="auto"/>
              <w:ind w:left="0" w:firstLine="0"/>
            </w:pPr>
            <w:r>
              <w:rPr>
                <w:sz w:val="16"/>
              </w:rPr>
              <w:t>WATER</w:t>
            </w:r>
          </w:p>
        </w:tc>
        <w:tc>
          <w:tcPr>
            <w:tcW w:w="6840" w:type="dxa"/>
            <w:gridSpan w:val="2"/>
            <w:tcBorders>
              <w:top w:val="single" w:sz="4" w:space="0" w:color="6C6D6D"/>
              <w:left w:val="single" w:sz="4" w:space="0" w:color="6C6D6D"/>
              <w:bottom w:val="single" w:sz="4" w:space="0" w:color="6C6D6D"/>
              <w:right w:val="single" w:sz="4" w:space="0" w:color="6C6D6D"/>
            </w:tcBorders>
            <w:shd w:val="clear" w:color="auto" w:fill="FFFEFD"/>
          </w:tcPr>
          <w:p w14:paraId="7343AC5F" w14:textId="77777777" w:rsidR="003C49D8" w:rsidRDefault="00000000">
            <w:pPr>
              <w:spacing w:after="171" w:line="259" w:lineRule="auto"/>
              <w:ind w:left="0" w:firstLine="0"/>
            </w:pPr>
            <w:r>
              <w:rPr>
                <w:sz w:val="16"/>
              </w:rPr>
              <w:t>COMPANY</w:t>
            </w:r>
          </w:p>
          <w:p w14:paraId="0638B007" w14:textId="77777777" w:rsidR="003C49D8" w:rsidRDefault="00000000">
            <w:pPr>
              <w:spacing w:after="0" w:line="259" w:lineRule="auto"/>
              <w:ind w:left="484" w:firstLine="0"/>
            </w:pPr>
            <w:r>
              <w:rPr>
                <w:rFonts w:ascii="Arial" w:eastAsia="Arial" w:hAnsi="Arial" w:cs="Arial"/>
                <w:color w:val="000000"/>
                <w:sz w:val="24"/>
              </w:rPr>
              <w:t>City of Champlin</w:t>
            </w:r>
          </w:p>
        </w:tc>
      </w:tr>
      <w:tr w:rsidR="003C49D8" w14:paraId="2B83F31C" w14:textId="77777777">
        <w:trPr>
          <w:trHeight w:val="640"/>
        </w:trPr>
        <w:tc>
          <w:tcPr>
            <w:tcW w:w="3960" w:type="dxa"/>
            <w:tcBorders>
              <w:top w:val="single" w:sz="4" w:space="0" w:color="6C6D6D"/>
              <w:left w:val="single" w:sz="4" w:space="0" w:color="6C6D6D"/>
              <w:bottom w:val="single" w:sz="4" w:space="0" w:color="6C6D6D"/>
              <w:right w:val="nil"/>
            </w:tcBorders>
            <w:shd w:val="clear" w:color="auto" w:fill="FFFEFD"/>
          </w:tcPr>
          <w:p w14:paraId="0460941D" w14:textId="77777777" w:rsidR="003C49D8" w:rsidRDefault="00000000">
            <w:pPr>
              <w:spacing w:after="0" w:line="259" w:lineRule="auto"/>
              <w:ind w:left="208" w:right="1604" w:hanging="208"/>
              <w:jc w:val="both"/>
            </w:pPr>
            <w:r>
              <w:rPr>
                <w:sz w:val="16"/>
              </w:rPr>
              <w:t xml:space="preserve">CONTACT PERSON </w:t>
            </w:r>
            <w:r>
              <w:rPr>
                <w:rFonts w:ascii="Arial" w:eastAsia="Arial" w:hAnsi="Arial" w:cs="Arial"/>
                <w:color w:val="000000"/>
                <w:sz w:val="24"/>
              </w:rPr>
              <w:t>Dave Sifter</w:t>
            </w:r>
          </w:p>
        </w:tc>
        <w:tc>
          <w:tcPr>
            <w:tcW w:w="1440" w:type="dxa"/>
            <w:tcBorders>
              <w:top w:val="single" w:sz="4" w:space="0" w:color="6C6D6D"/>
              <w:left w:val="nil"/>
              <w:bottom w:val="single" w:sz="4" w:space="0" w:color="6C6D6D"/>
              <w:right w:val="single" w:sz="4" w:space="0" w:color="6C6D6D"/>
            </w:tcBorders>
            <w:shd w:val="clear" w:color="auto" w:fill="FFFEFD"/>
          </w:tcPr>
          <w:p w14:paraId="081EE18C" w14:textId="77777777" w:rsidR="003C49D8" w:rsidRDefault="003C49D8">
            <w:pPr>
              <w:spacing w:after="160" w:line="259" w:lineRule="auto"/>
              <w:ind w:left="0" w:firstLine="0"/>
            </w:pPr>
          </w:p>
        </w:tc>
        <w:tc>
          <w:tcPr>
            <w:tcW w:w="5400" w:type="dxa"/>
            <w:tcBorders>
              <w:top w:val="single" w:sz="4" w:space="0" w:color="6C6D6D"/>
              <w:left w:val="single" w:sz="4" w:space="0" w:color="6C6D6D"/>
              <w:bottom w:val="single" w:sz="4" w:space="0" w:color="6C6D6D"/>
              <w:right w:val="single" w:sz="4" w:space="0" w:color="6C6D6D"/>
            </w:tcBorders>
            <w:shd w:val="clear" w:color="auto" w:fill="FFFEFD"/>
          </w:tcPr>
          <w:p w14:paraId="23BF7680" w14:textId="77777777" w:rsidR="003C49D8" w:rsidRDefault="00000000">
            <w:pPr>
              <w:spacing w:after="140" w:line="259" w:lineRule="auto"/>
              <w:ind w:left="0" w:firstLine="0"/>
            </w:pPr>
            <w:r>
              <w:rPr>
                <w:sz w:val="16"/>
              </w:rPr>
              <w:t>24-HOUR EMERGENCY NUMBER</w:t>
            </w:r>
          </w:p>
          <w:p w14:paraId="0331E0A6" w14:textId="77777777" w:rsidR="003C49D8" w:rsidRDefault="00000000">
            <w:pPr>
              <w:spacing w:after="0" w:line="259" w:lineRule="auto"/>
              <w:ind w:left="11" w:firstLine="0"/>
            </w:pPr>
            <w:r>
              <w:rPr>
                <w:rFonts w:ascii="Arial" w:eastAsia="Arial" w:hAnsi="Arial" w:cs="Arial"/>
                <w:color w:val="000000"/>
                <w:sz w:val="24"/>
              </w:rPr>
              <w:t>763-421-0154 M-</w:t>
            </w:r>
            <w:proofErr w:type="gramStart"/>
            <w:r>
              <w:rPr>
                <w:rFonts w:ascii="Arial" w:eastAsia="Arial" w:hAnsi="Arial" w:cs="Arial"/>
                <w:color w:val="000000"/>
                <w:sz w:val="24"/>
              </w:rPr>
              <w:t>F  after</w:t>
            </w:r>
            <w:proofErr w:type="gramEnd"/>
            <w:r>
              <w:rPr>
                <w:rFonts w:ascii="Arial" w:eastAsia="Arial" w:hAnsi="Arial" w:cs="Arial"/>
                <w:color w:val="000000"/>
                <w:sz w:val="24"/>
              </w:rPr>
              <w:t xml:space="preserve"> hours:952-258-5321</w:t>
            </w:r>
          </w:p>
        </w:tc>
      </w:tr>
    </w:tbl>
    <w:p w14:paraId="00123280" w14:textId="77777777" w:rsidR="003C49D8" w:rsidRDefault="00000000">
      <w:pPr>
        <w:pStyle w:val="Heading3"/>
        <w:ind w:left="-5"/>
      </w:pPr>
      <w:r>
        <w:t>General emergency resource numbers</w:t>
      </w:r>
    </w:p>
    <w:tbl>
      <w:tblPr>
        <w:tblStyle w:val="TableGrid"/>
        <w:tblW w:w="10800" w:type="dxa"/>
        <w:tblInd w:w="0" w:type="dxa"/>
        <w:tblCellMar>
          <w:top w:w="65" w:type="dxa"/>
          <w:left w:w="56" w:type="dxa"/>
          <w:bottom w:w="0" w:type="dxa"/>
          <w:right w:w="115" w:type="dxa"/>
        </w:tblCellMar>
        <w:tblLook w:val="04A0" w:firstRow="1" w:lastRow="0" w:firstColumn="1" w:lastColumn="0" w:noHBand="0" w:noVBand="1"/>
      </w:tblPr>
      <w:tblGrid>
        <w:gridCol w:w="7380"/>
        <w:gridCol w:w="3420"/>
      </w:tblGrid>
      <w:tr w:rsidR="003C49D8" w14:paraId="727281C9" w14:textId="77777777">
        <w:trPr>
          <w:trHeight w:val="640"/>
        </w:trPr>
        <w:tc>
          <w:tcPr>
            <w:tcW w:w="7380" w:type="dxa"/>
            <w:tcBorders>
              <w:top w:val="single" w:sz="4" w:space="0" w:color="6C6D6D"/>
              <w:left w:val="single" w:sz="4" w:space="0" w:color="6C6D6D"/>
              <w:bottom w:val="single" w:sz="4" w:space="0" w:color="6C6D6D"/>
              <w:right w:val="single" w:sz="4" w:space="0" w:color="6C6D6D"/>
            </w:tcBorders>
            <w:vAlign w:val="bottom"/>
          </w:tcPr>
          <w:p w14:paraId="5527FAE4" w14:textId="77777777" w:rsidR="003C49D8" w:rsidRDefault="00000000">
            <w:pPr>
              <w:spacing w:after="0" w:line="259" w:lineRule="auto"/>
              <w:ind w:left="40" w:firstLine="0"/>
            </w:pPr>
            <w:r>
              <w:t>MINNESOTA POISON CONTROL</w:t>
            </w:r>
          </w:p>
        </w:tc>
        <w:tc>
          <w:tcPr>
            <w:tcW w:w="3420" w:type="dxa"/>
            <w:tcBorders>
              <w:top w:val="single" w:sz="4" w:space="0" w:color="181717"/>
              <w:left w:val="single" w:sz="4" w:space="0" w:color="6C6D6D"/>
              <w:bottom w:val="single" w:sz="4" w:space="0" w:color="6C6D6D"/>
              <w:right w:val="single" w:sz="4" w:space="0" w:color="181717"/>
            </w:tcBorders>
          </w:tcPr>
          <w:p w14:paraId="79D0E4FA" w14:textId="77777777" w:rsidR="003C49D8" w:rsidRDefault="00000000">
            <w:pPr>
              <w:spacing w:after="106" w:line="259" w:lineRule="auto"/>
              <w:ind w:left="20" w:firstLine="0"/>
            </w:pPr>
            <w:r>
              <w:rPr>
                <w:sz w:val="16"/>
              </w:rPr>
              <w:t xml:space="preserve">PHONE NUMBER </w:t>
            </w:r>
          </w:p>
          <w:p w14:paraId="5DED44BA" w14:textId="77777777" w:rsidR="003C49D8" w:rsidRDefault="00000000">
            <w:pPr>
              <w:spacing w:after="0" w:line="259" w:lineRule="auto"/>
              <w:ind w:left="20" w:firstLine="0"/>
            </w:pPr>
            <w:r>
              <w:t>800-222-1222</w:t>
            </w:r>
          </w:p>
        </w:tc>
      </w:tr>
      <w:tr w:rsidR="003C49D8" w14:paraId="12895D8C" w14:textId="77777777">
        <w:trPr>
          <w:trHeight w:val="640"/>
        </w:trPr>
        <w:tc>
          <w:tcPr>
            <w:tcW w:w="7380" w:type="dxa"/>
            <w:tcBorders>
              <w:top w:val="single" w:sz="4" w:space="0" w:color="6C6D6D"/>
              <w:left w:val="single" w:sz="4" w:space="0" w:color="6C6D6D"/>
              <w:bottom w:val="single" w:sz="4" w:space="0" w:color="6C6D6D"/>
              <w:right w:val="single" w:sz="4" w:space="0" w:color="6C6D6D"/>
            </w:tcBorders>
            <w:shd w:val="clear" w:color="auto" w:fill="FFFEFD"/>
          </w:tcPr>
          <w:p w14:paraId="2DEA03A4" w14:textId="77777777" w:rsidR="003C49D8" w:rsidRDefault="00000000">
            <w:pPr>
              <w:spacing w:after="0" w:line="259" w:lineRule="auto"/>
              <w:ind w:left="0" w:firstLine="0"/>
            </w:pPr>
            <w:r>
              <w:rPr>
                <w:sz w:val="16"/>
              </w:rPr>
              <w:lastRenderedPageBreak/>
              <w:t>CRIME VICTIM SERVICES</w:t>
            </w:r>
          </w:p>
        </w:tc>
        <w:tc>
          <w:tcPr>
            <w:tcW w:w="3420" w:type="dxa"/>
            <w:tcBorders>
              <w:top w:val="single" w:sz="4" w:space="0" w:color="6C6D6D"/>
              <w:left w:val="single" w:sz="4" w:space="0" w:color="6C6D6D"/>
              <w:bottom w:val="single" w:sz="4" w:space="0" w:color="6C6D6D"/>
              <w:right w:val="single" w:sz="4" w:space="0" w:color="6C6D6D"/>
            </w:tcBorders>
            <w:shd w:val="clear" w:color="auto" w:fill="FFFEFD"/>
          </w:tcPr>
          <w:p w14:paraId="059A7BBB" w14:textId="77777777" w:rsidR="003C49D8" w:rsidRDefault="00000000">
            <w:pPr>
              <w:spacing w:after="0" w:line="259" w:lineRule="auto"/>
              <w:ind w:left="102" w:hanging="102"/>
              <w:jc w:val="both"/>
            </w:pPr>
            <w:r>
              <w:rPr>
                <w:sz w:val="16"/>
              </w:rPr>
              <w:t xml:space="preserve">PHONE NUMBER </w:t>
            </w:r>
            <w:r>
              <w:rPr>
                <w:rFonts w:ascii="Arial" w:eastAsia="Arial" w:hAnsi="Arial" w:cs="Arial"/>
                <w:color w:val="000000"/>
              </w:rPr>
              <w:t>(612) 470-2592</w:t>
            </w:r>
          </w:p>
        </w:tc>
      </w:tr>
      <w:tr w:rsidR="003C49D8" w14:paraId="28BFE040" w14:textId="77777777">
        <w:trPr>
          <w:trHeight w:val="640"/>
        </w:trPr>
        <w:tc>
          <w:tcPr>
            <w:tcW w:w="7380" w:type="dxa"/>
            <w:tcBorders>
              <w:top w:val="single" w:sz="4" w:space="0" w:color="6C6D6D"/>
              <w:left w:val="single" w:sz="4" w:space="0" w:color="6C6D6D"/>
              <w:bottom w:val="single" w:sz="4" w:space="0" w:color="6C6D6D"/>
              <w:right w:val="single" w:sz="4" w:space="0" w:color="6C6D6D"/>
            </w:tcBorders>
            <w:shd w:val="clear" w:color="auto" w:fill="FFFEFD"/>
          </w:tcPr>
          <w:p w14:paraId="3AD68892" w14:textId="77777777" w:rsidR="003C49D8" w:rsidRDefault="00000000">
            <w:pPr>
              <w:spacing w:after="0" w:line="259" w:lineRule="auto"/>
              <w:ind w:left="0" w:firstLine="0"/>
            </w:pPr>
            <w:r>
              <w:rPr>
                <w:sz w:val="16"/>
              </w:rPr>
              <w:t>POST-CRISIS MENTAL HEALTH HOTLINE</w:t>
            </w:r>
          </w:p>
        </w:tc>
        <w:tc>
          <w:tcPr>
            <w:tcW w:w="3420" w:type="dxa"/>
            <w:tcBorders>
              <w:top w:val="single" w:sz="4" w:space="0" w:color="6C6D6D"/>
              <w:left w:val="single" w:sz="4" w:space="0" w:color="6C6D6D"/>
              <w:bottom w:val="single" w:sz="4" w:space="0" w:color="6C6D6D"/>
              <w:right w:val="single" w:sz="4" w:space="0" w:color="6C6D6D"/>
            </w:tcBorders>
            <w:shd w:val="clear" w:color="auto" w:fill="FFFEFD"/>
          </w:tcPr>
          <w:p w14:paraId="5342122B" w14:textId="77777777" w:rsidR="003C49D8" w:rsidRDefault="00000000">
            <w:pPr>
              <w:spacing w:after="0" w:line="259" w:lineRule="auto"/>
              <w:ind w:left="60" w:hanging="60"/>
            </w:pPr>
            <w:r>
              <w:rPr>
                <w:sz w:val="16"/>
              </w:rPr>
              <w:t xml:space="preserve">PHONE NUMBER </w:t>
            </w:r>
            <w:r>
              <w:rPr>
                <w:rFonts w:ascii="Arial" w:eastAsia="Arial" w:hAnsi="Arial" w:cs="Arial"/>
                <w:color w:val="000000"/>
              </w:rPr>
              <w:t>612-596-1223</w:t>
            </w:r>
          </w:p>
        </w:tc>
      </w:tr>
      <w:tr w:rsidR="003C49D8" w14:paraId="480D332B" w14:textId="77777777">
        <w:trPr>
          <w:trHeight w:val="640"/>
        </w:trPr>
        <w:tc>
          <w:tcPr>
            <w:tcW w:w="7380" w:type="dxa"/>
            <w:tcBorders>
              <w:top w:val="single" w:sz="4" w:space="0" w:color="6C6D6D"/>
              <w:left w:val="single" w:sz="4" w:space="0" w:color="6C6D6D"/>
              <w:bottom w:val="single" w:sz="4" w:space="0" w:color="6C6D6D"/>
              <w:right w:val="single" w:sz="4" w:space="0" w:color="6C6D6D"/>
            </w:tcBorders>
            <w:shd w:val="clear" w:color="auto" w:fill="FFFEFD"/>
          </w:tcPr>
          <w:p w14:paraId="640ACEEA" w14:textId="77777777" w:rsidR="003C49D8" w:rsidRDefault="00000000">
            <w:pPr>
              <w:spacing w:after="66" w:line="259" w:lineRule="auto"/>
              <w:ind w:left="0" w:firstLine="0"/>
            </w:pPr>
            <w:r>
              <w:rPr>
                <w:sz w:val="16"/>
              </w:rPr>
              <w:t>FIRE DEPARTMENT</w:t>
            </w:r>
          </w:p>
          <w:p w14:paraId="0DB0D4C8" w14:textId="77777777" w:rsidR="003C49D8" w:rsidRDefault="00000000">
            <w:pPr>
              <w:spacing w:after="0" w:line="259" w:lineRule="auto"/>
              <w:ind w:left="124" w:firstLine="0"/>
            </w:pPr>
            <w:r>
              <w:rPr>
                <w:rFonts w:ascii="Arial" w:eastAsia="Arial" w:hAnsi="Arial" w:cs="Arial"/>
                <w:color w:val="000000"/>
              </w:rPr>
              <w:t>Champlin Fire Department</w:t>
            </w:r>
          </w:p>
        </w:tc>
        <w:tc>
          <w:tcPr>
            <w:tcW w:w="3420" w:type="dxa"/>
            <w:tcBorders>
              <w:top w:val="single" w:sz="4" w:space="0" w:color="6C6D6D"/>
              <w:left w:val="single" w:sz="4" w:space="0" w:color="6C6D6D"/>
              <w:bottom w:val="single" w:sz="4" w:space="0" w:color="6C6D6D"/>
              <w:right w:val="single" w:sz="4" w:space="0" w:color="6C6D6D"/>
            </w:tcBorders>
            <w:shd w:val="clear" w:color="auto" w:fill="FFFEFD"/>
          </w:tcPr>
          <w:p w14:paraId="53DFB41A" w14:textId="77777777" w:rsidR="003C49D8" w:rsidRDefault="00000000">
            <w:pPr>
              <w:spacing w:after="0" w:line="259" w:lineRule="auto"/>
              <w:ind w:left="49" w:hanging="49"/>
              <w:jc w:val="both"/>
            </w:pPr>
            <w:r>
              <w:rPr>
                <w:sz w:val="16"/>
              </w:rPr>
              <w:t xml:space="preserve">PHONE NUMBER </w:t>
            </w:r>
            <w:r>
              <w:rPr>
                <w:rFonts w:ascii="Arial" w:eastAsia="Arial" w:hAnsi="Arial" w:cs="Arial"/>
                <w:color w:val="000000"/>
              </w:rPr>
              <w:t>(763) 576-2900</w:t>
            </w:r>
          </w:p>
        </w:tc>
      </w:tr>
      <w:tr w:rsidR="003C49D8" w14:paraId="3E5D5F03" w14:textId="77777777">
        <w:trPr>
          <w:trHeight w:val="640"/>
        </w:trPr>
        <w:tc>
          <w:tcPr>
            <w:tcW w:w="7380" w:type="dxa"/>
            <w:tcBorders>
              <w:top w:val="single" w:sz="4" w:space="0" w:color="6C6D6D"/>
              <w:left w:val="single" w:sz="4" w:space="0" w:color="6C6D6D"/>
              <w:bottom w:val="single" w:sz="4" w:space="0" w:color="6C6D6D"/>
              <w:right w:val="single" w:sz="4" w:space="0" w:color="6C6D6D"/>
            </w:tcBorders>
            <w:shd w:val="clear" w:color="auto" w:fill="FFFEFD"/>
          </w:tcPr>
          <w:p w14:paraId="3D70DDC6" w14:textId="77777777" w:rsidR="003C49D8" w:rsidRDefault="00000000">
            <w:pPr>
              <w:spacing w:after="0" w:line="259" w:lineRule="auto"/>
              <w:ind w:left="0" w:firstLine="0"/>
            </w:pPr>
            <w:r>
              <w:rPr>
                <w:sz w:val="16"/>
              </w:rPr>
              <w:t>OTHER</w:t>
            </w:r>
          </w:p>
        </w:tc>
        <w:tc>
          <w:tcPr>
            <w:tcW w:w="3420" w:type="dxa"/>
            <w:tcBorders>
              <w:top w:val="single" w:sz="4" w:space="0" w:color="6C6D6D"/>
              <w:left w:val="single" w:sz="4" w:space="0" w:color="6C6D6D"/>
              <w:bottom w:val="single" w:sz="4" w:space="0" w:color="6C6D6D"/>
              <w:right w:val="single" w:sz="4" w:space="0" w:color="6C6D6D"/>
            </w:tcBorders>
            <w:shd w:val="clear" w:color="auto" w:fill="FFFEFD"/>
          </w:tcPr>
          <w:p w14:paraId="2DF8D703" w14:textId="77777777" w:rsidR="003C49D8" w:rsidRDefault="00000000">
            <w:pPr>
              <w:spacing w:after="0" w:line="259" w:lineRule="auto"/>
              <w:ind w:left="0" w:firstLine="0"/>
            </w:pPr>
            <w:r>
              <w:rPr>
                <w:sz w:val="16"/>
              </w:rPr>
              <w:t>PHONE NUMBER</w:t>
            </w:r>
          </w:p>
        </w:tc>
      </w:tr>
      <w:tr w:rsidR="003C49D8" w14:paraId="4F62CD17" w14:textId="77777777">
        <w:trPr>
          <w:trHeight w:val="640"/>
        </w:trPr>
        <w:tc>
          <w:tcPr>
            <w:tcW w:w="7380" w:type="dxa"/>
            <w:tcBorders>
              <w:top w:val="single" w:sz="4" w:space="0" w:color="6C6D6D"/>
              <w:left w:val="single" w:sz="4" w:space="0" w:color="6C6D6D"/>
              <w:bottom w:val="single" w:sz="4" w:space="0" w:color="6C6D6D"/>
              <w:right w:val="nil"/>
            </w:tcBorders>
          </w:tcPr>
          <w:p w14:paraId="1F12D686" w14:textId="77777777" w:rsidR="003C49D8" w:rsidRDefault="00000000">
            <w:pPr>
              <w:spacing w:after="158" w:line="259" w:lineRule="auto"/>
              <w:ind w:left="4" w:firstLine="0"/>
            </w:pPr>
            <w:r>
              <w:rPr>
                <w:sz w:val="16"/>
              </w:rPr>
              <w:t>NAME OF INSURANCE COMPANY</w:t>
            </w:r>
          </w:p>
          <w:p w14:paraId="30BCA3C1" w14:textId="77777777" w:rsidR="003C49D8" w:rsidRDefault="00000000">
            <w:pPr>
              <w:spacing w:after="0" w:line="259" w:lineRule="auto"/>
              <w:ind w:left="1" w:firstLine="0"/>
            </w:pPr>
            <w:r>
              <w:rPr>
                <w:rFonts w:ascii="Arial" w:eastAsia="Arial" w:hAnsi="Arial" w:cs="Arial"/>
                <w:color w:val="000000"/>
              </w:rPr>
              <w:t>Church Mutual</w:t>
            </w:r>
          </w:p>
        </w:tc>
        <w:tc>
          <w:tcPr>
            <w:tcW w:w="3420" w:type="dxa"/>
            <w:tcBorders>
              <w:top w:val="single" w:sz="4" w:space="0" w:color="6C6D6D"/>
              <w:left w:val="nil"/>
              <w:bottom w:val="single" w:sz="4" w:space="0" w:color="6C6D6D"/>
              <w:right w:val="single" w:sz="4" w:space="0" w:color="6C6D6D"/>
            </w:tcBorders>
          </w:tcPr>
          <w:p w14:paraId="4FE2EB1E" w14:textId="77777777" w:rsidR="003C49D8" w:rsidRDefault="003C49D8">
            <w:pPr>
              <w:spacing w:after="160" w:line="259" w:lineRule="auto"/>
              <w:ind w:left="0" w:firstLine="0"/>
            </w:pPr>
          </w:p>
        </w:tc>
      </w:tr>
      <w:tr w:rsidR="003C49D8" w14:paraId="7B62C414" w14:textId="77777777">
        <w:trPr>
          <w:trHeight w:val="297"/>
        </w:trPr>
        <w:tc>
          <w:tcPr>
            <w:tcW w:w="7380" w:type="dxa"/>
            <w:tcBorders>
              <w:top w:val="single" w:sz="4" w:space="0" w:color="6C6D6D"/>
              <w:left w:val="single" w:sz="4" w:space="0" w:color="6C6D6D"/>
              <w:bottom w:val="nil"/>
              <w:right w:val="single" w:sz="4" w:space="0" w:color="6C6D6D"/>
            </w:tcBorders>
            <w:shd w:val="clear" w:color="auto" w:fill="FFFEFD"/>
          </w:tcPr>
          <w:p w14:paraId="1C62DA7A" w14:textId="77777777" w:rsidR="003C49D8" w:rsidRDefault="00000000">
            <w:pPr>
              <w:spacing w:after="0" w:line="259" w:lineRule="auto"/>
              <w:ind w:left="4" w:firstLine="0"/>
            </w:pPr>
            <w:r>
              <w:rPr>
                <w:sz w:val="16"/>
              </w:rPr>
              <w:t>INSURANCE CONTACT PERSON</w:t>
            </w:r>
          </w:p>
        </w:tc>
        <w:tc>
          <w:tcPr>
            <w:tcW w:w="3420" w:type="dxa"/>
            <w:tcBorders>
              <w:top w:val="single" w:sz="4" w:space="0" w:color="6C6D6D"/>
              <w:left w:val="single" w:sz="4" w:space="0" w:color="6C6D6D"/>
              <w:bottom w:val="nil"/>
              <w:right w:val="single" w:sz="4" w:space="0" w:color="6C6D6D"/>
            </w:tcBorders>
            <w:shd w:val="clear" w:color="auto" w:fill="FFFEFD"/>
          </w:tcPr>
          <w:p w14:paraId="17643C1C" w14:textId="77777777" w:rsidR="003C49D8" w:rsidRDefault="00000000">
            <w:pPr>
              <w:spacing w:after="0" w:line="259" w:lineRule="auto"/>
              <w:ind w:left="3" w:firstLine="0"/>
            </w:pPr>
            <w:r>
              <w:rPr>
                <w:sz w:val="16"/>
              </w:rPr>
              <w:t>PHONE NUMBER</w:t>
            </w:r>
          </w:p>
        </w:tc>
      </w:tr>
      <w:tr w:rsidR="003C49D8" w14:paraId="390B75B9" w14:textId="77777777">
        <w:trPr>
          <w:trHeight w:val="343"/>
        </w:trPr>
        <w:tc>
          <w:tcPr>
            <w:tcW w:w="7380" w:type="dxa"/>
            <w:tcBorders>
              <w:top w:val="nil"/>
              <w:left w:val="single" w:sz="4" w:space="0" w:color="6C6D6D"/>
              <w:bottom w:val="single" w:sz="4" w:space="0" w:color="6C6D6D"/>
              <w:right w:val="single" w:sz="4" w:space="0" w:color="6C6D6D"/>
            </w:tcBorders>
            <w:shd w:val="clear" w:color="auto" w:fill="FFFEFD"/>
          </w:tcPr>
          <w:p w14:paraId="17091F2A" w14:textId="77777777" w:rsidR="003C49D8" w:rsidRDefault="00000000">
            <w:pPr>
              <w:spacing w:after="0" w:line="259" w:lineRule="auto"/>
              <w:ind w:left="1" w:firstLine="0"/>
            </w:pPr>
            <w:r>
              <w:rPr>
                <w:rFonts w:ascii="Arial" w:eastAsia="Arial" w:hAnsi="Arial" w:cs="Arial"/>
                <w:color w:val="000000"/>
                <w:sz w:val="24"/>
              </w:rPr>
              <w:t>Corey Knott</w:t>
            </w:r>
          </w:p>
        </w:tc>
        <w:tc>
          <w:tcPr>
            <w:tcW w:w="3420" w:type="dxa"/>
            <w:tcBorders>
              <w:top w:val="nil"/>
              <w:left w:val="single" w:sz="4" w:space="0" w:color="6C6D6D"/>
              <w:bottom w:val="single" w:sz="4" w:space="0" w:color="6C6D6D"/>
              <w:right w:val="single" w:sz="4" w:space="0" w:color="6C6D6D"/>
            </w:tcBorders>
            <w:shd w:val="clear" w:color="auto" w:fill="FFFEFD"/>
          </w:tcPr>
          <w:p w14:paraId="53FD5750" w14:textId="77777777" w:rsidR="003C49D8" w:rsidRDefault="00000000">
            <w:pPr>
              <w:spacing w:after="0" w:line="259" w:lineRule="auto"/>
              <w:ind w:left="0" w:firstLine="0"/>
            </w:pPr>
            <w:r>
              <w:rPr>
                <w:rFonts w:ascii="Arial" w:eastAsia="Arial" w:hAnsi="Arial" w:cs="Arial"/>
                <w:color w:val="000000"/>
                <w:sz w:val="24"/>
              </w:rPr>
              <w:t>(320) 470-1949</w:t>
            </w:r>
          </w:p>
        </w:tc>
      </w:tr>
    </w:tbl>
    <w:p w14:paraId="07B015FF" w14:textId="77777777" w:rsidR="003C49D8" w:rsidRDefault="00000000">
      <w:pPr>
        <w:pStyle w:val="Heading3"/>
        <w:ind w:left="-5"/>
      </w:pPr>
      <w:r>
        <w:t>Licensing or certification information</w:t>
      </w:r>
    </w:p>
    <w:tbl>
      <w:tblPr>
        <w:tblStyle w:val="TableGrid"/>
        <w:tblW w:w="10800" w:type="dxa"/>
        <w:tblInd w:w="0" w:type="dxa"/>
        <w:tblCellMar>
          <w:top w:w="65" w:type="dxa"/>
          <w:left w:w="47" w:type="dxa"/>
          <w:bottom w:w="0" w:type="dxa"/>
          <w:right w:w="115" w:type="dxa"/>
        </w:tblCellMar>
        <w:tblLook w:val="04A0" w:firstRow="1" w:lastRow="0" w:firstColumn="1" w:lastColumn="0" w:noHBand="0" w:noVBand="1"/>
      </w:tblPr>
      <w:tblGrid>
        <w:gridCol w:w="7380"/>
        <w:gridCol w:w="3420"/>
      </w:tblGrid>
      <w:tr w:rsidR="003C49D8" w14:paraId="12FB6017" w14:textId="77777777">
        <w:trPr>
          <w:trHeight w:val="640"/>
        </w:trPr>
        <w:tc>
          <w:tcPr>
            <w:tcW w:w="7380" w:type="dxa"/>
            <w:tcBorders>
              <w:top w:val="single" w:sz="4" w:space="0" w:color="6C6D6D"/>
              <w:left w:val="single" w:sz="4" w:space="0" w:color="6C6D6D"/>
              <w:bottom w:val="single" w:sz="4" w:space="0" w:color="6C6D6D"/>
              <w:right w:val="nil"/>
            </w:tcBorders>
          </w:tcPr>
          <w:p w14:paraId="09489EAC" w14:textId="77777777" w:rsidR="003C49D8" w:rsidRDefault="00000000">
            <w:pPr>
              <w:spacing w:after="156" w:line="259" w:lineRule="auto"/>
              <w:ind w:left="13" w:firstLine="0"/>
            </w:pPr>
            <w:r>
              <w:rPr>
                <w:sz w:val="16"/>
              </w:rPr>
              <w:t>LICENSING OR CERTIFICATION NUMBER</w:t>
            </w:r>
          </w:p>
          <w:p w14:paraId="41FBE774" w14:textId="77777777" w:rsidR="003C49D8" w:rsidRDefault="00000000">
            <w:pPr>
              <w:spacing w:after="0" w:line="259" w:lineRule="auto"/>
              <w:ind w:left="11" w:firstLine="0"/>
            </w:pPr>
            <w:r>
              <w:rPr>
                <w:rFonts w:ascii="Arial" w:eastAsia="Arial" w:hAnsi="Arial" w:cs="Arial"/>
                <w:color w:val="000000"/>
              </w:rPr>
              <w:t>2001699</w:t>
            </w:r>
          </w:p>
        </w:tc>
        <w:tc>
          <w:tcPr>
            <w:tcW w:w="3420" w:type="dxa"/>
            <w:tcBorders>
              <w:top w:val="single" w:sz="4" w:space="0" w:color="6C6D6D"/>
              <w:left w:val="nil"/>
              <w:bottom w:val="single" w:sz="4" w:space="0" w:color="6C6D6D"/>
              <w:right w:val="single" w:sz="4" w:space="0" w:color="6C6D6D"/>
            </w:tcBorders>
          </w:tcPr>
          <w:p w14:paraId="77EB251A" w14:textId="77777777" w:rsidR="003C49D8" w:rsidRDefault="003C49D8">
            <w:pPr>
              <w:spacing w:after="160" w:line="259" w:lineRule="auto"/>
              <w:ind w:left="0" w:firstLine="0"/>
            </w:pPr>
          </w:p>
        </w:tc>
      </w:tr>
      <w:tr w:rsidR="003C49D8" w14:paraId="516F8048" w14:textId="77777777">
        <w:trPr>
          <w:trHeight w:val="420"/>
        </w:trPr>
        <w:tc>
          <w:tcPr>
            <w:tcW w:w="7380" w:type="dxa"/>
            <w:tcBorders>
              <w:top w:val="single" w:sz="4" w:space="0" w:color="6C6D6D"/>
              <w:left w:val="single" w:sz="4" w:space="0" w:color="6C6D6D"/>
              <w:bottom w:val="single" w:sz="4" w:space="0" w:color="6C6D6D"/>
              <w:right w:val="nil"/>
            </w:tcBorders>
            <w:shd w:val="clear" w:color="auto" w:fill="FFFEFD"/>
          </w:tcPr>
          <w:p w14:paraId="50A21FC1" w14:textId="77777777" w:rsidR="003C49D8" w:rsidRDefault="00000000">
            <w:pPr>
              <w:spacing w:after="0" w:line="259" w:lineRule="auto"/>
              <w:ind w:left="0" w:right="3390" w:firstLine="13"/>
            </w:pPr>
            <w:r>
              <w:rPr>
                <w:sz w:val="16"/>
              </w:rPr>
              <w:t xml:space="preserve">ARE YOU LICENSED BY THE STATE OR THE COUNTY? </w:t>
            </w:r>
            <w:r>
              <w:rPr>
                <w:rFonts w:ascii="Arial" w:eastAsia="Arial" w:hAnsi="Arial" w:cs="Arial"/>
                <w:color w:val="000000"/>
                <w:sz w:val="16"/>
              </w:rPr>
              <w:t>State</w:t>
            </w:r>
          </w:p>
        </w:tc>
        <w:tc>
          <w:tcPr>
            <w:tcW w:w="3420" w:type="dxa"/>
            <w:tcBorders>
              <w:top w:val="single" w:sz="4" w:space="0" w:color="6C6D6D"/>
              <w:left w:val="nil"/>
              <w:bottom w:val="single" w:sz="4" w:space="0" w:color="6C6D6D"/>
              <w:right w:val="single" w:sz="4" w:space="0" w:color="6C6D6D"/>
            </w:tcBorders>
            <w:shd w:val="clear" w:color="auto" w:fill="FFFEFD"/>
          </w:tcPr>
          <w:p w14:paraId="76A9214D" w14:textId="77777777" w:rsidR="003C49D8" w:rsidRDefault="003C49D8">
            <w:pPr>
              <w:spacing w:after="160" w:line="259" w:lineRule="auto"/>
              <w:ind w:left="0" w:firstLine="0"/>
            </w:pPr>
          </w:p>
        </w:tc>
      </w:tr>
      <w:tr w:rsidR="003C49D8" w14:paraId="53E69EB7" w14:textId="77777777">
        <w:trPr>
          <w:trHeight w:val="298"/>
        </w:trPr>
        <w:tc>
          <w:tcPr>
            <w:tcW w:w="7380" w:type="dxa"/>
            <w:tcBorders>
              <w:top w:val="single" w:sz="4" w:space="0" w:color="6C6D6D"/>
              <w:left w:val="single" w:sz="4" w:space="0" w:color="6C6D6D"/>
              <w:bottom w:val="nil"/>
              <w:right w:val="single" w:sz="4" w:space="0" w:color="6C6D6D"/>
            </w:tcBorders>
            <w:shd w:val="clear" w:color="auto" w:fill="FFFEFD"/>
          </w:tcPr>
          <w:p w14:paraId="3D9926FE" w14:textId="77777777" w:rsidR="003C49D8" w:rsidRDefault="00000000">
            <w:pPr>
              <w:spacing w:after="0" w:line="259" w:lineRule="auto"/>
              <w:ind w:left="13" w:firstLine="0"/>
            </w:pPr>
            <w:r>
              <w:rPr>
                <w:sz w:val="16"/>
              </w:rPr>
              <w:t>LICENSOR NAME</w:t>
            </w:r>
          </w:p>
        </w:tc>
        <w:tc>
          <w:tcPr>
            <w:tcW w:w="3420" w:type="dxa"/>
            <w:tcBorders>
              <w:top w:val="single" w:sz="4" w:space="0" w:color="6C6D6D"/>
              <w:left w:val="single" w:sz="4" w:space="0" w:color="6C6D6D"/>
              <w:bottom w:val="nil"/>
              <w:right w:val="single" w:sz="4" w:space="0" w:color="6C6D6D"/>
            </w:tcBorders>
            <w:shd w:val="clear" w:color="auto" w:fill="FFFEFD"/>
          </w:tcPr>
          <w:p w14:paraId="3779BA23" w14:textId="77777777" w:rsidR="003C49D8" w:rsidRDefault="00000000">
            <w:pPr>
              <w:spacing w:after="0" w:line="259" w:lineRule="auto"/>
              <w:ind w:left="13" w:firstLine="0"/>
            </w:pPr>
            <w:r>
              <w:rPr>
                <w:sz w:val="16"/>
              </w:rPr>
              <w:t>LICENSOR PHONE</w:t>
            </w:r>
          </w:p>
        </w:tc>
      </w:tr>
      <w:tr w:rsidR="003C49D8" w14:paraId="60DE0056" w14:textId="77777777">
        <w:trPr>
          <w:trHeight w:val="342"/>
        </w:trPr>
        <w:tc>
          <w:tcPr>
            <w:tcW w:w="7380" w:type="dxa"/>
            <w:tcBorders>
              <w:top w:val="nil"/>
              <w:left w:val="single" w:sz="4" w:space="0" w:color="6C6D6D"/>
              <w:bottom w:val="single" w:sz="4" w:space="0" w:color="6C6D6D"/>
              <w:right w:val="single" w:sz="4" w:space="0" w:color="6C6D6D"/>
            </w:tcBorders>
            <w:shd w:val="clear" w:color="auto" w:fill="FFFEFD"/>
          </w:tcPr>
          <w:p w14:paraId="5163AFB1" w14:textId="77777777" w:rsidR="003C49D8" w:rsidRDefault="00000000">
            <w:pPr>
              <w:spacing w:after="0" w:line="259" w:lineRule="auto"/>
              <w:ind w:left="11" w:firstLine="0"/>
            </w:pPr>
            <w:r>
              <w:rPr>
                <w:rFonts w:ascii="Arial" w:eastAsia="Arial" w:hAnsi="Arial" w:cs="Arial"/>
                <w:color w:val="000000"/>
              </w:rPr>
              <w:t>Ashley Stentz</w:t>
            </w:r>
          </w:p>
        </w:tc>
        <w:tc>
          <w:tcPr>
            <w:tcW w:w="3420" w:type="dxa"/>
            <w:tcBorders>
              <w:top w:val="nil"/>
              <w:left w:val="single" w:sz="4" w:space="0" w:color="6C6D6D"/>
              <w:bottom w:val="single" w:sz="4" w:space="0" w:color="6C6D6D"/>
              <w:right w:val="single" w:sz="4" w:space="0" w:color="6C6D6D"/>
            </w:tcBorders>
            <w:shd w:val="clear" w:color="auto" w:fill="FFFEFD"/>
          </w:tcPr>
          <w:p w14:paraId="7857F1A3" w14:textId="77777777" w:rsidR="003C49D8" w:rsidRDefault="00000000">
            <w:pPr>
              <w:spacing w:after="0" w:line="259" w:lineRule="auto"/>
              <w:ind w:left="9" w:firstLine="0"/>
            </w:pPr>
            <w:r>
              <w:rPr>
                <w:rFonts w:ascii="Arial" w:eastAsia="Arial" w:hAnsi="Arial" w:cs="Arial"/>
                <w:color w:val="000000"/>
              </w:rPr>
              <w:t>651-431-6419</w:t>
            </w:r>
          </w:p>
        </w:tc>
      </w:tr>
    </w:tbl>
    <w:p w14:paraId="3FBFC27A" w14:textId="77777777" w:rsidR="003C49D8" w:rsidRDefault="00000000">
      <w:pPr>
        <w:pStyle w:val="Heading3"/>
        <w:ind w:left="-5"/>
      </w:pPr>
      <w:r>
        <w:t>Child Care Assistance Program (CCAP) information (if applicable)</w:t>
      </w:r>
    </w:p>
    <w:tbl>
      <w:tblPr>
        <w:tblStyle w:val="TableGrid"/>
        <w:tblW w:w="10800" w:type="dxa"/>
        <w:tblInd w:w="0" w:type="dxa"/>
        <w:tblCellMar>
          <w:top w:w="65" w:type="dxa"/>
          <w:left w:w="60" w:type="dxa"/>
          <w:bottom w:w="0" w:type="dxa"/>
          <w:right w:w="115" w:type="dxa"/>
        </w:tblCellMar>
        <w:tblLook w:val="04A0" w:firstRow="1" w:lastRow="0" w:firstColumn="1" w:lastColumn="0" w:noHBand="0" w:noVBand="1"/>
      </w:tblPr>
      <w:tblGrid>
        <w:gridCol w:w="7380"/>
        <w:gridCol w:w="3420"/>
      </w:tblGrid>
      <w:tr w:rsidR="003C49D8" w14:paraId="2269E39D" w14:textId="77777777">
        <w:trPr>
          <w:trHeight w:val="640"/>
        </w:trPr>
        <w:tc>
          <w:tcPr>
            <w:tcW w:w="7380" w:type="dxa"/>
            <w:tcBorders>
              <w:top w:val="single" w:sz="4" w:space="0" w:color="6C6D6D"/>
              <w:left w:val="single" w:sz="4" w:space="0" w:color="6C6D6D"/>
              <w:bottom w:val="single" w:sz="4" w:space="0" w:color="6C6D6D"/>
              <w:right w:val="nil"/>
            </w:tcBorders>
          </w:tcPr>
          <w:p w14:paraId="3A9496FD" w14:textId="77777777" w:rsidR="003C49D8" w:rsidRDefault="00000000">
            <w:pPr>
              <w:spacing w:after="0" w:line="259" w:lineRule="auto"/>
              <w:ind w:left="0" w:firstLine="0"/>
            </w:pPr>
            <w:r>
              <w:rPr>
                <w:sz w:val="16"/>
              </w:rPr>
              <w:t>CCAP PROVIDER ID</w:t>
            </w:r>
          </w:p>
        </w:tc>
        <w:tc>
          <w:tcPr>
            <w:tcW w:w="3420" w:type="dxa"/>
            <w:tcBorders>
              <w:top w:val="single" w:sz="4" w:space="0" w:color="6C6D6D"/>
              <w:left w:val="nil"/>
              <w:bottom w:val="single" w:sz="4" w:space="0" w:color="6C6D6D"/>
              <w:right w:val="single" w:sz="4" w:space="0" w:color="6C6D6D"/>
            </w:tcBorders>
          </w:tcPr>
          <w:p w14:paraId="71714B7D" w14:textId="77777777" w:rsidR="003C49D8" w:rsidRDefault="003C49D8">
            <w:pPr>
              <w:spacing w:after="160" w:line="259" w:lineRule="auto"/>
              <w:ind w:left="0" w:firstLine="0"/>
            </w:pPr>
          </w:p>
        </w:tc>
      </w:tr>
      <w:tr w:rsidR="003C49D8" w14:paraId="44EC9A6B" w14:textId="77777777">
        <w:trPr>
          <w:trHeight w:val="640"/>
        </w:trPr>
        <w:tc>
          <w:tcPr>
            <w:tcW w:w="7380" w:type="dxa"/>
            <w:tcBorders>
              <w:top w:val="single" w:sz="4" w:space="0" w:color="6C6D6D"/>
              <w:left w:val="single" w:sz="4" w:space="0" w:color="6C6D6D"/>
              <w:bottom w:val="single" w:sz="4" w:space="0" w:color="6C6D6D"/>
              <w:right w:val="single" w:sz="4" w:space="0" w:color="6C6D6D"/>
            </w:tcBorders>
            <w:shd w:val="clear" w:color="auto" w:fill="FFFEFD"/>
          </w:tcPr>
          <w:p w14:paraId="534DB269" w14:textId="77777777" w:rsidR="003C49D8" w:rsidRDefault="00000000">
            <w:pPr>
              <w:spacing w:after="0" w:line="259" w:lineRule="auto"/>
              <w:ind w:left="0" w:firstLine="0"/>
            </w:pPr>
            <w:r>
              <w:rPr>
                <w:sz w:val="16"/>
              </w:rPr>
              <w:t>CCAP AGENGY/AGENCIES REGISTERED WITH</w:t>
            </w:r>
          </w:p>
        </w:tc>
        <w:tc>
          <w:tcPr>
            <w:tcW w:w="3420" w:type="dxa"/>
            <w:tcBorders>
              <w:top w:val="single" w:sz="4" w:space="0" w:color="6C6D6D"/>
              <w:left w:val="single" w:sz="4" w:space="0" w:color="6C6D6D"/>
              <w:bottom w:val="single" w:sz="4" w:space="0" w:color="6C6D6D"/>
              <w:right w:val="single" w:sz="4" w:space="0" w:color="6C6D6D"/>
            </w:tcBorders>
            <w:shd w:val="clear" w:color="auto" w:fill="FFFEFD"/>
          </w:tcPr>
          <w:p w14:paraId="66C23EB5" w14:textId="77777777" w:rsidR="003C49D8" w:rsidRDefault="00000000">
            <w:pPr>
              <w:spacing w:after="0" w:line="259" w:lineRule="auto"/>
              <w:ind w:left="0" w:firstLine="0"/>
            </w:pPr>
            <w:r>
              <w:rPr>
                <w:sz w:val="16"/>
              </w:rPr>
              <w:t>CCAP AGENCY PHONE NUMBER(S)</w:t>
            </w:r>
          </w:p>
        </w:tc>
      </w:tr>
    </w:tbl>
    <w:p w14:paraId="43ECCD98" w14:textId="77777777" w:rsidR="003C49D8" w:rsidRDefault="00000000">
      <w:pPr>
        <w:pStyle w:val="Heading2"/>
        <w:ind w:left="-5"/>
      </w:pPr>
      <w:r>
        <w:t>Identification of hazards</w:t>
      </w:r>
    </w:p>
    <w:p w14:paraId="6E980813" w14:textId="77777777" w:rsidR="003C49D8" w:rsidRDefault="00000000">
      <w:pPr>
        <w:spacing w:after="169"/>
        <w:ind w:left="15" w:right="243"/>
      </w:pPr>
      <w:r>
        <w:t xml:space="preserve">This section is provided as a resource for your emergency preparedness. It allows you to identify the risk of certain hazards occurring, the impact that a hazard could have if it did occur, and how you would continue operating during and after the emergency. </w:t>
      </w:r>
    </w:p>
    <w:p w14:paraId="597AA228" w14:textId="77777777" w:rsidR="003C49D8" w:rsidRDefault="00000000">
      <w:pPr>
        <w:ind w:left="15" w:right="243"/>
      </w:pPr>
      <w:r>
        <w:rPr>
          <w:b/>
        </w:rPr>
        <w:t xml:space="preserve">Attention licensed </w:t>
      </w:r>
      <w:proofErr w:type="gramStart"/>
      <w:r>
        <w:rPr>
          <w:b/>
        </w:rPr>
        <w:t>child care</w:t>
      </w:r>
      <w:proofErr w:type="gramEnd"/>
      <w:r>
        <w:rPr>
          <w:b/>
        </w:rPr>
        <w:t xml:space="preserve"> centers: </w:t>
      </w:r>
      <w:r>
        <w:t>You are not required to complete this section as you should have already identified potential risks and impacts as part of your Risk Reduction Plan (see Minn. Stat. 245A.66). If you have not addressed any of these hazards that could impact your site, you should use this section or add items to your Risk Reduction Plan.</w:t>
      </w:r>
    </w:p>
    <w:tbl>
      <w:tblPr>
        <w:tblStyle w:val="TableGrid"/>
        <w:tblW w:w="10809" w:type="dxa"/>
        <w:tblInd w:w="0" w:type="dxa"/>
        <w:tblCellMar>
          <w:top w:w="67" w:type="dxa"/>
          <w:left w:w="65" w:type="dxa"/>
          <w:bottom w:w="26" w:type="dxa"/>
          <w:right w:w="37" w:type="dxa"/>
        </w:tblCellMar>
        <w:tblLook w:val="04A0" w:firstRow="1" w:lastRow="0" w:firstColumn="1" w:lastColumn="0" w:noHBand="0" w:noVBand="1"/>
      </w:tblPr>
      <w:tblGrid>
        <w:gridCol w:w="3409"/>
        <w:gridCol w:w="7400"/>
      </w:tblGrid>
      <w:tr w:rsidR="003C49D8" w14:paraId="7420892A" w14:textId="77777777">
        <w:trPr>
          <w:trHeight w:val="584"/>
        </w:trPr>
        <w:tc>
          <w:tcPr>
            <w:tcW w:w="3409" w:type="dxa"/>
            <w:tcBorders>
              <w:top w:val="single" w:sz="4" w:space="0" w:color="6C6D6D"/>
              <w:left w:val="single" w:sz="4" w:space="0" w:color="6C6D6D"/>
              <w:bottom w:val="single" w:sz="4" w:space="0" w:color="6C6D6D"/>
              <w:right w:val="single" w:sz="4" w:space="0" w:color="6C6D6D"/>
            </w:tcBorders>
            <w:shd w:val="clear" w:color="auto" w:fill="E3E2E1"/>
            <w:vAlign w:val="bottom"/>
          </w:tcPr>
          <w:p w14:paraId="50ABD00B" w14:textId="77777777" w:rsidR="003C49D8" w:rsidRDefault="00000000">
            <w:pPr>
              <w:spacing w:after="0" w:line="259" w:lineRule="auto"/>
              <w:ind w:left="50" w:firstLine="0"/>
              <w:jc w:val="center"/>
            </w:pPr>
            <w:r>
              <w:rPr>
                <w:b/>
              </w:rPr>
              <w:t>Hazards</w:t>
            </w:r>
          </w:p>
        </w:tc>
        <w:tc>
          <w:tcPr>
            <w:tcW w:w="7400" w:type="dxa"/>
            <w:tcBorders>
              <w:top w:val="single" w:sz="4" w:space="0" w:color="6C6D6D"/>
              <w:left w:val="single" w:sz="4" w:space="0" w:color="6C6D6D"/>
              <w:bottom w:val="single" w:sz="4" w:space="0" w:color="6C6D6D"/>
              <w:right w:val="single" w:sz="4" w:space="0" w:color="6C6D6D"/>
            </w:tcBorders>
            <w:shd w:val="clear" w:color="auto" w:fill="E3E2E1"/>
          </w:tcPr>
          <w:p w14:paraId="6A5904F8" w14:textId="77777777" w:rsidR="003C49D8" w:rsidRDefault="00000000">
            <w:pPr>
              <w:spacing w:after="0" w:line="259" w:lineRule="auto"/>
              <w:ind w:left="0" w:firstLine="0"/>
              <w:jc w:val="center"/>
            </w:pPr>
            <w:r>
              <w:rPr>
                <w:b/>
              </w:rPr>
              <w:t xml:space="preserve">Risk of harm, potential impact at your site, and plan for continuing operations during </w:t>
            </w:r>
            <w:proofErr w:type="spellStart"/>
            <w:r>
              <w:rPr>
                <w:b/>
              </w:rPr>
              <w:t>an</w:t>
            </w:r>
            <w:proofErr w:type="spellEnd"/>
            <w:r>
              <w:rPr>
                <w:b/>
              </w:rPr>
              <w:t xml:space="preserve"> after the emergency</w:t>
            </w:r>
          </w:p>
        </w:tc>
      </w:tr>
      <w:tr w:rsidR="003C49D8" w14:paraId="50F8E0B0"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1F3AFFC1" w14:textId="77777777" w:rsidR="003C49D8" w:rsidRDefault="00000000">
            <w:pPr>
              <w:spacing w:after="0" w:line="259" w:lineRule="auto"/>
              <w:ind w:left="35" w:firstLine="0"/>
            </w:pPr>
            <w:r>
              <w:t xml:space="preserve">Fire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vAlign w:val="center"/>
          </w:tcPr>
          <w:p w14:paraId="35724D61" w14:textId="77777777" w:rsidR="003C49D8" w:rsidRDefault="00000000">
            <w:pPr>
              <w:spacing w:after="0" w:line="216" w:lineRule="auto"/>
              <w:ind w:left="284" w:right="409" w:firstLine="0"/>
            </w:pPr>
            <w:r>
              <w:rPr>
                <w:rFonts w:ascii="Arial" w:eastAsia="Arial" w:hAnsi="Arial" w:cs="Arial"/>
                <w:color w:val="000000"/>
                <w:sz w:val="16"/>
              </w:rPr>
              <w:t xml:space="preserve">The severity of the fire and location will determine whether operations can continue regularly or on an alternate routine.  All rooms and bathrooms need to be </w:t>
            </w:r>
          </w:p>
          <w:p w14:paraId="7D0F59E7" w14:textId="77777777" w:rsidR="003C49D8" w:rsidRDefault="00000000">
            <w:pPr>
              <w:spacing w:after="0" w:line="259" w:lineRule="auto"/>
              <w:ind w:left="284" w:firstLine="0"/>
            </w:pPr>
            <w:proofErr w:type="spellStart"/>
            <w:r>
              <w:rPr>
                <w:rFonts w:ascii="Arial" w:eastAsia="Arial" w:hAnsi="Arial" w:cs="Arial"/>
                <w:color w:val="000000"/>
                <w:sz w:val="16"/>
              </w:rPr>
              <w:t>funcational</w:t>
            </w:r>
            <w:proofErr w:type="spellEnd"/>
            <w:r>
              <w:rPr>
                <w:rFonts w:ascii="Arial" w:eastAsia="Arial" w:hAnsi="Arial" w:cs="Arial"/>
                <w:color w:val="000000"/>
                <w:sz w:val="16"/>
              </w:rPr>
              <w:t xml:space="preserve"> to ensure safety of the children.  Ratios and regulations must be followed</w:t>
            </w:r>
          </w:p>
        </w:tc>
      </w:tr>
      <w:tr w:rsidR="003C49D8" w14:paraId="65819F6F"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76D09DD2" w14:textId="77777777" w:rsidR="003C49D8" w:rsidRDefault="00000000">
            <w:pPr>
              <w:spacing w:after="0" w:line="259" w:lineRule="auto"/>
              <w:ind w:left="35" w:firstLine="0"/>
            </w:pPr>
            <w:r>
              <w:t xml:space="preserve">Flood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vAlign w:val="center"/>
          </w:tcPr>
          <w:p w14:paraId="3C4371FB" w14:textId="77777777" w:rsidR="003C49D8" w:rsidRDefault="00000000">
            <w:pPr>
              <w:spacing w:after="0" w:line="216" w:lineRule="auto"/>
              <w:ind w:left="0" w:firstLine="0"/>
            </w:pPr>
            <w:r>
              <w:rPr>
                <w:rFonts w:ascii="Arial" w:eastAsia="Arial" w:hAnsi="Arial" w:cs="Arial"/>
                <w:color w:val="000000"/>
                <w:sz w:val="18"/>
              </w:rPr>
              <w:t xml:space="preserve">The severity of the flood and location will determine whether operations can continue regularly or on an alternate routine.  All rooms and bathrooms need to be </w:t>
            </w:r>
          </w:p>
          <w:p w14:paraId="02788B38" w14:textId="77777777" w:rsidR="003C49D8" w:rsidRDefault="00000000">
            <w:pPr>
              <w:spacing w:after="0" w:line="259" w:lineRule="auto"/>
              <w:ind w:left="0" w:firstLine="0"/>
            </w:pPr>
            <w:proofErr w:type="spellStart"/>
            <w:r>
              <w:rPr>
                <w:rFonts w:ascii="Arial" w:eastAsia="Arial" w:hAnsi="Arial" w:cs="Arial"/>
                <w:color w:val="000000"/>
                <w:sz w:val="18"/>
              </w:rPr>
              <w:t>funcational</w:t>
            </w:r>
            <w:proofErr w:type="spellEnd"/>
            <w:r>
              <w:rPr>
                <w:rFonts w:ascii="Arial" w:eastAsia="Arial" w:hAnsi="Arial" w:cs="Arial"/>
                <w:color w:val="000000"/>
                <w:sz w:val="18"/>
              </w:rPr>
              <w:t xml:space="preserve"> to ensure safety of the children.  Ratios and regulations must be followed</w:t>
            </w:r>
          </w:p>
        </w:tc>
      </w:tr>
      <w:tr w:rsidR="003C49D8" w14:paraId="3559BD51"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38CE5917" w14:textId="77777777" w:rsidR="003C49D8" w:rsidRDefault="00000000">
            <w:pPr>
              <w:spacing w:after="0" w:line="259" w:lineRule="auto"/>
              <w:ind w:left="35" w:firstLine="0"/>
            </w:pPr>
            <w:r>
              <w:t xml:space="preserve">Gas/Chemical Leaks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tcPr>
          <w:p w14:paraId="5F3CAA2F" w14:textId="77777777" w:rsidR="003C49D8" w:rsidRDefault="00000000">
            <w:pPr>
              <w:spacing w:after="0" w:line="259" w:lineRule="auto"/>
              <w:ind w:left="0" w:right="1084" w:firstLine="0"/>
            </w:pPr>
            <w:r>
              <w:rPr>
                <w:rFonts w:ascii="Arial" w:eastAsia="Arial" w:hAnsi="Arial" w:cs="Arial"/>
                <w:color w:val="000000"/>
                <w:sz w:val="20"/>
              </w:rPr>
              <w:t>In the event of a gas or chemical leak, officials will determine whether the center is safe to remain operational.</w:t>
            </w:r>
          </w:p>
        </w:tc>
      </w:tr>
      <w:tr w:rsidR="003C49D8" w14:paraId="5053FACC"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4EC0AA03" w14:textId="77777777" w:rsidR="003C49D8" w:rsidRDefault="00000000">
            <w:pPr>
              <w:spacing w:after="0" w:line="259" w:lineRule="auto"/>
              <w:ind w:left="35" w:firstLine="0"/>
            </w:pPr>
            <w:r>
              <w:lastRenderedPageBreak/>
              <w:t xml:space="preserve">Hazardous Materials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tcPr>
          <w:p w14:paraId="504709E8" w14:textId="77777777" w:rsidR="003C49D8" w:rsidRDefault="00000000">
            <w:pPr>
              <w:spacing w:after="0" w:line="259" w:lineRule="auto"/>
              <w:ind w:left="0" w:right="917" w:firstLine="0"/>
            </w:pPr>
            <w:r>
              <w:rPr>
                <w:rFonts w:ascii="Arial" w:eastAsia="Arial" w:hAnsi="Arial" w:cs="Arial"/>
                <w:color w:val="000000"/>
                <w:sz w:val="20"/>
              </w:rPr>
              <w:t>We would not remain operational if the hazardous material would deem the center unsafe.</w:t>
            </w:r>
          </w:p>
        </w:tc>
      </w:tr>
      <w:tr w:rsidR="003C49D8" w14:paraId="2A00E348"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40C94511" w14:textId="77777777" w:rsidR="003C49D8" w:rsidRDefault="00000000">
            <w:pPr>
              <w:spacing w:after="0" w:line="259" w:lineRule="auto"/>
              <w:ind w:left="35" w:firstLine="0"/>
            </w:pPr>
            <w:r>
              <w:t xml:space="preserve">High or Low Temperatures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vAlign w:val="center"/>
          </w:tcPr>
          <w:p w14:paraId="046B78AB" w14:textId="77777777" w:rsidR="003C49D8" w:rsidRDefault="00000000">
            <w:pPr>
              <w:spacing w:after="0" w:line="259" w:lineRule="auto"/>
              <w:ind w:left="0" w:right="1177" w:firstLine="0"/>
            </w:pPr>
            <w:r>
              <w:rPr>
                <w:rFonts w:ascii="Arial" w:eastAsia="Arial" w:hAnsi="Arial" w:cs="Arial"/>
                <w:color w:val="000000"/>
                <w:sz w:val="18"/>
              </w:rPr>
              <w:t xml:space="preserve">The length and duration of the </w:t>
            </w:r>
            <w:proofErr w:type="spellStart"/>
            <w:r>
              <w:rPr>
                <w:rFonts w:ascii="Arial" w:eastAsia="Arial" w:hAnsi="Arial" w:cs="Arial"/>
                <w:color w:val="000000"/>
                <w:sz w:val="18"/>
              </w:rPr>
              <w:t>tempurature</w:t>
            </w:r>
            <w:proofErr w:type="spellEnd"/>
            <w:r>
              <w:rPr>
                <w:rFonts w:ascii="Arial" w:eastAsia="Arial" w:hAnsi="Arial" w:cs="Arial"/>
                <w:color w:val="000000"/>
                <w:sz w:val="18"/>
              </w:rPr>
              <w:t xml:space="preserve"> will determine whether the center can remain operational.  If temps dip or raise to unsafe levels, we will proceed with closing the center.</w:t>
            </w:r>
          </w:p>
        </w:tc>
      </w:tr>
      <w:tr w:rsidR="003C49D8" w14:paraId="4D45973B"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7F1C0C9B" w14:textId="77777777" w:rsidR="003C49D8" w:rsidRDefault="00000000">
            <w:pPr>
              <w:spacing w:after="0" w:line="259" w:lineRule="auto"/>
              <w:ind w:left="35" w:firstLine="0"/>
            </w:pPr>
            <w:r>
              <w:t xml:space="preserve">Infectious Diseases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vAlign w:val="center"/>
          </w:tcPr>
          <w:p w14:paraId="721C9323" w14:textId="77777777" w:rsidR="003C49D8" w:rsidRDefault="00000000">
            <w:pPr>
              <w:spacing w:after="0" w:line="259" w:lineRule="auto"/>
              <w:ind w:left="0" w:firstLine="0"/>
            </w:pPr>
            <w:r>
              <w:rPr>
                <w:rFonts w:ascii="Arial" w:eastAsia="Arial" w:hAnsi="Arial" w:cs="Arial"/>
                <w:color w:val="000000"/>
                <w:sz w:val="16"/>
              </w:rPr>
              <w:t xml:space="preserve">We will determine operations based on the severity of the incident.  If it occurs at or in our center, we </w:t>
            </w:r>
            <w:proofErr w:type="gramStart"/>
            <w:r>
              <w:rPr>
                <w:rFonts w:ascii="Arial" w:eastAsia="Arial" w:hAnsi="Arial" w:cs="Arial"/>
                <w:color w:val="000000"/>
                <w:sz w:val="16"/>
              </w:rPr>
              <w:t>would</w:t>
            </w:r>
            <w:proofErr w:type="gramEnd"/>
            <w:r>
              <w:rPr>
                <w:rFonts w:ascii="Arial" w:eastAsia="Arial" w:hAnsi="Arial" w:cs="Arial"/>
                <w:color w:val="000000"/>
                <w:sz w:val="16"/>
              </w:rPr>
              <w:t xml:space="preserve"> call parents and let them decide whether to pick up their child or not.  If it's in the area we </w:t>
            </w:r>
            <w:proofErr w:type="gramStart"/>
            <w:r>
              <w:rPr>
                <w:rFonts w:ascii="Arial" w:eastAsia="Arial" w:hAnsi="Arial" w:cs="Arial"/>
                <w:color w:val="000000"/>
                <w:sz w:val="16"/>
              </w:rPr>
              <w:t>would  remain</w:t>
            </w:r>
            <w:proofErr w:type="gramEnd"/>
            <w:r>
              <w:rPr>
                <w:rFonts w:ascii="Arial" w:eastAsia="Arial" w:hAnsi="Arial" w:cs="Arial"/>
                <w:color w:val="000000"/>
                <w:sz w:val="16"/>
              </w:rPr>
              <w:t xml:space="preserve"> operational, but inform parents of the incident.</w:t>
            </w:r>
          </w:p>
        </w:tc>
      </w:tr>
      <w:tr w:rsidR="003C49D8" w14:paraId="6EB31357" w14:textId="77777777">
        <w:trPr>
          <w:trHeight w:val="584"/>
        </w:trPr>
        <w:tc>
          <w:tcPr>
            <w:tcW w:w="3409" w:type="dxa"/>
            <w:tcBorders>
              <w:top w:val="single" w:sz="4" w:space="0" w:color="6C6D6D"/>
              <w:left w:val="single" w:sz="4" w:space="0" w:color="6C6D6D"/>
              <w:bottom w:val="single" w:sz="4" w:space="0" w:color="6C6D6D"/>
              <w:right w:val="single" w:sz="4" w:space="0" w:color="6C6D6D"/>
            </w:tcBorders>
            <w:shd w:val="clear" w:color="auto" w:fill="E3E2E1"/>
            <w:vAlign w:val="bottom"/>
          </w:tcPr>
          <w:p w14:paraId="01C79378" w14:textId="77777777" w:rsidR="003C49D8" w:rsidRDefault="00000000">
            <w:pPr>
              <w:spacing w:after="0" w:line="259" w:lineRule="auto"/>
              <w:ind w:left="0" w:right="28" w:firstLine="0"/>
              <w:jc w:val="center"/>
            </w:pPr>
            <w:r>
              <w:rPr>
                <w:b/>
              </w:rPr>
              <w:t>Hazards</w:t>
            </w:r>
          </w:p>
        </w:tc>
        <w:tc>
          <w:tcPr>
            <w:tcW w:w="7400" w:type="dxa"/>
            <w:tcBorders>
              <w:top w:val="single" w:sz="4" w:space="0" w:color="6C6D6D"/>
              <w:left w:val="single" w:sz="4" w:space="0" w:color="6C6D6D"/>
              <w:bottom w:val="single" w:sz="4" w:space="0" w:color="6C6D6D"/>
              <w:right w:val="single" w:sz="4" w:space="0" w:color="6C6D6D"/>
            </w:tcBorders>
            <w:shd w:val="clear" w:color="auto" w:fill="E3E2E1"/>
          </w:tcPr>
          <w:p w14:paraId="60711EAF" w14:textId="77777777" w:rsidR="003C49D8" w:rsidRDefault="00000000">
            <w:pPr>
              <w:spacing w:after="0" w:line="259" w:lineRule="auto"/>
              <w:ind w:left="0" w:firstLine="0"/>
              <w:jc w:val="center"/>
            </w:pPr>
            <w:r>
              <w:rPr>
                <w:b/>
              </w:rPr>
              <w:t xml:space="preserve">Risk of harm, potential impact at your site, and plan for continuing operations during </w:t>
            </w:r>
            <w:proofErr w:type="spellStart"/>
            <w:r>
              <w:rPr>
                <w:b/>
              </w:rPr>
              <w:t>an</w:t>
            </w:r>
            <w:proofErr w:type="spellEnd"/>
            <w:r>
              <w:rPr>
                <w:b/>
              </w:rPr>
              <w:t xml:space="preserve"> after the emergency</w:t>
            </w:r>
          </w:p>
        </w:tc>
      </w:tr>
      <w:tr w:rsidR="003C49D8" w14:paraId="2D39420D" w14:textId="77777777">
        <w:trPr>
          <w:trHeight w:val="1088"/>
        </w:trPr>
        <w:tc>
          <w:tcPr>
            <w:tcW w:w="3409" w:type="dxa"/>
            <w:tcBorders>
              <w:top w:val="single" w:sz="4" w:space="0" w:color="6C6D6D"/>
              <w:left w:val="single" w:sz="4" w:space="0" w:color="6C6D6D"/>
              <w:bottom w:val="single" w:sz="4" w:space="0" w:color="6C6D6D"/>
              <w:right w:val="single" w:sz="4" w:space="0" w:color="6C6D6D"/>
            </w:tcBorders>
            <w:shd w:val="clear" w:color="auto" w:fill="FFFEFD"/>
            <w:vAlign w:val="center"/>
          </w:tcPr>
          <w:p w14:paraId="66F9D36F" w14:textId="77777777" w:rsidR="003C49D8" w:rsidRDefault="00000000">
            <w:pPr>
              <w:spacing w:after="0" w:line="259" w:lineRule="auto"/>
              <w:ind w:left="35" w:firstLine="0"/>
            </w:pPr>
            <w:r>
              <w:t xml:space="preserve">Nuclear Power Plant </w:t>
            </w:r>
          </w:p>
          <w:p w14:paraId="193139A5" w14:textId="77777777" w:rsidR="003C49D8" w:rsidRDefault="00000000">
            <w:pPr>
              <w:spacing w:after="0" w:line="259" w:lineRule="auto"/>
              <w:ind w:left="35" w:firstLine="0"/>
            </w:pPr>
            <w:r>
              <w:rPr>
                <w:sz w:val="16"/>
              </w:rPr>
              <w:t>There are two nuclear power plants in MN (in Welch and Monticello). Depending on location you may/may not have "potential risk of harm".</w:t>
            </w:r>
          </w:p>
        </w:tc>
        <w:tc>
          <w:tcPr>
            <w:tcW w:w="7400" w:type="dxa"/>
            <w:tcBorders>
              <w:top w:val="single" w:sz="4" w:space="0" w:color="6C6D6D"/>
              <w:left w:val="single" w:sz="4" w:space="0" w:color="6C6D6D"/>
              <w:bottom w:val="single" w:sz="4" w:space="0" w:color="6C6D6D"/>
              <w:right w:val="single" w:sz="4" w:space="0" w:color="6C6D6D"/>
            </w:tcBorders>
            <w:shd w:val="clear" w:color="auto" w:fill="FFFEFD"/>
          </w:tcPr>
          <w:p w14:paraId="107D2D23" w14:textId="77777777" w:rsidR="003C49D8" w:rsidRDefault="00000000">
            <w:pPr>
              <w:spacing w:after="0" w:line="259" w:lineRule="auto"/>
              <w:ind w:left="74" w:firstLine="0"/>
            </w:pPr>
            <w:r>
              <w:rPr>
                <w:rFonts w:ascii="Arial" w:eastAsia="Arial" w:hAnsi="Arial" w:cs="Arial"/>
                <w:color w:val="000000"/>
                <w:sz w:val="16"/>
              </w:rPr>
              <w:t>We would not remain operational in the event of a nuclear issue.</w:t>
            </w:r>
          </w:p>
        </w:tc>
      </w:tr>
      <w:tr w:rsidR="003C49D8" w14:paraId="2E0EC2D2"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08A7B841" w14:textId="77777777" w:rsidR="003C49D8" w:rsidRDefault="00000000">
            <w:pPr>
              <w:spacing w:after="0" w:line="259" w:lineRule="auto"/>
              <w:ind w:left="35" w:firstLine="0"/>
            </w:pPr>
            <w:r>
              <w:t xml:space="preserve">Severe Winter Weather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vAlign w:val="bottom"/>
          </w:tcPr>
          <w:p w14:paraId="25544CB0" w14:textId="77777777" w:rsidR="003C49D8" w:rsidRDefault="00000000">
            <w:pPr>
              <w:spacing w:after="0" w:line="259" w:lineRule="auto"/>
              <w:ind w:left="11" w:right="1756" w:firstLine="0"/>
            </w:pPr>
            <w:r>
              <w:rPr>
                <w:rFonts w:ascii="Arial" w:eastAsia="Arial" w:hAnsi="Arial" w:cs="Arial"/>
                <w:color w:val="000000"/>
                <w:sz w:val="16"/>
              </w:rPr>
              <w:t>The severity of the weather will determine whether the center can remain operational.  If Anoka-</w:t>
            </w:r>
            <w:proofErr w:type="spellStart"/>
            <w:r>
              <w:rPr>
                <w:rFonts w:ascii="Arial" w:eastAsia="Arial" w:hAnsi="Arial" w:cs="Arial"/>
                <w:color w:val="000000"/>
                <w:sz w:val="16"/>
              </w:rPr>
              <w:t>Hennapin</w:t>
            </w:r>
            <w:proofErr w:type="spellEnd"/>
            <w:r>
              <w:rPr>
                <w:rFonts w:ascii="Arial" w:eastAsia="Arial" w:hAnsi="Arial" w:cs="Arial"/>
                <w:color w:val="000000"/>
                <w:sz w:val="16"/>
              </w:rPr>
              <w:t xml:space="preserve"> deems weather unsafe, we will proceed with closing the center.  If severe weather occurs during the day, parents will be kept informed of our status.</w:t>
            </w:r>
          </w:p>
        </w:tc>
      </w:tr>
      <w:tr w:rsidR="003C49D8" w14:paraId="18149D31"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0754C5B0" w14:textId="77777777" w:rsidR="003C49D8" w:rsidRDefault="00000000">
            <w:pPr>
              <w:spacing w:after="0" w:line="259" w:lineRule="auto"/>
              <w:ind w:left="35" w:firstLine="0"/>
            </w:pPr>
            <w:r>
              <w:t xml:space="preserve">Thunderstorm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tcPr>
          <w:p w14:paraId="5A30AAC8" w14:textId="77777777" w:rsidR="003C49D8" w:rsidRDefault="00000000">
            <w:pPr>
              <w:spacing w:after="0" w:line="259" w:lineRule="auto"/>
              <w:ind w:left="0" w:firstLine="0"/>
            </w:pPr>
            <w:r>
              <w:rPr>
                <w:rFonts w:ascii="Arial" w:eastAsia="Arial" w:hAnsi="Arial" w:cs="Arial"/>
                <w:color w:val="000000"/>
                <w:sz w:val="18"/>
              </w:rPr>
              <w:t xml:space="preserve">We will remain indoors, away from potential </w:t>
            </w:r>
            <w:proofErr w:type="gramStart"/>
            <w:r>
              <w:rPr>
                <w:rFonts w:ascii="Arial" w:eastAsia="Arial" w:hAnsi="Arial" w:cs="Arial"/>
                <w:color w:val="000000"/>
                <w:sz w:val="18"/>
              </w:rPr>
              <w:t>weather related</w:t>
            </w:r>
            <w:proofErr w:type="gramEnd"/>
            <w:r>
              <w:rPr>
                <w:rFonts w:ascii="Arial" w:eastAsia="Arial" w:hAnsi="Arial" w:cs="Arial"/>
                <w:color w:val="000000"/>
                <w:sz w:val="18"/>
              </w:rPr>
              <w:t xml:space="preserve"> hazards (wind, lightning, etc.). </w:t>
            </w:r>
          </w:p>
        </w:tc>
      </w:tr>
      <w:tr w:rsidR="003C49D8" w14:paraId="39D8B19A" w14:textId="77777777">
        <w:trPr>
          <w:trHeight w:val="784"/>
        </w:trPr>
        <w:tc>
          <w:tcPr>
            <w:tcW w:w="3409" w:type="dxa"/>
            <w:tcBorders>
              <w:top w:val="single" w:sz="4" w:space="0" w:color="6C6D6D"/>
              <w:left w:val="single" w:sz="4" w:space="0" w:color="6C6D6D"/>
              <w:bottom w:val="single" w:sz="4" w:space="0" w:color="6C6D6D"/>
              <w:right w:val="single" w:sz="4" w:space="0" w:color="6C6D6D"/>
            </w:tcBorders>
            <w:shd w:val="clear" w:color="auto" w:fill="FFFEFD"/>
          </w:tcPr>
          <w:p w14:paraId="69DF0ECE" w14:textId="77777777" w:rsidR="003C49D8" w:rsidRDefault="00000000">
            <w:pPr>
              <w:spacing w:after="0" w:line="259" w:lineRule="auto"/>
              <w:ind w:left="35" w:firstLine="0"/>
            </w:pPr>
            <w:r>
              <w:t xml:space="preserve">Tornado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tcPr>
          <w:p w14:paraId="2D47E2E8" w14:textId="77777777" w:rsidR="003C49D8" w:rsidRDefault="00000000">
            <w:pPr>
              <w:spacing w:after="0" w:line="259" w:lineRule="auto"/>
              <w:ind w:left="0" w:firstLine="0"/>
            </w:pPr>
            <w:r>
              <w:rPr>
                <w:rFonts w:ascii="Arial" w:eastAsia="Arial" w:hAnsi="Arial" w:cs="Arial"/>
                <w:color w:val="000000"/>
                <w:sz w:val="16"/>
              </w:rPr>
              <w:t>We will use our tornado safety skills and go to our safety zones.  If there is damage, we would close our building until it is safe to re-open.  If there is no damage, we will remain operational.</w:t>
            </w:r>
          </w:p>
        </w:tc>
      </w:tr>
      <w:tr w:rsidR="003C49D8" w14:paraId="5DDECA90" w14:textId="77777777">
        <w:trPr>
          <w:trHeight w:val="784"/>
        </w:trPr>
        <w:tc>
          <w:tcPr>
            <w:tcW w:w="3409" w:type="dxa"/>
            <w:tcBorders>
              <w:top w:val="single" w:sz="4" w:space="0" w:color="6C6D6D"/>
              <w:left w:val="single" w:sz="4" w:space="0" w:color="6C6D6D"/>
              <w:bottom w:val="single" w:sz="4" w:space="0" w:color="6C6D6D"/>
              <w:right w:val="single" w:sz="4" w:space="0" w:color="6C6D6D"/>
            </w:tcBorders>
          </w:tcPr>
          <w:p w14:paraId="49223A2F" w14:textId="77777777" w:rsidR="003C49D8" w:rsidRDefault="00000000">
            <w:pPr>
              <w:spacing w:after="0" w:line="259" w:lineRule="auto"/>
              <w:ind w:left="35" w:firstLine="0"/>
            </w:pPr>
            <w:r>
              <w:t xml:space="preserve">Violent Incidents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vAlign w:val="center"/>
          </w:tcPr>
          <w:p w14:paraId="411F03BA" w14:textId="77777777" w:rsidR="003C49D8" w:rsidRDefault="00000000">
            <w:pPr>
              <w:spacing w:after="0" w:line="259" w:lineRule="auto"/>
              <w:ind w:left="0" w:firstLine="0"/>
            </w:pPr>
            <w:r>
              <w:rPr>
                <w:rFonts w:ascii="Arial" w:eastAsia="Arial" w:hAnsi="Arial" w:cs="Arial"/>
                <w:color w:val="000000"/>
                <w:sz w:val="18"/>
              </w:rPr>
              <w:t xml:space="preserve">We will determine operations based on the severity of the incident.  If it occurs at or in our center, we </w:t>
            </w:r>
            <w:proofErr w:type="gramStart"/>
            <w:r>
              <w:rPr>
                <w:rFonts w:ascii="Arial" w:eastAsia="Arial" w:hAnsi="Arial" w:cs="Arial"/>
                <w:color w:val="000000"/>
                <w:sz w:val="18"/>
              </w:rPr>
              <w:t>would</w:t>
            </w:r>
            <w:proofErr w:type="gramEnd"/>
            <w:r>
              <w:rPr>
                <w:rFonts w:ascii="Arial" w:eastAsia="Arial" w:hAnsi="Arial" w:cs="Arial"/>
                <w:color w:val="000000"/>
                <w:sz w:val="18"/>
              </w:rPr>
              <w:t xml:space="preserve"> call parents and let them decide whether to pick up their child or not.  If </w:t>
            </w:r>
            <w:proofErr w:type="gramStart"/>
            <w:r>
              <w:rPr>
                <w:rFonts w:ascii="Arial" w:eastAsia="Arial" w:hAnsi="Arial" w:cs="Arial"/>
                <w:color w:val="000000"/>
                <w:sz w:val="18"/>
              </w:rPr>
              <w:t>it's  in</w:t>
            </w:r>
            <w:proofErr w:type="gramEnd"/>
            <w:r>
              <w:rPr>
                <w:rFonts w:ascii="Arial" w:eastAsia="Arial" w:hAnsi="Arial" w:cs="Arial"/>
                <w:color w:val="000000"/>
                <w:sz w:val="18"/>
              </w:rPr>
              <w:t xml:space="preserve"> the area we would remain operational, but inform parents of the incident.</w:t>
            </w:r>
          </w:p>
        </w:tc>
      </w:tr>
      <w:tr w:rsidR="003C49D8" w14:paraId="6FA3E5D5" w14:textId="77777777">
        <w:trPr>
          <w:trHeight w:val="764"/>
        </w:trPr>
        <w:tc>
          <w:tcPr>
            <w:tcW w:w="3409" w:type="dxa"/>
            <w:tcBorders>
              <w:top w:val="single" w:sz="4" w:space="0" w:color="6C6D6D"/>
              <w:left w:val="single" w:sz="4" w:space="0" w:color="6C6D6D"/>
              <w:bottom w:val="single" w:sz="4" w:space="0" w:color="6C6D6D"/>
              <w:right w:val="single" w:sz="4" w:space="0" w:color="6C6D6D"/>
            </w:tcBorders>
          </w:tcPr>
          <w:p w14:paraId="470DE7E7" w14:textId="77777777" w:rsidR="003C49D8" w:rsidRDefault="00000000">
            <w:pPr>
              <w:spacing w:after="0" w:line="259" w:lineRule="auto"/>
              <w:ind w:left="35" w:firstLine="0"/>
            </w:pPr>
            <w:r>
              <w:t xml:space="preserve">Other </w:t>
            </w:r>
          </w:p>
        </w:tc>
        <w:tc>
          <w:tcPr>
            <w:tcW w:w="7400" w:type="dxa"/>
            <w:tcBorders>
              <w:top w:val="single" w:sz="4" w:space="0" w:color="6C6D6D"/>
              <w:left w:val="single" w:sz="4" w:space="0" w:color="6C6D6D"/>
              <w:bottom w:val="single" w:sz="4" w:space="0" w:color="6C6D6D"/>
              <w:right w:val="single" w:sz="4" w:space="0" w:color="6C6D6D"/>
            </w:tcBorders>
            <w:shd w:val="clear" w:color="auto" w:fill="FFFEFD"/>
          </w:tcPr>
          <w:p w14:paraId="7B8670D7" w14:textId="77777777" w:rsidR="003C49D8" w:rsidRDefault="003C49D8">
            <w:pPr>
              <w:spacing w:after="160" w:line="259" w:lineRule="auto"/>
              <w:ind w:left="0" w:firstLine="0"/>
            </w:pPr>
          </w:p>
        </w:tc>
      </w:tr>
    </w:tbl>
    <w:p w14:paraId="7DB514C9" w14:textId="77777777" w:rsidR="003C49D8" w:rsidRDefault="00000000">
      <w:pPr>
        <w:pStyle w:val="Heading2"/>
        <w:ind w:left="-5"/>
      </w:pPr>
      <w:r>
        <w:t>Child emergency contact information</w:t>
      </w:r>
    </w:p>
    <w:p w14:paraId="26EB5F54" w14:textId="77777777" w:rsidR="003C49D8" w:rsidRDefault="00000000">
      <w:pPr>
        <w:spacing w:after="169"/>
        <w:ind w:left="15" w:right="243"/>
      </w:pPr>
      <w:r>
        <w:t xml:space="preserve">You should collect each child’s emergency contact information and keep it with your emergency kit(s). Licensed </w:t>
      </w:r>
      <w:proofErr w:type="gramStart"/>
      <w:r>
        <w:t>child care</w:t>
      </w:r>
      <w:proofErr w:type="gramEnd"/>
      <w:r>
        <w:t xml:space="preserve"> centers and licensed family child care providers already collect this information from parents/guardians upon enrollment. </w:t>
      </w:r>
    </w:p>
    <w:p w14:paraId="2EB4DA2E" w14:textId="77777777" w:rsidR="003C49D8" w:rsidRDefault="00000000">
      <w:pPr>
        <w:spacing w:after="183"/>
        <w:ind w:left="15" w:right="243"/>
      </w:pPr>
      <w:r>
        <w:t>Keep the following information with your emergency kit(s) in case of an emergency:</w:t>
      </w:r>
    </w:p>
    <w:p w14:paraId="6B22E72E" w14:textId="77777777" w:rsidR="003C49D8" w:rsidRDefault="00000000">
      <w:pPr>
        <w:tabs>
          <w:tab w:val="center" w:pos="6909"/>
        </w:tabs>
        <w:spacing w:after="26" w:line="259" w:lineRule="auto"/>
        <w:ind w:left="0" w:firstLine="0"/>
      </w:pPr>
      <w:r>
        <w:rPr>
          <w:b/>
        </w:rPr>
        <w:t>Child specific information:</w:t>
      </w:r>
      <w:r>
        <w:rPr>
          <w:b/>
        </w:rPr>
        <w:tab/>
        <w:t>Parent/guardian information:</w:t>
      </w:r>
    </w:p>
    <w:p w14:paraId="350BD310" w14:textId="77777777" w:rsidR="003C49D8" w:rsidRDefault="00000000">
      <w:pPr>
        <w:numPr>
          <w:ilvl w:val="0"/>
          <w:numId w:val="1"/>
        </w:numPr>
        <w:spacing w:after="38"/>
        <w:ind w:right="243" w:hanging="140"/>
      </w:pPr>
      <w:r>
        <w:t>Child's name</w:t>
      </w:r>
      <w:r>
        <w:tab/>
        <w:t>• Name(s) &amp; relationship to child</w:t>
      </w:r>
    </w:p>
    <w:p w14:paraId="21ACD053" w14:textId="77777777" w:rsidR="003C49D8" w:rsidRDefault="00000000">
      <w:pPr>
        <w:numPr>
          <w:ilvl w:val="0"/>
          <w:numId w:val="1"/>
        </w:numPr>
        <w:ind w:right="243" w:hanging="140"/>
      </w:pPr>
      <w:r>
        <w:t>Child's address</w:t>
      </w:r>
      <w:r>
        <w:tab/>
        <w:t xml:space="preserve">• Preferred contact information (i.e. phone number or </w:t>
      </w:r>
    </w:p>
    <w:tbl>
      <w:tblPr>
        <w:tblStyle w:val="TableGrid"/>
        <w:tblpPr w:vertAnchor="page" w:horzAnchor="page" w:tblpX="720" w:tblpY="12980"/>
        <w:tblOverlap w:val="never"/>
        <w:tblW w:w="10800" w:type="dxa"/>
        <w:tblInd w:w="0" w:type="dxa"/>
        <w:tblCellMar>
          <w:top w:w="65" w:type="dxa"/>
          <w:left w:w="55" w:type="dxa"/>
          <w:bottom w:w="0" w:type="dxa"/>
          <w:right w:w="115" w:type="dxa"/>
        </w:tblCellMar>
        <w:tblLook w:val="04A0" w:firstRow="1" w:lastRow="0" w:firstColumn="1" w:lastColumn="0" w:noHBand="0" w:noVBand="1"/>
      </w:tblPr>
      <w:tblGrid>
        <w:gridCol w:w="9000"/>
        <w:gridCol w:w="1800"/>
      </w:tblGrid>
      <w:tr w:rsidR="003C49D8" w14:paraId="2B8FD884" w14:textId="77777777">
        <w:trPr>
          <w:trHeight w:val="296"/>
        </w:trPr>
        <w:tc>
          <w:tcPr>
            <w:tcW w:w="9000" w:type="dxa"/>
            <w:tcBorders>
              <w:top w:val="single" w:sz="4" w:space="0" w:color="6C6D6D"/>
              <w:left w:val="single" w:sz="4" w:space="0" w:color="6C6D6D"/>
              <w:bottom w:val="nil"/>
              <w:right w:val="single" w:sz="4" w:space="0" w:color="6C6D6D"/>
            </w:tcBorders>
          </w:tcPr>
          <w:p w14:paraId="7DC0CCE0" w14:textId="77777777" w:rsidR="003C49D8" w:rsidRDefault="00000000">
            <w:pPr>
              <w:spacing w:after="0" w:line="259" w:lineRule="auto"/>
              <w:ind w:left="5" w:firstLine="0"/>
            </w:pPr>
            <w:r>
              <w:rPr>
                <w:sz w:val="16"/>
              </w:rPr>
              <w:t>NAME OF PERSON COMPLETING YEARLY REVIEW</w:t>
            </w:r>
          </w:p>
        </w:tc>
        <w:tc>
          <w:tcPr>
            <w:tcW w:w="1800" w:type="dxa"/>
            <w:tcBorders>
              <w:top w:val="single" w:sz="4" w:space="0" w:color="6C6D6D"/>
              <w:left w:val="single" w:sz="4" w:space="0" w:color="6C6D6D"/>
              <w:bottom w:val="nil"/>
              <w:right w:val="single" w:sz="4" w:space="0" w:color="6C6D6D"/>
            </w:tcBorders>
            <w:shd w:val="clear" w:color="auto" w:fill="FFFEFD"/>
          </w:tcPr>
          <w:p w14:paraId="6880AD93" w14:textId="77777777" w:rsidR="003C49D8" w:rsidRDefault="00000000">
            <w:pPr>
              <w:spacing w:after="0" w:line="259" w:lineRule="auto"/>
              <w:ind w:left="5" w:firstLine="0"/>
            </w:pPr>
            <w:r>
              <w:rPr>
                <w:sz w:val="16"/>
              </w:rPr>
              <w:t>DATE</w:t>
            </w:r>
          </w:p>
        </w:tc>
      </w:tr>
      <w:tr w:rsidR="003C49D8" w14:paraId="1704E0BB" w14:textId="77777777">
        <w:trPr>
          <w:trHeight w:val="344"/>
        </w:trPr>
        <w:tc>
          <w:tcPr>
            <w:tcW w:w="9000" w:type="dxa"/>
            <w:tcBorders>
              <w:top w:val="nil"/>
              <w:left w:val="single" w:sz="4" w:space="0" w:color="6C6D6D"/>
              <w:bottom w:val="single" w:sz="4" w:space="0" w:color="6C6D6D"/>
              <w:right w:val="single" w:sz="4" w:space="0" w:color="6C6D6D"/>
            </w:tcBorders>
          </w:tcPr>
          <w:p w14:paraId="4871F9F3" w14:textId="77777777" w:rsidR="003C49D8" w:rsidRDefault="00000000">
            <w:pPr>
              <w:spacing w:after="0" w:line="259" w:lineRule="auto"/>
              <w:ind w:left="3" w:firstLine="0"/>
            </w:pPr>
            <w:r>
              <w:rPr>
                <w:rFonts w:ascii="Arial" w:eastAsia="Arial" w:hAnsi="Arial" w:cs="Arial"/>
                <w:color w:val="000000"/>
              </w:rPr>
              <w:t>Heather Miletich</w:t>
            </w:r>
          </w:p>
        </w:tc>
        <w:tc>
          <w:tcPr>
            <w:tcW w:w="1800" w:type="dxa"/>
            <w:tcBorders>
              <w:top w:val="nil"/>
              <w:left w:val="single" w:sz="4" w:space="0" w:color="6C6D6D"/>
              <w:bottom w:val="single" w:sz="4" w:space="0" w:color="6C6D6D"/>
              <w:right w:val="single" w:sz="4" w:space="0" w:color="6C6D6D"/>
            </w:tcBorders>
            <w:shd w:val="clear" w:color="auto" w:fill="FFFEFD"/>
          </w:tcPr>
          <w:p w14:paraId="578EA961" w14:textId="77777777" w:rsidR="003C49D8" w:rsidRDefault="00000000">
            <w:pPr>
              <w:spacing w:after="0" w:line="259" w:lineRule="auto"/>
              <w:ind w:left="0" w:firstLine="0"/>
            </w:pPr>
            <w:r>
              <w:rPr>
                <w:rFonts w:ascii="Arial" w:eastAsia="Arial" w:hAnsi="Arial" w:cs="Arial"/>
                <w:color w:val="000000"/>
              </w:rPr>
              <w:t>03/18/2025</w:t>
            </w:r>
          </w:p>
        </w:tc>
      </w:tr>
    </w:tbl>
    <w:p w14:paraId="312E2E64" w14:textId="77777777" w:rsidR="003C49D8" w:rsidRDefault="00000000">
      <w:pPr>
        <w:numPr>
          <w:ilvl w:val="0"/>
          <w:numId w:val="1"/>
        </w:numPr>
        <w:spacing w:after="39"/>
        <w:ind w:right="243" w:hanging="140"/>
      </w:pPr>
      <w:r>
        <w:t>Child's date of birth</w:t>
      </w:r>
      <w:r>
        <w:tab/>
        <w:t>email address)</w:t>
      </w:r>
    </w:p>
    <w:p w14:paraId="53B67E9B" w14:textId="77777777" w:rsidR="003C49D8" w:rsidRDefault="00000000">
      <w:pPr>
        <w:numPr>
          <w:ilvl w:val="0"/>
          <w:numId w:val="1"/>
        </w:numPr>
        <w:spacing w:after="172"/>
        <w:ind w:right="243" w:hanging="140"/>
      </w:pPr>
      <w:r>
        <w:t xml:space="preserve">Special instructions for children with disabilities or </w:t>
      </w:r>
      <w:r>
        <w:tab/>
        <w:t>• Alternate emergency contacts chronic medical conditions (if applicable)</w:t>
      </w:r>
      <w:r>
        <w:tab/>
        <w:t>• Individuals authorized for pick-up</w:t>
      </w:r>
    </w:p>
    <w:p w14:paraId="1B23D6B4" w14:textId="77777777" w:rsidR="003C49D8" w:rsidRDefault="00000000">
      <w:pPr>
        <w:spacing w:after="169"/>
        <w:ind w:left="15" w:right="243"/>
      </w:pPr>
      <w:r>
        <w:t xml:space="preserve">For licensed family </w:t>
      </w:r>
      <w:proofErr w:type="gramStart"/>
      <w:r>
        <w:t>child care</w:t>
      </w:r>
      <w:proofErr w:type="gramEnd"/>
      <w:r>
        <w:t xml:space="preserve"> providers, this information is on the first page of each child’s Admissions and Arrangements form. Keep a copy of the first page of each child’s Admissions and Arrangements form with your emergency kit(s) so that the information can be easily accessed in an emergency. </w:t>
      </w:r>
    </w:p>
    <w:p w14:paraId="48F07B6D" w14:textId="77777777" w:rsidR="003C49D8" w:rsidRDefault="00000000">
      <w:pPr>
        <w:spacing w:after="495"/>
        <w:ind w:left="15" w:right="243"/>
      </w:pPr>
      <w:r>
        <w:t>Please note: Do not post any child-specific information with your emergency plan or share it with other parents.</w:t>
      </w:r>
    </w:p>
    <w:p w14:paraId="4CBBDBBD" w14:textId="77777777" w:rsidR="003C49D8" w:rsidRDefault="00000000">
      <w:pPr>
        <w:pStyle w:val="Heading2"/>
        <w:ind w:left="-5"/>
      </w:pPr>
      <w:r>
        <w:lastRenderedPageBreak/>
        <w:t xml:space="preserve">Yearly review of </w:t>
      </w:r>
      <w:proofErr w:type="gramStart"/>
      <w:r>
        <w:t>child care</w:t>
      </w:r>
      <w:proofErr w:type="gramEnd"/>
      <w:r>
        <w:t xml:space="preserve"> emergency plan</w:t>
      </w:r>
    </w:p>
    <w:p w14:paraId="5DE9C503" w14:textId="77777777" w:rsidR="003C49D8" w:rsidRDefault="00000000">
      <w:pPr>
        <w:ind w:left="15" w:right="243"/>
      </w:pPr>
      <w:r>
        <w:t xml:space="preserve">This section is provided for programs to document a yearly review of the </w:t>
      </w:r>
      <w:proofErr w:type="gramStart"/>
      <w:r>
        <w:t>child care</w:t>
      </w:r>
      <w:proofErr w:type="gramEnd"/>
      <w:r>
        <w:t xml:space="preserve"> emergency plan.</w:t>
      </w:r>
    </w:p>
    <w:sectPr w:rsidR="003C49D8">
      <w:footerReference w:type="even" r:id="rId8"/>
      <w:footerReference w:type="default" r:id="rId9"/>
      <w:footerReference w:type="first" r:id="rId10"/>
      <w:pgSz w:w="12240" w:h="15840"/>
      <w:pgMar w:top="519" w:right="360" w:bottom="420" w:left="720" w:header="720" w:footer="2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55A81" w14:textId="77777777" w:rsidR="00D12CBB" w:rsidRDefault="00D12CBB">
      <w:pPr>
        <w:spacing w:after="0" w:line="240" w:lineRule="auto"/>
      </w:pPr>
      <w:r>
        <w:separator/>
      </w:r>
    </w:p>
  </w:endnote>
  <w:endnote w:type="continuationSeparator" w:id="0">
    <w:p w14:paraId="102D21F1" w14:textId="77777777" w:rsidR="00D12CBB" w:rsidRDefault="00D12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28F6C" w14:textId="77777777" w:rsidR="003C49D8" w:rsidRDefault="00000000">
    <w:pPr>
      <w:tabs>
        <w:tab w:val="right" w:pos="11160"/>
      </w:tabs>
      <w:spacing w:after="0" w:line="259" w:lineRule="auto"/>
      <w:ind w:left="-360" w:firstLine="0"/>
    </w:pPr>
    <w:r>
      <w:rPr>
        <w:sz w:val="14"/>
      </w:rPr>
      <w:t xml:space="preserve">Page </w:t>
    </w:r>
    <w:r>
      <w:fldChar w:fldCharType="begin"/>
    </w:r>
    <w:r>
      <w:instrText xml:space="preserve"> PAGE   \* MERGEFORMAT </w:instrText>
    </w:r>
    <w:r>
      <w:fldChar w:fldCharType="separate"/>
    </w:r>
    <w:r>
      <w:rPr>
        <w:sz w:val="14"/>
      </w:rPr>
      <w:t>2</w:t>
    </w:r>
    <w:r>
      <w:rPr>
        <w:sz w:val="14"/>
      </w:rPr>
      <w:fldChar w:fldCharType="end"/>
    </w:r>
    <w:r>
      <w:rPr>
        <w:sz w:val="14"/>
      </w:rPr>
      <w:t xml:space="preserve"> of </w:t>
    </w:r>
    <w:fldSimple w:instr=" NUMPAGES   \* MERGEFORMAT ">
      <w:r>
        <w:rPr>
          <w:sz w:val="14"/>
        </w:rPr>
        <w:t>7</w:t>
      </w:r>
    </w:fldSimple>
    <w:r>
      <w:rPr>
        <w:sz w:val="14"/>
      </w:rPr>
      <w:tab/>
      <w:t>DHS-7955-ENG   4-24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5188" w14:textId="77777777" w:rsidR="003C49D8" w:rsidRDefault="00000000">
    <w:pPr>
      <w:tabs>
        <w:tab w:val="right" w:pos="11160"/>
      </w:tabs>
      <w:spacing w:after="0" w:line="259" w:lineRule="auto"/>
      <w:ind w:left="-360" w:firstLine="0"/>
    </w:pPr>
    <w:r>
      <w:rPr>
        <w:sz w:val="14"/>
      </w:rPr>
      <w:t xml:space="preserve">Page </w:t>
    </w:r>
    <w:r>
      <w:fldChar w:fldCharType="begin"/>
    </w:r>
    <w:r>
      <w:instrText xml:space="preserve"> PAGE   \* MERGEFORMAT </w:instrText>
    </w:r>
    <w:r>
      <w:fldChar w:fldCharType="separate"/>
    </w:r>
    <w:r>
      <w:rPr>
        <w:sz w:val="14"/>
      </w:rPr>
      <w:t>2</w:t>
    </w:r>
    <w:r>
      <w:rPr>
        <w:sz w:val="14"/>
      </w:rPr>
      <w:fldChar w:fldCharType="end"/>
    </w:r>
    <w:r>
      <w:rPr>
        <w:sz w:val="14"/>
      </w:rPr>
      <w:t xml:space="preserve"> of </w:t>
    </w:r>
    <w:fldSimple w:instr=" NUMPAGES   \* MERGEFORMAT ">
      <w:r>
        <w:rPr>
          <w:sz w:val="14"/>
        </w:rPr>
        <w:t>7</w:t>
      </w:r>
    </w:fldSimple>
    <w:r>
      <w:rPr>
        <w:sz w:val="14"/>
      </w:rPr>
      <w:tab/>
      <w:t>DHS-7955-ENG   4-24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117C1" w14:textId="77777777" w:rsidR="003C49D8" w:rsidRDefault="00000000">
    <w:pPr>
      <w:spacing w:after="0" w:line="259" w:lineRule="auto"/>
      <w:ind w:left="-360" w:firstLine="0"/>
    </w:pPr>
    <w:r>
      <w:rPr>
        <w:sz w:val="14"/>
      </w:rPr>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fldSimple w:instr=" NUMPAGES   \* MERGEFORMAT ">
      <w:r>
        <w:rPr>
          <w:sz w:val="14"/>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54C5D" w14:textId="77777777" w:rsidR="00D12CBB" w:rsidRDefault="00D12CBB">
      <w:pPr>
        <w:spacing w:after="0" w:line="240" w:lineRule="auto"/>
      </w:pPr>
      <w:r>
        <w:separator/>
      </w:r>
    </w:p>
  </w:footnote>
  <w:footnote w:type="continuationSeparator" w:id="0">
    <w:p w14:paraId="277979A3" w14:textId="77777777" w:rsidR="00D12CBB" w:rsidRDefault="00D12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B3ACD"/>
    <w:multiLevelType w:val="hybridMultilevel"/>
    <w:tmpl w:val="341A1BBE"/>
    <w:lvl w:ilvl="0" w:tplc="B928B9A0">
      <w:start w:val="1"/>
      <w:numFmt w:val="bullet"/>
      <w:lvlText w:val="-"/>
      <w:lvlJc w:val="left"/>
      <w:pPr>
        <w:ind w:left="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80C68">
      <w:start w:val="1"/>
      <w:numFmt w:val="bullet"/>
      <w:lvlText w:val="o"/>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EE07F2">
      <w:start w:val="1"/>
      <w:numFmt w:val="bullet"/>
      <w:lvlText w:val="▪"/>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563492">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D4CE00">
      <w:start w:val="1"/>
      <w:numFmt w:val="bullet"/>
      <w:lvlText w:val="o"/>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8081F4">
      <w:start w:val="1"/>
      <w:numFmt w:val="bullet"/>
      <w:lvlText w:val="▪"/>
      <w:lvlJc w:val="left"/>
      <w:pPr>
        <w:ind w:left="4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D66DD8">
      <w:start w:val="1"/>
      <w:numFmt w:val="bullet"/>
      <w:lvlText w:val="•"/>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7E6F1C">
      <w:start w:val="1"/>
      <w:numFmt w:val="bullet"/>
      <w:lvlText w:val="o"/>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8236E">
      <w:start w:val="1"/>
      <w:numFmt w:val="bullet"/>
      <w:lvlText w:val="▪"/>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3C416B"/>
    <w:multiLevelType w:val="hybridMultilevel"/>
    <w:tmpl w:val="ED2A20CC"/>
    <w:lvl w:ilvl="0" w:tplc="9F22472C">
      <w:start w:val="1"/>
      <w:numFmt w:val="bullet"/>
      <w:lvlText w:val="-"/>
      <w:lvlJc w:val="left"/>
      <w:pPr>
        <w:ind w:left="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40B82">
      <w:start w:val="1"/>
      <w:numFmt w:val="bullet"/>
      <w:lvlText w:val="o"/>
      <w:lvlJc w:val="left"/>
      <w:pPr>
        <w:ind w:left="1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FAF096">
      <w:start w:val="1"/>
      <w:numFmt w:val="bullet"/>
      <w:lvlText w:val="▪"/>
      <w:lvlJc w:val="left"/>
      <w:pPr>
        <w:ind w:left="1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6459DE">
      <w:start w:val="1"/>
      <w:numFmt w:val="bullet"/>
      <w:lvlText w:val="•"/>
      <w:lvlJc w:val="left"/>
      <w:pPr>
        <w:ind w:left="2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C4F66">
      <w:start w:val="1"/>
      <w:numFmt w:val="bullet"/>
      <w:lvlText w:val="o"/>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867E9C">
      <w:start w:val="1"/>
      <w:numFmt w:val="bullet"/>
      <w:lvlText w:val="▪"/>
      <w:lvlJc w:val="left"/>
      <w:pPr>
        <w:ind w:left="4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CEC30C">
      <w:start w:val="1"/>
      <w:numFmt w:val="bullet"/>
      <w:lvlText w:val="•"/>
      <w:lvlJc w:val="left"/>
      <w:pPr>
        <w:ind w:left="4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80A94">
      <w:start w:val="1"/>
      <w:numFmt w:val="bullet"/>
      <w:lvlText w:val="o"/>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40AE7E">
      <w:start w:val="1"/>
      <w:numFmt w:val="bullet"/>
      <w:lvlText w:val="▪"/>
      <w:lvlJc w:val="left"/>
      <w:pPr>
        <w:ind w:left="6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4B09A0"/>
    <w:multiLevelType w:val="hybridMultilevel"/>
    <w:tmpl w:val="041054CA"/>
    <w:lvl w:ilvl="0" w:tplc="4AEA490C">
      <w:start w:val="1"/>
      <w:numFmt w:val="bullet"/>
      <w:lvlText w:val="•"/>
      <w:lvlJc w:val="left"/>
      <w:pPr>
        <w:ind w:left="145"/>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ADC611E2">
      <w:start w:val="1"/>
      <w:numFmt w:val="bullet"/>
      <w:lvlText w:val="o"/>
      <w:lvlJc w:val="left"/>
      <w:pPr>
        <w:ind w:left="11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549C7D74">
      <w:start w:val="1"/>
      <w:numFmt w:val="bullet"/>
      <w:lvlText w:val="▪"/>
      <w:lvlJc w:val="left"/>
      <w:pPr>
        <w:ind w:left="18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32C61B82">
      <w:start w:val="1"/>
      <w:numFmt w:val="bullet"/>
      <w:lvlText w:val="•"/>
      <w:lvlJc w:val="left"/>
      <w:pPr>
        <w:ind w:left="25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BFF24EF0">
      <w:start w:val="1"/>
      <w:numFmt w:val="bullet"/>
      <w:lvlText w:val="o"/>
      <w:lvlJc w:val="left"/>
      <w:pPr>
        <w:ind w:left="33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A19C4AC8">
      <w:start w:val="1"/>
      <w:numFmt w:val="bullet"/>
      <w:lvlText w:val="▪"/>
      <w:lvlJc w:val="left"/>
      <w:pPr>
        <w:ind w:left="40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43964016">
      <w:start w:val="1"/>
      <w:numFmt w:val="bullet"/>
      <w:lvlText w:val="•"/>
      <w:lvlJc w:val="left"/>
      <w:pPr>
        <w:ind w:left="47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F34C5A36">
      <w:start w:val="1"/>
      <w:numFmt w:val="bullet"/>
      <w:lvlText w:val="o"/>
      <w:lvlJc w:val="left"/>
      <w:pPr>
        <w:ind w:left="54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4788A14C">
      <w:start w:val="1"/>
      <w:numFmt w:val="bullet"/>
      <w:lvlText w:val="▪"/>
      <w:lvlJc w:val="left"/>
      <w:pPr>
        <w:ind w:left="61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16cid:durableId="180291003">
    <w:abstractNumId w:val="2"/>
  </w:num>
  <w:num w:numId="2" w16cid:durableId="850607639">
    <w:abstractNumId w:val="0"/>
  </w:num>
  <w:num w:numId="3" w16cid:durableId="1109475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D8"/>
    <w:rsid w:val="00001A8F"/>
    <w:rsid w:val="003C49D8"/>
    <w:rsid w:val="00444A13"/>
    <w:rsid w:val="00D1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129D"/>
  <w15:docId w15:val="{0F033588-0756-42A4-98A9-39DA6E99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0" w:hanging="10"/>
    </w:pPr>
    <w:rPr>
      <w:rFonts w:ascii="Calibri" w:eastAsia="Calibri" w:hAnsi="Calibri" w:cs="Calibri"/>
      <w:color w:val="181717"/>
      <w:sz w:val="22"/>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b/>
      <w:color w:val="181717"/>
      <w:sz w:val="52"/>
    </w:rPr>
  </w:style>
  <w:style w:type="paragraph" w:styleId="Heading2">
    <w:name w:val="heading 2"/>
    <w:next w:val="Normal"/>
    <w:link w:val="Heading2Char"/>
    <w:uiPriority w:val="9"/>
    <w:unhideWhenUsed/>
    <w:qFormat/>
    <w:pPr>
      <w:keepNext/>
      <w:keepLines/>
      <w:spacing w:after="2" w:line="259" w:lineRule="auto"/>
      <w:ind w:left="10" w:hanging="10"/>
      <w:outlineLvl w:val="1"/>
    </w:pPr>
    <w:rPr>
      <w:rFonts w:ascii="Calibri" w:eastAsia="Calibri" w:hAnsi="Calibri" w:cs="Calibri"/>
      <w:b/>
      <w:color w:val="181717"/>
      <w:sz w:val="32"/>
    </w:rPr>
  </w:style>
  <w:style w:type="paragraph" w:styleId="Heading3">
    <w:name w:val="heading 3"/>
    <w:next w:val="Normal"/>
    <w:link w:val="Heading3Char"/>
    <w:uiPriority w:val="9"/>
    <w:unhideWhenUsed/>
    <w:qFormat/>
    <w:pPr>
      <w:keepNext/>
      <w:keepLines/>
      <w:spacing w:after="3" w:line="259" w:lineRule="auto"/>
      <w:ind w:left="10" w:hanging="10"/>
      <w:outlineLvl w:val="2"/>
    </w:pPr>
    <w:rPr>
      <w:rFonts w:ascii="Calibri" w:eastAsia="Calibri" w:hAnsi="Calibri" w:cs="Calibri"/>
      <w:b/>
      <w:color w:val="181717"/>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181717"/>
      <w:sz w:val="26"/>
    </w:rPr>
  </w:style>
  <w:style w:type="character" w:customStyle="1" w:styleId="Heading2Char">
    <w:name w:val="Heading 2 Char"/>
    <w:link w:val="Heading2"/>
    <w:rPr>
      <w:rFonts w:ascii="Calibri" w:eastAsia="Calibri" w:hAnsi="Calibri" w:cs="Calibri"/>
      <w:b/>
      <w:color w:val="181717"/>
      <w:sz w:val="32"/>
    </w:rPr>
  </w:style>
  <w:style w:type="character" w:customStyle="1" w:styleId="Heading1Char">
    <w:name w:val="Heading 1 Char"/>
    <w:link w:val="Heading1"/>
    <w:rPr>
      <w:rFonts w:ascii="Calibri" w:eastAsia="Calibri" w:hAnsi="Calibri" w:cs="Calibri"/>
      <w:b/>
      <w:color w:val="181717"/>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DHS-7955-ENG (Child Care Emergency Plan)</dc:title>
  <dc:subject>Child care providers must use this form to create a Child Care Emergency Plan. This form should be used by licensed centers, certified centers, and licensed family child care providers.</dc:subject>
  <dc:creator>Minnesota Department of Human Services</dc:creator>
  <cp:keywords/>
  <cp:lastModifiedBy>Heather Miletich</cp:lastModifiedBy>
  <cp:revision>2</cp:revision>
  <dcterms:created xsi:type="dcterms:W3CDTF">2025-04-04T21:17:00Z</dcterms:created>
  <dcterms:modified xsi:type="dcterms:W3CDTF">2025-04-04T21:17:00Z</dcterms:modified>
</cp:coreProperties>
</file>