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6AEB" w14:textId="3BDB2737" w:rsidR="000274CE" w:rsidRDefault="000274CE">
      <w:hyperlink r:id="rId4" w:history="1">
        <w:r w:rsidRPr="000274CE">
          <w:rPr>
            <w:rStyle w:val="Hyperlink"/>
          </w:rPr>
          <w:t>Safeguarding e-manual | The Church of England</w:t>
        </w:r>
      </w:hyperlink>
    </w:p>
    <w:sectPr w:rsidR="00027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CE"/>
    <w:rsid w:val="000274CE"/>
    <w:rsid w:val="00CC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8A55"/>
  <w15:chartTrackingRefBased/>
  <w15:docId w15:val="{11D09E05-81C1-47F4-9E60-FDA71E0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4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74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urchofengland.org/safeguarding/safeguarding-e-man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111</Characters>
  <Application>Microsoft Office Word</Application>
  <DocSecurity>0</DocSecurity>
  <Lines>15</Lines>
  <Paragraphs>4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finch</dc:creator>
  <cp:keywords/>
  <dc:description/>
  <cp:lastModifiedBy>gina finch</cp:lastModifiedBy>
  <cp:revision>1</cp:revision>
  <dcterms:created xsi:type="dcterms:W3CDTF">2026-02-02T17:37:00Z</dcterms:created>
  <dcterms:modified xsi:type="dcterms:W3CDTF">2026-02-02T17:43:00Z</dcterms:modified>
</cp:coreProperties>
</file>