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26E48" w14:textId="3B600583" w:rsidR="00683D74" w:rsidRDefault="00202832">
      <w:pPr>
        <w:rPr>
          <w:sz w:val="21"/>
          <w:szCs w:val="21"/>
        </w:rPr>
      </w:pPr>
      <w:r>
        <w:rPr>
          <w:sz w:val="21"/>
          <w:szCs w:val="21"/>
        </w:rPr>
        <w:t>Name</w:t>
      </w:r>
    </w:p>
    <w:p w14:paraId="6DC04096" w14:textId="0F5FD18D" w:rsidR="00202832" w:rsidRDefault="00202832">
      <w:pPr>
        <w:rPr>
          <w:sz w:val="21"/>
          <w:szCs w:val="21"/>
        </w:rPr>
      </w:pPr>
      <w:r>
        <w:rPr>
          <w:sz w:val="21"/>
          <w:szCs w:val="21"/>
        </w:rPr>
        <w:t>Address</w:t>
      </w:r>
    </w:p>
    <w:p w14:paraId="69F6C345" w14:textId="4DC92195" w:rsidR="00202832" w:rsidRDefault="00202832">
      <w:pPr>
        <w:rPr>
          <w:sz w:val="21"/>
          <w:szCs w:val="21"/>
        </w:rPr>
      </w:pPr>
      <w:r>
        <w:rPr>
          <w:sz w:val="21"/>
          <w:szCs w:val="21"/>
        </w:rPr>
        <w:t>SSN</w:t>
      </w:r>
    </w:p>
    <w:p w14:paraId="381A38C1" w14:textId="5395F710" w:rsidR="00202832" w:rsidRDefault="00202832">
      <w:pPr>
        <w:rPr>
          <w:sz w:val="21"/>
          <w:szCs w:val="21"/>
        </w:rPr>
      </w:pPr>
      <w:r>
        <w:rPr>
          <w:sz w:val="21"/>
          <w:szCs w:val="21"/>
        </w:rPr>
        <w:t>DOB</w:t>
      </w:r>
    </w:p>
    <w:p w14:paraId="3B33F362" w14:textId="530CD6E2" w:rsidR="00202832" w:rsidRDefault="00202832">
      <w:pPr>
        <w:rPr>
          <w:sz w:val="21"/>
          <w:szCs w:val="21"/>
        </w:rPr>
      </w:pPr>
    </w:p>
    <w:p w14:paraId="2E9C859A" w14:textId="4DC717F8" w:rsidR="00202832" w:rsidRDefault="00202832">
      <w:pPr>
        <w:rPr>
          <w:sz w:val="21"/>
          <w:szCs w:val="21"/>
        </w:rPr>
      </w:pPr>
      <w:r>
        <w:rPr>
          <w:sz w:val="21"/>
          <w:szCs w:val="21"/>
        </w:rPr>
        <w:t>Date</w:t>
      </w:r>
    </w:p>
    <w:p w14:paraId="145D8039" w14:textId="77777777" w:rsidR="00683D74" w:rsidRDefault="00683D74">
      <w:pPr>
        <w:rPr>
          <w:sz w:val="21"/>
          <w:szCs w:val="21"/>
        </w:rPr>
      </w:pPr>
    </w:p>
    <w:p w14:paraId="620CC9CB" w14:textId="77777777" w:rsidR="00683D74" w:rsidRDefault="001C35A6">
      <w:pPr>
        <w:rPr>
          <w:sz w:val="21"/>
          <w:szCs w:val="21"/>
        </w:rPr>
      </w:pPr>
      <w:r>
        <w:rPr>
          <w:sz w:val="21"/>
          <w:szCs w:val="21"/>
        </w:rPr>
        <w:t>To Whom It May Concern,</w:t>
      </w:r>
    </w:p>
    <w:p w14:paraId="1FA66EB4" w14:textId="77777777" w:rsidR="00683D74" w:rsidRDefault="00683D74">
      <w:pPr>
        <w:rPr>
          <w:sz w:val="21"/>
          <w:szCs w:val="21"/>
        </w:rPr>
      </w:pPr>
    </w:p>
    <w:p w14:paraId="4EF1AFD4" w14:textId="77777777" w:rsidR="00683D74" w:rsidRDefault="001C35A6">
      <w:pPr>
        <w:rPr>
          <w:sz w:val="21"/>
          <w:szCs w:val="21"/>
        </w:rPr>
      </w:pPr>
      <w:r>
        <w:rPr>
          <w:sz w:val="21"/>
          <w:szCs w:val="21"/>
        </w:rPr>
        <w:t>This letter is a formal complaint that you are reporting inaccurate and incomplete credit information.</w:t>
      </w:r>
    </w:p>
    <w:p w14:paraId="28F339F3" w14:textId="77777777" w:rsidR="00683D74" w:rsidRDefault="001C35A6">
      <w:pPr>
        <w:rPr>
          <w:sz w:val="21"/>
          <w:szCs w:val="21"/>
        </w:rPr>
      </w:pPr>
      <w:r>
        <w:rPr>
          <w:sz w:val="21"/>
          <w:szCs w:val="21"/>
        </w:rPr>
        <w:t xml:space="preserve">According to the Fair Credit Reporting Act, Section 609 (a)(1)(A), you are required by federal law to verify, through the physical verification of the original signed consumer contract, any and all accounts that you post on a credit report. Otherwise anyone paying for your reporting services could fax, mail or email in a fraudulent account. </w:t>
      </w:r>
    </w:p>
    <w:p w14:paraId="1602E244" w14:textId="77777777" w:rsidR="00683D74" w:rsidRDefault="00683D74">
      <w:pPr>
        <w:rPr>
          <w:sz w:val="21"/>
          <w:szCs w:val="21"/>
        </w:rPr>
      </w:pPr>
    </w:p>
    <w:p w14:paraId="07AF0D05" w14:textId="77777777" w:rsidR="00683D74" w:rsidRDefault="001C35A6">
      <w:pPr>
        <w:rPr>
          <w:sz w:val="21"/>
          <w:szCs w:val="21"/>
        </w:rPr>
      </w:pPr>
      <w:r>
        <w:rPr>
          <w:sz w:val="21"/>
          <w:szCs w:val="21"/>
        </w:rPr>
        <w:t xml:space="preserve">I demand to see verifiable proof (i.e.: an original consumer contract with my signature on it) that you have on file for the account listed below. </w:t>
      </w:r>
    </w:p>
    <w:p w14:paraId="619322C6" w14:textId="77777777" w:rsidR="00683D74" w:rsidRDefault="00683D74">
      <w:pPr>
        <w:rPr>
          <w:sz w:val="21"/>
          <w:szCs w:val="21"/>
        </w:rPr>
      </w:pPr>
    </w:p>
    <w:p w14:paraId="64A9FB57" w14:textId="77777777" w:rsidR="00683D74" w:rsidRDefault="001C35A6">
      <w:pPr>
        <w:rPr>
          <w:sz w:val="21"/>
          <w:szCs w:val="21"/>
        </w:rPr>
      </w:pPr>
      <w:r>
        <w:rPr>
          <w:sz w:val="21"/>
          <w:szCs w:val="21"/>
        </w:rPr>
        <w:t xml:space="preserve">Your failure to positively verify these accounts has hurt my ability to obtain credit. Under the FCRA, unverifiable accounts must be removed and if you are unable to provide me a copy of verifiable proof, you must remove the account listed below. </w:t>
      </w:r>
    </w:p>
    <w:p w14:paraId="681C2AA5" w14:textId="77777777" w:rsidR="00683D74" w:rsidRDefault="00683D74">
      <w:pPr>
        <w:rPr>
          <w:sz w:val="21"/>
          <w:szCs w:val="21"/>
        </w:rPr>
      </w:pPr>
    </w:p>
    <w:p w14:paraId="1B9CE751" w14:textId="77777777" w:rsidR="00683D74" w:rsidRDefault="001C35A6">
      <w:pPr>
        <w:rPr>
          <w:sz w:val="21"/>
          <w:szCs w:val="21"/>
        </w:rPr>
      </w:pPr>
      <w:r>
        <w:rPr>
          <w:sz w:val="21"/>
          <w:szCs w:val="21"/>
        </w:rPr>
        <w:t>I demand that the following account be verified or removed immediately:</w:t>
      </w:r>
    </w:p>
    <w:p w14:paraId="6D62CD10" w14:textId="77777777" w:rsidR="00683D74" w:rsidRDefault="00683D74">
      <w:pPr>
        <w:rPr>
          <w:sz w:val="21"/>
          <w:szCs w:val="21"/>
        </w:rPr>
      </w:pPr>
    </w:p>
    <w:p w14:paraId="0261D953" w14:textId="7A114DF4" w:rsidR="00683D74" w:rsidRDefault="00202832">
      <w:pPr>
        <w:rPr>
          <w:sz w:val="21"/>
          <w:szCs w:val="21"/>
        </w:rPr>
      </w:pPr>
      <w:r>
        <w:rPr>
          <w:sz w:val="21"/>
          <w:szCs w:val="21"/>
          <w:highlight w:val="yellow"/>
        </w:rPr>
        <w:t>(</w:t>
      </w:r>
      <w:r w:rsidRPr="00202832">
        <w:rPr>
          <w:sz w:val="21"/>
          <w:szCs w:val="21"/>
          <w:highlight w:val="yellow"/>
        </w:rPr>
        <w:t>Explain what your disputing and why</w:t>
      </w:r>
      <w:r>
        <w:rPr>
          <w:sz w:val="21"/>
          <w:szCs w:val="21"/>
        </w:rPr>
        <w:t>)</w:t>
      </w:r>
    </w:p>
    <w:p w14:paraId="7EDAF806" w14:textId="77777777" w:rsidR="00683D74" w:rsidRDefault="00683D74">
      <w:pPr>
        <w:rPr>
          <w:sz w:val="21"/>
          <w:szCs w:val="21"/>
        </w:rPr>
      </w:pPr>
    </w:p>
    <w:p w14:paraId="316A0B33" w14:textId="77777777" w:rsidR="00683D74" w:rsidRDefault="001C35A6">
      <w:pPr>
        <w:rPr>
          <w:sz w:val="21"/>
          <w:szCs w:val="21"/>
        </w:rPr>
      </w:pPr>
      <w:r>
        <w:rPr>
          <w:sz w:val="21"/>
          <w:szCs w:val="21"/>
        </w:rPr>
        <w:t xml:space="preserve">In addition, please remove all non-account holding inquiries over 30 days old. Also, please add a promotional suppression to my credit file. </w:t>
      </w:r>
    </w:p>
    <w:p w14:paraId="4C3C683C" w14:textId="77777777" w:rsidR="00683D74" w:rsidRDefault="00683D74">
      <w:pPr>
        <w:rPr>
          <w:sz w:val="21"/>
          <w:szCs w:val="21"/>
        </w:rPr>
      </w:pPr>
    </w:p>
    <w:p w14:paraId="4477B54A" w14:textId="77777777" w:rsidR="00683D74" w:rsidRDefault="001C35A6">
      <w:pPr>
        <w:rPr>
          <w:sz w:val="21"/>
          <w:szCs w:val="21"/>
        </w:rPr>
      </w:pPr>
      <w:r>
        <w:rPr>
          <w:sz w:val="21"/>
          <w:szCs w:val="21"/>
        </w:rPr>
        <w:t>Under federal law, you have thirty (30) days to complete your re-investigation. Be advised that the description of the procedure used to determine the accuracy and completeness of the information is hereby requested as well, to be provided within fifteen (15) days of the completion of your re-investigation.</w:t>
      </w:r>
    </w:p>
    <w:p w14:paraId="3F72BC83" w14:textId="77777777" w:rsidR="00683D74" w:rsidRDefault="00683D74">
      <w:pPr>
        <w:rPr>
          <w:sz w:val="21"/>
          <w:szCs w:val="21"/>
        </w:rPr>
      </w:pPr>
    </w:p>
    <w:p w14:paraId="2FB6C542" w14:textId="77777777" w:rsidR="00683D74" w:rsidRDefault="001C35A6">
      <w:pPr>
        <w:rPr>
          <w:sz w:val="21"/>
          <w:szCs w:val="21"/>
        </w:rPr>
      </w:pPr>
      <w:r>
        <w:rPr>
          <w:sz w:val="21"/>
          <w:szCs w:val="21"/>
        </w:rPr>
        <w:t>Thank you,</w:t>
      </w:r>
    </w:p>
    <w:p w14:paraId="11BA3C63" w14:textId="77777777" w:rsidR="00683D74" w:rsidRPr="00202832" w:rsidRDefault="00683D74">
      <w:pPr>
        <w:rPr>
          <w:rFonts w:ascii="French Script MT" w:hAnsi="French Script MT"/>
          <w:sz w:val="52"/>
          <w:szCs w:val="52"/>
        </w:rPr>
      </w:pPr>
    </w:p>
    <w:p w14:paraId="29821D83" w14:textId="30ACC5AE" w:rsidR="00683D74" w:rsidRPr="00202832" w:rsidRDefault="00202832">
      <w:pPr>
        <w:rPr>
          <w:rFonts w:ascii="French Script MT" w:hAnsi="French Script MT"/>
          <w:sz w:val="52"/>
          <w:szCs w:val="52"/>
        </w:rPr>
      </w:pPr>
      <w:r w:rsidRPr="00202832">
        <w:rPr>
          <w:rFonts w:ascii="French Script MT" w:hAnsi="French Script MT"/>
          <w:sz w:val="52"/>
          <w:szCs w:val="52"/>
        </w:rPr>
        <w:t>Name</w:t>
      </w:r>
    </w:p>
    <w:sectPr w:rsidR="00683D74" w:rsidRPr="00202832">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D74"/>
    <w:rsid w:val="001C35A6"/>
    <w:rsid w:val="001F2C06"/>
    <w:rsid w:val="00202832"/>
    <w:rsid w:val="00360D07"/>
    <w:rsid w:val="00683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AF878"/>
  <w15:docId w15:val="{9F21A241-8889-40A2-96BB-D1CCD065C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1260</Characters>
  <Application>Microsoft Office Word</Application>
  <DocSecurity>0</DocSecurity>
  <Lines>10</Lines>
  <Paragraphs>2</Paragraphs>
  <ScaleCrop>false</ScaleCrop>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Gretchen Torbert</cp:lastModifiedBy>
  <cp:revision>2</cp:revision>
  <dcterms:created xsi:type="dcterms:W3CDTF">2026-01-24T03:57:00Z</dcterms:created>
  <dcterms:modified xsi:type="dcterms:W3CDTF">2026-01-24T03:57:00Z</dcterms:modified>
</cp:coreProperties>
</file>