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69A" w14:textId="1A8C4791" w:rsidR="00EF11A0" w:rsidRDefault="000346D6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Special</w:t>
      </w:r>
      <w:r w:rsidR="00EF11A0">
        <w:rPr>
          <w:rFonts w:ascii="Arial Narrow" w:hAnsi="Arial Narrow"/>
          <w:u w:val="single"/>
        </w:rPr>
        <w:t xml:space="preserve"> Meeting of </w:t>
      </w:r>
      <w:r w:rsidR="00EF11A0" w:rsidRPr="00546BB5">
        <w:rPr>
          <w:rFonts w:ascii="Arial Narrow" w:hAnsi="Arial Narrow"/>
          <w:u w:val="single"/>
        </w:rPr>
        <w:t>St. Paul’s United Church Council</w:t>
      </w:r>
    </w:p>
    <w:p w14:paraId="0E14BCCD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C9BC98E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F903890" w14:textId="7CC24CF8" w:rsidR="00EF11A0" w:rsidRDefault="000346D6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17 February </w:t>
      </w:r>
      <w:r w:rsidR="00EF11A0">
        <w:rPr>
          <w:rFonts w:ascii="Arial Narrow" w:hAnsi="Arial Narrow"/>
        </w:rPr>
        <w:t>201</w:t>
      </w:r>
      <w:r w:rsidR="000A2D52">
        <w:rPr>
          <w:rFonts w:ascii="Arial Narrow" w:hAnsi="Arial Narrow"/>
        </w:rPr>
        <w:t>9</w:t>
      </w:r>
    </w:p>
    <w:p w14:paraId="2AD695F9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05444B00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27FDF4CD" w14:textId="77777777" w:rsidR="00EF11A0" w:rsidRPr="00546BB5" w:rsidRDefault="00EF11A0" w:rsidP="00EF11A0">
      <w:pPr>
        <w:rPr>
          <w:rFonts w:ascii="Arial Narrow" w:hAnsi="Arial Narrow"/>
        </w:rPr>
      </w:pPr>
    </w:p>
    <w:p w14:paraId="2C83D2BF" w14:textId="62313A22" w:rsidR="00824435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A7EC4">
        <w:rPr>
          <w:rFonts w:ascii="Arial Narrow" w:hAnsi="Arial Narrow"/>
          <w:b/>
          <w:u w:val="single"/>
        </w:rPr>
        <w:t>Chair</w:t>
      </w:r>
      <w:r>
        <w:rPr>
          <w:rFonts w:ascii="Arial Narrow" w:hAnsi="Arial Narrow"/>
        </w:rPr>
        <w:t xml:space="preserve">:  </w:t>
      </w:r>
      <w:r w:rsidR="000346D6">
        <w:rPr>
          <w:rFonts w:ascii="Arial Narrow" w:hAnsi="Arial Narrow"/>
        </w:rPr>
        <w:t>Betty-Anne Elliott</w:t>
      </w:r>
      <w:r w:rsidR="00824435">
        <w:rPr>
          <w:rFonts w:ascii="Arial Narrow" w:hAnsi="Arial Narrow"/>
        </w:rPr>
        <w:tab/>
      </w:r>
      <w:r w:rsidR="00824435">
        <w:rPr>
          <w:rFonts w:ascii="Arial Narrow" w:hAnsi="Arial Narrow"/>
        </w:rPr>
        <w:tab/>
      </w:r>
    </w:p>
    <w:p w14:paraId="5DC8D346" w14:textId="77777777" w:rsidR="00EF11A0" w:rsidRDefault="00EF11A0" w:rsidP="00EF11A0">
      <w:pPr>
        <w:rPr>
          <w:rFonts w:ascii="Arial Narrow" w:hAnsi="Arial Narrow"/>
        </w:rPr>
      </w:pPr>
    </w:p>
    <w:p w14:paraId="7C5DFE44" w14:textId="72A0FF46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Randy Willick</w:t>
      </w:r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CF06EBD" w14:textId="256E1E29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18DDAB1" w14:textId="5CFD0B2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0346D6">
        <w:rPr>
          <w:rFonts w:ascii="Arial Narrow" w:hAnsi="Arial Narrow"/>
        </w:rPr>
        <w:t>Deb Sutherland</w:t>
      </w:r>
    </w:p>
    <w:p w14:paraId="3F7AFE2F" w14:textId="77777777" w:rsidR="000346D6" w:rsidRDefault="00EF11A0" w:rsidP="008244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435">
        <w:rPr>
          <w:rFonts w:ascii="Arial Narrow" w:hAnsi="Arial Narrow"/>
        </w:rPr>
        <w:t xml:space="preserve">Margaret Elliott-Niesen </w:t>
      </w:r>
    </w:p>
    <w:p w14:paraId="7A18380A" w14:textId="442AB851" w:rsidR="00824435" w:rsidRDefault="000346D6" w:rsidP="0082443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Cameron</w:t>
      </w:r>
      <w:r w:rsidR="00B02E09">
        <w:rPr>
          <w:rFonts w:ascii="Arial Narrow" w:hAnsi="Arial Narrow"/>
        </w:rPr>
        <w:tab/>
      </w:r>
    </w:p>
    <w:p w14:paraId="3A0B7BF6" w14:textId="5333DF6B" w:rsidR="00EF11A0" w:rsidRPr="00B02E09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Anita McNeil</w:t>
      </w:r>
      <w:r w:rsidR="00B02E09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</w:r>
    </w:p>
    <w:p w14:paraId="659F6708" w14:textId="311D4775" w:rsidR="00EF11A0" w:rsidRDefault="00B02E09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Rev. Cathy Paul</w:t>
      </w:r>
    </w:p>
    <w:p w14:paraId="2F407AF8" w14:textId="77777777" w:rsidR="00EF11A0" w:rsidRDefault="00EF11A0" w:rsidP="00EF11A0">
      <w:pPr>
        <w:rPr>
          <w:rFonts w:ascii="Arial Narrow" w:hAnsi="Arial Narrow"/>
        </w:rPr>
      </w:pPr>
    </w:p>
    <w:p w14:paraId="57BA467F" w14:textId="2FC6C43B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</w:t>
      </w:r>
      <w:r w:rsidR="000346D6">
        <w:rPr>
          <w:rFonts w:ascii="Arial Narrow" w:hAnsi="Arial Narrow"/>
        </w:rPr>
        <w:t>11:36 A.M.</w:t>
      </w:r>
    </w:p>
    <w:p w14:paraId="202F5E24" w14:textId="77777777" w:rsidR="00EF11A0" w:rsidRDefault="00EF11A0" w:rsidP="00EF11A0">
      <w:pPr>
        <w:rPr>
          <w:rFonts w:ascii="Arial Narrow" w:hAnsi="Arial Narrow"/>
        </w:rPr>
      </w:pPr>
    </w:p>
    <w:p w14:paraId="543B430C" w14:textId="6ACE9D24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="000346D6">
        <w:rPr>
          <w:rFonts w:ascii="Arial Narrow" w:hAnsi="Arial Narrow"/>
          <w:u w:val="single"/>
        </w:rPr>
        <w:t>Discussion re: Nominations for Council</w:t>
      </w:r>
    </w:p>
    <w:p w14:paraId="136F624C" w14:textId="0E26E58F" w:rsidR="000346D6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Discussion regarding asking for nominations from the floor</w:t>
      </w:r>
    </w:p>
    <w:p w14:paraId="05415FD7" w14:textId="7FE3EA1E" w:rsidR="000D044F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It is required that nominations be called from the floor, in order to follow proper procedure.</w:t>
      </w:r>
    </w:p>
    <w:p w14:paraId="65997483" w14:textId="2C1338A8" w:rsidR="000D044F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If more than one person is nominated for a particular position, then a vote is called.</w:t>
      </w:r>
    </w:p>
    <w:p w14:paraId="78715414" w14:textId="405F5AB4" w:rsidR="000D044F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Chair reminded us that terms should be for two years.</w:t>
      </w:r>
    </w:p>
    <w:p w14:paraId="25278A2D" w14:textId="02D47A67" w:rsidR="000D044F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David </w:t>
      </w:r>
      <w:proofErr w:type="spellStart"/>
      <w:r>
        <w:rPr>
          <w:rFonts w:ascii="Arial Narrow" w:hAnsi="Arial Narrow"/>
        </w:rPr>
        <w:t>Inglis</w:t>
      </w:r>
      <w:proofErr w:type="spellEnd"/>
      <w:r>
        <w:rPr>
          <w:rFonts w:ascii="Arial Narrow" w:hAnsi="Arial Narrow"/>
        </w:rPr>
        <w:t xml:space="preserve"> has agreed to sit as Vice Chair (chair elect)</w:t>
      </w:r>
    </w:p>
    <w:p w14:paraId="2C68830F" w14:textId="1B5FC449" w:rsidR="000D044F" w:rsidRDefault="000D044F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Discussion </w:t>
      </w:r>
      <w:r w:rsidR="003E01C8">
        <w:rPr>
          <w:rFonts w:ascii="Arial Narrow" w:hAnsi="Arial Narrow"/>
        </w:rPr>
        <w:t xml:space="preserve">that terms should be </w:t>
      </w:r>
      <w:r w:rsidR="002F74D3">
        <w:rPr>
          <w:rFonts w:ascii="Arial Narrow" w:hAnsi="Arial Narrow"/>
        </w:rPr>
        <w:t>for two years to enable the “learning curve”.</w:t>
      </w:r>
    </w:p>
    <w:p w14:paraId="7849FE52" w14:textId="20BD9E6C" w:rsidR="00095A7E" w:rsidRDefault="00095A7E" w:rsidP="000346D6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>
        <w:rPr>
          <w:rFonts w:ascii="Arial Narrow" w:hAnsi="Arial Narrow"/>
        </w:rPr>
        <w:t>Various names were put forward and considered – current Council members will directly approach potential candidates.</w:t>
      </w:r>
    </w:p>
    <w:p w14:paraId="25735DC4" w14:textId="7218AF05" w:rsidR="00095A7E" w:rsidRDefault="00095A7E" w:rsidP="009858CD">
      <w:pPr>
        <w:rPr>
          <w:rFonts w:ascii="Arial Narrow" w:hAnsi="Arial Narrow"/>
        </w:rPr>
      </w:pPr>
    </w:p>
    <w:p w14:paraId="37FF5485" w14:textId="7DBC1889" w:rsidR="009858CD" w:rsidRPr="009858CD" w:rsidRDefault="00D036EC" w:rsidP="009858CD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Pr="00D036EC">
        <w:rPr>
          <w:rFonts w:ascii="Arial Narrow" w:hAnsi="Arial Narrow"/>
          <w:u w:val="single"/>
        </w:rPr>
        <w:t xml:space="preserve">Review of Marriage </w:t>
      </w:r>
      <w:r>
        <w:rPr>
          <w:rFonts w:ascii="Arial Narrow" w:hAnsi="Arial Narrow"/>
          <w:u w:val="single"/>
        </w:rPr>
        <w:t>Policy of</w:t>
      </w:r>
      <w:r w:rsidRPr="00D036EC">
        <w:rPr>
          <w:rFonts w:ascii="Arial Narrow" w:hAnsi="Arial Narrow"/>
          <w:u w:val="single"/>
        </w:rPr>
        <w:t xml:space="preserve"> St. Paul’s</w:t>
      </w:r>
    </w:p>
    <w:p w14:paraId="00881781" w14:textId="0C4266E6" w:rsidR="00EF11A0" w:rsidRDefault="00D036EC" w:rsidP="00D036EC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Members reviewed the wording of the marriage policy</w:t>
      </w:r>
      <w:r w:rsidR="003C1CF5">
        <w:rPr>
          <w:rFonts w:ascii="Arial Narrow" w:hAnsi="Arial Narrow"/>
        </w:rPr>
        <w:t>, at the request of the Transition Team, to ensure it would be acceptable in an affirming church</w:t>
      </w:r>
    </w:p>
    <w:p w14:paraId="665B80EF" w14:textId="77777777" w:rsidR="00EF11A0" w:rsidRDefault="00EF11A0" w:rsidP="00EF11A0">
      <w:pPr>
        <w:rPr>
          <w:rFonts w:ascii="Arial Narrow" w:hAnsi="Arial Narrow"/>
        </w:rPr>
      </w:pPr>
    </w:p>
    <w:p w14:paraId="5F6E408A" w14:textId="2BBE25B5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3C1CF5">
        <w:rPr>
          <w:rFonts w:ascii="Arial Narrow" w:hAnsi="Arial Narrow"/>
        </w:rPr>
        <w:t>Randy Willick</w:t>
      </w:r>
    </w:p>
    <w:p w14:paraId="23AEE7AB" w14:textId="652954DA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3C1CF5">
        <w:rPr>
          <w:rFonts w:ascii="Arial Narrow" w:hAnsi="Arial Narrow"/>
        </w:rPr>
        <w:t>Margaret Elliott-Niesen</w:t>
      </w:r>
    </w:p>
    <w:p w14:paraId="07FA566E" w14:textId="77777777" w:rsidR="00EF11A0" w:rsidRDefault="00EF11A0" w:rsidP="00EF11A0">
      <w:pPr>
        <w:rPr>
          <w:rFonts w:ascii="Arial Narrow" w:hAnsi="Arial Narrow"/>
        </w:rPr>
      </w:pPr>
    </w:p>
    <w:p w14:paraId="29D25C21" w14:textId="759FCDF3" w:rsidR="00EF11A0" w:rsidRDefault="003C1CF5" w:rsidP="007A60B1">
      <w:pPr>
        <w:ind w:left="1980"/>
        <w:rPr>
          <w:rFonts w:ascii="Arial Narrow" w:hAnsi="Arial Narrow"/>
        </w:rPr>
      </w:pPr>
      <w:r>
        <w:rPr>
          <w:rFonts w:ascii="Arial Narrow" w:hAnsi="Arial Narrow"/>
        </w:rPr>
        <w:t xml:space="preserve">Council </w:t>
      </w:r>
      <w:r w:rsidR="007A60B1">
        <w:rPr>
          <w:rFonts w:ascii="Arial Narrow" w:hAnsi="Arial Narrow"/>
        </w:rPr>
        <w:t>declares to</w:t>
      </w:r>
      <w:r>
        <w:rPr>
          <w:rFonts w:ascii="Arial Narrow" w:hAnsi="Arial Narrow"/>
        </w:rPr>
        <w:t xml:space="preserve"> the Transition Team that the Marriage Policy of St. Paul’s</w:t>
      </w:r>
      <w:r w:rsidR="007A60B1">
        <w:rPr>
          <w:rFonts w:ascii="Arial Narrow" w:hAnsi="Arial Narrow"/>
        </w:rPr>
        <w:t xml:space="preserve"> includes all couples, regardless of sexual orientation, and that the Transition Team is directed to include this in the Community Profile of St. </w:t>
      </w:r>
      <w:proofErr w:type="spellStart"/>
      <w:r w:rsidR="007A60B1">
        <w:rPr>
          <w:rFonts w:ascii="Arial Narrow" w:hAnsi="Arial Narrow"/>
        </w:rPr>
        <w:t>Pauls</w:t>
      </w:r>
      <w:proofErr w:type="spellEnd"/>
      <w:r w:rsidR="007A60B1">
        <w:rPr>
          <w:rFonts w:ascii="Arial Narrow" w:hAnsi="Arial Narrow"/>
        </w:rPr>
        <w:t>.</w:t>
      </w:r>
    </w:p>
    <w:p w14:paraId="0625313D" w14:textId="77777777" w:rsidR="00EF11A0" w:rsidRDefault="00EF11A0" w:rsidP="00EF11A0">
      <w:pPr>
        <w:rPr>
          <w:rFonts w:ascii="Arial Narrow" w:hAnsi="Arial Narrow"/>
        </w:rPr>
      </w:pPr>
    </w:p>
    <w:p w14:paraId="5BDE9D11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63C7FF4" w14:textId="77777777" w:rsidR="00EF11A0" w:rsidRDefault="00EF11A0" w:rsidP="00EF11A0">
      <w:pPr>
        <w:rPr>
          <w:rFonts w:ascii="Arial Narrow" w:hAnsi="Arial Narrow"/>
        </w:rPr>
      </w:pPr>
    </w:p>
    <w:p w14:paraId="1E5D6296" w14:textId="77777777" w:rsidR="00D521AB" w:rsidRDefault="00D521AB"/>
    <w:p w14:paraId="1898B80A" w14:textId="77777777" w:rsidR="00EF11A0" w:rsidRDefault="00EF11A0" w:rsidP="00EF11A0">
      <w:pPr>
        <w:rPr>
          <w:rFonts w:ascii="Arial Narrow" w:hAnsi="Arial Narrow"/>
        </w:rPr>
      </w:pPr>
    </w:p>
    <w:p w14:paraId="35D91380" w14:textId="7C98019C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Chair moves that meeting be adjourned at </w:t>
      </w:r>
      <w:r w:rsidR="007A60B1">
        <w:rPr>
          <w:rFonts w:ascii="Arial Narrow" w:hAnsi="Arial Narrow"/>
        </w:rPr>
        <w:t xml:space="preserve">12:06  </w:t>
      </w:r>
      <w:r>
        <w:rPr>
          <w:rFonts w:ascii="Arial Narrow" w:hAnsi="Arial Narrow"/>
        </w:rPr>
        <w:t>P.M.</w:t>
      </w:r>
    </w:p>
    <w:p w14:paraId="63CDF45B" w14:textId="77777777" w:rsidR="00EF11A0" w:rsidRDefault="00EF11A0" w:rsidP="00EF11A0">
      <w:pPr>
        <w:rPr>
          <w:rFonts w:ascii="Arial Narrow" w:hAnsi="Arial Narrow"/>
        </w:rPr>
      </w:pPr>
    </w:p>
    <w:p w14:paraId="6F24459C" w14:textId="1BB3127F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7A60B1">
        <w:rPr>
          <w:rFonts w:ascii="Arial Narrow" w:hAnsi="Arial Narrow"/>
          <w:b/>
          <w:u w:val="single"/>
        </w:rPr>
        <w:t>Tuesday, March 26</w:t>
      </w:r>
      <w:bookmarkStart w:id="0" w:name="_GoBack"/>
      <w:bookmarkEnd w:id="0"/>
      <w:r w:rsidR="007A60B1">
        <w:rPr>
          <w:rFonts w:ascii="Arial Narrow" w:hAnsi="Arial Narrow"/>
          <w:b/>
          <w:u w:val="single"/>
        </w:rPr>
        <w:t>, 2019</w:t>
      </w:r>
      <w:r>
        <w:rPr>
          <w:rFonts w:ascii="Arial Narrow" w:hAnsi="Arial Narrow"/>
          <w:b/>
          <w:u w:val="single"/>
        </w:rPr>
        <w:t xml:space="preserve"> at 7:00 PM</w:t>
      </w:r>
    </w:p>
    <w:p w14:paraId="5D8F69DB" w14:textId="77777777" w:rsidR="00EF11A0" w:rsidRDefault="00EF11A0" w:rsidP="00EF11A0">
      <w:pPr>
        <w:rPr>
          <w:rFonts w:ascii="Arial Narrow" w:hAnsi="Arial Narrow"/>
        </w:rPr>
      </w:pPr>
    </w:p>
    <w:p w14:paraId="61DCDDE2" w14:textId="77777777" w:rsidR="00EF11A0" w:rsidRDefault="00EF11A0" w:rsidP="00EF11A0">
      <w:pPr>
        <w:rPr>
          <w:rFonts w:ascii="Arial Narrow" w:hAnsi="Arial Narrow"/>
        </w:rPr>
      </w:pPr>
    </w:p>
    <w:p w14:paraId="71391372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35ABEF48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007622B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564DCA43" w14:textId="77777777" w:rsidR="00EF11A0" w:rsidRDefault="00EF11A0" w:rsidP="00EF11A0">
      <w:pPr>
        <w:pBdr>
          <w:bottom w:val="single" w:sz="12" w:space="1" w:color="auto"/>
        </w:pBdr>
        <w:rPr>
          <w:rFonts w:ascii="Arial Narrow" w:hAnsi="Arial Narrow"/>
        </w:rPr>
      </w:pPr>
    </w:p>
    <w:p w14:paraId="0155407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C68E" wp14:editId="3CE6F86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7900" cy="228600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pt" to="477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521FA" wp14:editId="2285317D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172200" cy="228600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220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.5pt" to="477.05pt,18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3E97AE36" w14:textId="77777777" w:rsidR="00EF11A0" w:rsidRDefault="00EF11A0" w:rsidP="00EF11A0"/>
    <w:p w14:paraId="5C032D4D" w14:textId="77777777" w:rsidR="00EF11A0" w:rsidRDefault="00EF11A0"/>
    <w:sectPr w:rsidR="00EF11A0" w:rsidSect="000346D6">
      <w:headerReference w:type="even" r:id="rId8"/>
      <w:headerReference w:type="default" r:id="rId9"/>
      <w:pgSz w:w="12240" w:h="15840"/>
      <w:pgMar w:top="1440" w:right="1800" w:bottom="1440" w:left="180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9EB1C" w14:textId="77777777" w:rsidR="00460E59" w:rsidRDefault="00460E59" w:rsidP="00EF11A0">
      <w:r>
        <w:separator/>
      </w:r>
    </w:p>
  </w:endnote>
  <w:endnote w:type="continuationSeparator" w:id="0">
    <w:p w14:paraId="3F9D174A" w14:textId="77777777" w:rsidR="00460E59" w:rsidRDefault="00460E59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617E" w14:textId="77777777" w:rsidR="00460E59" w:rsidRDefault="00460E59" w:rsidP="00EF11A0">
      <w:r>
        <w:separator/>
      </w:r>
    </w:p>
  </w:footnote>
  <w:footnote w:type="continuationSeparator" w:id="0">
    <w:p w14:paraId="37BF1035" w14:textId="77777777" w:rsidR="00460E59" w:rsidRDefault="00460E59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7DF8" w14:textId="77777777" w:rsidR="00EF11A0" w:rsidRDefault="00EF11A0" w:rsidP="004D0C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785F12" w14:textId="77777777" w:rsidR="00EF11A0" w:rsidRDefault="00EF11A0" w:rsidP="00EF11A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01D5" w14:textId="77777777" w:rsidR="00EF11A0" w:rsidRDefault="00EF11A0" w:rsidP="00EF11A0">
    <w:pPr>
      <w:pStyle w:val="Header"/>
      <w:framePr w:wrap="around" w:vAnchor="text" w:hAnchor="page" w:x="10261" w:y="1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7BFEB4" w14:textId="5F7FC3C9" w:rsidR="00EF11A0" w:rsidRDefault="00EF11A0" w:rsidP="00EF11A0">
    <w:pPr>
      <w:pStyle w:val="Header"/>
      <w:ind w:right="360"/>
      <w:jc w:val="right"/>
    </w:pPr>
    <w:r>
      <w:t>201</w:t>
    </w:r>
    <w:r w:rsidR="000A2D52">
      <w:t>9</w:t>
    </w:r>
    <w:r>
      <w:tab/>
      <w:t>Page-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57465"/>
    <w:multiLevelType w:val="hybridMultilevel"/>
    <w:tmpl w:val="50924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5696E"/>
    <w:multiLevelType w:val="hybridMultilevel"/>
    <w:tmpl w:val="BEE26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A0"/>
    <w:rsid w:val="000346D6"/>
    <w:rsid w:val="00095A7E"/>
    <w:rsid w:val="000A2D52"/>
    <w:rsid w:val="000D044F"/>
    <w:rsid w:val="002F74D3"/>
    <w:rsid w:val="003C1CF5"/>
    <w:rsid w:val="003E01C8"/>
    <w:rsid w:val="00451992"/>
    <w:rsid w:val="00460E59"/>
    <w:rsid w:val="00763C25"/>
    <w:rsid w:val="007A60B1"/>
    <w:rsid w:val="00824435"/>
    <w:rsid w:val="009858CD"/>
    <w:rsid w:val="00AE19BD"/>
    <w:rsid w:val="00B02E09"/>
    <w:rsid w:val="00BB3EE6"/>
    <w:rsid w:val="00C806E2"/>
    <w:rsid w:val="00CA7EC4"/>
    <w:rsid w:val="00D036EC"/>
    <w:rsid w:val="00D521AB"/>
    <w:rsid w:val="00E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20182"/>
  <w14:defaultImageDpi w14:val="300"/>
  <w15:docId w15:val="{80437CF1-C435-DD4C-9363-D9C6B74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877708-7392-E34A-A10F-8C6D05C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5</cp:revision>
  <dcterms:created xsi:type="dcterms:W3CDTF">2019-03-16T18:04:00Z</dcterms:created>
  <dcterms:modified xsi:type="dcterms:W3CDTF">2019-03-16T18:30:00Z</dcterms:modified>
</cp:coreProperties>
</file>