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89F" w:rsidRPr="0063489F" w:rsidRDefault="0063489F" w:rsidP="0063489F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348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bidi="ar-SA"/>
        </w:rPr>
        <w:t xml:space="preserve">AMENDMENT #5 — </w:t>
      </w:r>
      <w:r w:rsidRPr="0063489F">
        <w:rPr>
          <w:rFonts w:ascii="Times New Roman" w:hAnsi="Times New Roman" w:cs="Times New Roman"/>
          <w:b/>
          <w:bCs/>
          <w:sz w:val="28"/>
          <w:szCs w:val="28"/>
        </w:rPr>
        <w:t>Rewrite the Preamble, Name and Objects in plain language</w:t>
      </w:r>
    </w:p>
    <w:p w:rsidR="0063489F" w:rsidRPr="0063489F" w:rsidRDefault="0063489F" w:rsidP="0063489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bidi="ar-SA"/>
        </w:rPr>
        <w:t>BEFORE DELEGATES AGREE OR DISAGREE, WE NEED TO UNDERSTAND EXACTLY WHAT WE ARE CHANGING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PE Amendment #5 — Rewrite the Preamble, Name and Objects in plain language.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At first glance,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“plain language” sounds harmless.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But delegates are not voting on a brochure.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THEY ARE CHANGING THE HEU CONSTITUTION.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The PE wants to rewrite the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Preamble, Name and Objects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of the union and says the purpose is to remove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“outdated language and unnecessary duplication”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improve readability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“while preserving the intent.”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That last part is important: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“WHILE PRESERVING THE INTENT.”</w:t>
      </w:r>
      <w:proofErr w:type="gramEnd"/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Okay. Then let's prove it.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Before delegates vote, I believe they should be shown a simple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side-by-side comparison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CURRENT LANGUAGE → PROPOSED LANGUAGE → WHAT WAS REMOVED → WHAT WAS ADDED → WHY → PRACTICAL EFFECT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If the intent truly isn't changing, that should be easy to demonstrate.</w:t>
      </w:r>
    </w:p>
    <w:p w:rsidR="0063489F" w:rsidRPr="0063489F" w:rsidRDefault="0063489F" w:rsidP="0063489F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WHY IS ALL OF THIS BEING ADDED TO THE UNION CONSTITUTION?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The proposed new Preamble includes substantial new language concerning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Indigenous Peoples, colonialism, systemic racism in B.C.'s health-care system, UNDRIP, the Truth and Reconciliation Commission's Calls to Action, and the National Inquiry into Missing and Murdered Indigenous Women and Girls.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Before anyone misunderstands my question, I am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not debating the importance of reconciliation or addressing racism.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I am asking a constitutional question: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WHY DOES ALL OF THIS NEED TO BE WRITTEN INTO THE HEU CONSTITUTION?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What does putting it into the Constitution legally or practically require HEU to do?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Does it create obligations that don't presently exist?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Could it affect future decisions, policies, spending or governance?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Why does it belong in the Constitution rather than an HEU policy, statement or strategic commitment?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Those questions should be answered BEFORE delegates change the Constitution — not afterwards.</w:t>
      </w:r>
    </w:p>
    <w:p w:rsidR="0063489F" w:rsidRPr="0063489F" w:rsidRDefault="0063489F" w:rsidP="0063489F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AND THERE IS ALREADY AN OBVIOUS QUESTION BETWEEN PE AMENDMENTS #4 AND #5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PE Amendment #4 proposes changing the union's name from: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Hospital Employees' Union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to</w:t>
      </w:r>
      <w:proofErr w:type="gramEnd"/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Healthcare Employees' Union.</w:t>
      </w:r>
      <w:proofErr w:type="gramEnd"/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Yet PE Amendment #5 proposes Article 1 saying: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“The organization is called the Hospital Employees’ Union.”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So what happens if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both amendments pass?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Which wording controls?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Who gets to reconcile them?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Are delegates voting on constitutional language that will later have to be changed depending upon what else Convention adopts?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Maybe there is a perfectly reasonable procedural answer.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THEN PUT THAT ANSWER IN FRONT OF THE DELEGATES.</w:t>
      </w:r>
    </w:p>
    <w:p w:rsidR="0063489F" w:rsidRPr="0063489F" w:rsidRDefault="0063489F" w:rsidP="0063489F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THIS IS WHY DELEGATES SHOULD NOT RUSH AMENDMENT #5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Calling something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“plain language”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doesn't answer the important questions.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I want to know: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lastRenderedPageBreak/>
        <w:t>WHAT EXACTLY IS BEING REMOVED?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EXACTLY IS BEING ADDED?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LANGUAGE IS ACTUALLY CHANGING IN MEANING?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WHY ARE THESE NEW COMMITMENTS BEING CONSTITUTIONALIZED?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IS THE PRACTICAL EFFECT?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AND HOW DO AMENDMENTS #4 AND #5 WORK TOGETHER IF BOTH PASS?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Delegates have a limited amount of time at Convention to deal with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148 proposed constitutional amendments.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That is exactly why these questions should be answered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before anyone is expected to vote.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the PE cannot clearly demonstrate that Amendment #5 merely modernizes the language </w:t>
      </w: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“while preserving the intent,”</w:t>
      </w: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there is nothing preventing a clearer, properly explained amendment from being brought back at a future Convention.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THE CONSTITUTION DOESN'T NEED TO BE CHANGED JUST BECAUSE AN AMENDMENT IS SITTING IN FRONT OF YOU.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Read it.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Question it.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Compare the old and new wording.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63489F">
        <w:rPr>
          <w:rFonts w:ascii="Times New Roman" w:eastAsia="Times New Roman" w:hAnsi="Times New Roman" w:cs="Times New Roman"/>
          <w:sz w:val="24"/>
          <w:szCs w:val="24"/>
          <w:lang w:bidi="ar-SA"/>
        </w:rPr>
        <w:t>Understand exactly what you're giving up and exactly what you're adding.</w:t>
      </w:r>
    </w:p>
    <w:p w:rsidR="00D11297" w:rsidRDefault="0063489F" w:rsidP="00D11297">
      <w:pPr>
        <w:pStyle w:val="pdq2pgselectionanchorcontainer"/>
      </w:pPr>
      <w:r w:rsidRPr="0063489F">
        <w:rPr>
          <w:b/>
          <w:bCs/>
        </w:rPr>
        <w:t>THEN DECIDE WHETHER AMENDMENT #5 HAS EARNED YOUR SUPPORT.</w:t>
      </w:r>
      <w:r w:rsidR="00D11297">
        <w:rPr>
          <w:b/>
          <w:bCs/>
        </w:rPr>
        <w:br/>
      </w:r>
      <w:r w:rsidR="00D11297">
        <w:rPr>
          <w:b/>
          <w:bCs/>
        </w:rPr>
        <w:br/>
      </w:r>
      <w:r w:rsidR="00D11297">
        <w:rPr>
          <w:rStyle w:val="Strong"/>
          <w:rFonts w:eastAsiaTheme="majorEastAsia"/>
        </w:rPr>
        <w:t>MY RECOMMENDATION: NON-CONCURRENCE</w:t>
      </w:r>
    </w:p>
    <w:p w:rsidR="00D11297" w:rsidRDefault="00D11297" w:rsidP="00D11297">
      <w:pPr>
        <w:pStyle w:val="NormalWeb"/>
      </w:pPr>
      <w:r>
        <w:t xml:space="preserve">Based on Amendment #5 </w:t>
      </w:r>
      <w:r>
        <w:rPr>
          <w:rStyle w:val="Strong"/>
          <w:rFonts w:eastAsiaTheme="majorEastAsia"/>
        </w:rPr>
        <w:t>as it is presented to delegates</w:t>
      </w:r>
      <w:r>
        <w:t xml:space="preserve">, my recommendation would be </w:t>
      </w:r>
      <w:r>
        <w:rPr>
          <w:rStyle w:val="Strong"/>
          <w:rFonts w:eastAsiaTheme="majorEastAsia"/>
        </w:rPr>
        <w:t>NON-CONCURRENCE</w:t>
      </w:r>
      <w:r>
        <w:t>.</w:t>
      </w:r>
    </w:p>
    <w:p w:rsidR="00D11297" w:rsidRDefault="00D11297" w:rsidP="00D11297">
      <w:pPr>
        <w:pStyle w:val="NormalWeb"/>
      </w:pPr>
      <w:r>
        <w:t xml:space="preserve">This amendment is not simply correcting grammar or making a few sentences easier to understand. It is rewriting the </w:t>
      </w:r>
      <w:r>
        <w:rPr>
          <w:rStyle w:val="Strong"/>
          <w:rFonts w:eastAsiaTheme="majorEastAsia"/>
        </w:rPr>
        <w:t>Preamble, Name and Objects — foundational parts of the HEU Constitution.</w:t>
      </w:r>
    </w:p>
    <w:p w:rsidR="00D11297" w:rsidRDefault="00D11297" w:rsidP="00D11297">
      <w:pPr>
        <w:pStyle w:val="NormalWeb"/>
      </w:pPr>
      <w:r>
        <w:t xml:space="preserve">Yet delegates are being told that the intent is being preserved without being given a clear </w:t>
      </w:r>
      <w:r>
        <w:rPr>
          <w:rStyle w:val="Strong"/>
          <w:rFonts w:eastAsiaTheme="majorEastAsia"/>
        </w:rPr>
        <w:t>side-by-side explanation showing exactly what is being removed, what is being added, what is changing and what the practical consequences are.</w:t>
      </w:r>
    </w:p>
    <w:p w:rsidR="00D11297" w:rsidRDefault="00D11297" w:rsidP="00D11297">
      <w:pPr>
        <w:pStyle w:val="NormalWeb"/>
      </w:pPr>
      <w:r>
        <w:lastRenderedPageBreak/>
        <w:t xml:space="preserve">With </w:t>
      </w:r>
      <w:r>
        <w:rPr>
          <w:rStyle w:val="Strong"/>
          <w:rFonts w:eastAsiaTheme="majorEastAsia"/>
        </w:rPr>
        <w:t>148 constitutional amendments</w:t>
      </w:r>
      <w:r>
        <w:t xml:space="preserve"> before Convention, I do not believe delegates will have enough time on the Convention floor to properly dissect and understand changes this fundamental before being expected to vote.</w:t>
      </w:r>
    </w:p>
    <w:p w:rsidR="00D11297" w:rsidRDefault="00D11297" w:rsidP="00D11297">
      <w:pPr>
        <w:pStyle w:val="NormalWeb"/>
      </w:pPr>
      <w:r>
        <w:rPr>
          <w:rStyle w:val="Strong"/>
          <w:rFonts w:eastAsiaTheme="majorEastAsia"/>
        </w:rPr>
        <w:t>WHY THE RUSH?</w:t>
      </w:r>
    </w:p>
    <w:p w:rsidR="00D11297" w:rsidRDefault="00D11297" w:rsidP="00D11297">
      <w:pPr>
        <w:pStyle w:val="NormalWeb"/>
      </w:pPr>
      <w:r>
        <w:t>The Constitution does not have to be changed simply because an amendment has been presented.</w:t>
      </w:r>
    </w:p>
    <w:p w:rsidR="00D11297" w:rsidRDefault="00D11297" w:rsidP="00D11297">
      <w:pPr>
        <w:pStyle w:val="NormalWeb"/>
      </w:pPr>
      <w:r>
        <w:t xml:space="preserve">If the PE cannot clearly demonstrate beforehand that the rewritten language preserves the existing intent, explain why the additional commitments need to be </w:t>
      </w:r>
      <w:proofErr w:type="spellStart"/>
      <w:r>
        <w:t>constitutionalized</w:t>
      </w:r>
      <w:proofErr w:type="spellEnd"/>
      <w:r>
        <w:t xml:space="preserve">, and explain how Amendments #4 and #5 work together, </w:t>
      </w:r>
      <w:proofErr w:type="gramStart"/>
      <w:r>
        <w:t>then</w:t>
      </w:r>
      <w:proofErr w:type="gramEnd"/>
      <w:r>
        <w:t xml:space="preserve"> I believe the responsible choice is:</w:t>
      </w:r>
    </w:p>
    <w:p w:rsidR="00D11297" w:rsidRDefault="00D11297" w:rsidP="00D11297">
      <w:pPr>
        <w:pStyle w:val="NormalWeb"/>
      </w:pPr>
      <w:proofErr w:type="gramStart"/>
      <w:r>
        <w:rPr>
          <w:rStyle w:val="Strong"/>
          <w:rFonts w:eastAsiaTheme="majorEastAsia"/>
        </w:rPr>
        <w:t>NON-CONCURRENCE.</w:t>
      </w:r>
      <w:proofErr w:type="gramEnd"/>
    </w:p>
    <w:p w:rsidR="00D11297" w:rsidRDefault="00D11297" w:rsidP="00D11297">
      <w:pPr>
        <w:pStyle w:val="NormalWeb"/>
      </w:pPr>
      <w:r>
        <w:t xml:space="preserve">Bring it back at the next Convention with a complete side-by-side comparison and enough information for members and delegates to understand </w:t>
      </w:r>
      <w:r>
        <w:rPr>
          <w:rStyle w:val="Strong"/>
          <w:rFonts w:eastAsiaTheme="majorEastAsia"/>
        </w:rPr>
        <w:t>exactly what they are being asked to change.</w:t>
      </w:r>
    </w:p>
    <w:p w:rsidR="00D11297" w:rsidRDefault="00D11297" w:rsidP="00D11297">
      <w:pPr>
        <w:pStyle w:val="NormalWeb"/>
      </w:pPr>
      <w:r>
        <w:rPr>
          <w:rStyle w:val="Strong"/>
          <w:rFonts w:eastAsiaTheme="majorEastAsia"/>
        </w:rPr>
        <w:t>WHEN YOU ARE REWRITING THE FOUNDATION OF THE UNION'S CONSTITUTION, “WE'LL FIGURE IT OUT AT CONVENTION” IS NOT GOOD ENOUGH.</w:t>
      </w:r>
    </w:p>
    <w:p w:rsidR="0063489F" w:rsidRPr="0063489F" w:rsidRDefault="0063489F" w:rsidP="0063489F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63489F" w:rsidRDefault="0063489F"/>
    <w:sectPr w:rsidR="0063489F" w:rsidSect="003D42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3489F"/>
    <w:rsid w:val="000835DE"/>
    <w:rsid w:val="0025051C"/>
    <w:rsid w:val="003C3596"/>
    <w:rsid w:val="003D42D8"/>
    <w:rsid w:val="004B6FDC"/>
    <w:rsid w:val="004F37E9"/>
    <w:rsid w:val="005323D6"/>
    <w:rsid w:val="005521E8"/>
    <w:rsid w:val="0063489F"/>
    <w:rsid w:val="006D0BB6"/>
    <w:rsid w:val="007B50C0"/>
    <w:rsid w:val="00831760"/>
    <w:rsid w:val="00A1036E"/>
    <w:rsid w:val="00D11297"/>
    <w:rsid w:val="00D21196"/>
    <w:rsid w:val="00E57A2C"/>
    <w:rsid w:val="00E85E0B"/>
    <w:rsid w:val="00F5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96"/>
  </w:style>
  <w:style w:type="paragraph" w:styleId="Heading1">
    <w:name w:val="heading 1"/>
    <w:basedOn w:val="Normal"/>
    <w:next w:val="Normal"/>
    <w:link w:val="Heading1Char"/>
    <w:uiPriority w:val="9"/>
    <w:qFormat/>
    <w:rsid w:val="003C35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5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5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5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5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59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5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59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596"/>
  </w:style>
  <w:style w:type="character" w:customStyle="1" w:styleId="Heading1Char">
    <w:name w:val="Heading 1 Char"/>
    <w:basedOn w:val="DefaultParagraphFont"/>
    <w:link w:val="Heading1"/>
    <w:uiPriority w:val="9"/>
    <w:rsid w:val="003C3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5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5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C35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C359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C35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C359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359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C359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C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C3596"/>
    <w:rPr>
      <w:b/>
      <w:bCs/>
    </w:rPr>
  </w:style>
  <w:style w:type="character" w:styleId="Emphasis">
    <w:name w:val="Emphasis"/>
    <w:basedOn w:val="DefaultParagraphFont"/>
    <w:uiPriority w:val="20"/>
    <w:qFormat/>
    <w:rsid w:val="003C3596"/>
    <w:rPr>
      <w:i/>
      <w:iCs/>
    </w:rPr>
  </w:style>
  <w:style w:type="paragraph" w:styleId="ListParagraph">
    <w:name w:val="List Paragraph"/>
    <w:basedOn w:val="Normal"/>
    <w:uiPriority w:val="34"/>
    <w:qFormat/>
    <w:rsid w:val="003C35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C35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C359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9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9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C35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C359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C359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C359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C35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3596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63489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pdq2pgselectionanchorcontainer">
    <w:name w:val="pdq2pg_selectionanchorcontainer"/>
    <w:basedOn w:val="Normal"/>
    <w:rsid w:val="0063489F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4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763</Words>
  <Characters>4350</Characters>
  <Application>Microsoft Office Word</Application>
  <DocSecurity>0</DocSecurity>
  <Lines>36</Lines>
  <Paragraphs>10</Paragraphs>
  <ScaleCrop>false</ScaleCrop>
  <Company>Grizli777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Bains</dc:creator>
  <cp:lastModifiedBy>Jessie Bains</cp:lastModifiedBy>
  <cp:revision>3</cp:revision>
  <dcterms:created xsi:type="dcterms:W3CDTF">2026-09-20T16:01:00Z</dcterms:created>
  <dcterms:modified xsi:type="dcterms:W3CDTF">2026-09-21T07:53:00Z</dcterms:modified>
</cp:coreProperties>
</file>