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ED" w:rsidRDefault="00D16DED" w:rsidP="0070486E">
      <w:pPr>
        <w:pStyle w:val="NoSpacing"/>
      </w:pPr>
    </w:p>
    <w:p w:rsidR="0070486E" w:rsidRDefault="0070486E" w:rsidP="0070486E">
      <w:pPr>
        <w:pStyle w:val="NoSpacing"/>
      </w:pPr>
    </w:p>
    <w:p w:rsidR="0070486E" w:rsidRDefault="0070486E" w:rsidP="0070486E">
      <w:pPr>
        <w:pStyle w:val="NoSpacing"/>
      </w:pPr>
    </w:p>
    <w:p w:rsidR="0070486E" w:rsidRDefault="0070486E" w:rsidP="0070486E">
      <w:pPr>
        <w:pStyle w:val="NoSpacing"/>
      </w:pPr>
    </w:p>
    <w:p w:rsidR="0070486E" w:rsidRDefault="0070486E" w:rsidP="0070486E">
      <w:pPr>
        <w:pStyle w:val="NoSpacing"/>
      </w:pPr>
      <w:r>
        <w:t>I attest that I have read and understood the information regarding Corporate Compliance, Emergency Management, Infection Prevention and Security.</w:t>
      </w:r>
    </w:p>
    <w:p w:rsidR="0070486E" w:rsidRDefault="0070486E" w:rsidP="0070486E">
      <w:pPr>
        <w:pStyle w:val="NoSpacing"/>
      </w:pPr>
    </w:p>
    <w:p w:rsidR="0070486E" w:rsidRDefault="0070486E" w:rsidP="0070486E">
      <w:pPr>
        <w:pStyle w:val="NoSpacing"/>
        <w:pBdr>
          <w:bottom w:val="single" w:sz="12" w:space="1" w:color="auto"/>
        </w:pBdr>
      </w:pPr>
    </w:p>
    <w:p w:rsidR="0070486E" w:rsidRDefault="0070486E" w:rsidP="0070486E">
      <w:pPr>
        <w:pStyle w:val="NoSpacing"/>
      </w:pPr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F26D3" w:rsidRDefault="003F26D3" w:rsidP="0070486E">
      <w:pPr>
        <w:pStyle w:val="NoSpacing"/>
      </w:pPr>
    </w:p>
    <w:p w:rsidR="003F26D3" w:rsidRDefault="003F26D3" w:rsidP="0070486E">
      <w:pPr>
        <w:pStyle w:val="NoSpacing"/>
      </w:pPr>
    </w:p>
    <w:p w:rsidR="003F26D3" w:rsidRDefault="003F26D3" w:rsidP="0070486E">
      <w:pPr>
        <w:pStyle w:val="NoSpacing"/>
      </w:pPr>
    </w:p>
    <w:p w:rsidR="003F26D3" w:rsidRDefault="003F26D3" w:rsidP="0070486E">
      <w:pPr>
        <w:pStyle w:val="NoSpacing"/>
      </w:pPr>
    </w:p>
    <w:p w:rsidR="003F26D3" w:rsidRDefault="003F26D3" w:rsidP="0070486E">
      <w:pPr>
        <w:pStyle w:val="NoSpacing"/>
      </w:pPr>
    </w:p>
    <w:p w:rsidR="003F26D3" w:rsidRDefault="003F26D3" w:rsidP="0070486E">
      <w:pPr>
        <w:pStyle w:val="NoSpacing"/>
      </w:pPr>
      <w:r>
        <w:rPr>
          <w:noProof/>
        </w:rPr>
        <w:drawing>
          <wp:inline distT="0" distB="0" distL="0" distR="0" wp14:anchorId="55BB49AB" wp14:editId="0D0618E4">
            <wp:extent cx="1562100" cy="533400"/>
            <wp:effectExtent l="0" t="0" r="0" b="0"/>
            <wp:docPr id="2" name="Picture 1" descr="Winthrop_logo_TwoColorTM_NOTAG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inthrop_logo_TwoColorTM_NOTAG_RGB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6E"/>
    <w:rsid w:val="003F26D3"/>
    <w:rsid w:val="0070486E"/>
    <w:rsid w:val="00D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50BE"/>
  <w15:chartTrackingRefBased/>
  <w15:docId w15:val="{336F9BCC-AF86-452D-BD6A-B10B3F40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 Hospital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Dorobis, Anne</dc:creator>
  <cp:keywords/>
  <dc:description/>
  <cp:lastModifiedBy>Dorobis, Anne</cp:lastModifiedBy>
  <cp:revision>2</cp:revision>
  <dcterms:created xsi:type="dcterms:W3CDTF">2018-06-12T13:36:00Z</dcterms:created>
  <dcterms:modified xsi:type="dcterms:W3CDTF">2018-06-12T13:39:00Z</dcterms:modified>
</cp:coreProperties>
</file>