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12" w:rsidRPr="00D21782" w:rsidRDefault="00186412" w:rsidP="00990D09">
      <w:pPr>
        <w:jc w:val="center"/>
        <w:rPr>
          <w:rFonts w:ascii="Verdana" w:hAnsi="Verdana" w:cs="Verdana"/>
          <w:b/>
          <w:bCs/>
          <w:caps/>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60pt">
            <v:imagedata r:id="rId7" o:title=""/>
          </v:shape>
        </w:pict>
      </w:r>
    </w:p>
    <w:p w:rsidR="00186412" w:rsidRDefault="00186412" w:rsidP="00990D09">
      <w:pPr>
        <w:jc w:val="center"/>
        <w:rPr>
          <w:rFonts w:ascii="Verdana" w:hAnsi="Verdana" w:cs="Verdana"/>
          <w:b/>
          <w:bCs/>
          <w:caps/>
          <w:sz w:val="20"/>
          <w:szCs w:val="20"/>
        </w:rPr>
      </w:pPr>
    </w:p>
    <w:p w:rsidR="00186412" w:rsidRDefault="00186412" w:rsidP="00DE1FB6">
      <w:pPr>
        <w:spacing w:line="360" w:lineRule="auto"/>
        <w:jc w:val="center"/>
        <w:rPr>
          <w:rFonts w:ascii="Tahoma" w:hAnsi="Tahoma" w:cs="Tahoma"/>
          <w:sz w:val="18"/>
          <w:szCs w:val="18"/>
        </w:rPr>
      </w:pPr>
      <w:r w:rsidRPr="007A68D7">
        <w:rPr>
          <w:rFonts w:ascii="Verdana" w:hAnsi="Verdana" w:cs="Verdana"/>
          <w:b/>
          <w:bCs/>
          <w:caps/>
          <w:sz w:val="20"/>
          <w:szCs w:val="20"/>
        </w:rPr>
        <w:t>Registration Form</w:t>
      </w:r>
    </w:p>
    <w:p w:rsidR="00186412" w:rsidRPr="00BF03FC" w:rsidRDefault="00186412" w:rsidP="00DE1FB6">
      <w:pPr>
        <w:rPr>
          <w:rFonts w:ascii="Tahoma" w:hAnsi="Tahoma" w:cs="Tahoma"/>
          <w:sz w:val="18"/>
          <w:szCs w:val="18"/>
        </w:rPr>
      </w:pPr>
      <w:r w:rsidRPr="00BF03FC">
        <w:rPr>
          <w:rFonts w:ascii="Tahoma" w:hAnsi="Tahoma" w:cs="Tahoma"/>
          <w:sz w:val="18"/>
          <w:szCs w:val="18"/>
        </w:rPr>
        <w:t>Dear Students &amp; Parents:</w:t>
      </w:r>
      <w:r>
        <w:rPr>
          <w:rFonts w:ascii="Tahoma" w:hAnsi="Tahoma" w:cs="Tahoma"/>
          <w:sz w:val="18"/>
          <w:szCs w:val="18"/>
        </w:rPr>
        <w:t xml:space="preserve"> </w:t>
      </w:r>
      <w:r w:rsidRPr="00BF03FC">
        <w:rPr>
          <w:rFonts w:ascii="Tahoma" w:hAnsi="Tahoma" w:cs="Tahoma"/>
          <w:sz w:val="18"/>
          <w:szCs w:val="18"/>
        </w:rPr>
        <w:t xml:space="preserve">You are invited to participate in an exciting </w:t>
      </w:r>
      <w:r>
        <w:rPr>
          <w:rFonts w:ascii="Tahoma" w:hAnsi="Tahoma" w:cs="Tahoma"/>
          <w:sz w:val="18"/>
          <w:szCs w:val="18"/>
        </w:rPr>
        <w:t>and</w:t>
      </w:r>
      <w:r w:rsidRPr="00BF03FC">
        <w:rPr>
          <w:rFonts w:ascii="Tahoma" w:hAnsi="Tahoma" w:cs="Tahoma"/>
          <w:sz w:val="18"/>
          <w:szCs w:val="18"/>
        </w:rPr>
        <w:t xml:space="preserve"> educational trip of a lifetime!  To register, (1) fill out the form completely</w:t>
      </w:r>
      <w:r>
        <w:rPr>
          <w:rFonts w:ascii="Tahoma" w:hAnsi="Tahoma" w:cs="Tahoma"/>
          <w:sz w:val="18"/>
          <w:szCs w:val="18"/>
        </w:rPr>
        <w:t>,</w:t>
      </w:r>
      <w:r w:rsidRPr="00BF03FC">
        <w:rPr>
          <w:rFonts w:ascii="Tahoma" w:hAnsi="Tahoma" w:cs="Tahoma"/>
          <w:sz w:val="18"/>
          <w:szCs w:val="18"/>
        </w:rPr>
        <w:t xml:space="preserve"> </w:t>
      </w:r>
      <w:r>
        <w:rPr>
          <w:rFonts w:ascii="Tahoma" w:hAnsi="Tahoma" w:cs="Tahoma"/>
          <w:sz w:val="18"/>
          <w:szCs w:val="18"/>
        </w:rPr>
        <w:t xml:space="preserve">(2) review the “Terms and Conditions”, </w:t>
      </w:r>
      <w:r w:rsidRPr="00BF03FC">
        <w:rPr>
          <w:rFonts w:ascii="Tahoma" w:hAnsi="Tahoma" w:cs="Tahoma"/>
          <w:sz w:val="18"/>
          <w:szCs w:val="18"/>
        </w:rPr>
        <w:t>(</w:t>
      </w:r>
      <w:r>
        <w:rPr>
          <w:rFonts w:ascii="Tahoma" w:hAnsi="Tahoma" w:cs="Tahoma"/>
          <w:sz w:val="18"/>
          <w:szCs w:val="18"/>
        </w:rPr>
        <w:t>3</w:t>
      </w:r>
      <w:r w:rsidRPr="00BF03FC">
        <w:rPr>
          <w:rFonts w:ascii="Tahoma" w:hAnsi="Tahoma" w:cs="Tahoma"/>
          <w:sz w:val="18"/>
          <w:szCs w:val="18"/>
        </w:rPr>
        <w:t>) sign the bottom and (</w:t>
      </w:r>
      <w:r>
        <w:rPr>
          <w:rFonts w:ascii="Tahoma" w:hAnsi="Tahoma" w:cs="Tahoma"/>
          <w:sz w:val="18"/>
          <w:szCs w:val="18"/>
        </w:rPr>
        <w:t>4</w:t>
      </w:r>
      <w:r w:rsidRPr="00BF03FC">
        <w:rPr>
          <w:rFonts w:ascii="Tahoma" w:hAnsi="Tahoma" w:cs="Tahoma"/>
          <w:sz w:val="18"/>
          <w:szCs w:val="18"/>
        </w:rPr>
        <w:t xml:space="preserve">) submit to your Group Leader </w:t>
      </w:r>
      <w:r>
        <w:rPr>
          <w:rFonts w:ascii="Tahoma" w:hAnsi="Tahoma" w:cs="Tahoma"/>
          <w:sz w:val="18"/>
          <w:szCs w:val="18"/>
        </w:rPr>
        <w:t>with 1</w:t>
      </w:r>
      <w:r w:rsidRPr="009F475F">
        <w:rPr>
          <w:rFonts w:ascii="Tahoma" w:hAnsi="Tahoma" w:cs="Tahoma"/>
          <w:sz w:val="18"/>
          <w:szCs w:val="18"/>
          <w:vertAlign w:val="superscript"/>
        </w:rPr>
        <w:t>st</w:t>
      </w:r>
      <w:r>
        <w:rPr>
          <w:rFonts w:ascii="Tahoma" w:hAnsi="Tahoma" w:cs="Tahoma"/>
          <w:sz w:val="18"/>
          <w:szCs w:val="18"/>
        </w:rPr>
        <w:t xml:space="preserve"> </w:t>
      </w:r>
      <w:r w:rsidRPr="00BF03FC">
        <w:rPr>
          <w:rFonts w:ascii="Tahoma" w:hAnsi="Tahoma" w:cs="Tahoma"/>
          <w:sz w:val="18"/>
          <w:szCs w:val="18"/>
        </w:rPr>
        <w:t xml:space="preserve">deposit </w:t>
      </w:r>
      <w:r>
        <w:rPr>
          <w:rFonts w:ascii="Tahoma" w:hAnsi="Tahoma" w:cs="Tahoma"/>
          <w:sz w:val="18"/>
          <w:szCs w:val="18"/>
        </w:rPr>
        <w:t xml:space="preserve">before the </w:t>
      </w:r>
      <w:r w:rsidRPr="00BF03FC">
        <w:rPr>
          <w:rFonts w:ascii="Tahoma" w:hAnsi="Tahoma" w:cs="Tahoma"/>
          <w:sz w:val="18"/>
          <w:szCs w:val="18"/>
        </w:rPr>
        <w:t>due date.  Space is limited and seats will be reserved on a first come, first served basis.  Please contact your Group Leader with any questions.</w:t>
      </w:r>
    </w:p>
    <w:p w:rsidR="00186412" w:rsidRPr="00BF03FC" w:rsidRDefault="00186412" w:rsidP="00B65234">
      <w:pPr>
        <w:rPr>
          <w:rFonts w:ascii="Tahoma" w:hAnsi="Tahoma" w:cs="Tahoma"/>
          <w:sz w:val="18"/>
          <w:szCs w:val="18"/>
        </w:rPr>
      </w:pPr>
    </w:p>
    <w:p w:rsidR="00186412" w:rsidRPr="00BF03FC" w:rsidRDefault="00186412" w:rsidP="007C0D42">
      <w:pPr>
        <w:pBdr>
          <w:top w:val="double" w:sz="6" w:space="1" w:color="auto"/>
          <w:left w:val="double" w:sz="6" w:space="4" w:color="auto"/>
          <w:bottom w:val="double" w:sz="6" w:space="1" w:color="auto"/>
          <w:right w:val="double" w:sz="6" w:space="4" w:color="auto"/>
        </w:pBdr>
        <w:tabs>
          <w:tab w:val="left" w:pos="-1080"/>
          <w:tab w:val="left" w:pos="-720"/>
          <w:tab w:val="left" w:pos="720"/>
          <w:tab w:val="left" w:pos="1440"/>
          <w:tab w:val="left" w:pos="1620"/>
          <w:tab w:val="left" w:pos="1800"/>
          <w:tab w:val="left" w:pos="4320"/>
          <w:tab w:val="left" w:pos="5040"/>
          <w:tab w:val="left" w:pos="6120"/>
          <w:tab w:val="left" w:pos="6840"/>
        </w:tabs>
        <w:spacing w:line="360" w:lineRule="auto"/>
        <w:rPr>
          <w:rFonts w:ascii="Tahoma" w:hAnsi="Tahoma" w:cs="Tahoma"/>
          <w:b/>
          <w:bCs/>
          <w:sz w:val="18"/>
          <w:szCs w:val="18"/>
        </w:rPr>
      </w:pPr>
      <w:r w:rsidRPr="00BF03FC">
        <w:rPr>
          <w:rFonts w:ascii="Tahoma" w:hAnsi="Tahoma" w:cs="Tahoma"/>
          <w:b/>
          <w:bCs/>
          <w:sz w:val="18"/>
          <w:szCs w:val="18"/>
        </w:rPr>
        <w:t>GROUP NAM</w:t>
      </w:r>
      <w:bookmarkStart w:id="0" w:name="_GoBack"/>
      <w:bookmarkEnd w:id="0"/>
      <w:r w:rsidRPr="00BF03FC">
        <w:rPr>
          <w:rFonts w:ascii="Tahoma" w:hAnsi="Tahoma" w:cs="Tahoma"/>
          <w:b/>
          <w:bCs/>
          <w:sz w:val="18"/>
          <w:szCs w:val="18"/>
        </w:rPr>
        <w:t>E:</w:t>
      </w:r>
      <w:r w:rsidRPr="00BF03FC">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t>Chamber Players</w:t>
      </w:r>
      <w:r w:rsidRPr="00BF03FC">
        <w:rPr>
          <w:rFonts w:ascii="Tahoma" w:hAnsi="Tahoma" w:cs="Tahoma"/>
          <w:sz w:val="18"/>
          <w:szCs w:val="18"/>
        </w:rPr>
        <w:tab/>
      </w:r>
      <w:r>
        <w:rPr>
          <w:rFonts w:ascii="Tahoma" w:hAnsi="Tahoma" w:cs="Tahoma"/>
          <w:sz w:val="18"/>
          <w:szCs w:val="18"/>
        </w:rPr>
        <w:tab/>
      </w:r>
      <w:r w:rsidRPr="00BF03FC">
        <w:rPr>
          <w:rFonts w:ascii="Tahoma" w:hAnsi="Tahoma" w:cs="Tahoma"/>
          <w:b/>
          <w:bCs/>
          <w:sz w:val="18"/>
          <w:szCs w:val="18"/>
        </w:rPr>
        <w:t xml:space="preserve">DESTINATION: </w:t>
      </w:r>
      <w:r w:rsidRPr="00BF03FC">
        <w:rPr>
          <w:rFonts w:ascii="Tahoma" w:hAnsi="Tahoma" w:cs="Tahoma"/>
          <w:b/>
          <w:bCs/>
          <w:sz w:val="18"/>
          <w:szCs w:val="18"/>
        </w:rPr>
        <w:tab/>
      </w:r>
      <w:r>
        <w:rPr>
          <w:rFonts w:ascii="Tahoma" w:hAnsi="Tahoma" w:cs="Tahoma"/>
          <w:sz w:val="18"/>
          <w:szCs w:val="18"/>
        </w:rPr>
        <w:t>Boston &amp; Providence</w:t>
      </w:r>
    </w:p>
    <w:p w:rsidR="00186412" w:rsidRPr="00BF03FC" w:rsidRDefault="00186412" w:rsidP="007C0D42">
      <w:pPr>
        <w:pBdr>
          <w:top w:val="double" w:sz="6" w:space="1" w:color="auto"/>
          <w:left w:val="double" w:sz="6" w:space="4" w:color="auto"/>
          <w:bottom w:val="double" w:sz="6" w:space="1" w:color="auto"/>
          <w:right w:val="double" w:sz="6" w:space="4" w:color="auto"/>
        </w:pBdr>
        <w:tabs>
          <w:tab w:val="left" w:pos="720"/>
          <w:tab w:val="left" w:pos="1440"/>
          <w:tab w:val="left" w:pos="1620"/>
          <w:tab w:val="left" w:pos="1800"/>
          <w:tab w:val="left" w:pos="4320"/>
          <w:tab w:val="left" w:pos="5040"/>
          <w:tab w:val="left" w:pos="6120"/>
          <w:tab w:val="left" w:pos="6840"/>
        </w:tabs>
        <w:spacing w:line="360" w:lineRule="auto"/>
        <w:rPr>
          <w:rFonts w:ascii="Tahoma" w:hAnsi="Tahoma" w:cs="Tahoma"/>
          <w:sz w:val="18"/>
          <w:szCs w:val="18"/>
        </w:rPr>
      </w:pPr>
      <w:r w:rsidRPr="00BF03FC">
        <w:rPr>
          <w:rFonts w:ascii="Tahoma" w:hAnsi="Tahoma" w:cs="Tahoma"/>
          <w:b/>
          <w:bCs/>
          <w:sz w:val="18"/>
          <w:szCs w:val="18"/>
        </w:rPr>
        <w:t>GROUP LEADER:</w:t>
      </w:r>
      <w:r w:rsidRPr="00BF03FC">
        <w:rPr>
          <w:rFonts w:ascii="Tahoma" w:hAnsi="Tahoma" w:cs="Tahoma"/>
          <w:b/>
          <w:bCs/>
          <w:sz w:val="18"/>
          <w:szCs w:val="18"/>
        </w:rPr>
        <w:tab/>
      </w:r>
      <w:r>
        <w:rPr>
          <w:rFonts w:ascii="Tahoma" w:hAnsi="Tahoma" w:cs="Tahoma"/>
          <w:b/>
          <w:bCs/>
          <w:sz w:val="18"/>
          <w:szCs w:val="18"/>
        </w:rPr>
        <w:tab/>
      </w:r>
      <w:r>
        <w:rPr>
          <w:rFonts w:ascii="Tahoma" w:hAnsi="Tahoma" w:cs="Tahoma"/>
          <w:sz w:val="18"/>
          <w:szCs w:val="18"/>
        </w:rPr>
        <w:t>Vicki Markham</w:t>
      </w:r>
      <w:r w:rsidRPr="00BF03FC">
        <w:rPr>
          <w:rFonts w:ascii="Tahoma" w:hAnsi="Tahoma" w:cs="Tahoma"/>
          <w:b/>
          <w:bCs/>
          <w:sz w:val="18"/>
          <w:szCs w:val="18"/>
        </w:rPr>
        <w:tab/>
      </w:r>
      <w:r>
        <w:rPr>
          <w:rFonts w:ascii="Tahoma" w:hAnsi="Tahoma" w:cs="Tahoma"/>
          <w:b/>
          <w:bCs/>
          <w:sz w:val="18"/>
          <w:szCs w:val="18"/>
        </w:rPr>
        <w:tab/>
      </w:r>
      <w:r w:rsidRPr="00BF03FC">
        <w:rPr>
          <w:rFonts w:ascii="Tahoma" w:hAnsi="Tahoma" w:cs="Tahoma"/>
          <w:b/>
          <w:bCs/>
          <w:sz w:val="18"/>
          <w:szCs w:val="18"/>
        </w:rPr>
        <w:t>TOUR DATES:</w:t>
      </w:r>
      <w:r w:rsidRPr="00BF03FC">
        <w:rPr>
          <w:rFonts w:ascii="Tahoma" w:hAnsi="Tahoma" w:cs="Tahoma"/>
          <w:b/>
          <w:bCs/>
          <w:sz w:val="18"/>
          <w:szCs w:val="18"/>
        </w:rPr>
        <w:tab/>
      </w:r>
      <w:r>
        <w:rPr>
          <w:rFonts w:ascii="Tahoma" w:hAnsi="Tahoma" w:cs="Tahoma"/>
          <w:sz w:val="18"/>
          <w:szCs w:val="18"/>
        </w:rPr>
        <w:t>June 27-30, 2019</w:t>
      </w:r>
    </w:p>
    <w:p w:rsidR="00186412" w:rsidRDefault="00186412" w:rsidP="00C71824">
      <w:pPr>
        <w:pBdr>
          <w:top w:val="double" w:sz="6" w:space="1" w:color="auto"/>
          <w:left w:val="double" w:sz="6" w:space="4" w:color="auto"/>
          <w:bottom w:val="double" w:sz="6" w:space="1" w:color="auto"/>
          <w:right w:val="double" w:sz="6" w:space="4" w:color="auto"/>
        </w:pBdr>
        <w:tabs>
          <w:tab w:val="left" w:pos="720"/>
          <w:tab w:val="left" w:pos="1440"/>
          <w:tab w:val="left" w:pos="1620"/>
          <w:tab w:val="left" w:pos="1800"/>
          <w:tab w:val="left" w:pos="4320"/>
          <w:tab w:val="left" w:pos="6120"/>
        </w:tabs>
        <w:rPr>
          <w:rFonts w:ascii="Tahoma" w:hAnsi="Tahoma" w:cs="Tahoma"/>
          <w:b/>
          <w:bCs/>
          <w:sz w:val="18"/>
          <w:szCs w:val="18"/>
        </w:rPr>
      </w:pPr>
    </w:p>
    <w:p w:rsidR="00186412" w:rsidRDefault="00186412" w:rsidP="007C0D42">
      <w:pPr>
        <w:pBdr>
          <w:top w:val="double" w:sz="6" w:space="1" w:color="auto"/>
          <w:left w:val="double" w:sz="6" w:space="4" w:color="auto"/>
          <w:bottom w:val="double" w:sz="6" w:space="1" w:color="auto"/>
          <w:right w:val="double" w:sz="6" w:space="4" w:color="auto"/>
        </w:pBdr>
        <w:tabs>
          <w:tab w:val="left" w:pos="720"/>
          <w:tab w:val="left" w:pos="1440"/>
          <w:tab w:val="left" w:pos="1620"/>
          <w:tab w:val="left" w:pos="1800"/>
          <w:tab w:val="left" w:pos="4320"/>
          <w:tab w:val="left" w:pos="6120"/>
        </w:tabs>
        <w:rPr>
          <w:rFonts w:ascii="Tahoma" w:hAnsi="Tahoma" w:cs="Tahoma"/>
          <w:sz w:val="18"/>
          <w:szCs w:val="18"/>
        </w:rPr>
      </w:pPr>
      <w:r w:rsidRPr="00BF03FC">
        <w:rPr>
          <w:rFonts w:ascii="Tahoma" w:hAnsi="Tahoma" w:cs="Tahoma"/>
          <w:b/>
          <w:bCs/>
          <w:sz w:val="18"/>
          <w:szCs w:val="18"/>
        </w:rPr>
        <w:t xml:space="preserve">TOUR PRICE: </w:t>
      </w:r>
      <w:r w:rsidRPr="00BF03FC">
        <w:rPr>
          <w:rFonts w:ascii="Tahoma" w:hAnsi="Tahoma" w:cs="Tahoma"/>
          <w:b/>
          <w:bCs/>
          <w:sz w:val="18"/>
          <w:szCs w:val="18"/>
        </w:rPr>
        <w:tab/>
      </w:r>
      <w:r w:rsidRPr="00BF03FC">
        <w:rPr>
          <w:rFonts w:ascii="Tahoma" w:hAnsi="Tahoma" w:cs="Tahoma"/>
          <w:b/>
          <w:bCs/>
          <w:sz w:val="18"/>
          <w:szCs w:val="18"/>
        </w:rPr>
        <w:tab/>
      </w:r>
      <w:r>
        <w:rPr>
          <w:rFonts w:ascii="Tahoma" w:hAnsi="Tahoma" w:cs="Tahoma"/>
          <w:b/>
          <w:bCs/>
          <w:sz w:val="18"/>
          <w:szCs w:val="18"/>
        </w:rPr>
        <w:tab/>
      </w:r>
      <w:r>
        <w:rPr>
          <w:rFonts w:ascii="Tahoma" w:hAnsi="Tahoma" w:cs="Tahoma"/>
          <w:sz w:val="18"/>
          <w:szCs w:val="18"/>
        </w:rPr>
        <w:t>$1269 per person – quad occupancy</w:t>
      </w:r>
      <w:r w:rsidRPr="00BF03FC">
        <w:rPr>
          <w:rFonts w:ascii="Tahoma" w:hAnsi="Tahoma" w:cs="Tahoma"/>
          <w:sz w:val="18"/>
          <w:szCs w:val="18"/>
        </w:rPr>
        <w:t xml:space="preserve"> (based on a </w:t>
      </w:r>
      <w:r>
        <w:rPr>
          <w:rFonts w:ascii="Tahoma" w:hAnsi="Tahoma" w:cs="Tahoma"/>
          <w:sz w:val="18"/>
          <w:szCs w:val="18"/>
        </w:rPr>
        <w:t>group</w:t>
      </w:r>
      <w:r w:rsidRPr="00BF03FC">
        <w:rPr>
          <w:rFonts w:ascii="Tahoma" w:hAnsi="Tahoma" w:cs="Tahoma"/>
          <w:sz w:val="18"/>
          <w:szCs w:val="18"/>
        </w:rPr>
        <w:t xml:space="preserve"> of</w:t>
      </w:r>
      <w:r>
        <w:rPr>
          <w:rFonts w:ascii="Tahoma" w:hAnsi="Tahoma" w:cs="Tahoma"/>
          <w:sz w:val="18"/>
          <w:szCs w:val="18"/>
        </w:rPr>
        <w:t xml:space="preserve"> 43</w:t>
      </w:r>
      <w:r w:rsidRPr="00BF03FC">
        <w:rPr>
          <w:rFonts w:ascii="Tahoma" w:hAnsi="Tahoma" w:cs="Tahoma"/>
          <w:sz w:val="18"/>
          <w:szCs w:val="18"/>
        </w:rPr>
        <w:t xml:space="preserve"> paying participants)</w:t>
      </w:r>
    </w:p>
    <w:p w:rsidR="00186412" w:rsidRPr="00674D36" w:rsidRDefault="00186412" w:rsidP="00817987">
      <w:pPr>
        <w:pBdr>
          <w:top w:val="double" w:sz="6" w:space="1" w:color="auto"/>
          <w:left w:val="double" w:sz="6" w:space="4" w:color="auto"/>
          <w:bottom w:val="double" w:sz="6" w:space="1" w:color="auto"/>
          <w:right w:val="double" w:sz="6" w:space="4" w:color="auto"/>
        </w:pBdr>
        <w:tabs>
          <w:tab w:val="left" w:pos="720"/>
          <w:tab w:val="left" w:pos="1440"/>
          <w:tab w:val="left" w:pos="1620"/>
          <w:tab w:val="left" w:pos="1800"/>
          <w:tab w:val="left" w:pos="4320"/>
          <w:tab w:val="left" w:pos="6120"/>
        </w:tabs>
        <w:spacing w:line="360" w:lineRule="auto"/>
        <w:rPr>
          <w:rFonts w:ascii="Tahoma" w:hAnsi="Tahoma" w:cs="Tahoma"/>
          <w:sz w:val="18"/>
          <w:szCs w:val="18"/>
        </w:rPr>
      </w:pPr>
    </w:p>
    <w:p w:rsidR="00186412" w:rsidRPr="00BF03FC" w:rsidRDefault="00186412" w:rsidP="007C0D42">
      <w:pPr>
        <w:pBdr>
          <w:top w:val="double" w:sz="6" w:space="1" w:color="auto"/>
          <w:left w:val="double" w:sz="6" w:space="4" w:color="auto"/>
          <w:bottom w:val="double" w:sz="6" w:space="1" w:color="auto"/>
          <w:right w:val="double" w:sz="6" w:space="4" w:color="auto"/>
        </w:pBdr>
        <w:tabs>
          <w:tab w:val="left" w:pos="720"/>
          <w:tab w:val="left" w:pos="1440"/>
          <w:tab w:val="left" w:pos="1620"/>
          <w:tab w:val="left" w:pos="1800"/>
          <w:tab w:val="left" w:pos="4320"/>
          <w:tab w:val="left" w:pos="5040"/>
          <w:tab w:val="left" w:pos="6120"/>
          <w:tab w:val="left" w:pos="6840"/>
        </w:tabs>
        <w:spacing w:line="360" w:lineRule="auto"/>
        <w:rPr>
          <w:rFonts w:ascii="Tahoma" w:hAnsi="Tahoma" w:cs="Tahoma"/>
          <w:b/>
          <w:bCs/>
          <w:sz w:val="18"/>
          <w:szCs w:val="18"/>
        </w:rPr>
      </w:pPr>
      <w:r w:rsidRPr="00BF03FC">
        <w:rPr>
          <w:rFonts w:ascii="Tahoma" w:hAnsi="Tahoma" w:cs="Tahoma"/>
          <w:b/>
          <w:bCs/>
          <w:sz w:val="18"/>
          <w:szCs w:val="18"/>
        </w:rPr>
        <w:t>1</w:t>
      </w:r>
      <w:r>
        <w:rPr>
          <w:rFonts w:ascii="Tahoma" w:hAnsi="Tahoma" w:cs="Tahoma"/>
          <w:b/>
          <w:bCs/>
          <w:sz w:val="18"/>
          <w:szCs w:val="18"/>
          <w:vertAlign w:val="superscript"/>
        </w:rPr>
        <w:t xml:space="preserve">ST </w:t>
      </w:r>
      <w:r w:rsidRPr="00BF03FC">
        <w:rPr>
          <w:rFonts w:ascii="Tahoma" w:hAnsi="Tahoma" w:cs="Tahoma"/>
          <w:b/>
          <w:bCs/>
          <w:sz w:val="18"/>
          <w:szCs w:val="18"/>
        </w:rPr>
        <w:t>DEPOSIT:</w:t>
      </w:r>
      <w:r w:rsidRPr="00BF03FC">
        <w:rPr>
          <w:rFonts w:ascii="Tahoma" w:hAnsi="Tahoma" w:cs="Tahoma"/>
          <w:b/>
          <w:bCs/>
          <w:sz w:val="18"/>
          <w:szCs w:val="18"/>
        </w:rPr>
        <w:tab/>
      </w:r>
      <w:r w:rsidRPr="00BF03FC">
        <w:rPr>
          <w:rFonts w:ascii="Tahoma" w:hAnsi="Tahoma" w:cs="Tahoma"/>
          <w:b/>
          <w:bCs/>
          <w:sz w:val="18"/>
          <w:szCs w:val="18"/>
        </w:rPr>
        <w:tab/>
      </w:r>
      <w:r w:rsidRPr="00B36B94">
        <w:rPr>
          <w:rFonts w:ascii="Tahoma" w:hAnsi="Tahoma" w:cs="Tahoma"/>
          <w:sz w:val="18"/>
          <w:szCs w:val="18"/>
        </w:rPr>
        <w:tab/>
      </w:r>
      <w:r>
        <w:rPr>
          <w:rFonts w:ascii="Tahoma" w:hAnsi="Tahoma" w:cs="Tahoma"/>
          <w:sz w:val="18"/>
          <w:szCs w:val="18"/>
        </w:rPr>
        <w:t>$300 per person</w:t>
      </w:r>
      <w:r>
        <w:rPr>
          <w:rFonts w:ascii="Tahoma" w:hAnsi="Tahoma" w:cs="Tahoma"/>
          <w:b/>
          <w:bCs/>
          <w:sz w:val="18"/>
          <w:szCs w:val="18"/>
        </w:rPr>
        <w:tab/>
      </w:r>
      <w:r>
        <w:rPr>
          <w:rFonts w:ascii="Tahoma" w:hAnsi="Tahoma" w:cs="Tahoma"/>
          <w:b/>
          <w:bCs/>
          <w:sz w:val="18"/>
          <w:szCs w:val="18"/>
        </w:rPr>
        <w:tab/>
      </w:r>
      <w:r w:rsidRPr="00BF03FC">
        <w:rPr>
          <w:rFonts w:ascii="Tahoma" w:hAnsi="Tahoma" w:cs="Tahoma"/>
          <w:b/>
          <w:bCs/>
          <w:sz w:val="18"/>
          <w:szCs w:val="18"/>
        </w:rPr>
        <w:t>1</w:t>
      </w:r>
      <w:r w:rsidRPr="00BF03FC">
        <w:rPr>
          <w:rFonts w:ascii="Tahoma" w:hAnsi="Tahoma" w:cs="Tahoma"/>
          <w:b/>
          <w:bCs/>
          <w:sz w:val="18"/>
          <w:szCs w:val="18"/>
          <w:vertAlign w:val="superscript"/>
        </w:rPr>
        <w:t>ST</w:t>
      </w:r>
      <w:r w:rsidRPr="00BF03FC">
        <w:rPr>
          <w:rFonts w:ascii="Tahoma" w:hAnsi="Tahoma" w:cs="Tahoma"/>
          <w:b/>
          <w:bCs/>
          <w:sz w:val="18"/>
          <w:szCs w:val="18"/>
        </w:rPr>
        <w:t xml:space="preserve"> DEPOSIT DUE:</w:t>
      </w:r>
      <w:r>
        <w:rPr>
          <w:rFonts w:ascii="Tahoma" w:hAnsi="Tahoma" w:cs="Tahoma"/>
          <w:b/>
          <w:bCs/>
          <w:sz w:val="18"/>
          <w:szCs w:val="18"/>
        </w:rPr>
        <w:tab/>
      </w:r>
      <w:r>
        <w:rPr>
          <w:rFonts w:ascii="Tahoma" w:hAnsi="Tahoma" w:cs="Tahoma"/>
          <w:sz w:val="18"/>
          <w:szCs w:val="18"/>
        </w:rPr>
        <w:t>11/1/2017</w:t>
      </w:r>
      <w:r w:rsidRPr="00BF03FC">
        <w:rPr>
          <w:rFonts w:ascii="Tahoma" w:hAnsi="Tahoma" w:cs="Tahoma"/>
          <w:b/>
          <w:bCs/>
          <w:sz w:val="18"/>
          <w:szCs w:val="18"/>
        </w:rPr>
        <w:tab/>
      </w:r>
      <w:r w:rsidRPr="00BF03FC">
        <w:rPr>
          <w:rFonts w:ascii="Tahoma" w:hAnsi="Tahoma" w:cs="Tahoma"/>
          <w:b/>
          <w:bCs/>
          <w:sz w:val="18"/>
          <w:szCs w:val="18"/>
        </w:rPr>
        <w:tab/>
      </w:r>
    </w:p>
    <w:p w:rsidR="00186412" w:rsidRDefault="00186412" w:rsidP="007C0D42">
      <w:pPr>
        <w:pBdr>
          <w:top w:val="double" w:sz="6" w:space="1" w:color="auto"/>
          <w:left w:val="double" w:sz="6" w:space="4" w:color="auto"/>
          <w:bottom w:val="double" w:sz="6" w:space="1" w:color="auto"/>
          <w:right w:val="double" w:sz="6" w:space="4" w:color="auto"/>
        </w:pBdr>
        <w:tabs>
          <w:tab w:val="left" w:pos="720"/>
          <w:tab w:val="left" w:pos="1440"/>
          <w:tab w:val="left" w:pos="1620"/>
          <w:tab w:val="left" w:pos="1800"/>
          <w:tab w:val="left" w:pos="4320"/>
          <w:tab w:val="left" w:pos="5040"/>
          <w:tab w:val="left" w:pos="6120"/>
          <w:tab w:val="left" w:pos="6840"/>
        </w:tabs>
        <w:spacing w:line="360" w:lineRule="auto"/>
        <w:rPr>
          <w:rFonts w:ascii="Tahoma" w:hAnsi="Tahoma" w:cs="Tahoma"/>
          <w:sz w:val="18"/>
          <w:szCs w:val="18"/>
        </w:rPr>
      </w:pPr>
      <w:r w:rsidRPr="00BF03FC">
        <w:rPr>
          <w:rFonts w:ascii="Tahoma" w:hAnsi="Tahoma" w:cs="Tahoma"/>
          <w:b/>
          <w:bCs/>
          <w:sz w:val="18"/>
          <w:szCs w:val="18"/>
        </w:rPr>
        <w:t>2</w:t>
      </w:r>
      <w:r w:rsidRPr="00BF03FC">
        <w:rPr>
          <w:rFonts w:ascii="Tahoma" w:hAnsi="Tahoma" w:cs="Tahoma"/>
          <w:b/>
          <w:bCs/>
          <w:sz w:val="18"/>
          <w:szCs w:val="18"/>
          <w:vertAlign w:val="superscript"/>
        </w:rPr>
        <w:t>ND</w:t>
      </w:r>
      <w:r w:rsidRPr="00BF03FC">
        <w:rPr>
          <w:rFonts w:ascii="Tahoma" w:hAnsi="Tahoma" w:cs="Tahoma"/>
          <w:b/>
          <w:bCs/>
          <w:sz w:val="18"/>
          <w:szCs w:val="18"/>
        </w:rPr>
        <w:t xml:space="preserve"> DEPOSIT:</w:t>
      </w:r>
      <w:r w:rsidRPr="00BF03FC">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sz w:val="18"/>
          <w:szCs w:val="18"/>
        </w:rPr>
        <w:t>$300 per person</w:t>
      </w:r>
      <w:r>
        <w:rPr>
          <w:rFonts w:ascii="Tahoma" w:hAnsi="Tahoma" w:cs="Tahoma"/>
          <w:b/>
          <w:bCs/>
          <w:sz w:val="18"/>
          <w:szCs w:val="18"/>
        </w:rPr>
        <w:tab/>
      </w:r>
      <w:r>
        <w:rPr>
          <w:rFonts w:ascii="Tahoma" w:hAnsi="Tahoma" w:cs="Tahoma"/>
          <w:b/>
          <w:bCs/>
          <w:sz w:val="18"/>
          <w:szCs w:val="18"/>
        </w:rPr>
        <w:tab/>
      </w:r>
      <w:r w:rsidRPr="00BF03FC">
        <w:rPr>
          <w:rFonts w:ascii="Tahoma" w:hAnsi="Tahoma" w:cs="Tahoma"/>
          <w:b/>
          <w:bCs/>
          <w:sz w:val="18"/>
          <w:szCs w:val="18"/>
        </w:rPr>
        <w:t>2</w:t>
      </w:r>
      <w:r w:rsidRPr="00BF03FC">
        <w:rPr>
          <w:rFonts w:ascii="Tahoma" w:hAnsi="Tahoma" w:cs="Tahoma"/>
          <w:b/>
          <w:bCs/>
          <w:sz w:val="18"/>
          <w:szCs w:val="18"/>
          <w:vertAlign w:val="superscript"/>
        </w:rPr>
        <w:t>ND</w:t>
      </w:r>
      <w:r w:rsidRPr="00BF03FC">
        <w:rPr>
          <w:rFonts w:ascii="Tahoma" w:hAnsi="Tahoma" w:cs="Tahoma"/>
          <w:b/>
          <w:bCs/>
          <w:sz w:val="18"/>
          <w:szCs w:val="18"/>
        </w:rPr>
        <w:t xml:space="preserve"> DEPOSIT DUE:</w:t>
      </w:r>
      <w:r>
        <w:rPr>
          <w:rFonts w:ascii="Tahoma" w:hAnsi="Tahoma" w:cs="Tahoma"/>
          <w:b/>
          <w:bCs/>
          <w:sz w:val="18"/>
          <w:szCs w:val="18"/>
        </w:rPr>
        <w:tab/>
      </w:r>
      <w:r>
        <w:rPr>
          <w:rFonts w:ascii="Tahoma" w:hAnsi="Tahoma" w:cs="Tahoma"/>
          <w:sz w:val="18"/>
          <w:szCs w:val="18"/>
        </w:rPr>
        <w:t>1/15/2018</w:t>
      </w:r>
    </w:p>
    <w:p w:rsidR="00186412" w:rsidRPr="00014A7B" w:rsidRDefault="00186412" w:rsidP="00042947">
      <w:pPr>
        <w:pBdr>
          <w:top w:val="double" w:sz="6" w:space="1" w:color="auto"/>
          <w:left w:val="double" w:sz="6" w:space="4" w:color="auto"/>
          <w:bottom w:val="double" w:sz="6" w:space="1" w:color="auto"/>
          <w:right w:val="double" w:sz="6" w:space="4" w:color="auto"/>
        </w:pBdr>
        <w:tabs>
          <w:tab w:val="left" w:pos="720"/>
          <w:tab w:val="left" w:pos="1440"/>
          <w:tab w:val="left" w:pos="1620"/>
          <w:tab w:val="left" w:pos="1800"/>
          <w:tab w:val="left" w:pos="4320"/>
          <w:tab w:val="left" w:pos="5040"/>
          <w:tab w:val="left" w:pos="6120"/>
          <w:tab w:val="left" w:pos="6840"/>
        </w:tabs>
        <w:spacing w:line="360" w:lineRule="auto"/>
        <w:rPr>
          <w:rFonts w:ascii="Tahoma" w:hAnsi="Tahoma" w:cs="Tahoma"/>
          <w:b/>
          <w:bCs/>
          <w:sz w:val="18"/>
          <w:szCs w:val="18"/>
        </w:rPr>
      </w:pPr>
      <w:r>
        <w:rPr>
          <w:rFonts w:ascii="Tahoma" w:hAnsi="Tahoma" w:cs="Tahoma"/>
          <w:b/>
          <w:bCs/>
          <w:sz w:val="18"/>
          <w:szCs w:val="18"/>
        </w:rPr>
        <w:t>3</w:t>
      </w:r>
      <w:r>
        <w:rPr>
          <w:rFonts w:ascii="Tahoma" w:hAnsi="Tahoma" w:cs="Tahoma"/>
          <w:b/>
          <w:bCs/>
          <w:sz w:val="18"/>
          <w:szCs w:val="18"/>
          <w:vertAlign w:val="superscript"/>
        </w:rPr>
        <w:t>RD</w:t>
      </w:r>
      <w:r w:rsidRPr="00BF03FC">
        <w:rPr>
          <w:rFonts w:ascii="Tahoma" w:hAnsi="Tahoma" w:cs="Tahoma"/>
          <w:b/>
          <w:bCs/>
          <w:sz w:val="18"/>
          <w:szCs w:val="18"/>
        </w:rPr>
        <w:t xml:space="preserve"> DEPOSIT:</w:t>
      </w:r>
      <w:r w:rsidRPr="00BF03FC">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sz w:val="18"/>
          <w:szCs w:val="18"/>
        </w:rPr>
        <w:t>$300 per person</w:t>
      </w:r>
      <w:r>
        <w:rPr>
          <w:rFonts w:ascii="Tahoma" w:hAnsi="Tahoma" w:cs="Tahoma"/>
          <w:b/>
          <w:bCs/>
          <w:sz w:val="18"/>
          <w:szCs w:val="18"/>
        </w:rPr>
        <w:tab/>
      </w:r>
      <w:r>
        <w:rPr>
          <w:rFonts w:ascii="Tahoma" w:hAnsi="Tahoma" w:cs="Tahoma"/>
          <w:b/>
          <w:bCs/>
          <w:sz w:val="18"/>
          <w:szCs w:val="18"/>
        </w:rPr>
        <w:tab/>
        <w:t>3</w:t>
      </w:r>
      <w:r>
        <w:rPr>
          <w:rFonts w:ascii="Tahoma" w:hAnsi="Tahoma" w:cs="Tahoma"/>
          <w:b/>
          <w:bCs/>
          <w:sz w:val="18"/>
          <w:szCs w:val="18"/>
          <w:vertAlign w:val="superscript"/>
        </w:rPr>
        <w:t>RD</w:t>
      </w:r>
      <w:r w:rsidRPr="00BF03FC">
        <w:rPr>
          <w:rFonts w:ascii="Tahoma" w:hAnsi="Tahoma" w:cs="Tahoma"/>
          <w:b/>
          <w:bCs/>
          <w:sz w:val="18"/>
          <w:szCs w:val="18"/>
        </w:rPr>
        <w:t xml:space="preserve"> DEPOSIT DUE:</w:t>
      </w:r>
      <w:r>
        <w:rPr>
          <w:rFonts w:ascii="Tahoma" w:hAnsi="Tahoma" w:cs="Tahoma"/>
          <w:b/>
          <w:bCs/>
          <w:sz w:val="18"/>
          <w:szCs w:val="18"/>
        </w:rPr>
        <w:tab/>
      </w:r>
      <w:r>
        <w:rPr>
          <w:rFonts w:ascii="Tahoma" w:hAnsi="Tahoma" w:cs="Tahoma"/>
          <w:sz w:val="18"/>
          <w:szCs w:val="18"/>
        </w:rPr>
        <w:t>3/1/2019</w:t>
      </w:r>
    </w:p>
    <w:p w:rsidR="00186412" w:rsidRDefault="00186412" w:rsidP="007C0D42">
      <w:pPr>
        <w:pBdr>
          <w:top w:val="double" w:sz="6" w:space="1" w:color="auto"/>
          <w:left w:val="double" w:sz="6" w:space="4" w:color="auto"/>
          <w:bottom w:val="double" w:sz="6" w:space="1" w:color="auto"/>
          <w:right w:val="double" w:sz="6" w:space="4" w:color="auto"/>
        </w:pBdr>
        <w:tabs>
          <w:tab w:val="left" w:pos="720"/>
          <w:tab w:val="left" w:pos="1440"/>
          <w:tab w:val="left" w:pos="1620"/>
          <w:tab w:val="left" w:pos="1800"/>
          <w:tab w:val="left" w:pos="5040"/>
          <w:tab w:val="left" w:pos="6120"/>
          <w:tab w:val="left" w:pos="6840"/>
        </w:tabs>
        <w:rPr>
          <w:rFonts w:ascii="Tahoma" w:hAnsi="Tahoma" w:cs="Tahoma"/>
          <w:sz w:val="18"/>
          <w:szCs w:val="18"/>
        </w:rPr>
      </w:pPr>
      <w:r w:rsidRPr="00014A7B">
        <w:rPr>
          <w:rFonts w:ascii="Tahoma" w:hAnsi="Tahoma" w:cs="Tahoma"/>
          <w:b/>
          <w:bCs/>
          <w:sz w:val="18"/>
          <w:szCs w:val="18"/>
        </w:rPr>
        <w:t>BALANCE:</w:t>
      </w:r>
      <w:r w:rsidRPr="00014A7B">
        <w:rPr>
          <w:rFonts w:ascii="Tahoma" w:hAnsi="Tahoma" w:cs="Tahoma"/>
          <w:b/>
          <w:bCs/>
          <w:sz w:val="18"/>
          <w:szCs w:val="18"/>
        </w:rPr>
        <w:tab/>
      </w:r>
      <w:r w:rsidRPr="00014A7B">
        <w:rPr>
          <w:rFonts w:ascii="Tahoma" w:hAnsi="Tahoma" w:cs="Tahoma"/>
          <w:b/>
          <w:bCs/>
          <w:sz w:val="18"/>
          <w:szCs w:val="18"/>
        </w:rPr>
        <w:tab/>
      </w:r>
      <w:r w:rsidRPr="00674D36">
        <w:rPr>
          <w:rFonts w:ascii="Tahoma" w:hAnsi="Tahoma" w:cs="Tahoma"/>
          <w:sz w:val="18"/>
          <w:szCs w:val="18"/>
        </w:rPr>
        <w:tab/>
      </w:r>
      <w:r>
        <w:rPr>
          <w:rFonts w:ascii="Tahoma" w:hAnsi="Tahoma" w:cs="Tahoma"/>
          <w:sz w:val="18"/>
          <w:szCs w:val="18"/>
        </w:rPr>
        <w:t xml:space="preserve">$369- </w:t>
      </w:r>
      <w:r w:rsidRPr="00674D36">
        <w:rPr>
          <w:rFonts w:ascii="Tahoma" w:hAnsi="Tahoma" w:cs="Tahoma"/>
          <w:sz w:val="18"/>
          <w:szCs w:val="18"/>
        </w:rPr>
        <w:t>quad occupancy</w:t>
      </w:r>
      <w:r>
        <w:rPr>
          <w:rFonts w:ascii="Tahoma" w:hAnsi="Tahoma" w:cs="Tahoma"/>
          <w:sz w:val="18"/>
          <w:szCs w:val="18"/>
        </w:rPr>
        <w:tab/>
      </w:r>
      <w:r w:rsidRPr="00014A7B">
        <w:rPr>
          <w:rFonts w:ascii="Tahoma" w:hAnsi="Tahoma" w:cs="Tahoma"/>
          <w:b/>
          <w:bCs/>
          <w:sz w:val="18"/>
          <w:szCs w:val="18"/>
        </w:rPr>
        <w:t>BALANCE DUE:</w:t>
      </w:r>
      <w:r w:rsidRPr="00014A7B">
        <w:rPr>
          <w:rFonts w:ascii="Tahoma" w:hAnsi="Tahoma" w:cs="Tahoma"/>
          <w:sz w:val="18"/>
          <w:szCs w:val="18"/>
        </w:rPr>
        <w:tab/>
      </w:r>
      <w:r>
        <w:rPr>
          <w:rFonts w:ascii="Tahoma" w:hAnsi="Tahoma" w:cs="Tahoma"/>
          <w:sz w:val="18"/>
          <w:szCs w:val="18"/>
        </w:rPr>
        <w:t>5/1/2019</w:t>
      </w:r>
      <w:r>
        <w:rPr>
          <w:rFonts w:ascii="Tahoma" w:hAnsi="Tahoma" w:cs="Tahoma"/>
          <w:sz w:val="18"/>
          <w:szCs w:val="18"/>
        </w:rPr>
        <w:tab/>
      </w:r>
      <w:r>
        <w:rPr>
          <w:rFonts w:ascii="Tahoma" w:hAnsi="Tahoma" w:cs="Tahoma"/>
          <w:sz w:val="18"/>
          <w:szCs w:val="18"/>
        </w:rPr>
        <w:tab/>
      </w:r>
    </w:p>
    <w:p w:rsidR="00186412" w:rsidRPr="00674D36" w:rsidRDefault="00186412" w:rsidP="008A2DB0">
      <w:pPr>
        <w:pBdr>
          <w:top w:val="double" w:sz="6" w:space="1" w:color="auto"/>
          <w:left w:val="double" w:sz="6" w:space="4" w:color="auto"/>
          <w:bottom w:val="double" w:sz="6" w:space="1" w:color="auto"/>
          <w:right w:val="double" w:sz="6" w:space="4" w:color="auto"/>
        </w:pBdr>
        <w:tabs>
          <w:tab w:val="left" w:pos="720"/>
          <w:tab w:val="left" w:pos="1440"/>
          <w:tab w:val="left" w:pos="1620"/>
          <w:tab w:val="left" w:pos="1800"/>
          <w:tab w:val="left" w:pos="5220"/>
          <w:tab w:val="left" w:pos="5940"/>
          <w:tab w:val="left" w:pos="7200"/>
        </w:tabs>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$469</w:t>
      </w:r>
      <w:r w:rsidRPr="00674D36">
        <w:rPr>
          <w:rFonts w:ascii="Tahoma" w:hAnsi="Tahoma" w:cs="Tahoma"/>
          <w:sz w:val="18"/>
          <w:szCs w:val="18"/>
        </w:rPr>
        <w:t xml:space="preserve"> </w:t>
      </w:r>
      <w:r>
        <w:rPr>
          <w:rFonts w:ascii="Tahoma" w:hAnsi="Tahoma" w:cs="Tahoma"/>
          <w:sz w:val="18"/>
          <w:szCs w:val="18"/>
        </w:rPr>
        <w:t xml:space="preserve">- </w:t>
      </w:r>
      <w:r w:rsidRPr="00674D36">
        <w:rPr>
          <w:rFonts w:ascii="Tahoma" w:hAnsi="Tahoma" w:cs="Tahoma"/>
          <w:sz w:val="18"/>
          <w:szCs w:val="18"/>
        </w:rPr>
        <w:t xml:space="preserve">triple occupancy </w:t>
      </w:r>
    </w:p>
    <w:p w:rsidR="00186412" w:rsidRPr="00674D36" w:rsidRDefault="00186412" w:rsidP="00817987">
      <w:pPr>
        <w:pBdr>
          <w:top w:val="double" w:sz="6" w:space="1" w:color="auto"/>
          <w:left w:val="double" w:sz="6" w:space="4" w:color="auto"/>
          <w:bottom w:val="double" w:sz="6" w:space="1" w:color="auto"/>
          <w:right w:val="double" w:sz="6" w:space="4" w:color="auto"/>
        </w:pBdr>
        <w:tabs>
          <w:tab w:val="left" w:pos="720"/>
          <w:tab w:val="left" w:pos="1440"/>
          <w:tab w:val="left" w:pos="1620"/>
          <w:tab w:val="left" w:pos="1800"/>
          <w:tab w:val="left" w:pos="4320"/>
          <w:tab w:val="left" w:pos="5940"/>
        </w:tabs>
        <w:rPr>
          <w:rFonts w:ascii="Tahoma" w:hAnsi="Tahoma" w:cs="Tahoma"/>
          <w:sz w:val="18"/>
          <w:szCs w:val="18"/>
        </w:rPr>
      </w:pPr>
      <w:r w:rsidRPr="00674D36">
        <w:rPr>
          <w:rFonts w:ascii="Tahoma" w:hAnsi="Tahoma" w:cs="Tahoma"/>
          <w:sz w:val="18"/>
          <w:szCs w:val="18"/>
        </w:rPr>
        <w:tab/>
      </w:r>
      <w:r w:rsidRPr="00674D36">
        <w:rPr>
          <w:rFonts w:ascii="Tahoma" w:hAnsi="Tahoma" w:cs="Tahoma"/>
          <w:sz w:val="18"/>
          <w:szCs w:val="18"/>
        </w:rPr>
        <w:tab/>
      </w:r>
      <w:r w:rsidRPr="00674D36">
        <w:rPr>
          <w:rFonts w:ascii="Tahoma" w:hAnsi="Tahoma" w:cs="Tahoma"/>
          <w:sz w:val="18"/>
          <w:szCs w:val="18"/>
        </w:rPr>
        <w:tab/>
      </w:r>
      <w:r w:rsidRPr="00674D36">
        <w:rPr>
          <w:rFonts w:ascii="Tahoma" w:hAnsi="Tahoma" w:cs="Tahoma"/>
          <w:sz w:val="18"/>
          <w:szCs w:val="18"/>
        </w:rPr>
        <w:tab/>
      </w:r>
      <w:r>
        <w:rPr>
          <w:rFonts w:ascii="Tahoma" w:hAnsi="Tahoma" w:cs="Tahoma"/>
          <w:sz w:val="18"/>
          <w:szCs w:val="18"/>
        </w:rPr>
        <w:t xml:space="preserve">$569 - </w:t>
      </w:r>
      <w:r w:rsidRPr="00674D36">
        <w:rPr>
          <w:rFonts w:ascii="Tahoma" w:hAnsi="Tahoma" w:cs="Tahoma"/>
          <w:sz w:val="18"/>
          <w:szCs w:val="18"/>
        </w:rPr>
        <w:t xml:space="preserve">double occupancy  </w:t>
      </w:r>
    </w:p>
    <w:p w:rsidR="00186412" w:rsidRPr="00674D36" w:rsidRDefault="00186412" w:rsidP="00817987">
      <w:pPr>
        <w:pBdr>
          <w:top w:val="double" w:sz="6" w:space="1" w:color="auto"/>
          <w:left w:val="double" w:sz="6" w:space="4" w:color="auto"/>
          <w:bottom w:val="double" w:sz="6" w:space="1" w:color="auto"/>
          <w:right w:val="double" w:sz="6" w:space="4" w:color="auto"/>
        </w:pBdr>
        <w:tabs>
          <w:tab w:val="left" w:pos="720"/>
          <w:tab w:val="left" w:pos="1440"/>
          <w:tab w:val="left" w:pos="1620"/>
          <w:tab w:val="left" w:pos="1800"/>
          <w:tab w:val="left" w:pos="4320"/>
          <w:tab w:val="left" w:pos="5940"/>
        </w:tabs>
        <w:rPr>
          <w:rFonts w:ascii="Tahoma" w:hAnsi="Tahoma" w:cs="Tahoma"/>
          <w:sz w:val="18"/>
          <w:szCs w:val="18"/>
        </w:rPr>
      </w:pPr>
      <w:r w:rsidRPr="00674D36">
        <w:rPr>
          <w:rFonts w:ascii="Tahoma" w:hAnsi="Tahoma" w:cs="Tahoma"/>
          <w:sz w:val="18"/>
          <w:szCs w:val="18"/>
        </w:rPr>
        <w:tab/>
      </w:r>
      <w:r w:rsidRPr="00674D36">
        <w:rPr>
          <w:rFonts w:ascii="Tahoma" w:hAnsi="Tahoma" w:cs="Tahoma"/>
          <w:sz w:val="18"/>
          <w:szCs w:val="18"/>
        </w:rPr>
        <w:tab/>
      </w:r>
      <w:r w:rsidRPr="00674D36">
        <w:rPr>
          <w:rFonts w:ascii="Tahoma" w:hAnsi="Tahoma" w:cs="Tahoma"/>
          <w:sz w:val="18"/>
          <w:szCs w:val="18"/>
        </w:rPr>
        <w:tab/>
      </w:r>
      <w:r w:rsidRPr="00674D36">
        <w:rPr>
          <w:rFonts w:ascii="Tahoma" w:hAnsi="Tahoma" w:cs="Tahoma"/>
          <w:sz w:val="18"/>
          <w:szCs w:val="18"/>
        </w:rPr>
        <w:tab/>
      </w:r>
      <w:r>
        <w:rPr>
          <w:rFonts w:ascii="Tahoma" w:hAnsi="Tahoma" w:cs="Tahoma"/>
          <w:sz w:val="18"/>
          <w:szCs w:val="18"/>
        </w:rPr>
        <w:t>$769</w:t>
      </w:r>
      <w:r w:rsidRPr="00674D36">
        <w:rPr>
          <w:rFonts w:ascii="Tahoma" w:hAnsi="Tahoma" w:cs="Tahoma"/>
          <w:sz w:val="18"/>
          <w:szCs w:val="18"/>
        </w:rPr>
        <w:t xml:space="preserve"> </w:t>
      </w:r>
      <w:r>
        <w:rPr>
          <w:rFonts w:ascii="Tahoma" w:hAnsi="Tahoma" w:cs="Tahoma"/>
          <w:sz w:val="18"/>
          <w:szCs w:val="18"/>
        </w:rPr>
        <w:t xml:space="preserve">- </w:t>
      </w:r>
      <w:r w:rsidRPr="00674D36">
        <w:rPr>
          <w:rFonts w:ascii="Tahoma" w:hAnsi="Tahoma" w:cs="Tahoma"/>
          <w:sz w:val="18"/>
          <w:szCs w:val="18"/>
        </w:rPr>
        <w:t>single occupancy</w:t>
      </w:r>
    </w:p>
    <w:p w:rsidR="00186412" w:rsidRPr="00014A7B" w:rsidRDefault="00186412" w:rsidP="00817987">
      <w:pPr>
        <w:pBdr>
          <w:top w:val="double" w:sz="6" w:space="1" w:color="auto"/>
          <w:left w:val="double" w:sz="6" w:space="4" w:color="auto"/>
          <w:bottom w:val="double" w:sz="6" w:space="1" w:color="auto"/>
          <w:right w:val="double" w:sz="6" w:space="4" w:color="auto"/>
        </w:pBdr>
        <w:tabs>
          <w:tab w:val="left" w:pos="720"/>
          <w:tab w:val="left" w:pos="1440"/>
          <w:tab w:val="left" w:pos="1620"/>
          <w:tab w:val="left" w:pos="1800"/>
          <w:tab w:val="left" w:pos="4320"/>
          <w:tab w:val="left" w:pos="5940"/>
        </w:tabs>
        <w:spacing w:line="360" w:lineRule="auto"/>
        <w:rPr>
          <w:rFonts w:ascii="Tahoma" w:hAnsi="Tahoma" w:cs="Tahoma"/>
          <w:sz w:val="18"/>
          <w:szCs w:val="18"/>
        </w:rPr>
      </w:pPr>
    </w:p>
    <w:p w:rsidR="00186412" w:rsidRPr="00F2399A" w:rsidRDefault="00186412" w:rsidP="00817987">
      <w:pPr>
        <w:pBdr>
          <w:top w:val="double" w:sz="6" w:space="1" w:color="auto"/>
          <w:left w:val="double" w:sz="6" w:space="4" w:color="auto"/>
          <w:bottom w:val="double" w:sz="6" w:space="1" w:color="auto"/>
          <w:right w:val="double" w:sz="6" w:space="4" w:color="auto"/>
        </w:pBdr>
        <w:tabs>
          <w:tab w:val="left" w:pos="720"/>
          <w:tab w:val="left" w:pos="1440"/>
          <w:tab w:val="left" w:pos="1620"/>
          <w:tab w:val="left" w:pos="1800"/>
          <w:tab w:val="left" w:pos="4320"/>
          <w:tab w:val="left" w:pos="5940"/>
        </w:tabs>
        <w:spacing w:line="360" w:lineRule="auto"/>
        <w:rPr>
          <w:rFonts w:ascii="Tahoma" w:hAnsi="Tahoma" w:cs="Tahoma"/>
          <w:sz w:val="18"/>
          <w:szCs w:val="18"/>
        </w:rPr>
      </w:pPr>
      <w:r w:rsidRPr="00014A7B">
        <w:rPr>
          <w:rFonts w:ascii="Tahoma" w:hAnsi="Tahoma" w:cs="Tahoma"/>
          <w:sz w:val="18"/>
          <w:szCs w:val="18"/>
        </w:rPr>
        <w:t>* Do not staple your check to this form or any other.  Indicate the Group Name in the memo box of your check.</w:t>
      </w:r>
      <w:r>
        <w:rPr>
          <w:rFonts w:ascii="Tahoma" w:hAnsi="Tahoma" w:cs="Tahoma"/>
          <w:sz w:val="18"/>
          <w:szCs w:val="18"/>
        </w:rPr>
        <w:t xml:space="preserve">                                    </w:t>
      </w:r>
    </w:p>
    <w:p w:rsidR="00186412" w:rsidRPr="007A68D7" w:rsidRDefault="00186412" w:rsidP="00872E7E">
      <w:pPr>
        <w:tabs>
          <w:tab w:val="left" w:pos="720"/>
          <w:tab w:val="left" w:pos="1440"/>
          <w:tab w:val="left" w:pos="1620"/>
          <w:tab w:val="left" w:pos="1800"/>
          <w:tab w:val="left" w:pos="4320"/>
          <w:tab w:val="left" w:pos="5940"/>
        </w:tabs>
        <w:rPr>
          <w:rFonts w:ascii="Tahoma" w:hAnsi="Tahoma" w:cs="Tahoma"/>
          <w:sz w:val="18"/>
          <w:szCs w:val="18"/>
        </w:rPr>
      </w:pPr>
    </w:p>
    <w:p w:rsidR="00186412" w:rsidRDefault="00186412" w:rsidP="00913392">
      <w:pPr>
        <w:tabs>
          <w:tab w:val="left" w:pos="720"/>
          <w:tab w:val="left" w:pos="1440"/>
          <w:tab w:val="left" w:pos="1620"/>
          <w:tab w:val="left" w:pos="1800"/>
          <w:tab w:val="left" w:pos="3060"/>
          <w:tab w:val="left" w:pos="5940"/>
        </w:tabs>
        <w:rPr>
          <w:rFonts w:ascii="Tahoma" w:hAnsi="Tahoma" w:cs="Tahoma"/>
          <w:b/>
          <w:bCs/>
          <w:sz w:val="18"/>
          <w:szCs w:val="18"/>
        </w:rPr>
        <w:sectPr w:rsidR="00186412" w:rsidSect="00932164">
          <w:pgSz w:w="12240" w:h="15840"/>
          <w:pgMar w:top="288" w:right="576" w:bottom="576" w:left="576" w:header="720" w:footer="720" w:gutter="0"/>
          <w:cols w:space="720"/>
          <w:rtlGutter/>
          <w:docGrid w:linePitch="360"/>
        </w:sectPr>
      </w:pPr>
    </w:p>
    <w:p w:rsidR="00186412" w:rsidRDefault="00186412" w:rsidP="004A57CA">
      <w:pPr>
        <w:tabs>
          <w:tab w:val="left" w:pos="720"/>
          <w:tab w:val="left" w:pos="1440"/>
          <w:tab w:val="left" w:pos="1620"/>
          <w:tab w:val="left" w:pos="1800"/>
          <w:tab w:val="left" w:pos="3060"/>
          <w:tab w:val="left" w:pos="5940"/>
        </w:tabs>
        <w:spacing w:line="360" w:lineRule="auto"/>
        <w:ind w:right="-486"/>
        <w:rPr>
          <w:rFonts w:ascii="Tahoma" w:hAnsi="Tahoma" w:cs="Tahoma"/>
          <w:b/>
          <w:bCs/>
          <w:sz w:val="18"/>
          <w:szCs w:val="18"/>
        </w:rPr>
      </w:pPr>
      <w:r>
        <w:rPr>
          <w:rFonts w:ascii="Tahoma" w:hAnsi="Tahoma" w:cs="Tahoma"/>
          <w:b/>
          <w:bCs/>
          <w:sz w:val="18"/>
          <w:szCs w:val="18"/>
        </w:rPr>
        <w:t>YOUR TOUR PACKAGE INCLUDES:</w:t>
      </w:r>
    </w:p>
    <w:p w:rsidR="00186412" w:rsidRPr="004A57CA" w:rsidRDefault="00186412" w:rsidP="007E788B">
      <w:pPr>
        <w:numPr>
          <w:ilvl w:val="0"/>
          <w:numId w:val="3"/>
        </w:numPr>
        <w:tabs>
          <w:tab w:val="clear" w:pos="720"/>
          <w:tab w:val="left" w:pos="180"/>
          <w:tab w:val="left" w:pos="1440"/>
          <w:tab w:val="left" w:pos="1620"/>
          <w:tab w:val="left" w:pos="1800"/>
          <w:tab w:val="left" w:pos="3060"/>
          <w:tab w:val="left" w:pos="5940"/>
        </w:tabs>
        <w:ind w:right="-486" w:hanging="720"/>
        <w:rPr>
          <w:rFonts w:ascii="Tahoma" w:hAnsi="Tahoma" w:cs="Tahoma"/>
          <w:b/>
          <w:bCs/>
          <w:sz w:val="18"/>
          <w:szCs w:val="18"/>
        </w:rPr>
      </w:pPr>
      <w:r>
        <w:rPr>
          <w:rFonts w:ascii="Tahoma" w:hAnsi="Tahoma" w:cs="Tahoma"/>
          <w:sz w:val="18"/>
          <w:szCs w:val="18"/>
        </w:rPr>
        <w:t>Round-trip transportation</w:t>
      </w:r>
    </w:p>
    <w:p w:rsidR="00186412" w:rsidRDefault="00186412" w:rsidP="007E788B">
      <w:pPr>
        <w:numPr>
          <w:ilvl w:val="0"/>
          <w:numId w:val="3"/>
        </w:numPr>
        <w:tabs>
          <w:tab w:val="clear" w:pos="720"/>
          <w:tab w:val="left" w:pos="180"/>
          <w:tab w:val="left" w:pos="1440"/>
          <w:tab w:val="left" w:pos="1620"/>
          <w:tab w:val="left" w:pos="1800"/>
          <w:tab w:val="left" w:pos="3060"/>
          <w:tab w:val="left" w:pos="5940"/>
        </w:tabs>
        <w:ind w:right="-486" w:hanging="720"/>
        <w:rPr>
          <w:rFonts w:ascii="Tahoma" w:hAnsi="Tahoma" w:cs="Tahoma"/>
          <w:b/>
          <w:bCs/>
          <w:sz w:val="18"/>
          <w:szCs w:val="18"/>
        </w:rPr>
      </w:pPr>
      <w:r>
        <w:rPr>
          <w:rFonts w:ascii="Tahoma" w:hAnsi="Tahoma" w:cs="Tahoma"/>
          <w:sz w:val="18"/>
          <w:szCs w:val="18"/>
        </w:rPr>
        <w:t>Private motorcoach for local touring</w:t>
      </w:r>
    </w:p>
    <w:p w:rsidR="00186412" w:rsidRPr="004A57CA" w:rsidRDefault="00186412" w:rsidP="007E788B">
      <w:pPr>
        <w:numPr>
          <w:ilvl w:val="0"/>
          <w:numId w:val="3"/>
        </w:numPr>
        <w:tabs>
          <w:tab w:val="clear" w:pos="720"/>
          <w:tab w:val="left" w:pos="180"/>
          <w:tab w:val="left" w:pos="1440"/>
          <w:tab w:val="left" w:pos="1620"/>
          <w:tab w:val="left" w:pos="1800"/>
          <w:tab w:val="left" w:pos="3060"/>
          <w:tab w:val="left" w:pos="5940"/>
        </w:tabs>
        <w:ind w:right="-486" w:hanging="720"/>
        <w:rPr>
          <w:rFonts w:ascii="Tahoma" w:hAnsi="Tahoma" w:cs="Tahoma"/>
          <w:b/>
          <w:bCs/>
          <w:sz w:val="18"/>
          <w:szCs w:val="18"/>
        </w:rPr>
      </w:pPr>
      <w:r>
        <w:rPr>
          <w:rFonts w:ascii="Tahoma" w:hAnsi="Tahoma" w:cs="Tahoma"/>
          <w:sz w:val="18"/>
          <w:szCs w:val="18"/>
        </w:rPr>
        <w:t>Deluxe hotel accommodations</w:t>
      </w:r>
    </w:p>
    <w:p w:rsidR="00186412" w:rsidRPr="004A57CA" w:rsidRDefault="00186412" w:rsidP="007E788B">
      <w:pPr>
        <w:numPr>
          <w:ilvl w:val="0"/>
          <w:numId w:val="3"/>
        </w:numPr>
        <w:tabs>
          <w:tab w:val="clear" w:pos="720"/>
          <w:tab w:val="left" w:pos="180"/>
          <w:tab w:val="left" w:pos="1440"/>
          <w:tab w:val="left" w:pos="1620"/>
          <w:tab w:val="left" w:pos="1800"/>
          <w:tab w:val="left" w:pos="3060"/>
          <w:tab w:val="left" w:pos="5940"/>
        </w:tabs>
        <w:ind w:right="-486" w:hanging="720"/>
        <w:rPr>
          <w:rFonts w:ascii="Tahoma" w:hAnsi="Tahoma" w:cs="Tahoma"/>
          <w:b/>
          <w:bCs/>
          <w:sz w:val="18"/>
          <w:szCs w:val="18"/>
        </w:rPr>
      </w:pPr>
      <w:r>
        <w:rPr>
          <w:rFonts w:ascii="Tahoma" w:hAnsi="Tahoma" w:cs="Tahoma"/>
          <w:sz w:val="18"/>
          <w:szCs w:val="18"/>
        </w:rPr>
        <w:t>Tour Guide with the group 24 hours/day</w:t>
      </w:r>
    </w:p>
    <w:p w:rsidR="00186412" w:rsidRPr="004A57CA" w:rsidRDefault="00186412" w:rsidP="0037473E">
      <w:pPr>
        <w:numPr>
          <w:ilvl w:val="0"/>
          <w:numId w:val="3"/>
        </w:numPr>
        <w:tabs>
          <w:tab w:val="clear" w:pos="720"/>
          <w:tab w:val="left" w:pos="180"/>
          <w:tab w:val="left" w:pos="1440"/>
          <w:tab w:val="left" w:pos="1620"/>
          <w:tab w:val="left" w:pos="1800"/>
          <w:tab w:val="left" w:pos="3060"/>
          <w:tab w:val="left" w:pos="5940"/>
        </w:tabs>
        <w:ind w:right="-486" w:hanging="720"/>
        <w:rPr>
          <w:rFonts w:ascii="Tahoma" w:hAnsi="Tahoma" w:cs="Tahoma"/>
          <w:b/>
          <w:bCs/>
          <w:sz w:val="18"/>
          <w:szCs w:val="18"/>
        </w:rPr>
      </w:pPr>
      <w:r>
        <w:rPr>
          <w:rFonts w:ascii="Tahoma" w:hAnsi="Tahoma" w:cs="Tahoma"/>
          <w:sz w:val="18"/>
          <w:szCs w:val="18"/>
        </w:rPr>
        <w:t>Breakfast and dinner each day on tour</w:t>
      </w:r>
    </w:p>
    <w:p w:rsidR="00186412" w:rsidRPr="004A57CA" w:rsidRDefault="00186412" w:rsidP="007E788B">
      <w:pPr>
        <w:numPr>
          <w:ilvl w:val="0"/>
          <w:numId w:val="3"/>
        </w:numPr>
        <w:tabs>
          <w:tab w:val="clear" w:pos="720"/>
          <w:tab w:val="left" w:pos="180"/>
          <w:tab w:val="left" w:pos="1440"/>
          <w:tab w:val="left" w:pos="1620"/>
          <w:tab w:val="left" w:pos="1800"/>
          <w:tab w:val="left" w:pos="3060"/>
          <w:tab w:val="left" w:pos="5940"/>
        </w:tabs>
        <w:ind w:right="-486" w:hanging="720"/>
        <w:rPr>
          <w:rFonts w:ascii="Tahoma" w:hAnsi="Tahoma" w:cs="Tahoma"/>
          <w:b/>
          <w:bCs/>
          <w:sz w:val="18"/>
          <w:szCs w:val="18"/>
        </w:rPr>
      </w:pPr>
      <w:r>
        <w:rPr>
          <w:rFonts w:ascii="Tahoma" w:hAnsi="Tahoma" w:cs="Tahoma"/>
          <w:sz w:val="18"/>
          <w:szCs w:val="18"/>
        </w:rPr>
        <w:t>All admission fees and taxes</w:t>
      </w:r>
    </w:p>
    <w:p w:rsidR="00186412" w:rsidRPr="004A57CA" w:rsidRDefault="00186412" w:rsidP="007E788B">
      <w:pPr>
        <w:numPr>
          <w:ilvl w:val="0"/>
          <w:numId w:val="3"/>
        </w:numPr>
        <w:tabs>
          <w:tab w:val="clear" w:pos="720"/>
          <w:tab w:val="left" w:pos="180"/>
          <w:tab w:val="left" w:pos="1440"/>
          <w:tab w:val="left" w:pos="1620"/>
          <w:tab w:val="left" w:pos="1800"/>
          <w:tab w:val="left" w:pos="3060"/>
          <w:tab w:val="left" w:pos="5940"/>
        </w:tabs>
        <w:ind w:right="-486" w:hanging="720"/>
        <w:rPr>
          <w:rFonts w:ascii="Tahoma" w:hAnsi="Tahoma" w:cs="Tahoma"/>
          <w:b/>
          <w:bCs/>
          <w:sz w:val="18"/>
          <w:szCs w:val="18"/>
        </w:rPr>
      </w:pPr>
      <w:r>
        <w:rPr>
          <w:rFonts w:ascii="Tahoma" w:hAnsi="Tahoma" w:cs="Tahoma"/>
          <w:sz w:val="18"/>
          <w:szCs w:val="18"/>
        </w:rPr>
        <w:t>Evening activities</w:t>
      </w:r>
    </w:p>
    <w:p w:rsidR="00186412" w:rsidRDefault="00186412" w:rsidP="004A57CA">
      <w:pPr>
        <w:tabs>
          <w:tab w:val="left" w:pos="720"/>
          <w:tab w:val="left" w:pos="1440"/>
          <w:tab w:val="left" w:pos="1620"/>
          <w:tab w:val="left" w:pos="1800"/>
          <w:tab w:val="left" w:pos="3060"/>
          <w:tab w:val="left" w:pos="5940"/>
        </w:tabs>
        <w:ind w:right="-486"/>
        <w:rPr>
          <w:rFonts w:ascii="Tahoma" w:hAnsi="Tahoma" w:cs="Tahoma"/>
          <w:b/>
          <w:bCs/>
          <w:sz w:val="18"/>
          <w:szCs w:val="18"/>
        </w:rPr>
      </w:pPr>
    </w:p>
    <w:p w:rsidR="00186412" w:rsidRPr="00633278" w:rsidRDefault="00186412" w:rsidP="004A57CA">
      <w:pPr>
        <w:tabs>
          <w:tab w:val="left" w:pos="720"/>
          <w:tab w:val="left" w:pos="1440"/>
          <w:tab w:val="left" w:pos="1620"/>
          <w:tab w:val="left" w:pos="1800"/>
          <w:tab w:val="left" w:pos="3060"/>
          <w:tab w:val="left" w:pos="5940"/>
        </w:tabs>
        <w:ind w:right="-486"/>
        <w:rPr>
          <w:rFonts w:ascii="Tahoma" w:hAnsi="Tahoma" w:cs="Tahoma"/>
          <w:b/>
          <w:bCs/>
          <w:sz w:val="8"/>
          <w:szCs w:val="8"/>
        </w:rPr>
      </w:pPr>
      <w:r>
        <w:rPr>
          <w:rFonts w:ascii="Tahoma" w:hAnsi="Tahoma" w:cs="Tahoma"/>
          <w:b/>
          <w:bCs/>
          <w:sz w:val="18"/>
          <w:szCs w:val="18"/>
        </w:rPr>
        <w:t>JUNIOR TOURS - THE LEADER IN GROUP TRAVEL</w:t>
      </w:r>
      <w:r>
        <w:rPr>
          <w:rFonts w:ascii="Tahoma" w:hAnsi="Tahoma" w:cs="Tahoma"/>
          <w:b/>
          <w:bCs/>
          <w:sz w:val="18"/>
          <w:szCs w:val="18"/>
        </w:rPr>
        <w:br/>
      </w:r>
    </w:p>
    <w:p w:rsidR="00186412" w:rsidRPr="00BB0653" w:rsidRDefault="00186412" w:rsidP="0037125C">
      <w:pPr>
        <w:numPr>
          <w:ilvl w:val="0"/>
          <w:numId w:val="4"/>
        </w:numPr>
        <w:tabs>
          <w:tab w:val="clear" w:pos="360"/>
          <w:tab w:val="num" w:pos="180"/>
          <w:tab w:val="left" w:pos="1440"/>
          <w:tab w:val="left" w:pos="1620"/>
          <w:tab w:val="left" w:pos="1800"/>
          <w:tab w:val="left" w:pos="3060"/>
          <w:tab w:val="left" w:pos="5940"/>
        </w:tabs>
        <w:ind w:right="-486"/>
        <w:rPr>
          <w:rFonts w:ascii="Tahoma" w:hAnsi="Tahoma" w:cs="Tahoma"/>
          <w:b/>
          <w:bCs/>
          <w:sz w:val="18"/>
          <w:szCs w:val="18"/>
        </w:rPr>
      </w:pPr>
      <w:r>
        <w:rPr>
          <w:rFonts w:ascii="Tahoma" w:hAnsi="Tahoma" w:cs="Tahoma"/>
          <w:sz w:val="18"/>
          <w:szCs w:val="18"/>
        </w:rPr>
        <w:t>Family owned and operated since 1967</w:t>
      </w:r>
    </w:p>
    <w:p w:rsidR="00186412" w:rsidRPr="004A57CA" w:rsidRDefault="00186412" w:rsidP="0037125C">
      <w:pPr>
        <w:numPr>
          <w:ilvl w:val="0"/>
          <w:numId w:val="4"/>
        </w:numPr>
        <w:tabs>
          <w:tab w:val="clear" w:pos="360"/>
          <w:tab w:val="num" w:pos="180"/>
          <w:tab w:val="left" w:pos="1440"/>
          <w:tab w:val="left" w:pos="1620"/>
          <w:tab w:val="left" w:pos="1800"/>
          <w:tab w:val="left" w:pos="3060"/>
          <w:tab w:val="left" w:pos="5940"/>
        </w:tabs>
        <w:ind w:right="-486"/>
        <w:rPr>
          <w:rFonts w:ascii="Tahoma" w:hAnsi="Tahoma" w:cs="Tahoma"/>
          <w:b/>
          <w:bCs/>
          <w:sz w:val="18"/>
          <w:szCs w:val="18"/>
        </w:rPr>
      </w:pPr>
      <w:r>
        <w:rPr>
          <w:rFonts w:ascii="Tahoma" w:hAnsi="Tahoma" w:cs="Tahoma"/>
          <w:sz w:val="18"/>
          <w:szCs w:val="18"/>
        </w:rPr>
        <w:t>Specializing exclusively in educational group travel</w:t>
      </w:r>
    </w:p>
    <w:p w:rsidR="00186412" w:rsidRPr="00633278" w:rsidRDefault="00186412" w:rsidP="00633278">
      <w:pPr>
        <w:numPr>
          <w:ilvl w:val="0"/>
          <w:numId w:val="4"/>
        </w:numPr>
        <w:tabs>
          <w:tab w:val="clear" w:pos="360"/>
          <w:tab w:val="num" w:pos="180"/>
          <w:tab w:val="left" w:pos="1440"/>
          <w:tab w:val="left" w:pos="1620"/>
          <w:tab w:val="left" w:pos="1800"/>
          <w:tab w:val="left" w:pos="3060"/>
          <w:tab w:val="left" w:pos="5940"/>
        </w:tabs>
        <w:ind w:right="-486"/>
        <w:rPr>
          <w:rFonts w:ascii="Tahoma" w:hAnsi="Tahoma" w:cs="Tahoma"/>
          <w:b/>
          <w:bCs/>
          <w:sz w:val="18"/>
          <w:szCs w:val="18"/>
        </w:rPr>
      </w:pPr>
      <w:r>
        <w:rPr>
          <w:rFonts w:ascii="Tahoma" w:hAnsi="Tahoma" w:cs="Tahoma"/>
          <w:sz w:val="18"/>
          <w:szCs w:val="18"/>
        </w:rPr>
        <w:t>Members of the National Tour Association</w:t>
      </w:r>
    </w:p>
    <w:p w:rsidR="00186412" w:rsidRPr="004A57CA" w:rsidRDefault="00186412" w:rsidP="0037125C">
      <w:pPr>
        <w:numPr>
          <w:ilvl w:val="0"/>
          <w:numId w:val="4"/>
        </w:numPr>
        <w:tabs>
          <w:tab w:val="clear" w:pos="360"/>
          <w:tab w:val="num" w:pos="180"/>
          <w:tab w:val="left" w:pos="1440"/>
          <w:tab w:val="left" w:pos="1620"/>
          <w:tab w:val="left" w:pos="1800"/>
          <w:tab w:val="left" w:pos="3060"/>
          <w:tab w:val="left" w:pos="5940"/>
        </w:tabs>
        <w:ind w:right="-486"/>
        <w:rPr>
          <w:rFonts w:ascii="Tahoma" w:hAnsi="Tahoma" w:cs="Tahoma"/>
          <w:b/>
          <w:bCs/>
          <w:sz w:val="18"/>
          <w:szCs w:val="18"/>
        </w:rPr>
      </w:pPr>
      <w:r>
        <w:rPr>
          <w:rFonts w:ascii="Tahoma" w:hAnsi="Tahoma" w:cs="Tahoma"/>
          <w:sz w:val="18"/>
          <w:szCs w:val="18"/>
        </w:rPr>
        <w:t>A T</w:t>
      </w:r>
      <w:r w:rsidRPr="004A57CA">
        <w:rPr>
          <w:rFonts w:ascii="Tahoma" w:hAnsi="Tahoma" w:cs="Tahoma"/>
          <w:sz w:val="18"/>
          <w:szCs w:val="18"/>
        </w:rPr>
        <w:t>our</w:t>
      </w:r>
      <w:r>
        <w:rPr>
          <w:rFonts w:ascii="Tahoma" w:hAnsi="Tahoma" w:cs="Tahoma"/>
          <w:sz w:val="18"/>
          <w:szCs w:val="18"/>
        </w:rPr>
        <w:t xml:space="preserve"> Representative is available 24 hours a day / 7 days a week</w:t>
      </w:r>
    </w:p>
    <w:p w:rsidR="00186412" w:rsidRPr="004A57CA" w:rsidRDefault="00186412" w:rsidP="0037125C">
      <w:pPr>
        <w:numPr>
          <w:ilvl w:val="0"/>
          <w:numId w:val="4"/>
        </w:numPr>
        <w:tabs>
          <w:tab w:val="clear" w:pos="360"/>
          <w:tab w:val="num" w:pos="180"/>
          <w:tab w:val="left" w:pos="1440"/>
          <w:tab w:val="left" w:pos="1620"/>
          <w:tab w:val="left" w:pos="1800"/>
          <w:tab w:val="left" w:pos="3060"/>
          <w:tab w:val="left" w:pos="5940"/>
        </w:tabs>
        <w:ind w:right="-486"/>
        <w:rPr>
          <w:rFonts w:ascii="Tahoma" w:hAnsi="Tahoma" w:cs="Tahoma"/>
          <w:b/>
          <w:bCs/>
          <w:sz w:val="18"/>
          <w:szCs w:val="18"/>
        </w:rPr>
      </w:pPr>
      <w:r>
        <w:rPr>
          <w:rFonts w:ascii="Tahoma" w:hAnsi="Tahoma" w:cs="Tahoma"/>
          <w:sz w:val="18"/>
          <w:szCs w:val="18"/>
        </w:rPr>
        <w:t>Liability insurance coverage</w:t>
      </w:r>
    </w:p>
    <w:p w:rsidR="00186412" w:rsidRDefault="00186412" w:rsidP="0037125C">
      <w:pPr>
        <w:numPr>
          <w:ilvl w:val="0"/>
          <w:numId w:val="4"/>
        </w:numPr>
        <w:tabs>
          <w:tab w:val="clear" w:pos="360"/>
          <w:tab w:val="num" w:pos="180"/>
          <w:tab w:val="left" w:pos="1440"/>
          <w:tab w:val="left" w:pos="1620"/>
          <w:tab w:val="left" w:pos="1800"/>
          <w:tab w:val="left" w:pos="3060"/>
          <w:tab w:val="left" w:pos="5940"/>
        </w:tabs>
        <w:ind w:right="-486"/>
        <w:rPr>
          <w:rFonts w:ascii="Tahoma" w:hAnsi="Tahoma" w:cs="Tahoma"/>
          <w:sz w:val="18"/>
          <w:szCs w:val="18"/>
        </w:rPr>
      </w:pPr>
      <w:r>
        <w:rPr>
          <w:rFonts w:ascii="Tahoma" w:hAnsi="Tahoma" w:cs="Tahoma"/>
          <w:sz w:val="18"/>
          <w:szCs w:val="18"/>
        </w:rPr>
        <w:t>9 out of 10 groups who travel with us return for another tour</w:t>
      </w:r>
    </w:p>
    <w:p w:rsidR="00186412" w:rsidRPr="00913392" w:rsidRDefault="00186412" w:rsidP="0037125C">
      <w:pPr>
        <w:numPr>
          <w:ilvl w:val="0"/>
          <w:numId w:val="4"/>
        </w:numPr>
        <w:tabs>
          <w:tab w:val="clear" w:pos="360"/>
          <w:tab w:val="num" w:pos="180"/>
          <w:tab w:val="left" w:pos="720"/>
          <w:tab w:val="left" w:pos="1440"/>
          <w:tab w:val="left" w:pos="1620"/>
          <w:tab w:val="left" w:pos="1800"/>
          <w:tab w:val="left" w:pos="3060"/>
          <w:tab w:val="left" w:pos="5940"/>
        </w:tabs>
        <w:ind w:right="-486"/>
        <w:rPr>
          <w:rFonts w:ascii="Tahoma" w:hAnsi="Tahoma" w:cs="Tahoma"/>
          <w:b/>
          <w:bCs/>
          <w:sz w:val="18"/>
          <w:szCs w:val="18"/>
        </w:rPr>
      </w:pPr>
      <w:r>
        <w:rPr>
          <w:rFonts w:ascii="Tahoma" w:hAnsi="Tahoma" w:cs="Tahoma"/>
          <w:sz w:val="18"/>
          <w:szCs w:val="18"/>
        </w:rPr>
        <w:t>We have successfully planned tours for thousands of groups nationwide</w:t>
      </w:r>
    </w:p>
    <w:p w:rsidR="00186412" w:rsidRDefault="00186412" w:rsidP="0037125C">
      <w:pPr>
        <w:tabs>
          <w:tab w:val="left" w:pos="1440"/>
          <w:tab w:val="left" w:pos="1620"/>
          <w:tab w:val="left" w:pos="1800"/>
          <w:tab w:val="left" w:pos="3060"/>
          <w:tab w:val="left" w:pos="5940"/>
        </w:tabs>
        <w:ind w:right="-486"/>
        <w:rPr>
          <w:rFonts w:ascii="Tahoma" w:hAnsi="Tahoma" w:cs="Tahoma"/>
          <w:sz w:val="18"/>
          <w:szCs w:val="18"/>
        </w:rPr>
      </w:pPr>
    </w:p>
    <w:p w:rsidR="00186412" w:rsidRDefault="00186412" w:rsidP="0037125C">
      <w:pPr>
        <w:tabs>
          <w:tab w:val="left" w:pos="1440"/>
          <w:tab w:val="left" w:pos="1620"/>
          <w:tab w:val="left" w:pos="1800"/>
          <w:tab w:val="left" w:pos="3060"/>
          <w:tab w:val="left" w:pos="5940"/>
        </w:tabs>
        <w:ind w:right="-486"/>
        <w:rPr>
          <w:rFonts w:ascii="Tahoma" w:hAnsi="Tahoma" w:cs="Tahoma"/>
          <w:sz w:val="18"/>
          <w:szCs w:val="18"/>
        </w:rPr>
        <w:sectPr w:rsidR="00186412" w:rsidSect="00913392">
          <w:type w:val="continuous"/>
          <w:pgSz w:w="12240" w:h="15840"/>
          <w:pgMar w:top="576" w:right="576" w:bottom="576" w:left="576" w:header="720" w:footer="720" w:gutter="0"/>
          <w:cols w:num="2" w:space="720" w:equalWidth="0">
            <w:col w:w="4284" w:space="720"/>
            <w:col w:w="6084"/>
          </w:cols>
          <w:docGrid w:linePitch="360"/>
        </w:sectPr>
      </w:pPr>
    </w:p>
    <w:p w:rsidR="00186412" w:rsidRDefault="00186412" w:rsidP="00EA4B54">
      <w:pPr>
        <w:pBdr>
          <w:top w:val="single" w:sz="4" w:space="0" w:color="auto"/>
          <w:left w:val="single" w:sz="4" w:space="4" w:color="auto"/>
          <w:bottom w:val="single" w:sz="4" w:space="1" w:color="auto"/>
          <w:right w:val="single" w:sz="4" w:space="4" w:color="auto"/>
        </w:pBdr>
        <w:tabs>
          <w:tab w:val="left" w:pos="720"/>
          <w:tab w:val="left" w:pos="1440"/>
          <w:tab w:val="left" w:pos="1620"/>
          <w:tab w:val="left" w:pos="1800"/>
          <w:tab w:val="left" w:pos="3060"/>
          <w:tab w:val="left" w:pos="5940"/>
        </w:tabs>
        <w:spacing w:line="360" w:lineRule="auto"/>
        <w:rPr>
          <w:rFonts w:ascii="Tahoma" w:hAnsi="Tahoma" w:cs="Tahoma"/>
          <w:b/>
          <w:bCs/>
          <w:sz w:val="18"/>
          <w:szCs w:val="18"/>
        </w:rPr>
      </w:pPr>
    </w:p>
    <w:p w:rsidR="00186412" w:rsidRDefault="00186412" w:rsidP="00EA4B54">
      <w:pPr>
        <w:pBdr>
          <w:top w:val="single" w:sz="4" w:space="0" w:color="auto"/>
          <w:left w:val="single" w:sz="4" w:space="4" w:color="auto"/>
          <w:bottom w:val="single" w:sz="4" w:space="1" w:color="auto"/>
          <w:right w:val="single" w:sz="4" w:space="4" w:color="auto"/>
        </w:pBdr>
        <w:tabs>
          <w:tab w:val="left" w:pos="720"/>
          <w:tab w:val="left" w:pos="1440"/>
          <w:tab w:val="left" w:pos="1620"/>
          <w:tab w:val="left" w:pos="1800"/>
          <w:tab w:val="left" w:pos="3060"/>
          <w:tab w:val="left" w:pos="5940"/>
        </w:tabs>
        <w:spacing w:line="480" w:lineRule="auto"/>
        <w:rPr>
          <w:rFonts w:ascii="Tahoma" w:hAnsi="Tahoma" w:cs="Tahoma"/>
          <w:b/>
          <w:bCs/>
          <w:sz w:val="18"/>
          <w:szCs w:val="18"/>
        </w:rPr>
      </w:pPr>
      <w:r>
        <w:rPr>
          <w:rFonts w:ascii="Tahoma" w:hAnsi="Tahoma" w:cs="Tahoma"/>
          <w:b/>
          <w:bCs/>
          <w:sz w:val="18"/>
          <w:szCs w:val="18"/>
        </w:rPr>
        <w:t xml:space="preserve">Name of Registrant </w:t>
      </w:r>
      <w:r>
        <w:rPr>
          <w:rFonts w:ascii="Tahoma" w:hAnsi="Tahoma" w:cs="Tahoma"/>
          <w:b/>
          <w:bCs/>
          <w:sz w:val="18"/>
          <w:szCs w:val="18"/>
          <w:u w:val="single"/>
        </w:rPr>
        <w:t>e</w:t>
      </w:r>
      <w:r w:rsidRPr="000B4F1B">
        <w:rPr>
          <w:rFonts w:ascii="Tahoma" w:hAnsi="Tahoma" w:cs="Tahoma"/>
          <w:b/>
          <w:bCs/>
          <w:sz w:val="18"/>
          <w:szCs w:val="18"/>
          <w:u w:val="single"/>
        </w:rPr>
        <w:t>xactly</w:t>
      </w:r>
      <w:r>
        <w:rPr>
          <w:rFonts w:ascii="Tahoma" w:hAnsi="Tahoma" w:cs="Tahoma"/>
          <w:b/>
          <w:bCs/>
          <w:sz w:val="18"/>
          <w:szCs w:val="18"/>
          <w:u w:val="single"/>
        </w:rPr>
        <w:t xml:space="preserve"> as it appears on ID</w:t>
      </w:r>
      <w:r>
        <w:rPr>
          <w:rFonts w:ascii="Tahoma" w:hAnsi="Tahoma" w:cs="Tahoma"/>
          <w:b/>
          <w:bCs/>
          <w:sz w:val="18"/>
          <w:szCs w:val="18"/>
        </w:rPr>
        <w:t>: __________________________________________________________</w:t>
      </w:r>
    </w:p>
    <w:p w:rsidR="00186412" w:rsidRPr="000B4F1B" w:rsidRDefault="00186412" w:rsidP="00EA4B54">
      <w:pPr>
        <w:pBdr>
          <w:top w:val="single" w:sz="4" w:space="0" w:color="auto"/>
          <w:left w:val="single" w:sz="4" w:space="4" w:color="auto"/>
          <w:bottom w:val="single" w:sz="4" w:space="1" w:color="auto"/>
          <w:right w:val="single" w:sz="4" w:space="4" w:color="auto"/>
        </w:pBdr>
        <w:tabs>
          <w:tab w:val="left" w:pos="720"/>
          <w:tab w:val="left" w:pos="1440"/>
          <w:tab w:val="left" w:pos="1620"/>
          <w:tab w:val="left" w:pos="1800"/>
          <w:tab w:val="left" w:pos="3060"/>
          <w:tab w:val="left" w:pos="5940"/>
        </w:tabs>
        <w:spacing w:line="480" w:lineRule="auto"/>
        <w:rPr>
          <w:rFonts w:ascii="Tahoma" w:hAnsi="Tahoma" w:cs="Tahoma"/>
          <w:b/>
          <w:bCs/>
          <w:sz w:val="18"/>
          <w:szCs w:val="18"/>
          <w:u w:val="single"/>
        </w:rPr>
      </w:pPr>
      <w:r>
        <w:rPr>
          <w:rFonts w:ascii="Tahoma" w:hAnsi="Tahoma" w:cs="Tahoma"/>
          <w:b/>
          <w:bCs/>
          <w:sz w:val="18"/>
          <w:szCs w:val="18"/>
        </w:rPr>
        <w:t>Date of Birth: ______________</w:t>
      </w:r>
      <w:r>
        <w:rPr>
          <w:rFonts w:ascii="Tahoma" w:hAnsi="Tahoma" w:cs="Tahoma"/>
          <w:b/>
          <w:bCs/>
          <w:sz w:val="18"/>
          <w:szCs w:val="18"/>
        </w:rPr>
        <w:tab/>
        <w:t xml:space="preserve">Male </w:t>
      </w:r>
      <w:r>
        <w:rPr>
          <w:rFonts w:ascii="Wingdings" w:hAnsi="Wingdings" w:cs="Wingdings"/>
          <w:sz w:val="26"/>
          <w:szCs w:val="26"/>
        </w:rPr>
        <w:t></w:t>
      </w:r>
      <w:r>
        <w:rPr>
          <w:rFonts w:ascii="Tahoma" w:hAnsi="Tahoma" w:cs="Tahoma"/>
          <w:b/>
          <w:bCs/>
          <w:sz w:val="18"/>
          <w:szCs w:val="18"/>
        </w:rPr>
        <w:t xml:space="preserve"> Female </w:t>
      </w:r>
      <w:r>
        <w:rPr>
          <w:rFonts w:ascii="Wingdings" w:hAnsi="Wingdings" w:cs="Wingdings"/>
          <w:sz w:val="26"/>
          <w:szCs w:val="26"/>
        </w:rPr>
        <w:t></w:t>
      </w:r>
      <w:r>
        <w:rPr>
          <w:rFonts w:ascii="Tahoma" w:hAnsi="Tahoma" w:cs="Tahoma"/>
          <w:b/>
          <w:bCs/>
          <w:sz w:val="18"/>
          <w:szCs w:val="18"/>
        </w:rPr>
        <w:t xml:space="preserve">   /  Student </w:t>
      </w:r>
      <w:r>
        <w:rPr>
          <w:rFonts w:ascii="Wingdings" w:hAnsi="Wingdings" w:cs="Wingdings"/>
          <w:sz w:val="26"/>
          <w:szCs w:val="26"/>
        </w:rPr>
        <w:t></w:t>
      </w:r>
      <w:r>
        <w:rPr>
          <w:rFonts w:ascii="Tahoma" w:hAnsi="Tahoma" w:cs="Tahoma"/>
          <w:b/>
          <w:bCs/>
          <w:sz w:val="22"/>
          <w:szCs w:val="22"/>
        </w:rPr>
        <w:t xml:space="preserve"> </w:t>
      </w:r>
      <w:r>
        <w:rPr>
          <w:rFonts w:ascii="Tahoma" w:hAnsi="Tahoma" w:cs="Tahoma"/>
          <w:b/>
          <w:bCs/>
          <w:sz w:val="18"/>
          <w:szCs w:val="18"/>
        </w:rPr>
        <w:t xml:space="preserve"> Adult </w:t>
      </w:r>
      <w:r>
        <w:rPr>
          <w:rFonts w:ascii="Wingdings" w:hAnsi="Wingdings" w:cs="Wingdings"/>
          <w:sz w:val="26"/>
          <w:szCs w:val="26"/>
        </w:rPr>
        <w:t></w:t>
      </w:r>
    </w:p>
    <w:p w:rsidR="00186412" w:rsidRDefault="00186412" w:rsidP="00EA4B54">
      <w:pPr>
        <w:pBdr>
          <w:top w:val="single" w:sz="4" w:space="0" w:color="auto"/>
          <w:left w:val="single" w:sz="4" w:space="4" w:color="auto"/>
          <w:bottom w:val="single" w:sz="4" w:space="1" w:color="auto"/>
          <w:right w:val="single" w:sz="4" w:space="4" w:color="auto"/>
        </w:pBdr>
        <w:tabs>
          <w:tab w:val="left" w:pos="720"/>
          <w:tab w:val="left" w:pos="1440"/>
          <w:tab w:val="left" w:pos="1620"/>
          <w:tab w:val="left" w:pos="1800"/>
          <w:tab w:val="left" w:pos="3060"/>
          <w:tab w:val="left" w:pos="5940"/>
        </w:tabs>
        <w:spacing w:line="480" w:lineRule="auto"/>
        <w:rPr>
          <w:rFonts w:ascii="Tahoma" w:hAnsi="Tahoma" w:cs="Tahoma"/>
          <w:b/>
          <w:bCs/>
          <w:sz w:val="18"/>
          <w:szCs w:val="18"/>
        </w:rPr>
      </w:pPr>
      <w:r>
        <w:rPr>
          <w:rFonts w:ascii="Tahoma" w:hAnsi="Tahoma" w:cs="Tahoma"/>
          <w:b/>
          <w:bCs/>
          <w:sz w:val="18"/>
          <w:szCs w:val="18"/>
        </w:rPr>
        <w:t>Street Address: _______________________________________________</w:t>
      </w:r>
      <w:r>
        <w:rPr>
          <w:rFonts w:ascii="Tahoma" w:hAnsi="Tahoma" w:cs="Tahoma"/>
          <w:b/>
          <w:bCs/>
          <w:sz w:val="18"/>
          <w:szCs w:val="18"/>
        </w:rPr>
        <w:tab/>
        <w:t>Home Phone: ______________________</w:t>
      </w:r>
    </w:p>
    <w:p w:rsidR="00186412" w:rsidRDefault="00186412" w:rsidP="00EA4B54">
      <w:pPr>
        <w:pBdr>
          <w:top w:val="single" w:sz="4" w:space="0" w:color="auto"/>
          <w:left w:val="single" w:sz="4" w:space="4" w:color="auto"/>
          <w:bottom w:val="single" w:sz="4" w:space="1" w:color="auto"/>
          <w:right w:val="single" w:sz="4" w:space="4" w:color="auto"/>
        </w:pBdr>
        <w:tabs>
          <w:tab w:val="left" w:pos="720"/>
          <w:tab w:val="left" w:pos="1440"/>
          <w:tab w:val="left" w:pos="1620"/>
          <w:tab w:val="left" w:pos="1800"/>
          <w:tab w:val="left" w:pos="3060"/>
          <w:tab w:val="left" w:pos="5940"/>
        </w:tabs>
        <w:spacing w:line="480" w:lineRule="auto"/>
        <w:rPr>
          <w:rFonts w:ascii="Tahoma" w:hAnsi="Tahoma" w:cs="Tahoma"/>
          <w:b/>
          <w:bCs/>
          <w:sz w:val="18"/>
          <w:szCs w:val="18"/>
        </w:rPr>
      </w:pPr>
      <w:r>
        <w:rPr>
          <w:rFonts w:ascii="Tahoma" w:hAnsi="Tahoma" w:cs="Tahoma"/>
          <w:b/>
          <w:bCs/>
          <w:sz w:val="18"/>
          <w:szCs w:val="18"/>
        </w:rPr>
        <w:t>City: _____________________ State ________ Zip __________________</w:t>
      </w:r>
      <w:r>
        <w:rPr>
          <w:rFonts w:ascii="Tahoma" w:hAnsi="Tahoma" w:cs="Tahoma"/>
          <w:b/>
          <w:bCs/>
          <w:sz w:val="18"/>
          <w:szCs w:val="18"/>
        </w:rPr>
        <w:tab/>
        <w:t>Parent Cell Phone: __________________</w:t>
      </w:r>
    </w:p>
    <w:p w:rsidR="00186412" w:rsidRDefault="00186412" w:rsidP="00EA4B54">
      <w:pPr>
        <w:pBdr>
          <w:top w:val="single" w:sz="4" w:space="0" w:color="auto"/>
          <w:left w:val="single" w:sz="4" w:space="4" w:color="auto"/>
          <w:bottom w:val="single" w:sz="4" w:space="1" w:color="auto"/>
          <w:right w:val="single" w:sz="4" w:space="4" w:color="auto"/>
        </w:pBdr>
        <w:tabs>
          <w:tab w:val="left" w:pos="720"/>
          <w:tab w:val="left" w:pos="1440"/>
          <w:tab w:val="left" w:pos="1620"/>
          <w:tab w:val="left" w:pos="1800"/>
          <w:tab w:val="left" w:pos="3060"/>
          <w:tab w:val="left" w:pos="5940"/>
        </w:tabs>
        <w:spacing w:line="360" w:lineRule="auto"/>
        <w:rPr>
          <w:rFonts w:ascii="Tahoma" w:hAnsi="Tahoma" w:cs="Tahoma"/>
          <w:b/>
          <w:bCs/>
          <w:sz w:val="18"/>
          <w:szCs w:val="18"/>
        </w:rPr>
      </w:pPr>
      <w:r>
        <w:rPr>
          <w:rFonts w:ascii="Tahoma" w:hAnsi="Tahoma" w:cs="Tahoma"/>
          <w:b/>
          <w:bCs/>
          <w:sz w:val="18"/>
          <w:szCs w:val="18"/>
        </w:rPr>
        <w:t>Parent Email Address: __________________________________________</w:t>
      </w:r>
      <w:r>
        <w:rPr>
          <w:rFonts w:ascii="Tahoma" w:hAnsi="Tahoma" w:cs="Tahoma"/>
          <w:b/>
          <w:bCs/>
          <w:sz w:val="18"/>
          <w:szCs w:val="18"/>
        </w:rPr>
        <w:tab/>
      </w:r>
    </w:p>
    <w:p w:rsidR="00186412" w:rsidRDefault="00186412" w:rsidP="00DE1FB6">
      <w:pPr>
        <w:tabs>
          <w:tab w:val="left" w:pos="720"/>
          <w:tab w:val="left" w:pos="1440"/>
          <w:tab w:val="left" w:pos="1620"/>
          <w:tab w:val="left" w:pos="1800"/>
          <w:tab w:val="left" w:pos="3060"/>
          <w:tab w:val="left" w:pos="5940"/>
        </w:tabs>
        <w:spacing w:line="360" w:lineRule="auto"/>
        <w:rPr>
          <w:rFonts w:ascii="Tahoma" w:hAnsi="Tahoma" w:cs="Tahoma"/>
          <w:b/>
          <w:bCs/>
          <w:sz w:val="18"/>
          <w:szCs w:val="18"/>
        </w:rPr>
      </w:pPr>
    </w:p>
    <w:p w:rsidR="00186412" w:rsidRDefault="00186412" w:rsidP="00DE1FB6">
      <w:pPr>
        <w:tabs>
          <w:tab w:val="left" w:pos="720"/>
          <w:tab w:val="left" w:pos="1440"/>
          <w:tab w:val="left" w:pos="1620"/>
          <w:tab w:val="left" w:pos="1800"/>
          <w:tab w:val="left" w:pos="3060"/>
          <w:tab w:val="left" w:pos="5940"/>
        </w:tabs>
        <w:spacing w:line="360" w:lineRule="auto"/>
        <w:rPr>
          <w:rFonts w:ascii="Tahoma" w:hAnsi="Tahoma" w:cs="Tahoma"/>
          <w:b/>
          <w:bCs/>
          <w:sz w:val="18"/>
          <w:szCs w:val="18"/>
        </w:rPr>
      </w:pPr>
    </w:p>
    <w:p w:rsidR="00186412" w:rsidRDefault="00186412" w:rsidP="0011117A">
      <w:pPr>
        <w:tabs>
          <w:tab w:val="left" w:pos="720"/>
          <w:tab w:val="left" w:pos="1440"/>
          <w:tab w:val="left" w:pos="1620"/>
          <w:tab w:val="left" w:pos="1800"/>
          <w:tab w:val="left" w:pos="3060"/>
          <w:tab w:val="left" w:pos="5940"/>
        </w:tabs>
        <w:rPr>
          <w:rFonts w:ascii="Tahoma" w:hAnsi="Tahoma" w:cs="Tahoma"/>
          <w:sz w:val="18"/>
          <w:szCs w:val="18"/>
        </w:rPr>
      </w:pPr>
      <w:r>
        <w:rPr>
          <w:rFonts w:ascii="Tahoma" w:hAnsi="Tahoma" w:cs="Tahoma"/>
          <w:sz w:val="18"/>
          <w:szCs w:val="18"/>
        </w:rPr>
        <w:t>By signing below I understand and agree to the Junior Tours’ Terms and Conditions appearing on the other side of this page.</w:t>
      </w:r>
    </w:p>
    <w:p w:rsidR="00186412" w:rsidRDefault="00186412" w:rsidP="0011117A">
      <w:pPr>
        <w:tabs>
          <w:tab w:val="left" w:pos="720"/>
          <w:tab w:val="left" w:pos="1440"/>
          <w:tab w:val="left" w:pos="1620"/>
          <w:tab w:val="left" w:pos="1800"/>
          <w:tab w:val="left" w:pos="3060"/>
          <w:tab w:val="left" w:pos="5940"/>
        </w:tabs>
        <w:rPr>
          <w:rFonts w:ascii="Tahoma" w:hAnsi="Tahoma" w:cs="Tahoma"/>
          <w:sz w:val="18"/>
          <w:szCs w:val="18"/>
        </w:rPr>
      </w:pPr>
    </w:p>
    <w:p w:rsidR="00186412" w:rsidRDefault="00186412" w:rsidP="0011117A">
      <w:pPr>
        <w:tabs>
          <w:tab w:val="left" w:pos="720"/>
          <w:tab w:val="left" w:pos="1440"/>
          <w:tab w:val="left" w:pos="1620"/>
          <w:tab w:val="left" w:pos="1800"/>
          <w:tab w:val="left" w:pos="3060"/>
          <w:tab w:val="left" w:pos="5940"/>
        </w:tabs>
        <w:rPr>
          <w:rFonts w:ascii="Tahoma" w:hAnsi="Tahoma" w:cs="Tahoma"/>
          <w:sz w:val="18"/>
          <w:szCs w:val="18"/>
        </w:rPr>
      </w:pPr>
    </w:p>
    <w:p w:rsidR="00186412" w:rsidRDefault="00186412" w:rsidP="007A68D7">
      <w:pPr>
        <w:tabs>
          <w:tab w:val="left" w:pos="720"/>
          <w:tab w:val="left" w:pos="1440"/>
          <w:tab w:val="left" w:pos="1620"/>
          <w:tab w:val="left" w:pos="1800"/>
          <w:tab w:val="left" w:pos="3060"/>
          <w:tab w:val="left" w:pos="5940"/>
        </w:tabs>
        <w:spacing w:line="360" w:lineRule="auto"/>
        <w:rPr>
          <w:rFonts w:ascii="Tahoma" w:hAnsi="Tahoma" w:cs="Tahoma"/>
          <w:sz w:val="18"/>
          <w:szCs w:val="18"/>
        </w:rPr>
      </w:pPr>
      <w:r>
        <w:rPr>
          <w:rFonts w:ascii="Tahoma" w:hAnsi="Tahoma" w:cs="Tahoma"/>
          <w:sz w:val="18"/>
          <w:szCs w:val="18"/>
        </w:rPr>
        <w:t>___________________________________________________</w:t>
      </w:r>
      <w:r>
        <w:rPr>
          <w:rFonts w:ascii="Tahoma" w:hAnsi="Tahoma" w:cs="Tahoma"/>
          <w:sz w:val="18"/>
          <w:szCs w:val="18"/>
        </w:rPr>
        <w:tab/>
        <w:t>_________________________________</w:t>
      </w:r>
      <w:r>
        <w:rPr>
          <w:rFonts w:ascii="Tahoma" w:hAnsi="Tahoma" w:cs="Tahoma"/>
          <w:sz w:val="18"/>
          <w:szCs w:val="18"/>
        </w:rPr>
        <w:tab/>
        <w:t xml:space="preserve">     ______________</w:t>
      </w:r>
    </w:p>
    <w:p w:rsidR="00186412" w:rsidRDefault="00186412" w:rsidP="007A68D7">
      <w:pPr>
        <w:tabs>
          <w:tab w:val="left" w:pos="720"/>
          <w:tab w:val="left" w:pos="1440"/>
          <w:tab w:val="left" w:pos="1620"/>
          <w:tab w:val="left" w:pos="1800"/>
          <w:tab w:val="left" w:pos="3060"/>
          <w:tab w:val="left" w:pos="5940"/>
        </w:tabs>
        <w:spacing w:line="360" w:lineRule="auto"/>
        <w:rPr>
          <w:rFonts w:ascii="Tahoma" w:hAnsi="Tahoma" w:cs="Tahoma"/>
          <w:sz w:val="18"/>
          <w:szCs w:val="18"/>
        </w:rPr>
      </w:pPr>
      <w:r>
        <w:rPr>
          <w:rFonts w:ascii="Tahoma" w:hAnsi="Tahoma" w:cs="Tahoma"/>
          <w:sz w:val="18"/>
          <w:szCs w:val="18"/>
        </w:rPr>
        <w:t>Signature of Participant (if 18 or older) or Parent/Legal Guardian</w:t>
      </w:r>
      <w:r>
        <w:rPr>
          <w:rFonts w:ascii="Tahoma" w:hAnsi="Tahoma" w:cs="Tahoma"/>
          <w:sz w:val="18"/>
          <w:szCs w:val="18"/>
        </w:rPr>
        <w:tab/>
        <w:t>Printed Name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Date</w:t>
      </w:r>
    </w:p>
    <w:p w:rsidR="00186412" w:rsidRDefault="00186412" w:rsidP="00932164">
      <w:pPr>
        <w:tabs>
          <w:tab w:val="left" w:pos="720"/>
          <w:tab w:val="left" w:pos="1440"/>
          <w:tab w:val="left" w:pos="1620"/>
          <w:tab w:val="left" w:pos="1800"/>
          <w:tab w:val="left" w:pos="3060"/>
          <w:tab w:val="left" w:pos="5940"/>
        </w:tabs>
        <w:spacing w:line="360" w:lineRule="auto"/>
        <w:rPr>
          <w:rFonts w:ascii="Tahoma" w:hAnsi="Tahoma" w:cs="Tahoma"/>
          <w:sz w:val="18"/>
          <w:szCs w:val="18"/>
        </w:rPr>
      </w:pPr>
      <w:r>
        <w:rPr>
          <w:rFonts w:ascii="Tahoma" w:hAnsi="Tahoma" w:cs="Tahoma"/>
          <w:sz w:val="18"/>
          <w:szCs w:val="18"/>
        </w:rPr>
        <w:br w:type="page"/>
      </w:r>
    </w:p>
    <w:p w:rsidR="00186412" w:rsidRPr="0075584D" w:rsidRDefault="00186412" w:rsidP="00D465CC">
      <w:pPr>
        <w:jc w:val="center"/>
        <w:rPr>
          <w:rFonts w:ascii="Verdana" w:hAnsi="Verdana" w:cs="Verdana"/>
          <w:b/>
          <w:bCs/>
          <w:sz w:val="18"/>
          <w:szCs w:val="18"/>
          <w:u w:val="single"/>
        </w:rPr>
      </w:pPr>
      <w:r w:rsidRPr="0075584D">
        <w:rPr>
          <w:rFonts w:ascii="Verdana" w:hAnsi="Verdana" w:cs="Verdana"/>
          <w:b/>
          <w:bCs/>
          <w:sz w:val="18"/>
          <w:szCs w:val="18"/>
          <w:u w:val="single"/>
        </w:rPr>
        <w:t>- TERMS AND CONDITIONS -</w:t>
      </w:r>
    </w:p>
    <w:p w:rsidR="00186412" w:rsidRDefault="00186412" w:rsidP="00D465CC">
      <w:pPr>
        <w:rPr>
          <w:rFonts w:ascii="Century Gothic" w:hAnsi="Century Gothic" w:cs="Century Gothic"/>
          <w:sz w:val="18"/>
          <w:szCs w:val="18"/>
          <w:u w:val="single"/>
        </w:rPr>
      </w:pPr>
    </w:p>
    <w:p w:rsidR="00186412" w:rsidRPr="008C6104" w:rsidRDefault="00186412" w:rsidP="00D465CC">
      <w:pPr>
        <w:rPr>
          <w:rFonts w:ascii="Century Gothic" w:hAnsi="Century Gothic" w:cs="Century Gothic"/>
          <w:sz w:val="18"/>
          <w:szCs w:val="18"/>
        </w:rPr>
      </w:pPr>
      <w:r w:rsidRPr="008C6104">
        <w:rPr>
          <w:rFonts w:ascii="Century Gothic" w:hAnsi="Century Gothic" w:cs="Century Gothic"/>
          <w:b/>
          <w:bCs/>
          <w:sz w:val="18"/>
          <w:szCs w:val="18"/>
          <w:u w:val="single"/>
        </w:rPr>
        <w:t>Tour Price:</w:t>
      </w:r>
      <w:r w:rsidRPr="008C6104">
        <w:rPr>
          <w:rFonts w:ascii="Century Gothic" w:hAnsi="Century Gothic" w:cs="Century Gothic"/>
          <w:sz w:val="18"/>
          <w:szCs w:val="18"/>
        </w:rPr>
        <w:t xml:space="preserve"> The Tour Price is based upon an agreed to minimum number of full paying travelers and specific activities as set forth on the sample itinerary.  Failure to reach the minimum number of paying participants </w:t>
      </w:r>
      <w:r>
        <w:rPr>
          <w:rFonts w:ascii="Century Gothic" w:hAnsi="Century Gothic" w:cs="Century Gothic"/>
          <w:sz w:val="18"/>
          <w:szCs w:val="18"/>
        </w:rPr>
        <w:t>and/</w:t>
      </w:r>
      <w:r w:rsidRPr="008C6104">
        <w:rPr>
          <w:rFonts w:ascii="Century Gothic" w:hAnsi="Century Gothic" w:cs="Century Gothic"/>
          <w:sz w:val="18"/>
          <w:szCs w:val="18"/>
        </w:rPr>
        <w:t xml:space="preserve">or the addition of new activities to the Tour may necessitate an increase to final Tour Price.  </w:t>
      </w:r>
      <w:r>
        <w:rPr>
          <w:rFonts w:ascii="Century Gothic" w:hAnsi="Century Gothic" w:cs="Century Gothic"/>
          <w:sz w:val="18"/>
          <w:szCs w:val="18"/>
        </w:rPr>
        <w:t xml:space="preserve">Junior Tours </w:t>
      </w:r>
      <w:r w:rsidRPr="008C6104">
        <w:rPr>
          <w:rFonts w:ascii="Century Gothic" w:hAnsi="Century Gothic" w:cs="Century Gothic"/>
          <w:sz w:val="18"/>
          <w:szCs w:val="18"/>
        </w:rPr>
        <w:t>reserves the right to pass along to the Group any and all unforeseen increase in supplier cost (e.g. fuel surcharges, taxes or fees) imposed by airlines, motorcoach companies and other common carriers and/or vendors.</w:t>
      </w:r>
      <w:r>
        <w:rPr>
          <w:rFonts w:ascii="Century Gothic" w:hAnsi="Century Gothic" w:cs="Century Gothic"/>
          <w:sz w:val="18"/>
          <w:szCs w:val="18"/>
        </w:rPr>
        <w:t xml:space="preserve">  Fees for airline checked baggage are not part of tour package and due at airport check in</w:t>
      </w:r>
    </w:p>
    <w:p w:rsidR="00186412" w:rsidRPr="008C6104" w:rsidRDefault="00186412" w:rsidP="00D465CC">
      <w:pPr>
        <w:rPr>
          <w:rFonts w:ascii="Century Gothic" w:hAnsi="Century Gothic" w:cs="Century Gothic"/>
          <w:sz w:val="18"/>
          <w:szCs w:val="18"/>
        </w:rPr>
      </w:pPr>
    </w:p>
    <w:p w:rsidR="00186412" w:rsidRPr="008C6104" w:rsidRDefault="00186412" w:rsidP="00D465CC">
      <w:pPr>
        <w:rPr>
          <w:rFonts w:ascii="Century Gothic" w:hAnsi="Century Gothic" w:cs="Century Gothic"/>
          <w:sz w:val="18"/>
          <w:szCs w:val="18"/>
        </w:rPr>
      </w:pPr>
      <w:r w:rsidRPr="008C6104">
        <w:rPr>
          <w:rFonts w:ascii="Century Gothic" w:hAnsi="Century Gothic" w:cs="Century Gothic"/>
          <w:b/>
          <w:bCs/>
          <w:sz w:val="18"/>
          <w:szCs w:val="18"/>
          <w:u w:val="single"/>
        </w:rPr>
        <w:t>General Payment Procedures:</w:t>
      </w:r>
      <w:r w:rsidRPr="008C6104">
        <w:rPr>
          <w:rFonts w:ascii="Century Gothic" w:hAnsi="Century Gothic" w:cs="Century Gothic"/>
          <w:sz w:val="18"/>
          <w:szCs w:val="18"/>
        </w:rPr>
        <w:t xml:space="preserve"> Your completed Registration Form and 1</w:t>
      </w:r>
      <w:r w:rsidRPr="008C6104">
        <w:rPr>
          <w:rFonts w:ascii="Century Gothic" w:hAnsi="Century Gothic" w:cs="Century Gothic"/>
          <w:sz w:val="18"/>
          <w:szCs w:val="18"/>
          <w:vertAlign w:val="superscript"/>
        </w:rPr>
        <w:t>st</w:t>
      </w:r>
      <w:r w:rsidRPr="008C6104">
        <w:rPr>
          <w:rFonts w:ascii="Century Gothic" w:hAnsi="Century Gothic" w:cs="Century Gothic"/>
          <w:sz w:val="18"/>
          <w:szCs w:val="18"/>
        </w:rPr>
        <w:t xml:space="preserve"> Deposit must be turned into the Group Leader by the date indicated on the other side of this form.  Only one registrant per form.  Your canceled check is your receipt.  There is a $25 fee for all returned checks.  </w:t>
      </w:r>
    </w:p>
    <w:p w:rsidR="00186412" w:rsidRPr="008C6104" w:rsidRDefault="00186412" w:rsidP="00D465CC">
      <w:pPr>
        <w:rPr>
          <w:rFonts w:ascii="Century Gothic" w:hAnsi="Century Gothic" w:cs="Century Gothic"/>
          <w:sz w:val="18"/>
          <w:szCs w:val="18"/>
        </w:rPr>
      </w:pPr>
    </w:p>
    <w:p w:rsidR="00186412" w:rsidRPr="008C6104" w:rsidRDefault="00186412" w:rsidP="00D465CC">
      <w:pPr>
        <w:rPr>
          <w:rFonts w:ascii="Century Gothic" w:hAnsi="Century Gothic" w:cs="Century Gothic"/>
          <w:sz w:val="18"/>
          <w:szCs w:val="18"/>
        </w:rPr>
      </w:pPr>
      <w:r w:rsidRPr="008C6104">
        <w:rPr>
          <w:rFonts w:ascii="Century Gothic" w:hAnsi="Century Gothic" w:cs="Century Gothic"/>
          <w:b/>
          <w:bCs/>
          <w:sz w:val="18"/>
          <w:szCs w:val="18"/>
          <w:u w:val="single"/>
        </w:rPr>
        <w:t>Refunds &amp; Cancellations:</w:t>
      </w:r>
      <w:r w:rsidRPr="008C6104">
        <w:rPr>
          <w:rFonts w:ascii="Century Gothic" w:hAnsi="Century Gothic" w:cs="Century Gothic"/>
          <w:b/>
          <w:bCs/>
          <w:sz w:val="18"/>
          <w:szCs w:val="18"/>
        </w:rPr>
        <w:t xml:space="preserve">  </w:t>
      </w:r>
      <w:r w:rsidRPr="002625C5">
        <w:rPr>
          <w:rFonts w:ascii="Century Gothic" w:hAnsi="Century Gothic" w:cs="Century Gothic"/>
          <w:i/>
          <w:iCs/>
          <w:sz w:val="18"/>
          <w:szCs w:val="18"/>
        </w:rPr>
        <w:t>ALL PAYMENTS ARE NON REFUNDABLE</w:t>
      </w:r>
      <w:r>
        <w:rPr>
          <w:rFonts w:ascii="Century Gothic" w:hAnsi="Century Gothic" w:cs="Century Gothic"/>
          <w:sz w:val="18"/>
          <w:szCs w:val="18"/>
        </w:rPr>
        <w:t>.  If you choose to cancel from the Tour and can find a new replacement, your deposit can be transferred in full to the new replacement’s account.  Transfers can not be made to a person who is already registered for the Tour.  For groups that are flying, name change fees may apply if the list of registrants has been submitted to the airlines, usually about 60 days before departure.</w:t>
      </w:r>
    </w:p>
    <w:p w:rsidR="00186412" w:rsidRDefault="00186412" w:rsidP="00D465CC">
      <w:pPr>
        <w:rPr>
          <w:rFonts w:ascii="Century Gothic" w:hAnsi="Century Gothic" w:cs="Century Gothic"/>
          <w:b/>
          <w:bCs/>
          <w:sz w:val="18"/>
          <w:szCs w:val="18"/>
        </w:rPr>
      </w:pPr>
    </w:p>
    <w:p w:rsidR="00186412" w:rsidRDefault="00186412" w:rsidP="00D465CC">
      <w:pPr>
        <w:rPr>
          <w:rFonts w:ascii="Century Gothic" w:hAnsi="Century Gothic" w:cs="Century Gothic"/>
          <w:sz w:val="18"/>
          <w:szCs w:val="18"/>
        </w:rPr>
      </w:pPr>
      <w:r>
        <w:rPr>
          <w:rFonts w:ascii="Century Gothic" w:hAnsi="Century Gothic" w:cs="Century Gothic"/>
          <w:sz w:val="18"/>
          <w:szCs w:val="18"/>
        </w:rPr>
        <w:t xml:space="preserve">You have the option of purchasing the “NTA Travel Protection Plan” offered through NTA.   The optional insurance provides a full refund of all monies paid to Junior Tours in the event that sickness or injury to yourself or immediate family member prevents you from traveling.  The insurance also includes coverage for trip interruptions, baggage protection and limited medical expenses.  Applications with full details of this policy are available through your Group Leader.  </w:t>
      </w:r>
      <w:r>
        <w:rPr>
          <w:rFonts w:ascii="Century Gothic" w:hAnsi="Century Gothic" w:cs="Century Gothic"/>
          <w:sz w:val="18"/>
          <w:szCs w:val="18"/>
        </w:rPr>
        <w:br/>
      </w:r>
      <w:r w:rsidRPr="00633278">
        <w:rPr>
          <w:rFonts w:ascii="Century Gothic" w:hAnsi="Century Gothic" w:cs="Century Gothic"/>
          <w:sz w:val="10"/>
          <w:szCs w:val="10"/>
        </w:rPr>
        <w:br/>
      </w:r>
      <w:r>
        <w:rPr>
          <w:rFonts w:ascii="Century Gothic" w:hAnsi="Century Gothic" w:cs="Century Gothic"/>
          <w:sz w:val="18"/>
          <w:szCs w:val="18"/>
        </w:rPr>
        <w:t xml:space="preserve">The insurance can be purchased online at </w:t>
      </w:r>
      <w:hyperlink r:id="rId8" w:history="1">
        <w:r w:rsidRPr="00685E5D">
          <w:rPr>
            <w:rStyle w:val="Hyperlink"/>
            <w:rFonts w:ascii="Century Gothic" w:hAnsi="Century Gothic" w:cs="Century Gothic"/>
            <w:sz w:val="18"/>
            <w:szCs w:val="18"/>
          </w:rPr>
          <w:t>https://nta.aontravelprotect.com</w:t>
        </w:r>
      </w:hyperlink>
      <w:r>
        <w:rPr>
          <w:rFonts w:ascii="Century Gothic" w:hAnsi="Century Gothic" w:cs="Century Gothic"/>
          <w:sz w:val="18"/>
          <w:szCs w:val="18"/>
        </w:rPr>
        <w:t xml:space="preserve"> with Tour Operator # 306031</w:t>
      </w:r>
    </w:p>
    <w:p w:rsidR="00186412" w:rsidRPr="00B54A1C" w:rsidRDefault="00186412" w:rsidP="00D465CC">
      <w:pPr>
        <w:rPr>
          <w:rFonts w:ascii="Century Gothic" w:hAnsi="Century Gothic" w:cs="Century Gothic"/>
          <w:sz w:val="18"/>
          <w:szCs w:val="18"/>
        </w:rPr>
      </w:pPr>
    </w:p>
    <w:p w:rsidR="00186412" w:rsidRPr="008C6104" w:rsidRDefault="00186412" w:rsidP="00D465CC">
      <w:pPr>
        <w:rPr>
          <w:rFonts w:ascii="Century Gothic" w:hAnsi="Century Gothic" w:cs="Century Gothic"/>
          <w:sz w:val="18"/>
          <w:szCs w:val="18"/>
        </w:rPr>
      </w:pPr>
      <w:r w:rsidRPr="008C6104">
        <w:rPr>
          <w:rFonts w:ascii="Century Gothic" w:hAnsi="Century Gothic" w:cs="Century Gothic"/>
          <w:b/>
          <w:bCs/>
          <w:sz w:val="18"/>
          <w:szCs w:val="18"/>
          <w:u w:val="single"/>
        </w:rPr>
        <w:t>Medical History &amp; Release:</w:t>
      </w:r>
      <w:r w:rsidRPr="008C6104">
        <w:rPr>
          <w:rFonts w:ascii="Century Gothic" w:hAnsi="Century Gothic" w:cs="Century Gothic"/>
          <w:sz w:val="18"/>
          <w:szCs w:val="18"/>
        </w:rPr>
        <w:t xml:space="preserve">  You must submit to your Group Leader a complete and accurate Medical History &amp; Release which they may send to </w:t>
      </w:r>
      <w:r>
        <w:rPr>
          <w:rFonts w:ascii="Century Gothic" w:hAnsi="Century Gothic" w:cs="Century Gothic"/>
          <w:sz w:val="18"/>
          <w:szCs w:val="18"/>
        </w:rPr>
        <w:t>Junior Tours</w:t>
      </w:r>
      <w:r w:rsidRPr="008C6104">
        <w:rPr>
          <w:rFonts w:ascii="Century Gothic" w:hAnsi="Century Gothic" w:cs="Century Gothic"/>
          <w:sz w:val="18"/>
          <w:szCs w:val="18"/>
        </w:rPr>
        <w:t>.  Any medical or physical conditions that chaperones should know or that may interfere with your participation on the Tour or with others on the Tour must be stated on the Form.  I authorize the adults on my Tour to obtain emergency treatment as deemed necessary by medical professionals.</w:t>
      </w:r>
    </w:p>
    <w:p w:rsidR="00186412" w:rsidRPr="008C6104" w:rsidRDefault="00186412" w:rsidP="00D465CC">
      <w:pPr>
        <w:rPr>
          <w:rFonts w:ascii="Century Gothic" w:hAnsi="Century Gothic" w:cs="Century Gothic"/>
          <w:sz w:val="18"/>
          <w:szCs w:val="18"/>
        </w:rPr>
      </w:pPr>
    </w:p>
    <w:p w:rsidR="00186412" w:rsidRPr="008C6104" w:rsidRDefault="00186412" w:rsidP="00D465CC">
      <w:pPr>
        <w:rPr>
          <w:rFonts w:ascii="Century Gothic" w:hAnsi="Century Gothic" w:cs="Century Gothic"/>
          <w:sz w:val="18"/>
          <w:szCs w:val="18"/>
        </w:rPr>
      </w:pPr>
      <w:r w:rsidRPr="008C6104">
        <w:rPr>
          <w:rFonts w:ascii="Century Gothic" w:hAnsi="Century Gothic" w:cs="Century Gothic"/>
          <w:b/>
          <w:bCs/>
          <w:sz w:val="18"/>
          <w:szCs w:val="18"/>
          <w:u w:val="single"/>
        </w:rPr>
        <w:t>Conduct Expected:</w:t>
      </w:r>
      <w:r w:rsidRPr="008C6104">
        <w:rPr>
          <w:rFonts w:ascii="Century Gothic" w:hAnsi="Century Gothic" w:cs="Century Gothic"/>
          <w:sz w:val="18"/>
          <w:szCs w:val="18"/>
        </w:rPr>
        <w:t xml:space="preserve">  Participants are responsible for exercising sound judgment, caution and respect for people, places and things while on tour.   Failure to comply with the </w:t>
      </w:r>
      <w:r>
        <w:rPr>
          <w:rFonts w:ascii="Century Gothic" w:hAnsi="Century Gothic" w:cs="Century Gothic"/>
          <w:sz w:val="18"/>
          <w:szCs w:val="18"/>
        </w:rPr>
        <w:t>r</w:t>
      </w:r>
      <w:r w:rsidRPr="008C6104">
        <w:rPr>
          <w:rFonts w:ascii="Century Gothic" w:hAnsi="Century Gothic" w:cs="Century Gothic"/>
          <w:sz w:val="18"/>
          <w:szCs w:val="18"/>
        </w:rPr>
        <w:t xml:space="preserve">ules as set forth by the Group Leader and chaperones may result in the participant being sent home at own expense with no refund.  Each Tour Participant is responsible for paying for any damage to the hotel, motorcoach or other property caused while on tour.   </w:t>
      </w:r>
    </w:p>
    <w:p w:rsidR="00186412" w:rsidRPr="008C6104" w:rsidRDefault="00186412" w:rsidP="00D465CC">
      <w:pPr>
        <w:rPr>
          <w:rFonts w:ascii="Century Gothic" w:hAnsi="Century Gothic" w:cs="Century Gothic"/>
          <w:sz w:val="18"/>
          <w:szCs w:val="18"/>
        </w:rPr>
      </w:pPr>
    </w:p>
    <w:p w:rsidR="00186412" w:rsidRPr="008C6104" w:rsidRDefault="00186412" w:rsidP="00D465CC">
      <w:pPr>
        <w:rPr>
          <w:rFonts w:ascii="Century Gothic" w:hAnsi="Century Gothic" w:cs="Century Gothic"/>
          <w:sz w:val="18"/>
          <w:szCs w:val="18"/>
        </w:rPr>
      </w:pPr>
      <w:r w:rsidRPr="008C6104">
        <w:rPr>
          <w:rFonts w:ascii="Century Gothic" w:hAnsi="Century Gothic" w:cs="Century Gothic"/>
          <w:b/>
          <w:bCs/>
          <w:sz w:val="18"/>
          <w:szCs w:val="18"/>
          <w:u w:val="single"/>
        </w:rPr>
        <w:t>Arbitration:</w:t>
      </w:r>
      <w:r w:rsidRPr="008C6104">
        <w:rPr>
          <w:rFonts w:ascii="Century Gothic" w:hAnsi="Century Gothic" w:cs="Century Gothic"/>
          <w:sz w:val="18"/>
          <w:szCs w:val="18"/>
        </w:rPr>
        <w:t xml:space="preserve">  Any controversy or claim arising out of or relating in any way to these Terms and Conditions or any other information relating in any way to our Tour, or the Tour itself, shall be settled solely and exclusively by binding arbitration in Newark, New Jersey in accordance with the commercial rules of the American Arbitration Association then existent.</w:t>
      </w:r>
    </w:p>
    <w:p w:rsidR="00186412" w:rsidRPr="008C6104" w:rsidRDefault="00186412" w:rsidP="00D465CC">
      <w:pPr>
        <w:rPr>
          <w:rFonts w:ascii="Century Gothic" w:hAnsi="Century Gothic" w:cs="Century Gothic"/>
          <w:sz w:val="18"/>
          <w:szCs w:val="18"/>
        </w:rPr>
      </w:pPr>
    </w:p>
    <w:p w:rsidR="00186412" w:rsidRPr="008C6104" w:rsidRDefault="00186412" w:rsidP="00D465CC">
      <w:pPr>
        <w:rPr>
          <w:rFonts w:ascii="Century Gothic" w:hAnsi="Century Gothic" w:cs="Century Gothic"/>
          <w:sz w:val="18"/>
          <w:szCs w:val="18"/>
        </w:rPr>
      </w:pPr>
      <w:r w:rsidRPr="008C6104">
        <w:rPr>
          <w:rFonts w:ascii="Century Gothic" w:hAnsi="Century Gothic" w:cs="Century Gothic"/>
          <w:b/>
          <w:bCs/>
          <w:sz w:val="18"/>
          <w:szCs w:val="18"/>
          <w:u w:val="single"/>
        </w:rPr>
        <w:t xml:space="preserve">Responsibility Clause: </w:t>
      </w:r>
      <w:r w:rsidRPr="008C6104">
        <w:rPr>
          <w:rFonts w:ascii="Century Gothic" w:hAnsi="Century Gothic" w:cs="Century Gothic"/>
          <w:sz w:val="18"/>
          <w:szCs w:val="18"/>
        </w:rPr>
        <w:t xml:space="preserve"> </w:t>
      </w:r>
      <w:r>
        <w:rPr>
          <w:rFonts w:ascii="Century Gothic" w:hAnsi="Century Gothic" w:cs="Century Gothic"/>
          <w:sz w:val="18"/>
          <w:szCs w:val="18"/>
        </w:rPr>
        <w:t>Junior Tours</w:t>
      </w:r>
      <w:r w:rsidRPr="008C6104">
        <w:rPr>
          <w:rFonts w:ascii="Century Gothic" w:hAnsi="Century Gothic" w:cs="Century Gothic"/>
          <w:sz w:val="18"/>
          <w:szCs w:val="18"/>
        </w:rPr>
        <w:t>, its employees, shareholders, directors, agents, (collectively “</w:t>
      </w:r>
      <w:r>
        <w:rPr>
          <w:rFonts w:ascii="Century Gothic" w:hAnsi="Century Gothic" w:cs="Century Gothic"/>
          <w:sz w:val="18"/>
          <w:szCs w:val="18"/>
        </w:rPr>
        <w:t>Junior Tours</w:t>
      </w:r>
      <w:r w:rsidRPr="008C6104">
        <w:rPr>
          <w:rFonts w:ascii="Century Gothic" w:hAnsi="Century Gothic" w:cs="Century Gothic"/>
          <w:sz w:val="18"/>
          <w:szCs w:val="18"/>
        </w:rPr>
        <w:t>”), your school</w:t>
      </w:r>
      <w:r>
        <w:rPr>
          <w:rFonts w:ascii="Century Gothic" w:hAnsi="Century Gothic" w:cs="Century Gothic"/>
          <w:sz w:val="18"/>
          <w:szCs w:val="18"/>
        </w:rPr>
        <w:t>, g</w:t>
      </w:r>
      <w:r w:rsidRPr="008C6104">
        <w:rPr>
          <w:rFonts w:ascii="Century Gothic" w:hAnsi="Century Gothic" w:cs="Century Gothic"/>
          <w:sz w:val="18"/>
          <w:szCs w:val="18"/>
        </w:rPr>
        <w:t xml:space="preserve">roup </w:t>
      </w:r>
      <w:r>
        <w:rPr>
          <w:rFonts w:ascii="Century Gothic" w:hAnsi="Century Gothic" w:cs="Century Gothic"/>
          <w:sz w:val="18"/>
          <w:szCs w:val="18"/>
        </w:rPr>
        <w:t>l</w:t>
      </w:r>
      <w:r w:rsidRPr="008C6104">
        <w:rPr>
          <w:rFonts w:ascii="Century Gothic" w:hAnsi="Century Gothic" w:cs="Century Gothic"/>
          <w:sz w:val="18"/>
          <w:szCs w:val="18"/>
        </w:rPr>
        <w:t>eaders, chaperones, Board of Education, (collectively, “</w:t>
      </w:r>
      <w:r>
        <w:rPr>
          <w:rFonts w:ascii="Century Gothic" w:hAnsi="Century Gothic" w:cs="Century Gothic"/>
          <w:sz w:val="18"/>
          <w:szCs w:val="18"/>
        </w:rPr>
        <w:t>Group Leader</w:t>
      </w:r>
      <w:r w:rsidRPr="008C6104">
        <w:rPr>
          <w:rFonts w:ascii="Century Gothic" w:hAnsi="Century Gothic" w:cs="Century Gothic"/>
          <w:sz w:val="18"/>
          <w:szCs w:val="18"/>
        </w:rPr>
        <w:t>”) does not own, operate or control any person or entity which provides goods or services for your Tour including , for example, lodging facilities, transportation companies, guides, entertainment or sightseeing operators,  restaurants, etc.  All such persons and entit</w:t>
      </w:r>
      <w:r>
        <w:rPr>
          <w:rFonts w:ascii="Century Gothic" w:hAnsi="Century Gothic" w:cs="Century Gothic"/>
          <w:sz w:val="18"/>
          <w:szCs w:val="18"/>
        </w:rPr>
        <w:t>i</w:t>
      </w:r>
      <w:r w:rsidRPr="008C6104">
        <w:rPr>
          <w:rFonts w:ascii="Century Gothic" w:hAnsi="Century Gothic" w:cs="Century Gothic"/>
          <w:sz w:val="18"/>
          <w:szCs w:val="18"/>
        </w:rPr>
        <w:t xml:space="preserve">es are independent contractors.  As a result, neither </w:t>
      </w:r>
      <w:r>
        <w:rPr>
          <w:rFonts w:ascii="Century Gothic" w:hAnsi="Century Gothic" w:cs="Century Gothic"/>
          <w:sz w:val="18"/>
          <w:szCs w:val="18"/>
        </w:rPr>
        <w:t xml:space="preserve">Junior Tours </w:t>
      </w:r>
      <w:r w:rsidRPr="008C6104">
        <w:rPr>
          <w:rFonts w:ascii="Century Gothic" w:hAnsi="Century Gothic" w:cs="Century Gothic"/>
          <w:sz w:val="18"/>
          <w:szCs w:val="18"/>
        </w:rPr>
        <w:t>nor your Group Leader is liable for any negligent or willful act on such person or entity, or of any third party.</w:t>
      </w:r>
    </w:p>
    <w:p w:rsidR="00186412" w:rsidRPr="008C6104" w:rsidRDefault="00186412" w:rsidP="00D465CC">
      <w:pPr>
        <w:rPr>
          <w:rFonts w:ascii="Century Gothic" w:hAnsi="Century Gothic" w:cs="Century Gothic"/>
          <w:sz w:val="18"/>
          <w:szCs w:val="18"/>
        </w:rPr>
      </w:pPr>
    </w:p>
    <w:p w:rsidR="00186412" w:rsidRPr="008C6104" w:rsidRDefault="00186412" w:rsidP="00D465CC">
      <w:pPr>
        <w:rPr>
          <w:rFonts w:ascii="Century Gothic" w:hAnsi="Century Gothic" w:cs="Century Gothic"/>
          <w:sz w:val="18"/>
          <w:szCs w:val="18"/>
        </w:rPr>
      </w:pPr>
      <w:r w:rsidRPr="008C6104">
        <w:rPr>
          <w:rFonts w:ascii="Century Gothic" w:hAnsi="Century Gothic" w:cs="Century Gothic"/>
          <w:sz w:val="18"/>
          <w:szCs w:val="18"/>
        </w:rPr>
        <w:t xml:space="preserve">Without limitation, neither </w:t>
      </w:r>
      <w:r>
        <w:rPr>
          <w:rFonts w:ascii="Century Gothic" w:hAnsi="Century Gothic" w:cs="Century Gothic"/>
          <w:sz w:val="18"/>
          <w:szCs w:val="18"/>
        </w:rPr>
        <w:t xml:space="preserve">Junior Tours </w:t>
      </w:r>
      <w:r w:rsidRPr="008C6104">
        <w:rPr>
          <w:rFonts w:ascii="Century Gothic" w:hAnsi="Century Gothic" w:cs="Century Gothic"/>
          <w:sz w:val="18"/>
          <w:szCs w:val="18"/>
        </w:rPr>
        <w:t>nor the Group Lea</w:t>
      </w:r>
      <w:r>
        <w:rPr>
          <w:rFonts w:ascii="Century Gothic" w:hAnsi="Century Gothic" w:cs="Century Gothic"/>
          <w:sz w:val="18"/>
          <w:szCs w:val="18"/>
        </w:rPr>
        <w:t>d</w:t>
      </w:r>
      <w:r w:rsidRPr="008C6104">
        <w:rPr>
          <w:rFonts w:ascii="Century Gothic" w:hAnsi="Century Gothic" w:cs="Century Gothic"/>
          <w:sz w:val="18"/>
          <w:szCs w:val="18"/>
        </w:rPr>
        <w:t xml:space="preserve">er is responsible for any injury, loss or damage to person or property, death, delay or </w:t>
      </w:r>
      <w:r>
        <w:rPr>
          <w:rFonts w:ascii="Century Gothic" w:hAnsi="Century Gothic" w:cs="Century Gothic"/>
          <w:sz w:val="18"/>
          <w:szCs w:val="18"/>
        </w:rPr>
        <w:t>inconvenience</w:t>
      </w:r>
      <w:r w:rsidRPr="008C6104">
        <w:rPr>
          <w:rFonts w:ascii="Century Gothic" w:hAnsi="Century Gothic" w:cs="Century Gothic"/>
          <w:sz w:val="18"/>
          <w:szCs w:val="18"/>
        </w:rPr>
        <w:t xml:space="preserve"> in connection with the provision of any goods or services whether occasioned by or resulting from, but not limited to, acts of force majeure, war, civil unrest, insurrection, strikes or other labor activities, criminal or terrorist activities of any kind, lost or stolen belongings, overbooking or downgrading of accommodations, mechanical or other failure of airplanes or other means of transportation or for any failure of transportation mechanism to arrive or depart timely, dangers associated with animals, sanitation problems, food poisoning, lack of quality of medical care, illness or disease, difficulty in evacuation in case of medical or other emergency, or for any other cause beyond the direct control of </w:t>
      </w:r>
      <w:r>
        <w:rPr>
          <w:rFonts w:ascii="Century Gothic" w:hAnsi="Century Gothic" w:cs="Century Gothic"/>
          <w:sz w:val="18"/>
          <w:szCs w:val="18"/>
        </w:rPr>
        <w:t xml:space="preserve">Junior Tours </w:t>
      </w:r>
      <w:r w:rsidRPr="008C6104">
        <w:rPr>
          <w:rFonts w:ascii="Century Gothic" w:hAnsi="Century Gothic" w:cs="Century Gothic"/>
          <w:sz w:val="18"/>
          <w:szCs w:val="18"/>
        </w:rPr>
        <w:t>or your Group Leader.</w:t>
      </w:r>
    </w:p>
    <w:p w:rsidR="00186412" w:rsidRPr="008C6104" w:rsidRDefault="00186412" w:rsidP="00D465CC">
      <w:pPr>
        <w:rPr>
          <w:rFonts w:ascii="Century Gothic" w:hAnsi="Century Gothic" w:cs="Century Gothic"/>
          <w:sz w:val="18"/>
          <w:szCs w:val="18"/>
        </w:rPr>
      </w:pPr>
    </w:p>
    <w:p w:rsidR="00186412" w:rsidRPr="008C6104" w:rsidRDefault="00186412" w:rsidP="00D465CC">
      <w:pPr>
        <w:rPr>
          <w:rFonts w:ascii="Century Gothic" w:hAnsi="Century Gothic" w:cs="Century Gothic"/>
          <w:sz w:val="18"/>
          <w:szCs w:val="18"/>
        </w:rPr>
      </w:pPr>
      <w:r w:rsidRPr="008C6104">
        <w:rPr>
          <w:rFonts w:ascii="Century Gothic" w:hAnsi="Century Gothic" w:cs="Century Gothic"/>
          <w:sz w:val="18"/>
          <w:szCs w:val="18"/>
        </w:rPr>
        <w:t xml:space="preserve">Changes in hotels or itinerary may be made at the discretion of </w:t>
      </w:r>
      <w:r>
        <w:rPr>
          <w:rFonts w:ascii="Century Gothic" w:hAnsi="Century Gothic" w:cs="Century Gothic"/>
          <w:sz w:val="18"/>
          <w:szCs w:val="18"/>
        </w:rPr>
        <w:t xml:space="preserve">Junior Tours </w:t>
      </w:r>
      <w:r w:rsidRPr="008C6104">
        <w:rPr>
          <w:rFonts w:ascii="Century Gothic" w:hAnsi="Century Gothic" w:cs="Century Gothic"/>
          <w:sz w:val="18"/>
          <w:szCs w:val="18"/>
        </w:rPr>
        <w:t xml:space="preserve">if deemed necessary or desirable.  Any likeness (video or photo) taken of a Tour Participant or any statement or comment made by a participant of a tour with </w:t>
      </w:r>
      <w:r>
        <w:rPr>
          <w:rFonts w:ascii="Century Gothic" w:hAnsi="Century Gothic" w:cs="Century Gothic"/>
          <w:sz w:val="18"/>
          <w:szCs w:val="18"/>
        </w:rPr>
        <w:t xml:space="preserve">Junior Tours </w:t>
      </w:r>
      <w:r w:rsidRPr="008C6104">
        <w:rPr>
          <w:rFonts w:ascii="Century Gothic" w:hAnsi="Century Gothic" w:cs="Century Gothic"/>
          <w:sz w:val="18"/>
          <w:szCs w:val="18"/>
        </w:rPr>
        <w:t xml:space="preserve">may be used in materials published by </w:t>
      </w:r>
      <w:r>
        <w:rPr>
          <w:rFonts w:ascii="Century Gothic" w:hAnsi="Century Gothic" w:cs="Century Gothic"/>
          <w:sz w:val="18"/>
          <w:szCs w:val="18"/>
        </w:rPr>
        <w:t xml:space="preserve">Junior Tours </w:t>
      </w:r>
      <w:r w:rsidRPr="008C6104">
        <w:rPr>
          <w:rFonts w:ascii="Century Gothic" w:hAnsi="Century Gothic" w:cs="Century Gothic"/>
          <w:sz w:val="18"/>
          <w:szCs w:val="18"/>
        </w:rPr>
        <w:t>with</w:t>
      </w:r>
      <w:r>
        <w:rPr>
          <w:rFonts w:ascii="Century Gothic" w:hAnsi="Century Gothic" w:cs="Century Gothic"/>
          <w:sz w:val="18"/>
          <w:szCs w:val="18"/>
        </w:rPr>
        <w:t>out</w:t>
      </w:r>
      <w:r w:rsidRPr="008C6104">
        <w:rPr>
          <w:rFonts w:ascii="Century Gothic" w:hAnsi="Century Gothic" w:cs="Century Gothic"/>
          <w:sz w:val="18"/>
          <w:szCs w:val="18"/>
        </w:rPr>
        <w:t xml:space="preserve"> compensation.  </w:t>
      </w:r>
      <w:r>
        <w:rPr>
          <w:rFonts w:ascii="Century Gothic" w:hAnsi="Century Gothic" w:cs="Century Gothic"/>
          <w:sz w:val="18"/>
          <w:szCs w:val="18"/>
        </w:rPr>
        <w:t xml:space="preserve">Junior Tours </w:t>
      </w:r>
      <w:r w:rsidRPr="008C6104">
        <w:rPr>
          <w:rFonts w:ascii="Century Gothic" w:hAnsi="Century Gothic" w:cs="Century Gothic"/>
          <w:sz w:val="18"/>
          <w:szCs w:val="18"/>
        </w:rPr>
        <w:t xml:space="preserve">reserves the right to decline to accept or retain any person as a member of any tour.  </w:t>
      </w:r>
      <w:r>
        <w:rPr>
          <w:rFonts w:ascii="Century Gothic" w:hAnsi="Century Gothic" w:cs="Century Gothic"/>
          <w:sz w:val="18"/>
          <w:szCs w:val="18"/>
        </w:rPr>
        <w:t xml:space="preserve">Junior Tours </w:t>
      </w:r>
      <w:r w:rsidRPr="008C6104">
        <w:rPr>
          <w:rFonts w:ascii="Century Gothic" w:hAnsi="Century Gothic" w:cs="Century Gothic"/>
          <w:sz w:val="18"/>
          <w:szCs w:val="18"/>
        </w:rPr>
        <w:t xml:space="preserve">reserves the right to cancel any Tour with its sole obligation to refund all monies received by it for the Tour.  </w:t>
      </w:r>
      <w:r>
        <w:rPr>
          <w:rFonts w:ascii="Century Gothic" w:hAnsi="Century Gothic" w:cs="Century Gothic"/>
          <w:sz w:val="18"/>
          <w:szCs w:val="18"/>
        </w:rPr>
        <w:t xml:space="preserve">Junior Tours </w:t>
      </w:r>
      <w:r w:rsidRPr="008C6104">
        <w:rPr>
          <w:rFonts w:ascii="Century Gothic" w:hAnsi="Century Gothic" w:cs="Century Gothic"/>
          <w:sz w:val="18"/>
          <w:szCs w:val="18"/>
        </w:rPr>
        <w:t>is not responsible for any lost or stolen items while on Tour.</w:t>
      </w:r>
    </w:p>
    <w:p w:rsidR="00186412" w:rsidRPr="00955BB4" w:rsidRDefault="00186412" w:rsidP="00955BB4">
      <w:pPr>
        <w:spacing w:line="360" w:lineRule="auto"/>
        <w:rPr>
          <w:rFonts w:ascii="Arial" w:hAnsi="Arial" w:cs="Arial"/>
          <w:sz w:val="22"/>
          <w:szCs w:val="22"/>
        </w:rPr>
      </w:pPr>
    </w:p>
    <w:sectPr w:rsidR="00186412" w:rsidRPr="00955BB4" w:rsidSect="004A57CA">
      <w:type w:val="continuous"/>
      <w:pgSz w:w="12240" w:h="15840"/>
      <w:pgMar w:top="576" w:right="576" w:bottom="576"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412" w:rsidRDefault="00186412">
      <w:r>
        <w:separator/>
      </w:r>
    </w:p>
  </w:endnote>
  <w:endnote w:type="continuationSeparator" w:id="0">
    <w:p w:rsidR="00186412" w:rsidRDefault="001864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412" w:rsidRDefault="00186412">
      <w:r>
        <w:separator/>
      </w:r>
    </w:p>
  </w:footnote>
  <w:footnote w:type="continuationSeparator" w:id="0">
    <w:p w:rsidR="00186412" w:rsidRDefault="001864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C0865F4"/>
    <w:lvl w:ilvl="0">
      <w:start w:val="1"/>
      <w:numFmt w:val="bullet"/>
      <w:lvlText w:val=""/>
      <w:lvlJc w:val="left"/>
      <w:pPr>
        <w:tabs>
          <w:tab w:val="num" w:pos="720"/>
        </w:tabs>
        <w:ind w:left="720" w:hanging="360"/>
      </w:pPr>
      <w:rPr>
        <w:rFonts w:ascii="Symbol" w:hAnsi="Symbol" w:cs="Symbol" w:hint="default"/>
      </w:rPr>
    </w:lvl>
  </w:abstractNum>
  <w:abstractNum w:abstractNumId="1">
    <w:nsid w:val="125C74A3"/>
    <w:multiLevelType w:val="hybridMultilevel"/>
    <w:tmpl w:val="B7F26C86"/>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2">
    <w:nsid w:val="6E0D46E5"/>
    <w:multiLevelType w:val="hybridMultilevel"/>
    <w:tmpl w:val="6DB2B76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CTFIELD]CUST_ContactsTable1_052049.CUST_2008Balance_103313244" w:val="&lt;2008 Balance&gt;"/>
    <w:docVar w:name="[ACTFIELD]CUST_ContactsTable1_052049.CUST_2008BalDue_090124508" w:val="&lt;2008 Balance Due&gt;"/>
    <w:docVar w:name="[ACTFIELD]CUST_ContactsTable1_052049.CUST_2008Dates_085615406" w:val="&lt;2008 Dates&gt;"/>
    <w:docVar w:name="[ACTFIELD]CUST_ContactsTable1_052049.CUST_2008Price_085557812" w:val="&lt;2008 Price&gt;"/>
    <w:docVar w:name="[ACTFIELD]CUST_ContactsTable1_052049.CUST_2009Dates_014411209" w:val="&lt;2009 Dates&gt;"/>
    <w:docVar w:name="[ACTFIELD]CUST_ContactsTable1_052049.CUST_2009Destination_012947027" w:val="&lt;2009 Destination&gt;"/>
    <w:docVar w:name="[ACTFIELD]CUST_ContactsTable1_052049.CUST_20161stDPAMOUNT_073105645" w:val="&lt;2016 1st DP AMOUNT&gt;"/>
    <w:docVar w:name="[ACTFIELD]CUST_ContactsTable2_014811.CUST_2009NumberonTour_014829165" w:val="&lt;2009 Number on Tour&gt;"/>
    <w:docVar w:name="[ACTFIELD]CUST_ContactsTable2_014811.CUST_2009Price_014943515" w:val="&lt;2009 Price&gt;"/>
    <w:docVar w:name="[ACTFIELD]CUST_ContactsTable2_014811.CUST_20101stDPamount_063421528" w:val="&lt;2010 1st DP amount&gt;"/>
    <w:docVar w:name="[ACTFIELD]CUST_ContactsTable2_014811.CUST_20101stDPDueDate_062847634" w:val="&lt;2010 1st DP Due Date&gt;"/>
    <w:docVar w:name="[ACTFIELD]CUST_ContactsTable2_014811.CUST_20102ndDPAmount_063435513" w:val="&lt;2010 2nd DP Amount&gt;"/>
    <w:docVar w:name="[ACTFIELD]CUST_ContactsTable2_014811.CUST_20102ndDPDueDate_062900416" w:val="&lt;2010 2nd DP Due Date&gt;"/>
    <w:docVar w:name="[ACTFIELD]CUST_ContactsTable2_014811.CUST_2010BalanceAmount_063449481" w:val="&lt;2010 Balance Amount&gt;"/>
    <w:docVar w:name="[ACTFIELD]CUST_ContactsTable2_014811.CUST_2010BalanceDueDate_062940057" w:val="&lt;2010 Balance Due Date&gt;"/>
    <w:docVar w:name="[ACTFIELD]CUST_ContactsTable2_014811.CUST_2010Dates_062041487" w:val="&lt;2010 Dates&gt;"/>
    <w:docVar w:name="[ACTFIELD]CUST_ContactsTable2_014811.CUST_2010Destination_061748893" w:val="&lt;2010 Destination&gt;"/>
    <w:docVar w:name="[ACTFIELD]CUST_ContactsTable2_014811.CUST_2010NumberonTour_061954627" w:val="&lt;2010 Number on Tour&gt;"/>
    <w:docVar w:name="[ACTFIELD]CUST_ContactsTable2_014811.CUST_2010Price_062032924" w:val="&lt;2010 Price&gt;"/>
    <w:docVar w:name="[ACTFIELD]CUST_ContactsTable2_014811.CUST_20111stDPAmount_030713590" w:val="&lt;2011 1st DP Amount&gt;"/>
    <w:docVar w:name="[ACTFIELD]CUST_ContactsTable2_014811.CUST_20111stDPDue_030638996" w:val="&lt;2011 1st DP Due&gt;"/>
    <w:docVar w:name="[ACTFIELD]CUST_ContactsTable2_014811.CUST_20112ndDPAmount_030951060" w:val="&lt;2011 2nd DP Amount&gt;"/>
    <w:docVar w:name="[ACTFIELD]CUST_ContactsTable2_014811.CUST_20112ndDPDue_030735152" w:val="&lt;2011 2nd DP Due&gt;"/>
    <w:docVar w:name="[ACTFIELD]CUST_ContactsTable2_014811.CUST_2011BalanceAmount_031124388" w:val="&lt;2011 Balance Amount&gt;"/>
    <w:docVar w:name="[ACTFIELD]CUST_ContactsTable2_014811.CUST_2011Dates_030331415" w:val="&lt;2011 Dates&gt;"/>
    <w:docVar w:name="[ACTFIELD]CUST_ContactsTable2_014811.CUST_2011Destination_030111288" w:val="&lt;2011 Destination&gt;"/>
    <w:docVar w:name="[ACTFIELD]CUST_ContactsTable2_014811.CUST_2011NumberonTour_030226149" w:val="&lt;2011 Number on Tour&gt;"/>
    <w:docVar w:name="[ACTFIELD]CUST_ContactsTable2_014811.CUST_2011Price_030312790" w:val="&lt;2011 Price&gt;"/>
    <w:docVar w:name="[ACTFIELD]CUST_ContactsTable2_014811.CUST_BalanceDueDate_031054763" w:val="&lt;2011 Balance Due Date&gt;"/>
    <w:docVar w:name="[ACTFIELD]CUST_ContactsTable2_014811.CUST_GroupName_122612264" w:val="Chamber Players"/>
    <w:docVar w:name="[ACTFIELD]CUST_ContactTable1_060552.CUST_2012BalanceAmount_062244687" w:val="&lt;2012 Balance Amount&gt;"/>
    <w:docVar w:name="[ACTFIELD]CUST_ContactTable1_060552.CUST_2012BalanceDue_062120962" w:val="&lt;2012 Balance Due&gt;"/>
    <w:docVar w:name="[ACTFIELD]CUST_ContactTable1_060552.CUST_20131stDPAmount_061312400" w:val="&lt;2013 1st DP Amount&gt;"/>
    <w:docVar w:name="[ACTFIELD]CUST_ContactTable1_060552.CUST_20131stDPDate_061214841" w:val="&lt;2013 1st DP Date&gt;"/>
    <w:docVar w:name="[ACTFIELD]CUST_ContactTable1_060552.CUST_20132ndDPAmount_061330246" w:val="&lt;2013 2nd DP Amount&gt;"/>
    <w:docVar w:name="[ACTFIELD]CUST_ContactTable1_060552.CUST_20132ndDPDate_061232484" w:val="&lt;2013 2nd DP Date&gt;"/>
    <w:docVar w:name="[ACTFIELD]CUST_ContactTable1_060552.CUST_2013BalanceAmount_061346050" w:val="&lt;2013 Balance Amount&gt;"/>
    <w:docVar w:name="[ACTFIELD]CUST_ContactTable1_060552.CUST_2013BalanceDate_061250128" w:val="&lt;2013 Balance Date&gt;"/>
    <w:docVar w:name="[ACTFIELD]CUST_ContactTable1_060552.CUST_2013Dates_060618701" w:val="&lt;2013 Dates&gt;"/>
    <w:docVar w:name="[ACTFIELD]CUST_ContactTable1_060552.CUST_2013Destination_060253168" w:val="&lt;2013 Destination&gt;"/>
    <w:docVar w:name="[ACTFIELD]CUST_ContactTable1_060552.CUST_2013NumberofPaid_060424643" w:val="&lt;2013 Number of Paid&gt;"/>
    <w:docVar w:name="[ACTFIELD]CUST_ContactTable1_060552.CUST_2013Price_060536136" w:val="&lt;2013 Price&gt;"/>
    <w:docVar w:name="[ACTFIELD]CUST_ContactTable1_060552.CUST_20161stdpDATE_073256686" w:val="&lt;2016 1st dp DATE&gt;"/>
    <w:docVar w:name="[ACTFIELD]CUST_ContactTable1_060552.CUST_20162ndDPAMOUNT_073126586" w:val="&lt;2016 2nd DP AMOUNT&gt;"/>
    <w:docVar w:name="[ACTFIELD]CUST_ContactTable1_060552.CUST_20162nddpDUEDATE_073324327" w:val="&lt;2016 2nd dp DUE DATE&gt;"/>
    <w:docVar w:name="[ACTFIELD]CUST_ContactTable1_060552.CUST_2016BalanceAMOUNT_073229866" w:val="&lt;2016 Balance AMOUNT&gt;"/>
    <w:docVar w:name="[ACTFIELD]CUST_ContactTable2_100645.CUST_20141stDPDueAmount_054529979" w:val="&lt;2014 1st DP Due Amount&gt;"/>
    <w:docVar w:name="[ACTFIELD]CUST_ContactTable2_100645.CUST_20141stDPDueDate_054433351" w:val="&lt;2014 1st DP Due Date&gt;"/>
    <w:docVar w:name="[ACTFIELD]CUST_ContactTable2_100645.CUST_20142ndDPDueAmount_054615910" w:val="&lt;2014 2nd DP Due Amount&gt;"/>
    <w:docVar w:name="[ACTFIELD]CUST_ContactTable2_100645.CUST_20142ndDPDueDate_054448219" w:val="&lt;2014 2nd DP Due Date&gt;"/>
    <w:docVar w:name="[ACTFIELD]CUST_ContactTable2_100645.CUST_2014BalanceAmount_054722705" w:val="&lt;2014 Balance Amount&gt;"/>
    <w:docVar w:name="[ACTFIELD]CUST_ContactTable2_100645.CUST_2014BalanceDueDate_054512160" w:val="&lt;2014 Balance Due Date&gt;"/>
    <w:docVar w:name="[ACTFIELD]CUST_ContactTable2_100645.CUST_2014Dates_053549203" w:val="&lt;2014 Dates&gt;"/>
    <w:docVar w:name="[ACTFIELD]CUST_ContactTable2_100645.CUST_2014Destination_053256851" w:val="&lt;2014 Destination&gt;"/>
    <w:docVar w:name="[ACTFIELD]CUST_ContactTable2_100645.CUST_2014NumberofPaid_053421418" w:val="&lt;2014 Number of Paid&gt;"/>
    <w:docVar w:name="[ACTFIELD]CUST_ContactTable2_100645.CUST_2014Price_053520014" w:val="&lt;2014 Price&gt;"/>
    <w:docVar w:name="[ACTFIELD]CUST_ContactTable2_100645.CUST_20151stDPdate_072353691" w:val="&lt;2015 1st DP date&gt;"/>
    <w:docVar w:name="[ACTFIELD]CUST_ContactTable2_100645.CUST_20151stDPdue_072211649" w:val="&lt;2015 1st DP due&gt;"/>
    <w:docVar w:name="[ACTFIELD]CUST_ContactTable2_100645.CUST_20152ndDPamount_072246094" w:val="&lt;2015 2nd DP amount&gt;"/>
    <w:docVar w:name="[ACTFIELD]CUST_ContactTable2_100645.CUST_20152ndDPdate_072411038" w:val="&lt;2015 2nd DP date&gt;"/>
    <w:docVar w:name="[ACTFIELD]CUST_ContactTable2_100645.CUST_2015Balanceamount_072314663" w:val="&lt;2015 Balance amount&gt;"/>
    <w:docVar w:name="[ACTFIELD]CUST_ContactTable2_100645.CUST_2015Balancedate_072439856" w:val="&lt;2015 Balance date&gt;"/>
    <w:docVar w:name="[ACTFIELD]CUST_ContactTable2_100645.CUST_2015Dates_071619047" w:val="&lt;2015 Dates&gt;"/>
    <w:docVar w:name="[ACTFIELD]CUST_ContactTable2_100645.CUST_2015Destination_071202112" w:val="&lt;2015 Destination&gt;"/>
    <w:docVar w:name="[ACTFIELD]CUST_ContactTable2_100645.CUST_2015NumberPaid_071352710" w:val="&lt;2015 Number Paid&gt;"/>
    <w:docVar w:name="[ACTFIELD]CUST_ContactTable2_100645.CUST_2015Price_071522002" w:val="&lt;2015 Price&gt;"/>
    <w:docVar w:name="[ACTFIELD]CUST_ContactTable2_100645.CUST_2016balanceduedate_073431170" w:val="&lt;2016 balance due date&gt;"/>
    <w:docVar w:name="[ACTFIELD]CUST_ContactTable2_100645.CUST_2017Dates_090156149" w:val="&lt;2017 Dates&gt;"/>
    <w:docVar w:name="[ACTFIELD]CUST_ContactTable3_083656.CUST_2016Dates_072713364" w:val="&lt;2016 Dates&gt;"/>
    <w:docVar w:name="[ACTFIELD]CUST_ContactTable3_083656.CUST_2016Destination_072325864" w:val="&lt;2016 Destination&gt;"/>
    <w:docVar w:name="[ACTFIELD]CUST_ContactTable3_083656.CUST_2016NumberofPaid_072520383" w:val="&lt;2016 Number of Paid&gt;"/>
    <w:docVar w:name="[ACTFIELD]CUST_ContactTable3_083656.CUST_2016Price_072630717" w:val="&lt;2016 Price&gt;"/>
    <w:docVar w:name="[ACTFIELD]CUST_ContactTable3_083656.CUST_20171stDPAmount_084125055" w:val="&lt;2017 1st DP Amount&gt;"/>
    <w:docVar w:name="[ACTFIELD]CUST_ContactTable3_083656.CUST_20171stDPDate_083934972" w:val="&lt;2017 1st DP Date&gt;"/>
    <w:docVar w:name="[ACTFIELD]CUST_ContactTable3_083656.CUST_20172ndDPamount_084158784" w:val="&lt;2017 2nd DP amount&gt;"/>
    <w:docVar w:name="[ACTFIELD]CUST_ContactTable3_083656.CUST_20172ndDPdate_083959815" w:val="&lt;2017 2nd DP date&gt;"/>
    <w:docVar w:name="[ACTFIELD]CUST_ContactTable3_083656.CUST_2017BalanceAmount_084254258" w:val="&lt;2017 Balance Amount&gt;"/>
    <w:docVar w:name="[ACTFIELD]CUST_ContactTable3_083656.CUST_2017Balancedate_084044629" w:val="&lt;2017 Balance date&gt;"/>
    <w:docVar w:name="[ACTFIELD]CUST_ContactTable3_083656.CUST_2017Destination_085004430" w:val="&lt;2017 Destination&gt;"/>
    <w:docVar w:name="[ACTFIELD]CUST_ContactTable3_083656.CUST_2017Numberofpaid_085207517" w:val="&lt;2017 Number of paid&gt;"/>
    <w:docVar w:name="[ACTFIELD]CUST_ContactTable3_083656.CUST_2017price_085414103" w:val="&lt;2017 price&gt;"/>
    <w:docVar w:name="[ACTFIELD]CUST_ContactTable3_083656.CUST_20181stdpduedate_083330901" w:val="11/15/2017"/>
    <w:docVar w:name="[ACTFIELD]CUST_ContactTable3_083656.CUST_20182nddpamount_083609500" w:val="$300"/>
    <w:docVar w:name="[ACTFIELD]CUST_ContactTable3_083656.CUST_20182nddpduedate_083347241" w:val="12/15/2017"/>
    <w:docVar w:name="[ACTFIELD]CUST_ContactTable3_083656.CUST_2018balanceamount_083659099" w:val="$375"/>
    <w:docVar w:name="[ACTFIELD]CUST_ContactTable3_083656.CUST_2018balanceduedate_083434687" w:val="4/15/2018"/>
    <w:docVar w:name="[ACTFIELD]CUST_ContactTable3_083656.CUST_2018Dates_082731251" w:val="June 8-11, 2018"/>
    <w:docVar w:name="[ACTFIELD]CUST_ContactTable3_083656.CUST_2018Destination_082341523" w:val="New York City"/>
    <w:docVar w:name="[ACTFIELD]CUST_ContactTable3_083656.CUST_2018Numberofpaid_082530318" w:val="43"/>
    <w:docVar w:name="[ACTFIELD]CUST_ContactTable3_083656.CUST_2018price_082653715" w:val="1275"/>
    <w:docVar w:name="[ACTFIELD]CUST_ContactTable4_082749.CUST_20181stdpamount_083517948" w:val="$300"/>
    <w:docVar w:name="[ACTFIELD]L:CUST_ContactTable3_083656.CUST_2018Destination_082341523" w:val="&lt;L:2018 Destination&gt;"/>
    <w:docVar w:name="[ACTFIELD]L:TBL_CONTACT.INDUSTRY" w:val="&lt;L:Industry&gt;"/>
    <w:docVar w:name="[ACTFIELD]MY:TBL_CONTACT.BUSINESS_CITY" w:val="&lt;MY:Business City&gt;"/>
    <w:docVar w:name="[ACTFIELD]MY:TBL_CONTACT.BUSINESS_LINE1" w:val="&lt;MY:Business Line 1&gt;"/>
    <w:docVar w:name="[ACTFIELD]MY:TBL_CONTACT.BUSINESS_LINE2" w:val="&lt;MY:Business Line 2&gt;"/>
    <w:docVar w:name="[ACTFIELD]MY:TBL_CONTACT.BUSINESS_PHONE" w:val="&lt;MY:Business Phone&gt;"/>
    <w:docVar w:name="[ACTFIELD]MY:TBL_CONTACT.BUSINESS_POSTALCODE" w:val="&lt;MY:Business Postal Code&gt;"/>
    <w:docVar w:name="[ACTFIELD]MY:TBL_CONTACT.BUSINESS_STATE" w:val="&lt;MY:Business State&gt;"/>
    <w:docVar w:name="[ACTFIELD]MY:TBL_CONTACT.COMPANYNAME" w:val="&lt;MY:Company&gt;"/>
    <w:docVar w:name="[ACTFIELD]MY:TBL_CONTACT.FULLNAME" w:val="&lt;MY:Contact&gt;"/>
    <w:docVar w:name="[ACTFIELD]MY:TBL_CONTACT.JOBTITLE" w:val="&lt;MY:Title&gt;"/>
    <w:docVar w:name="[ACTFIELD]TBL_CONTACT.BUSINESS_CITY" w:val="&lt;Business City&gt;"/>
    <w:docVar w:name="[ACTFIELD]TBL_CONTACT.BUSINESS_LINE1" w:val="&lt;Business Line 1&gt;"/>
    <w:docVar w:name="[ACTFIELD]TBL_CONTACT.BUSINESS_LINE2" w:val="&lt;Business Line 2&gt;"/>
    <w:docVar w:name="[ACTFIELD]TBL_CONTACT.BUSINESS_PHONE" w:val="&lt;Business Phone&gt;"/>
    <w:docVar w:name="[ACTFIELD]TBL_CONTACT.BUSINESS_POSTALCODE" w:val="&lt;Business Postal Code&gt;"/>
    <w:docVar w:name="[ACTFIELD]TBL_CONTACT.BUSINESS_STATE" w:val="&lt;Business State&gt;"/>
    <w:docVar w:name="[ACTFIELD]TBL_CONTACT.COMPANYNAME" w:val="&lt;Company&gt;"/>
    <w:docVar w:name="[ACTFIELD]TBL_CONTACT.CONTACTWEBADDRESS" w:val="&lt;Contact URL&gt;"/>
    <w:docVar w:name="[ACTFIELD]TBL_CONTACT.CUST_20081stdeposit_103226477" w:val="&lt;2008 1st deposit&gt;"/>
    <w:docVar w:name="[ACTFIELD]TBL_CONTACT.CUST_20081stDPDue_090018881" w:val="&lt;2008 1st DP Due&gt;"/>
    <w:docVar w:name="[ACTFIELD]TBL_CONTACT.CUST_20082nddeposit_103254103" w:val="&lt;2008 2nd deposit&gt;"/>
    <w:docVar w:name="[ACTFIELD]TBL_CONTACT.CUST_20082ndDPDue_090106929" w:val="&lt;2008 2nd DP Due&gt;"/>
    <w:docVar w:name="[ACTFIELD]TBL_CONTACT.CUST_2008Destination_085328121" w:val="&lt;2008 Destination&gt;"/>
    <w:docVar w:name="[ACTFIELD]TBL_CONTACT.CUST_2008NumonTour_085509858" w:val="&lt;2008 Num on Tour&gt;"/>
    <w:docVar w:name="[ACTFIELD]TBL_CONTACT.CUST_20091stDP_013804731" w:val="&lt;2009 1st DP&gt;"/>
    <w:docVar w:name="[ACTFIELD]TBL_CONTACT.CUST_20091stDPDue_013858919" w:val="&lt;2009 1st DP Due&gt;"/>
    <w:docVar w:name="[ACTFIELD]TBL_CONTACT.CUST_20092ndDP_013926934" w:val="&lt;2009 2nd DP&gt;"/>
    <w:docVar w:name="[ACTFIELD]TBL_CONTACT.CUST_20092ndDPDue_014009622" w:val="&lt;2009 2nd DP Due&gt;"/>
    <w:docVar w:name="[ACTFIELD]TBL_CONTACT.CUST_2009Balance_014031450" w:val="&lt;2009 Balance&gt;"/>
    <w:docVar w:name="[ACTFIELD]TBL_CONTACT.CUST_2009BalanceDue_014105638" w:val="&lt;2009 Balance Due&gt;"/>
    <w:docVar w:name="[ACTFIELD]TBL_CONTACT.FULLNAME" w:val="Vicki Markham"/>
    <w:docVar w:name="[ACTFIELD]TBL_CONTACT.SALUTATION" w:val="&lt;Salutation&gt;"/>
    <w:docVar w:name="ACT:CurrentVersion" w:val="7.0"/>
    <w:docVar w:name="ACT:DocumentId" w:val="715397f5-6710-4da5-bac1-0e12881d92ce"/>
    <w:docVar w:name="ACT:ISDocumentSaved" w:val="-1"/>
    <w:docVar w:name="ACT:ISNewDocument" w:val="-1"/>
    <w:docVar w:name="ACT:LabelEntity" w:val="Label Fields"/>
    <w:docVar w:name="ACT:MyRecordEntity" w:val="My Record Fields"/>
  </w:docVars>
  <w:rsids>
    <w:rsidRoot w:val="0091074C"/>
    <w:rsid w:val="00003D20"/>
    <w:rsid w:val="00014A7B"/>
    <w:rsid w:val="00023F79"/>
    <w:rsid w:val="00027A4B"/>
    <w:rsid w:val="00042947"/>
    <w:rsid w:val="00084668"/>
    <w:rsid w:val="000B4F1B"/>
    <w:rsid w:val="000B7243"/>
    <w:rsid w:val="000D154E"/>
    <w:rsid w:val="000E59A8"/>
    <w:rsid w:val="000E7458"/>
    <w:rsid w:val="0011117A"/>
    <w:rsid w:val="00122821"/>
    <w:rsid w:val="001322BB"/>
    <w:rsid w:val="00141CA8"/>
    <w:rsid w:val="00142821"/>
    <w:rsid w:val="00160DBE"/>
    <w:rsid w:val="00186412"/>
    <w:rsid w:val="001A3959"/>
    <w:rsid w:val="001C172B"/>
    <w:rsid w:val="001F0319"/>
    <w:rsid w:val="001F1F95"/>
    <w:rsid w:val="001F45E4"/>
    <w:rsid w:val="0023050D"/>
    <w:rsid w:val="00244C12"/>
    <w:rsid w:val="00247CF0"/>
    <w:rsid w:val="002625C5"/>
    <w:rsid w:val="0028557D"/>
    <w:rsid w:val="002A4B68"/>
    <w:rsid w:val="002A7DB0"/>
    <w:rsid w:val="002C68BD"/>
    <w:rsid w:val="002D5F73"/>
    <w:rsid w:val="002F3728"/>
    <w:rsid w:val="00307BF3"/>
    <w:rsid w:val="00313D4A"/>
    <w:rsid w:val="00324633"/>
    <w:rsid w:val="00324B4C"/>
    <w:rsid w:val="003300A0"/>
    <w:rsid w:val="00342F11"/>
    <w:rsid w:val="003436C5"/>
    <w:rsid w:val="003630BB"/>
    <w:rsid w:val="0036624D"/>
    <w:rsid w:val="0037125C"/>
    <w:rsid w:val="0037473E"/>
    <w:rsid w:val="00376532"/>
    <w:rsid w:val="003A4B53"/>
    <w:rsid w:val="00400B3C"/>
    <w:rsid w:val="00402C7C"/>
    <w:rsid w:val="00403DB5"/>
    <w:rsid w:val="00405B46"/>
    <w:rsid w:val="00432660"/>
    <w:rsid w:val="00463ADB"/>
    <w:rsid w:val="004A11E2"/>
    <w:rsid w:val="004A57CA"/>
    <w:rsid w:val="004B231F"/>
    <w:rsid w:val="00526693"/>
    <w:rsid w:val="0053462D"/>
    <w:rsid w:val="00551760"/>
    <w:rsid w:val="00561FAB"/>
    <w:rsid w:val="00570ACC"/>
    <w:rsid w:val="005870A0"/>
    <w:rsid w:val="005C5ED7"/>
    <w:rsid w:val="005D42A4"/>
    <w:rsid w:val="005E0682"/>
    <w:rsid w:val="005E1468"/>
    <w:rsid w:val="00625E52"/>
    <w:rsid w:val="00633278"/>
    <w:rsid w:val="006647C5"/>
    <w:rsid w:val="00674D36"/>
    <w:rsid w:val="00676571"/>
    <w:rsid w:val="00677AE3"/>
    <w:rsid w:val="00682E08"/>
    <w:rsid w:val="00685E5D"/>
    <w:rsid w:val="00696699"/>
    <w:rsid w:val="006A4B59"/>
    <w:rsid w:val="006A70C1"/>
    <w:rsid w:val="006A7ED4"/>
    <w:rsid w:val="006B1348"/>
    <w:rsid w:val="006F7726"/>
    <w:rsid w:val="00720454"/>
    <w:rsid w:val="00724C48"/>
    <w:rsid w:val="00740E25"/>
    <w:rsid w:val="0075584D"/>
    <w:rsid w:val="00761CB3"/>
    <w:rsid w:val="00774C88"/>
    <w:rsid w:val="007904E2"/>
    <w:rsid w:val="007968B7"/>
    <w:rsid w:val="007A68D7"/>
    <w:rsid w:val="007B4813"/>
    <w:rsid w:val="007C0D42"/>
    <w:rsid w:val="007C6194"/>
    <w:rsid w:val="007D3F6C"/>
    <w:rsid w:val="007E788B"/>
    <w:rsid w:val="007F596B"/>
    <w:rsid w:val="007F6DD2"/>
    <w:rsid w:val="00817987"/>
    <w:rsid w:val="00872E7E"/>
    <w:rsid w:val="00874BB0"/>
    <w:rsid w:val="00894833"/>
    <w:rsid w:val="00895688"/>
    <w:rsid w:val="008A2DB0"/>
    <w:rsid w:val="008A55FB"/>
    <w:rsid w:val="008C6104"/>
    <w:rsid w:val="008D05E1"/>
    <w:rsid w:val="008E5ABE"/>
    <w:rsid w:val="008F53DE"/>
    <w:rsid w:val="008F6620"/>
    <w:rsid w:val="0091074C"/>
    <w:rsid w:val="00913392"/>
    <w:rsid w:val="009213B3"/>
    <w:rsid w:val="00930220"/>
    <w:rsid w:val="00932164"/>
    <w:rsid w:val="00935087"/>
    <w:rsid w:val="00955BB4"/>
    <w:rsid w:val="00990D09"/>
    <w:rsid w:val="009A0A04"/>
    <w:rsid w:val="009D62E4"/>
    <w:rsid w:val="009D7450"/>
    <w:rsid w:val="009E6C4B"/>
    <w:rsid w:val="009F475F"/>
    <w:rsid w:val="00A07AB9"/>
    <w:rsid w:val="00A20EA7"/>
    <w:rsid w:val="00A222ED"/>
    <w:rsid w:val="00A70C38"/>
    <w:rsid w:val="00A75B63"/>
    <w:rsid w:val="00AC73DE"/>
    <w:rsid w:val="00AF6736"/>
    <w:rsid w:val="00B12209"/>
    <w:rsid w:val="00B36B94"/>
    <w:rsid w:val="00B42201"/>
    <w:rsid w:val="00B54A1C"/>
    <w:rsid w:val="00B636B6"/>
    <w:rsid w:val="00B65234"/>
    <w:rsid w:val="00B65F4A"/>
    <w:rsid w:val="00BB0653"/>
    <w:rsid w:val="00BD6DE9"/>
    <w:rsid w:val="00BF03FC"/>
    <w:rsid w:val="00C71824"/>
    <w:rsid w:val="00C746B0"/>
    <w:rsid w:val="00C9311D"/>
    <w:rsid w:val="00CF2801"/>
    <w:rsid w:val="00CF3879"/>
    <w:rsid w:val="00CF40A0"/>
    <w:rsid w:val="00D12A87"/>
    <w:rsid w:val="00D21782"/>
    <w:rsid w:val="00D37EFE"/>
    <w:rsid w:val="00D465CC"/>
    <w:rsid w:val="00D7379B"/>
    <w:rsid w:val="00DA369D"/>
    <w:rsid w:val="00DE1FB6"/>
    <w:rsid w:val="00DE3EB4"/>
    <w:rsid w:val="00E16A0E"/>
    <w:rsid w:val="00E357B7"/>
    <w:rsid w:val="00E36F09"/>
    <w:rsid w:val="00E572D4"/>
    <w:rsid w:val="00E67EB4"/>
    <w:rsid w:val="00E76085"/>
    <w:rsid w:val="00E775CD"/>
    <w:rsid w:val="00E8037F"/>
    <w:rsid w:val="00E9032B"/>
    <w:rsid w:val="00EA1D88"/>
    <w:rsid w:val="00EA4B54"/>
    <w:rsid w:val="00EC61CC"/>
    <w:rsid w:val="00EE34B6"/>
    <w:rsid w:val="00EF07AB"/>
    <w:rsid w:val="00F045A3"/>
    <w:rsid w:val="00F20002"/>
    <w:rsid w:val="00F2399A"/>
    <w:rsid w:val="00F624FE"/>
    <w:rsid w:val="00F67F56"/>
    <w:rsid w:val="00FB3571"/>
    <w:rsid w:val="00FC01C0"/>
    <w:rsid w:val="00FE60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Bullet 2"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319"/>
    <w:rPr>
      <w:sz w:val="24"/>
      <w:szCs w:val="24"/>
    </w:rPr>
  </w:style>
  <w:style w:type="paragraph" w:styleId="Heading1">
    <w:name w:val="heading 1"/>
    <w:basedOn w:val="Normal"/>
    <w:next w:val="Normal"/>
    <w:link w:val="Heading1Char"/>
    <w:uiPriority w:val="99"/>
    <w:qFormat/>
    <w:rsid w:val="0091339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63E"/>
    <w:rPr>
      <w:rFonts w:asciiTheme="majorHAnsi" w:eastAsiaTheme="majorEastAsia" w:hAnsiTheme="majorHAnsi" w:cstheme="majorBidi"/>
      <w:b/>
      <w:bCs/>
      <w:kern w:val="32"/>
      <w:sz w:val="32"/>
      <w:szCs w:val="32"/>
    </w:rPr>
  </w:style>
  <w:style w:type="table" w:styleId="TableGrid">
    <w:name w:val="Table Grid"/>
    <w:basedOn w:val="TableNormal"/>
    <w:uiPriority w:val="99"/>
    <w:rsid w:val="00EA1D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8557D"/>
    <w:pPr>
      <w:tabs>
        <w:tab w:val="center" w:pos="4320"/>
        <w:tab w:val="right" w:pos="8640"/>
      </w:tabs>
    </w:pPr>
  </w:style>
  <w:style w:type="character" w:customStyle="1" w:styleId="HeaderChar">
    <w:name w:val="Header Char"/>
    <w:basedOn w:val="DefaultParagraphFont"/>
    <w:link w:val="Header"/>
    <w:uiPriority w:val="99"/>
    <w:semiHidden/>
    <w:rsid w:val="00F1163E"/>
    <w:rPr>
      <w:sz w:val="24"/>
      <w:szCs w:val="24"/>
    </w:rPr>
  </w:style>
  <w:style w:type="paragraph" w:styleId="Footer">
    <w:name w:val="footer"/>
    <w:basedOn w:val="Normal"/>
    <w:link w:val="FooterChar"/>
    <w:uiPriority w:val="99"/>
    <w:rsid w:val="0028557D"/>
    <w:pPr>
      <w:tabs>
        <w:tab w:val="center" w:pos="4320"/>
        <w:tab w:val="right" w:pos="8640"/>
      </w:tabs>
    </w:pPr>
  </w:style>
  <w:style w:type="character" w:customStyle="1" w:styleId="FooterChar">
    <w:name w:val="Footer Char"/>
    <w:basedOn w:val="DefaultParagraphFont"/>
    <w:link w:val="Footer"/>
    <w:uiPriority w:val="99"/>
    <w:semiHidden/>
    <w:rsid w:val="00F1163E"/>
    <w:rPr>
      <w:sz w:val="24"/>
      <w:szCs w:val="24"/>
    </w:rPr>
  </w:style>
  <w:style w:type="paragraph" w:styleId="ListBullet2">
    <w:name w:val="List Bullet 2"/>
    <w:basedOn w:val="Normal"/>
    <w:uiPriority w:val="99"/>
    <w:rsid w:val="00913392"/>
    <w:pPr>
      <w:numPr>
        <w:numId w:val="4"/>
      </w:numPr>
      <w:tabs>
        <w:tab w:val="clear" w:pos="360"/>
        <w:tab w:val="num" w:pos="720"/>
      </w:tabs>
      <w:ind w:left="720"/>
    </w:pPr>
  </w:style>
  <w:style w:type="character" w:styleId="Hyperlink">
    <w:name w:val="Hyperlink"/>
    <w:basedOn w:val="DefaultParagraphFont"/>
    <w:uiPriority w:val="99"/>
    <w:rsid w:val="00B54A1C"/>
    <w:rPr>
      <w:color w:val="0000FF"/>
      <w:u w:val="single"/>
    </w:rPr>
  </w:style>
  <w:style w:type="character" w:styleId="FollowedHyperlink">
    <w:name w:val="FollowedHyperlink"/>
    <w:basedOn w:val="DefaultParagraphFont"/>
    <w:uiPriority w:val="99"/>
    <w:rsid w:val="00633278"/>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ta.aontravelprotect.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1197</Words>
  <Characters>6825</Characters>
  <Application>Microsoft Office Outlook</Application>
  <DocSecurity>0</DocSecurity>
  <Lines>0</Lines>
  <Paragraphs>0</Paragraphs>
  <ScaleCrop>false</ScaleCrop>
  <Company>Interact Commerce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dc:title>
  <dc:subject/>
  <dc:creator>Rich Abrams</dc:creator>
  <cp:keywords/>
  <dc:description/>
  <cp:lastModifiedBy>Vicki Markham</cp:lastModifiedBy>
  <cp:revision>2</cp:revision>
  <cp:lastPrinted>2018-09-17T18:09:00Z</cp:lastPrinted>
  <dcterms:created xsi:type="dcterms:W3CDTF">2018-10-07T00:26:00Z</dcterms:created>
  <dcterms:modified xsi:type="dcterms:W3CDTF">2018-10-07T00:26:00Z</dcterms:modified>
</cp:coreProperties>
</file>