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Township officials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b w:val="1"/>
          <w:bCs w:val="1"/>
        </w:rPr>
      </w:pPr>
      <w:bookmarkStart w:colFirst="0" w:colLast="0" w:name="_hmgzrwq4dwat" w:id="1"/>
      <w:bookmarkEnd w:id="1"/>
      <w:r w:rsidDel="00000000" w:rsidR="00000000" w:rsidRPr="00000000">
        <w:rPr>
          <w:rFonts w:ascii="Montserrat" w:cs="Montserrat" w:eastAsia="Montserrat" w:hAnsi="Montserrat"/>
          <w:rtl w:val="0"/>
        </w:rPr>
        <w:t xml:space="preserve">for Township Supervisors &amp; Trustees</w:t>
      </w:r>
      <w:r w:rsidDel="00000000" w:rsidR="00000000" w:rsidRPr="00000000">
        <w:rPr>
          <w:rtl w:val="0"/>
        </w:rPr>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Dear [Supervisor/Trustee],</w:t>
      </w:r>
    </w:p>
    <w:p w:rsidR="00000000" w:rsidDel="00000000" w:rsidP="00000000" w:rsidRDefault="00000000" w:rsidRPr="00000000" w14:paraId="00000005">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I’m writing to express my concerns about AI data center developments coming to our community. These facilities take an enormous toll on the communities where they’re built, and they offer very few long term benefits. Specifically: AI data centers consume huge amounts of water; they require as much electricity as a small to mid-sized city; and the long-term environmental damage is severe. Residents who live next to Meta’s new facility in Mansfield, Georgia, have complained that they “can’t drink the water”.</w:t>
      </w:r>
    </w:p>
    <w:p w:rsidR="00000000" w:rsidDel="00000000" w:rsidP="00000000" w:rsidRDefault="00000000" w:rsidRPr="00000000" w14:paraId="0000000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By all accounts, the developers of these data centers are highly secretive, refusing to provide basic details about the project such as water consumption, energy usage, site plan, and wastewater contaminants. They also often require local officials, such as yourself, to sign NDAs in order to “learn more about the project”. These developers are using fast, high pressure sales tactics to bully communities into signing on before they understand the scope of the project.</w:t>
      </w:r>
    </w:p>
    <w:p w:rsidR="00000000" w:rsidDel="00000000" w:rsidP="00000000" w:rsidRDefault="00000000" w:rsidRPr="00000000" w14:paraId="0000000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are just a few reasons why AI data centers would be wrong or our community.</w:t>
      </w:r>
    </w:p>
    <w:p w:rsidR="00000000" w:rsidDel="00000000" w:rsidP="00000000" w:rsidRDefault="00000000" w:rsidRPr="00000000" w14:paraId="00000008">
      <w:pPr>
        <w:spacing w:after="0" w:before="200" w:lineRule="auto"/>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[If AI data center developers are targeting our community,]</w:t>
      </w:r>
      <w:r w:rsidDel="00000000" w:rsidR="00000000" w:rsidRPr="00000000">
        <w:rPr>
          <w:rFonts w:ascii="Montserrat" w:cs="Montserrat" w:eastAsia="Montserrat" w:hAnsi="Montserrat"/>
          <w:rtl w:val="0"/>
        </w:rPr>
        <w:t xml:space="preserve"> I ask you and the board to do whatever is within your power to stop these projects from happening here. Adopt a 12 month moratorium; deny zoning on legal grounds and stand our ground in court if necessary; request a Community Benefits Agreement (CBA) in the zoning or development agreement which deters developers–these and many other options are available to us.</w:t>
      </w:r>
    </w:p>
    <w:p w:rsidR="00000000" w:rsidDel="00000000" w:rsidP="00000000" w:rsidRDefault="00000000" w:rsidRPr="00000000" w14:paraId="00000009">
      <w:pPr>
        <w:spacing w:after="0" w:before="200" w:lineRule="auto"/>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[If our community has not yet been targeted by an AI data center,]</w:t>
      </w:r>
      <w:r w:rsidDel="00000000" w:rsidR="00000000" w:rsidRPr="00000000">
        <w:rPr>
          <w:rFonts w:ascii="Montserrat" w:cs="Montserrat" w:eastAsia="Montserrat" w:hAnsi="Montserrat"/>
          <w:rtl w:val="0"/>
        </w:rPr>
        <w:t xml:space="preserve"> I ask you and the board to take immediate measures to deter these types of developments. Review our master plan land usage and zoning ordinances for their potential compatibility with “data warehousing” activities–i.e. AI data centers. If necessary, revise the master plan and zoning ordinances to either disallow or heavily discourage the development of these data centers within our township.</w:t>
      </w:r>
    </w:p>
    <w:p w:rsidR="00000000" w:rsidDel="00000000" w:rsidP="00000000" w:rsidRDefault="00000000" w:rsidRPr="00000000" w14:paraId="0000000A">
      <w:pPr>
        <w:spacing w:after="0" w:before="200" w:lineRule="auto"/>
        <w:rPr>
          <w:rFonts w:ascii="Montserrat" w:cs="Montserrat" w:eastAsia="Montserrat" w:hAnsi="Montserrat"/>
          <w:b w:val="1"/>
          <w:bCs w:val="1"/>
        </w:rPr>
      </w:pPr>
      <w:r w:rsidDel="00000000" w:rsidR="00000000" w:rsidRPr="00000000">
        <w:rPr>
          <w:rFonts w:ascii="Montserrat" w:cs="Montserrat" w:eastAsia="Montserrat" w:hAnsi="Montserrat"/>
          <w:rtl w:val="0"/>
        </w:rPr>
        <w:t xml:space="preserve">Please contact me at your earliest convenience so that we can discuss further. </w:t>
      </w:r>
      <w:r w:rsidDel="00000000" w:rsidR="00000000" w:rsidRPr="00000000">
        <w:rPr>
          <w:rtl w:val="0"/>
        </w:rPr>
      </w:r>
    </w:p>
    <w:p w:rsidR="00000000" w:rsidDel="00000000" w:rsidP="00000000" w:rsidRDefault="00000000" w:rsidRPr="00000000" w14:paraId="0000000B">
      <w:pPr>
        <w:spacing w:after="0" w:before="200" w:lineRule="auto"/>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Sample phone call:</w:t>
      </w:r>
    </w:p>
    <w:p w:rsidR="00000000" w:rsidDel="00000000" w:rsidP="00000000" w:rsidRDefault="00000000" w:rsidRPr="00000000" w14:paraId="0000000C">
      <w:pPr>
        <w:spacing w:after="0" w:before="0" w:lineRule="auto"/>
        <w:rPr/>
      </w:pPr>
      <w:r w:rsidDel="00000000" w:rsidR="00000000" w:rsidRPr="00000000">
        <w:rPr>
          <w:rFonts w:ascii="Montserrat" w:cs="Montserrat" w:eastAsia="Montserrat" w:hAnsi="Montserrat"/>
          <w:rtl w:val="0"/>
        </w:rPr>
        <w:t xml:space="preserve">“Hi, my name is [NAME], and I’m a resident of [TOWNSHIP] calling to express my concern about AI data center development in our community. These data centers are huge water and electricity consumers, and they provide little back to the local community. I don’t want to see our township scarred by these toxic projects. I’d like to discuss what steps our community can take to stop them from coming to our township. Please call me back at your earliest convenience.”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