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after="200" w:before="0" w:line="240" w:lineRule="auto"/>
        <w:rPr/>
      </w:pPr>
      <w:r w:rsidDel="00000000" w:rsidR="00000000" w:rsidRPr="00000000">
        <w:rPr/>
        <w:drawing>
          <wp:inline distB="114300" distT="114300" distL="114300" distR="114300">
            <wp:extent cx="5943600" cy="63500"/>
            <wp:effectExtent b="0" l="0" r="0" t="0"/>
            <wp:docPr descr="horizontal line" id="8" name="image1.png"/>
            <a:graphic>
              <a:graphicData uri="http://schemas.openxmlformats.org/drawingml/2006/picture">
                <pic:pic>
                  <pic:nvPicPr>
                    <pic:cNvPr descr="horizontal line" id="0" name="image1.png"/>
                    <pic:cNvPicPr preferRelativeResize="0"/>
                  </pic:nvPicPr>
                  <pic:blipFill>
                    <a:blip r:embed="rId6"/>
                    <a:srcRect b="0" l="0" r="0" t="0"/>
                    <a:stretch>
                      <a:fillRect/>
                    </a:stretch>
                  </pic:blipFill>
                  <pic:spPr>
                    <a:xfrm>
                      <a:off x="0" y="0"/>
                      <a:ext cx="5943600" cy="635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before="0" w:line="240" w:lineRule="auto"/>
        <w:rPr>
          <w:b w:val="1"/>
          <w:color w:val="00ab44"/>
          <w:sz w:val="28"/>
          <w:szCs w:val="28"/>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before="0" w:line="240" w:lineRule="auto"/>
        <w:rPr>
          <w:b w:val="1"/>
          <w:color w:val="00ab44"/>
          <w:sz w:val="28"/>
          <w:szCs w:val="28"/>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before="0" w:line="240" w:lineRule="auto"/>
        <w:jc w:val="center"/>
        <w:rPr>
          <w:b w:val="1"/>
          <w:color w:val="00ab44"/>
          <w:sz w:val="28"/>
          <w:szCs w:val="28"/>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before="0" w:line="240" w:lineRule="auto"/>
        <w:jc w:val="center"/>
        <w:rPr>
          <w:b w:val="1"/>
          <w:color w:val="00ab44"/>
          <w:sz w:val="28"/>
          <w:szCs w:val="28"/>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before="0" w:line="240" w:lineRule="auto"/>
        <w:jc w:val="center"/>
        <w:rPr>
          <w:b w:val="1"/>
          <w:color w:val="00ab44"/>
          <w:sz w:val="28"/>
          <w:szCs w:val="28"/>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before="0" w:line="240" w:lineRule="auto"/>
        <w:jc w:val="center"/>
        <w:rPr>
          <w:b w:val="1"/>
          <w:color w:val="00ab44"/>
          <w:sz w:val="28"/>
          <w:szCs w:val="28"/>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before="0" w:line="240" w:lineRule="auto"/>
        <w:jc w:val="center"/>
        <w:rPr>
          <w:b w:val="1"/>
          <w:color w:val="00ab44"/>
          <w:sz w:val="28"/>
          <w:szCs w:val="28"/>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before="0" w:line="240" w:lineRule="auto"/>
        <w:jc w:val="center"/>
        <w:rPr>
          <w:b w:val="1"/>
          <w:color w:val="00ab44"/>
          <w:sz w:val="28"/>
          <w:szCs w:val="28"/>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before="0" w:line="240" w:lineRule="auto"/>
        <w:jc w:val="center"/>
        <w:rPr>
          <w:b w:val="1"/>
          <w:color w:val="00ab44"/>
          <w:sz w:val="28"/>
          <w:szCs w:val="28"/>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before="0" w:line="240" w:lineRule="auto"/>
        <w:jc w:val="center"/>
        <w:rPr>
          <w:b w:val="1"/>
          <w:color w:val="00ab44"/>
          <w:sz w:val="28"/>
          <w:szCs w:val="28"/>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before="0" w:line="240" w:lineRule="auto"/>
        <w:jc w:val="center"/>
        <w:rPr>
          <w:b w:val="1"/>
          <w:color w:val="00ab44"/>
          <w:sz w:val="28"/>
          <w:szCs w:val="28"/>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before="0" w:line="240" w:lineRule="auto"/>
        <w:jc w:val="center"/>
        <w:rPr>
          <w:b w:val="1"/>
          <w:color w:val="00ab44"/>
          <w:sz w:val="28"/>
          <w:szCs w:val="28"/>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before="0" w:line="240" w:lineRule="auto"/>
        <w:jc w:val="center"/>
        <w:rPr>
          <w:b w:val="1"/>
          <w:color w:val="00ab44"/>
          <w:sz w:val="28"/>
          <w:szCs w:val="28"/>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before="0" w:line="240" w:lineRule="auto"/>
        <w:jc w:val="center"/>
        <w:rPr>
          <w:b w:val="1"/>
          <w:color w:val="00ab44"/>
          <w:sz w:val="28"/>
          <w:szCs w:val="28"/>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before="0" w:line="240" w:lineRule="auto"/>
        <w:jc w:val="center"/>
        <w:rPr>
          <w:b w:val="1"/>
          <w:color w:val="00ab44"/>
          <w:sz w:val="28"/>
          <w:szCs w:val="28"/>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before="0" w:line="240" w:lineRule="auto"/>
        <w:jc w:val="left"/>
        <w:rPr>
          <w:b w:val="1"/>
          <w:color w:val="00ab44"/>
          <w:sz w:val="28"/>
          <w:szCs w:val="28"/>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before="0" w:line="240" w:lineRule="auto"/>
        <w:jc w:val="center"/>
        <w:rPr>
          <w:b w:val="1"/>
          <w:color w:val="00ab44"/>
          <w:sz w:val="42"/>
          <w:szCs w:val="42"/>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before="0" w:line="360" w:lineRule="auto"/>
        <w:jc w:val="center"/>
        <w:rPr>
          <w:b w:val="1"/>
          <w:color w:val="00ab44"/>
          <w:sz w:val="52"/>
          <w:szCs w:val="52"/>
        </w:rPr>
      </w:pPr>
      <w:r w:rsidDel="00000000" w:rsidR="00000000" w:rsidRPr="00000000">
        <w:rPr>
          <w:b w:val="1"/>
          <w:color w:val="00ab44"/>
          <w:sz w:val="52"/>
          <w:szCs w:val="52"/>
          <w:rtl w:val="0"/>
        </w:rPr>
        <w:t xml:space="preserve">COMMUNICATIONS STRATEGIC PLAN</w:t>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before="0" w:line="360" w:lineRule="auto"/>
        <w:jc w:val="center"/>
        <w:rPr>
          <w:b w:val="1"/>
          <w:color w:val="000000"/>
          <w:sz w:val="54"/>
          <w:szCs w:val="54"/>
        </w:rPr>
      </w:pPr>
      <w:r w:rsidDel="00000000" w:rsidR="00000000" w:rsidRPr="00000000">
        <w:rPr>
          <w:b w:val="1"/>
          <w:color w:val="000000"/>
          <w:sz w:val="54"/>
          <w:szCs w:val="54"/>
          <w:rtl w:val="0"/>
        </w:rPr>
        <w:t xml:space="preserve">YORKTOWN JAA</w:t>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before="0" w:line="360" w:lineRule="auto"/>
        <w:jc w:val="center"/>
        <w:rPr>
          <w:b w:val="1"/>
          <w:color w:val="000000"/>
          <w:sz w:val="26"/>
          <w:szCs w:val="26"/>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before="0" w:line="360" w:lineRule="auto"/>
        <w:jc w:val="center"/>
        <w:rPr>
          <w:color w:val="000000"/>
          <w:sz w:val="26"/>
          <w:szCs w:val="26"/>
        </w:rPr>
      </w:pPr>
      <w:r w:rsidDel="00000000" w:rsidR="00000000" w:rsidRPr="00000000">
        <w:rPr>
          <w:color w:val="000000"/>
          <w:sz w:val="26"/>
          <w:szCs w:val="26"/>
          <w:rtl w:val="0"/>
        </w:rPr>
        <w:t xml:space="preserve">Created by Cierra Evans, Ellie Arrington, Briana Eddy, Grant Wallace, Sara Englert for COMM 330, Dr. Kyle Heuett</w:t>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before="0" w:line="360" w:lineRule="auto"/>
        <w:jc w:val="center"/>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before="0" w:line="360" w:lineRule="auto"/>
        <w:jc w:val="center"/>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before="0" w:line="360" w:lineRule="auto"/>
        <w:jc w:val="center"/>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before="0" w:line="240" w:lineRule="auto"/>
        <w:rPr>
          <w:b w:val="1"/>
          <w:color w:val="00ab44"/>
          <w:sz w:val="28"/>
          <w:szCs w:val="28"/>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before="0" w:line="240" w:lineRule="auto"/>
        <w:rPr>
          <w:b w:val="1"/>
          <w:color w:val="00ab44"/>
          <w:sz w:val="28"/>
          <w:szCs w:val="28"/>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before="0" w:line="240" w:lineRule="auto"/>
        <w:rPr>
          <w:b w:val="1"/>
          <w:color w:val="00ab44"/>
          <w:sz w:val="28"/>
          <w:szCs w:val="28"/>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before="0" w:line="240" w:lineRule="auto"/>
        <w:rPr>
          <w:b w:val="1"/>
          <w:color w:val="00ab44"/>
          <w:sz w:val="28"/>
          <w:szCs w:val="28"/>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before="0" w:line="240" w:lineRule="auto"/>
        <w:rPr>
          <w:b w:val="1"/>
          <w:color w:val="00ab44"/>
          <w:sz w:val="28"/>
          <w:szCs w:val="28"/>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before="0" w:line="240" w:lineRule="auto"/>
        <w:rPr>
          <w:b w:val="1"/>
          <w:color w:val="00ab44"/>
          <w:sz w:val="28"/>
          <w:szCs w:val="28"/>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before="0" w:line="240" w:lineRule="auto"/>
        <w:rPr>
          <w:b w:val="1"/>
          <w:color w:val="00ab44"/>
          <w:sz w:val="28"/>
          <w:szCs w:val="28"/>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before="0" w:line="240" w:lineRule="auto"/>
        <w:rPr>
          <w:b w:val="1"/>
          <w:color w:val="00ab44"/>
          <w:sz w:val="28"/>
          <w:szCs w:val="28"/>
        </w:rPr>
      </w:pPr>
      <w:r w:rsidDel="00000000" w:rsidR="00000000" w:rsidRPr="00000000">
        <w:rPr>
          <w:rtl w:val="0"/>
        </w:rPr>
      </w:r>
    </w:p>
    <w:p w:rsidR="00000000" w:rsidDel="00000000" w:rsidP="00000000" w:rsidRDefault="00000000" w:rsidRPr="00000000" w14:paraId="00000022">
      <w:pPr>
        <w:pStyle w:val="Subtitle"/>
        <w:pBdr>
          <w:top w:space="0" w:sz="0" w:val="nil"/>
          <w:left w:space="0" w:sz="0" w:val="nil"/>
          <w:bottom w:space="0" w:sz="0" w:val="nil"/>
          <w:right w:space="0" w:sz="0" w:val="nil"/>
          <w:between w:space="0" w:sz="0" w:val="nil"/>
        </w:pBdr>
        <w:shd w:fill="auto" w:val="clear"/>
        <w:jc w:val="center"/>
        <w:rPr>
          <w:b w:val="1"/>
          <w:color w:val="000000"/>
          <w:sz w:val="42"/>
          <w:szCs w:val="42"/>
        </w:rPr>
      </w:pPr>
      <w:bookmarkStart w:colFirst="0" w:colLast="0" w:name="_af80tl7prv5v" w:id="0"/>
      <w:bookmarkEnd w:id="0"/>
      <w:r w:rsidDel="00000000" w:rsidR="00000000" w:rsidRPr="00000000">
        <w:rPr>
          <w:b w:val="1"/>
          <w:color w:val="000000"/>
          <w:sz w:val="42"/>
          <w:szCs w:val="42"/>
          <w:rtl w:val="0"/>
        </w:rPr>
        <w:t xml:space="preserve">BACKGROUND INFORMATION</w:t>
      </w:r>
    </w:p>
    <w:p w:rsidR="00000000" w:rsidDel="00000000" w:rsidP="00000000" w:rsidRDefault="00000000" w:rsidRPr="00000000" w14:paraId="00000023">
      <w:pPr>
        <w:pStyle w:val="Heading1"/>
        <w:pBdr>
          <w:top w:space="0" w:sz="0" w:val="nil"/>
          <w:left w:space="0" w:sz="0" w:val="nil"/>
          <w:bottom w:space="0" w:sz="0" w:val="nil"/>
          <w:right w:space="0" w:sz="0" w:val="nil"/>
          <w:between w:space="0" w:sz="0" w:val="nil"/>
        </w:pBdr>
        <w:shd w:fill="auto" w:val="clear"/>
        <w:rPr>
          <w:rFonts w:ascii="Proxima Nova" w:cs="Proxima Nova" w:eastAsia="Proxima Nova" w:hAnsi="Proxima Nova"/>
          <w:color w:val="00ab44"/>
        </w:rPr>
      </w:pPr>
      <w:bookmarkStart w:colFirst="0" w:colLast="0" w:name="_14mpx6a8znb7" w:id="1"/>
      <w:bookmarkEnd w:id="1"/>
      <w:r w:rsidDel="00000000" w:rsidR="00000000" w:rsidRPr="00000000">
        <w:rPr>
          <w:color w:val="00ab44"/>
          <w:rtl w:val="0"/>
        </w:rPr>
        <w:t xml:space="preserve">Yorktown JAA</w:t>
      </w: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line="240" w:lineRule="auto"/>
        <w:rPr>
          <w:color w:val="000000"/>
        </w:rPr>
      </w:pPr>
      <w:r w:rsidDel="00000000" w:rsidR="00000000" w:rsidRPr="00000000">
        <w:rPr>
          <w:color w:val="000000"/>
          <w:rtl w:val="0"/>
        </w:rPr>
        <w:t xml:space="preserve">Location: 200S S 600 W Rd, Muncie, IN 47304</w:t>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line="240" w:lineRule="auto"/>
        <w:rPr>
          <w:color w:val="000000"/>
        </w:rPr>
      </w:pPr>
      <w:r w:rsidDel="00000000" w:rsidR="00000000" w:rsidRPr="00000000">
        <w:rPr>
          <w:color w:val="000000"/>
          <w:rtl w:val="0"/>
        </w:rPr>
        <w:t xml:space="preserve">Website: www.yorktownjaa.com</w:t>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line="276" w:lineRule="auto"/>
        <w:rPr>
          <w:color w:val="000000"/>
        </w:rPr>
      </w:pPr>
      <w:r w:rsidDel="00000000" w:rsidR="00000000" w:rsidRPr="00000000">
        <w:rPr>
          <w:color w:val="000000"/>
          <w:rtl w:val="0"/>
        </w:rPr>
        <w:t xml:space="preserve">Facebook: Yorktown JAA </w:t>
      </w:r>
    </w:p>
    <w:p w:rsidR="00000000" w:rsidDel="00000000" w:rsidP="00000000" w:rsidRDefault="00000000" w:rsidRPr="00000000" w14:paraId="00000027">
      <w:pPr>
        <w:numPr>
          <w:ilvl w:val="0"/>
          <w:numId w:val="7"/>
        </w:numPr>
        <w:pBdr>
          <w:top w:space="0" w:sz="0" w:val="nil"/>
          <w:left w:space="0" w:sz="0" w:val="nil"/>
          <w:bottom w:space="0" w:sz="0" w:val="nil"/>
          <w:right w:space="0" w:sz="0" w:val="nil"/>
          <w:between w:space="0" w:sz="0" w:val="nil"/>
        </w:pBdr>
        <w:shd w:fill="auto" w:val="clear"/>
        <w:spacing w:after="0" w:afterAutospacing="0" w:line="276" w:lineRule="auto"/>
        <w:ind w:left="720" w:hanging="360"/>
        <w:rPr>
          <w:color w:val="000000"/>
        </w:rPr>
      </w:pPr>
      <w:r w:rsidDel="00000000" w:rsidR="00000000" w:rsidRPr="00000000">
        <w:rPr>
          <w:color w:val="000000"/>
          <w:rtl w:val="0"/>
        </w:rPr>
        <w:t xml:space="preserve">Followers 1,179 </w:t>
      </w:r>
    </w:p>
    <w:p w:rsidR="00000000" w:rsidDel="00000000" w:rsidP="00000000" w:rsidRDefault="00000000" w:rsidRPr="00000000" w14:paraId="00000028">
      <w:pPr>
        <w:numPr>
          <w:ilvl w:val="0"/>
          <w:numId w:val="7"/>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720" w:hanging="360"/>
        <w:rPr>
          <w:color w:val="000000"/>
        </w:rPr>
      </w:pPr>
      <w:r w:rsidDel="00000000" w:rsidR="00000000" w:rsidRPr="00000000">
        <w:rPr>
          <w:color w:val="000000"/>
          <w:rtl w:val="0"/>
        </w:rPr>
        <w:t xml:space="preserve">Check-ins 1,287</w:t>
      </w:r>
    </w:p>
    <w:p w:rsidR="00000000" w:rsidDel="00000000" w:rsidP="00000000" w:rsidRDefault="00000000" w:rsidRPr="00000000" w14:paraId="00000029">
      <w:pPr>
        <w:numPr>
          <w:ilvl w:val="0"/>
          <w:numId w:val="7"/>
        </w:numPr>
        <w:pBdr>
          <w:top w:space="0" w:sz="0" w:val="nil"/>
          <w:left w:space="0" w:sz="0" w:val="nil"/>
          <w:bottom w:space="0" w:sz="0" w:val="nil"/>
          <w:right w:space="0" w:sz="0" w:val="nil"/>
          <w:between w:space="0" w:sz="0" w:val="nil"/>
        </w:pBdr>
        <w:shd w:fill="auto" w:val="clear"/>
        <w:spacing w:before="0" w:beforeAutospacing="0" w:line="276" w:lineRule="auto"/>
        <w:ind w:left="720" w:hanging="360"/>
        <w:rPr>
          <w:u w:val="none"/>
        </w:rPr>
      </w:pPr>
      <w:r w:rsidDel="00000000" w:rsidR="00000000" w:rsidRPr="00000000">
        <w:rPr>
          <w:color w:val="000000"/>
          <w:rtl w:val="0"/>
        </w:rPr>
        <w:t xml:space="preserve">Liked 1,140</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2A">
      <w:pPr>
        <w:pStyle w:val="Heading1"/>
        <w:pBdr>
          <w:top w:space="0" w:sz="0" w:val="nil"/>
          <w:left w:space="0" w:sz="0" w:val="nil"/>
          <w:bottom w:space="0" w:sz="0" w:val="nil"/>
          <w:right w:space="0" w:sz="0" w:val="nil"/>
          <w:between w:space="0" w:sz="0" w:val="nil"/>
        </w:pBdr>
        <w:shd w:fill="auto" w:val="clear"/>
        <w:rPr>
          <w:rFonts w:ascii="Proxima Nova" w:cs="Proxima Nova" w:eastAsia="Proxima Nova" w:hAnsi="Proxima Nova"/>
          <w:color w:val="00ab44"/>
        </w:rPr>
      </w:pPr>
      <w:bookmarkStart w:colFirst="0" w:colLast="0" w:name="_oymnw3nlvwib" w:id="2"/>
      <w:bookmarkEnd w:id="2"/>
      <w:r w:rsidDel="00000000" w:rsidR="00000000" w:rsidRPr="00000000">
        <w:rPr>
          <w:rFonts w:ascii="Proxima Nova" w:cs="Proxima Nova" w:eastAsia="Proxima Nova" w:hAnsi="Proxima Nova"/>
          <w:color w:val="00ab44"/>
          <w:rtl w:val="0"/>
        </w:rPr>
        <w:t xml:space="preserve">GOALS</w:t>
      </w:r>
    </w:p>
    <w:p w:rsidR="00000000" w:rsidDel="00000000" w:rsidP="00000000" w:rsidRDefault="00000000" w:rsidRPr="00000000" w14:paraId="0000002B">
      <w:pPr>
        <w:numPr>
          <w:ilvl w:val="0"/>
          <w:numId w:val="6"/>
        </w:numPr>
        <w:pBdr>
          <w:top w:space="0" w:sz="0" w:val="nil"/>
          <w:left w:space="0" w:sz="0" w:val="nil"/>
          <w:bottom w:space="0" w:sz="0" w:val="nil"/>
          <w:right w:space="0" w:sz="0" w:val="nil"/>
          <w:between w:space="0" w:sz="0" w:val="nil"/>
        </w:pBdr>
        <w:shd w:fill="auto" w:val="clear"/>
        <w:spacing w:after="0" w:afterAutospacing="0"/>
        <w:ind w:left="720" w:hanging="360"/>
        <w:rPr>
          <w:color w:val="000000"/>
        </w:rPr>
      </w:pPr>
      <w:r w:rsidDel="00000000" w:rsidR="00000000" w:rsidRPr="00000000">
        <w:rPr>
          <w:color w:val="000000"/>
          <w:rtl w:val="0"/>
        </w:rPr>
        <w:t xml:space="preserve">Add video introduction highlighting activities provided </w:t>
      </w:r>
    </w:p>
    <w:p w:rsidR="00000000" w:rsidDel="00000000" w:rsidP="00000000" w:rsidRDefault="00000000" w:rsidRPr="00000000" w14:paraId="0000002C">
      <w:pPr>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ind w:left="720" w:hanging="360"/>
        <w:rPr>
          <w:color w:val="000000"/>
        </w:rPr>
      </w:pPr>
      <w:r w:rsidDel="00000000" w:rsidR="00000000" w:rsidRPr="00000000">
        <w:rPr>
          <w:color w:val="000000"/>
          <w:rtl w:val="0"/>
        </w:rPr>
        <w:t xml:space="preserve">Providing specific Covid-19 precautions page on website</w:t>
      </w:r>
    </w:p>
    <w:p w:rsidR="00000000" w:rsidDel="00000000" w:rsidP="00000000" w:rsidRDefault="00000000" w:rsidRPr="00000000" w14:paraId="0000002D">
      <w:pPr>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ind w:left="720" w:hanging="360"/>
        <w:rPr>
          <w:color w:val="000000"/>
        </w:rPr>
      </w:pPr>
      <w:r w:rsidDel="00000000" w:rsidR="00000000" w:rsidRPr="00000000">
        <w:rPr>
          <w:color w:val="000000"/>
          <w:rtl w:val="0"/>
        </w:rPr>
        <w:t xml:space="preserve">Keep social media updated at least once a week </w:t>
      </w:r>
    </w:p>
    <w:p w:rsidR="00000000" w:rsidDel="00000000" w:rsidP="00000000" w:rsidRDefault="00000000" w:rsidRPr="00000000" w14:paraId="0000002E">
      <w:pPr>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ind w:left="720" w:hanging="360"/>
        <w:rPr>
          <w:color w:val="000000"/>
        </w:rPr>
      </w:pPr>
      <w:r w:rsidDel="00000000" w:rsidR="00000000" w:rsidRPr="00000000">
        <w:rPr>
          <w:color w:val="000000"/>
          <w:rtl w:val="0"/>
        </w:rPr>
        <w:t xml:space="preserve">Direct text and email alerts for parents</w:t>
      </w:r>
    </w:p>
    <w:p w:rsidR="00000000" w:rsidDel="00000000" w:rsidP="00000000" w:rsidRDefault="00000000" w:rsidRPr="00000000" w14:paraId="0000002F">
      <w:pPr>
        <w:numPr>
          <w:ilvl w:val="0"/>
          <w:numId w:val="6"/>
        </w:numPr>
        <w:pBdr>
          <w:top w:space="0" w:sz="0" w:val="nil"/>
          <w:left w:space="0" w:sz="0" w:val="nil"/>
          <w:bottom w:space="0" w:sz="0" w:val="nil"/>
          <w:right w:space="0" w:sz="0" w:val="nil"/>
          <w:between w:space="0" w:sz="0" w:val="nil"/>
        </w:pBdr>
        <w:shd w:fill="auto" w:val="clear"/>
        <w:spacing w:before="0" w:beforeAutospacing="0"/>
        <w:ind w:left="720" w:hanging="360"/>
        <w:rPr>
          <w:color w:val="000000"/>
        </w:rPr>
      </w:pPr>
      <w:r w:rsidDel="00000000" w:rsidR="00000000" w:rsidRPr="00000000">
        <w:rPr>
          <w:color w:val="000000"/>
          <w:rtl w:val="0"/>
        </w:rPr>
        <w:t xml:space="preserve">Upselling merchandise </w:t>
      </w:r>
    </w:p>
    <w:p w:rsidR="00000000" w:rsidDel="00000000" w:rsidP="00000000" w:rsidRDefault="00000000" w:rsidRPr="00000000" w14:paraId="00000030">
      <w:pPr>
        <w:pStyle w:val="Heading1"/>
        <w:pBdr>
          <w:top w:space="0" w:sz="0" w:val="nil"/>
          <w:left w:space="0" w:sz="0" w:val="nil"/>
          <w:bottom w:space="0" w:sz="0" w:val="nil"/>
          <w:right w:space="0" w:sz="0" w:val="nil"/>
          <w:between w:space="0" w:sz="0" w:val="nil"/>
        </w:pBdr>
        <w:shd w:fill="auto" w:val="clear"/>
        <w:rPr>
          <w:color w:val="00ab44"/>
        </w:rPr>
      </w:pPr>
      <w:bookmarkStart w:colFirst="0" w:colLast="0" w:name="_c5rpsdy8g2ak" w:id="3"/>
      <w:bookmarkEnd w:id="3"/>
      <w:r w:rsidDel="00000000" w:rsidR="00000000" w:rsidRPr="00000000">
        <w:rPr>
          <w:color w:val="00ab44"/>
          <w:rtl w:val="0"/>
        </w:rPr>
        <w:t xml:space="preserve">Yorktown Demographics</w:t>
      </w:r>
    </w:p>
    <w:p w:rsidR="00000000" w:rsidDel="00000000" w:rsidP="00000000" w:rsidRDefault="00000000" w:rsidRPr="00000000" w14:paraId="00000031">
      <w:pPr>
        <w:numPr>
          <w:ilvl w:val="0"/>
          <w:numId w:val="8"/>
        </w:numPr>
        <w:spacing w:after="0" w:afterAutospacing="0"/>
        <w:ind w:left="720" w:hanging="360"/>
        <w:rPr>
          <w:color w:val="000000"/>
        </w:rPr>
      </w:pPr>
      <w:r w:rsidDel="00000000" w:rsidR="00000000" w:rsidRPr="00000000">
        <w:rPr>
          <w:color w:val="000000"/>
          <w:rtl w:val="0"/>
        </w:rPr>
        <w:t xml:space="preserve">11,171 Residents </w:t>
      </w:r>
    </w:p>
    <w:p w:rsidR="00000000" w:rsidDel="00000000" w:rsidP="00000000" w:rsidRDefault="00000000" w:rsidRPr="00000000" w14:paraId="00000032">
      <w:pPr>
        <w:numPr>
          <w:ilvl w:val="0"/>
          <w:numId w:val="8"/>
        </w:numPr>
        <w:spacing w:before="0" w:beforeAutospacing="0"/>
        <w:ind w:left="720" w:hanging="360"/>
        <w:rPr>
          <w:color w:val="000000"/>
        </w:rPr>
      </w:pPr>
      <w:r w:rsidDel="00000000" w:rsidR="00000000" w:rsidRPr="00000000">
        <w:rPr>
          <w:color w:val="000000"/>
          <w:rtl w:val="0"/>
        </w:rPr>
        <w:t xml:space="preserve">4,436 Families (2018)</w:t>
      </w:r>
      <w:r w:rsidDel="00000000" w:rsidR="00000000" w:rsidRPr="00000000">
        <w:rPr>
          <w:rtl w:val="0"/>
        </w:rPr>
      </w:r>
    </w:p>
    <w:p w:rsidR="00000000" w:rsidDel="00000000" w:rsidP="00000000" w:rsidRDefault="00000000" w:rsidRPr="00000000" w14:paraId="00000033">
      <w:pPr>
        <w:pStyle w:val="Heading2"/>
        <w:pBdr>
          <w:top w:space="0" w:sz="0" w:val="nil"/>
          <w:left w:space="0" w:sz="0" w:val="nil"/>
          <w:bottom w:space="0" w:sz="0" w:val="nil"/>
          <w:right w:space="0" w:sz="0" w:val="nil"/>
          <w:between w:space="0" w:sz="0" w:val="nil"/>
        </w:pBdr>
        <w:shd w:fill="auto" w:val="clear"/>
        <w:rPr/>
      </w:pPr>
      <w:bookmarkStart w:colFirst="0" w:colLast="0" w:name="_jltys38rhgql" w:id="4"/>
      <w:bookmarkEnd w:id="4"/>
      <w:r w:rsidDel="00000000" w:rsidR="00000000" w:rsidRPr="00000000">
        <w:rPr>
          <w:rtl w:val="0"/>
        </w:rPr>
        <w:t xml:space="preserve">Yorktown JAA Programs </w:t>
      </w:r>
    </w:p>
    <w:p w:rsidR="00000000" w:rsidDel="00000000" w:rsidP="00000000" w:rsidRDefault="00000000" w:rsidRPr="00000000" w14:paraId="00000034">
      <w:pPr>
        <w:numPr>
          <w:ilvl w:val="0"/>
          <w:numId w:val="4"/>
        </w:numPr>
        <w:spacing w:after="0" w:afterAutospacing="0"/>
        <w:ind w:left="720" w:hanging="360"/>
        <w:rPr>
          <w:color w:val="000000"/>
        </w:rPr>
      </w:pPr>
      <w:r w:rsidDel="00000000" w:rsidR="00000000" w:rsidRPr="00000000">
        <w:rPr>
          <w:color w:val="000000"/>
          <w:rtl w:val="0"/>
        </w:rPr>
        <w:t xml:space="preserve">T-ball</w:t>
      </w:r>
    </w:p>
    <w:p w:rsidR="00000000" w:rsidDel="00000000" w:rsidP="00000000" w:rsidRDefault="00000000" w:rsidRPr="00000000" w14:paraId="00000035">
      <w:pPr>
        <w:numPr>
          <w:ilvl w:val="0"/>
          <w:numId w:val="4"/>
        </w:numPr>
        <w:spacing w:after="0" w:afterAutospacing="0" w:before="0" w:beforeAutospacing="0"/>
        <w:ind w:left="720" w:hanging="360"/>
        <w:rPr>
          <w:color w:val="000000"/>
        </w:rPr>
      </w:pPr>
      <w:r w:rsidDel="00000000" w:rsidR="00000000" w:rsidRPr="00000000">
        <w:rPr>
          <w:color w:val="000000"/>
          <w:rtl w:val="0"/>
        </w:rPr>
        <w:t xml:space="preserve">Single A baseball</w:t>
      </w:r>
    </w:p>
    <w:p w:rsidR="00000000" w:rsidDel="00000000" w:rsidP="00000000" w:rsidRDefault="00000000" w:rsidRPr="00000000" w14:paraId="00000036">
      <w:pPr>
        <w:numPr>
          <w:ilvl w:val="0"/>
          <w:numId w:val="4"/>
        </w:numPr>
        <w:spacing w:after="0" w:afterAutospacing="0" w:before="0" w:beforeAutospacing="0"/>
        <w:ind w:left="720" w:hanging="360"/>
        <w:rPr>
          <w:color w:val="000000"/>
        </w:rPr>
      </w:pPr>
      <w:r w:rsidDel="00000000" w:rsidR="00000000" w:rsidRPr="00000000">
        <w:rPr>
          <w:color w:val="000000"/>
          <w:rtl w:val="0"/>
        </w:rPr>
        <w:t xml:space="preserve">Double A baseball </w:t>
      </w:r>
    </w:p>
    <w:p w:rsidR="00000000" w:rsidDel="00000000" w:rsidP="00000000" w:rsidRDefault="00000000" w:rsidRPr="00000000" w14:paraId="00000037">
      <w:pPr>
        <w:numPr>
          <w:ilvl w:val="0"/>
          <w:numId w:val="4"/>
        </w:numPr>
        <w:spacing w:after="0" w:afterAutospacing="0" w:before="0" w:beforeAutospacing="0"/>
        <w:ind w:left="720" w:hanging="360"/>
        <w:rPr>
          <w:color w:val="000000"/>
        </w:rPr>
      </w:pPr>
      <w:r w:rsidDel="00000000" w:rsidR="00000000" w:rsidRPr="00000000">
        <w:rPr>
          <w:color w:val="000000"/>
          <w:rtl w:val="0"/>
        </w:rPr>
        <w:t xml:space="preserve">Triple A baseball </w:t>
      </w:r>
    </w:p>
    <w:p w:rsidR="00000000" w:rsidDel="00000000" w:rsidP="00000000" w:rsidRDefault="00000000" w:rsidRPr="00000000" w14:paraId="00000038">
      <w:pPr>
        <w:numPr>
          <w:ilvl w:val="0"/>
          <w:numId w:val="4"/>
        </w:numPr>
        <w:spacing w:after="0" w:afterAutospacing="0" w:before="0" w:beforeAutospacing="0"/>
        <w:ind w:left="720" w:hanging="360"/>
        <w:rPr>
          <w:color w:val="000000"/>
        </w:rPr>
      </w:pPr>
      <w:r w:rsidDel="00000000" w:rsidR="00000000" w:rsidRPr="00000000">
        <w:rPr>
          <w:color w:val="000000"/>
          <w:rtl w:val="0"/>
        </w:rPr>
        <w:t xml:space="preserve">Intermediate baseball</w:t>
      </w:r>
    </w:p>
    <w:p w:rsidR="00000000" w:rsidDel="00000000" w:rsidP="00000000" w:rsidRDefault="00000000" w:rsidRPr="00000000" w14:paraId="00000039">
      <w:pPr>
        <w:numPr>
          <w:ilvl w:val="0"/>
          <w:numId w:val="4"/>
        </w:numPr>
        <w:spacing w:after="0" w:afterAutospacing="0" w:before="0" w:beforeAutospacing="0"/>
        <w:ind w:left="720" w:hanging="360"/>
        <w:rPr>
          <w:color w:val="000000"/>
        </w:rPr>
      </w:pPr>
      <w:r w:rsidDel="00000000" w:rsidR="00000000" w:rsidRPr="00000000">
        <w:rPr>
          <w:color w:val="000000"/>
          <w:rtl w:val="0"/>
        </w:rPr>
        <w:t xml:space="preserve">Double A softball </w:t>
      </w:r>
    </w:p>
    <w:p w:rsidR="00000000" w:rsidDel="00000000" w:rsidP="00000000" w:rsidRDefault="00000000" w:rsidRPr="00000000" w14:paraId="0000003A">
      <w:pPr>
        <w:numPr>
          <w:ilvl w:val="0"/>
          <w:numId w:val="4"/>
        </w:numPr>
        <w:spacing w:after="0" w:afterAutospacing="0" w:before="0" w:beforeAutospacing="0"/>
        <w:ind w:left="720" w:hanging="360"/>
        <w:rPr>
          <w:color w:val="000000"/>
        </w:rPr>
      </w:pPr>
      <w:r w:rsidDel="00000000" w:rsidR="00000000" w:rsidRPr="00000000">
        <w:rPr>
          <w:color w:val="000000"/>
          <w:rtl w:val="0"/>
        </w:rPr>
        <w:t xml:space="preserve">Triple A softball</w:t>
      </w:r>
    </w:p>
    <w:p w:rsidR="00000000" w:rsidDel="00000000" w:rsidP="00000000" w:rsidRDefault="00000000" w:rsidRPr="00000000" w14:paraId="0000003B">
      <w:pPr>
        <w:numPr>
          <w:ilvl w:val="0"/>
          <w:numId w:val="4"/>
        </w:numPr>
        <w:spacing w:after="0" w:afterAutospacing="0" w:before="0" w:beforeAutospacing="0"/>
        <w:ind w:left="720" w:hanging="360"/>
        <w:rPr>
          <w:color w:val="000000"/>
        </w:rPr>
      </w:pPr>
      <w:r w:rsidDel="00000000" w:rsidR="00000000" w:rsidRPr="00000000">
        <w:rPr>
          <w:color w:val="000000"/>
          <w:rtl w:val="0"/>
        </w:rPr>
        <w:t xml:space="preserve">Travel baseball </w:t>
      </w:r>
    </w:p>
    <w:p w:rsidR="00000000" w:rsidDel="00000000" w:rsidP="00000000" w:rsidRDefault="00000000" w:rsidRPr="00000000" w14:paraId="0000003C">
      <w:pPr>
        <w:numPr>
          <w:ilvl w:val="0"/>
          <w:numId w:val="4"/>
        </w:numPr>
        <w:spacing w:after="0" w:afterAutospacing="0" w:before="0" w:beforeAutospacing="0"/>
        <w:ind w:left="720" w:hanging="360"/>
        <w:rPr>
          <w:color w:val="000000"/>
        </w:rPr>
      </w:pPr>
      <w:r w:rsidDel="00000000" w:rsidR="00000000" w:rsidRPr="00000000">
        <w:rPr>
          <w:color w:val="000000"/>
          <w:rtl w:val="0"/>
        </w:rPr>
        <w:t xml:space="preserve">Travel softball </w:t>
      </w:r>
    </w:p>
    <w:p w:rsidR="00000000" w:rsidDel="00000000" w:rsidP="00000000" w:rsidRDefault="00000000" w:rsidRPr="00000000" w14:paraId="0000003D">
      <w:pPr>
        <w:numPr>
          <w:ilvl w:val="0"/>
          <w:numId w:val="4"/>
        </w:numPr>
        <w:spacing w:before="0" w:beforeAutospacing="0"/>
        <w:ind w:left="720" w:hanging="360"/>
        <w:rPr>
          <w:color w:val="000000"/>
        </w:rPr>
      </w:pPr>
      <w:r w:rsidDel="00000000" w:rsidR="00000000" w:rsidRPr="00000000">
        <w:rPr>
          <w:color w:val="000000"/>
          <w:rtl w:val="0"/>
        </w:rPr>
        <w:t xml:space="preserve">Challenge League </w:t>
      </w:r>
    </w:p>
    <w:p w:rsidR="00000000" w:rsidDel="00000000" w:rsidP="00000000" w:rsidRDefault="00000000" w:rsidRPr="00000000" w14:paraId="0000003E">
      <w:pPr>
        <w:widowControl w:val="0"/>
        <w:spacing w:line="240" w:lineRule="auto"/>
        <w:ind w:left="720" w:firstLine="0"/>
        <w:jc w:val="center"/>
        <w:rPr>
          <w:b w:val="1"/>
          <w:color w:val="000000"/>
          <w:sz w:val="62"/>
          <w:szCs w:val="62"/>
        </w:rPr>
      </w:pPr>
      <w:r w:rsidDel="00000000" w:rsidR="00000000" w:rsidRPr="00000000">
        <w:rPr>
          <w:b w:val="1"/>
          <w:color w:val="000000"/>
          <w:sz w:val="62"/>
          <w:szCs w:val="62"/>
          <w:rtl w:val="0"/>
        </w:rPr>
        <w:t xml:space="preserve">OVERVIEW </w:t>
      </w:r>
    </w:p>
    <w:p w:rsidR="00000000" w:rsidDel="00000000" w:rsidP="00000000" w:rsidRDefault="00000000" w:rsidRPr="00000000" w14:paraId="0000003F">
      <w:pPr>
        <w:widowControl w:val="0"/>
        <w:spacing w:line="240" w:lineRule="auto"/>
        <w:ind w:left="720" w:firstLine="0"/>
        <w:jc w:val="center"/>
        <w:rPr>
          <w:b w:val="1"/>
          <w:color w:val="000000"/>
          <w:sz w:val="26"/>
          <w:szCs w:val="26"/>
        </w:rPr>
      </w:pPr>
      <w:r w:rsidDel="00000000" w:rsidR="00000000" w:rsidRPr="00000000">
        <w:rPr>
          <w:b w:val="1"/>
          <w:color w:val="000000"/>
          <w:sz w:val="26"/>
          <w:szCs w:val="26"/>
          <w:rtl w:val="0"/>
        </w:rPr>
        <w:t xml:space="preserve">The goal of this communications strategy proposal is to provide the Yorktown JAA program with a plan to help them provide safe precautions for COVID-19 in 2021 along with a marketing plan to help increase awareness and enrollment for tee ball, baseball, and softball youth teams. The strategies discussed will provide parents and participants with more extensive and timely updates along with visual additions to the websites to help guide viewers. Additionally, this proposal also provides specific examples of updates and announcements that were incorporated in past years. </w:t>
      </w:r>
    </w:p>
    <w:p w:rsidR="00000000" w:rsidDel="00000000" w:rsidP="00000000" w:rsidRDefault="00000000" w:rsidRPr="00000000" w14:paraId="00000040">
      <w:pPr>
        <w:widowControl w:val="0"/>
        <w:spacing w:line="240" w:lineRule="auto"/>
        <w:ind w:left="0" w:firstLine="0"/>
        <w:jc w:val="center"/>
        <w:rPr>
          <w:b w:val="1"/>
          <w:sz w:val="26"/>
          <w:szCs w:val="26"/>
        </w:rPr>
      </w:pPr>
      <w:r w:rsidDel="00000000" w:rsidR="00000000" w:rsidRPr="00000000">
        <w:rPr>
          <w:rtl w:val="0"/>
        </w:rPr>
      </w:r>
    </w:p>
    <w:p w:rsidR="00000000" w:rsidDel="00000000" w:rsidP="00000000" w:rsidRDefault="00000000" w:rsidRPr="00000000" w14:paraId="00000041">
      <w:pPr>
        <w:spacing w:line="240" w:lineRule="auto"/>
        <w:ind w:left="720" w:firstLine="0"/>
        <w:jc w:val="center"/>
        <w:rPr>
          <w:b w:val="1"/>
          <w:color w:val="000000"/>
          <w:sz w:val="26"/>
          <w:szCs w:val="26"/>
        </w:rPr>
      </w:pPr>
      <w:r w:rsidDel="00000000" w:rsidR="00000000" w:rsidRPr="00000000">
        <w:rPr>
          <w:b w:val="1"/>
          <w:color w:val="00ab44"/>
          <w:sz w:val="28"/>
          <w:szCs w:val="28"/>
          <w:rtl w:val="0"/>
        </w:rPr>
        <w:t xml:space="preserve">The proposal recommends that all social media platforms need to be regularly updated in a timely fashion. </w:t>
      </w:r>
      <w:r w:rsidDel="00000000" w:rsidR="00000000" w:rsidRPr="00000000">
        <w:rPr>
          <w:b w:val="1"/>
          <w:color w:val="000000"/>
          <w:sz w:val="26"/>
          <w:szCs w:val="26"/>
          <w:rtl w:val="0"/>
        </w:rPr>
        <w:t xml:space="preserve">The Yorktown JAA has a website, Facebook, Twitter, and Instagram. However, some platforms are more updated and timely than others. Facebook seems to be the primary platform in which information is relayed. Instagram and Twitter are not as often updated. All platforms need to be updated more consistently and timely. The use of a social media coordinator would be very beneficial to keep parents updated. </w:t>
      </w:r>
    </w:p>
    <w:p w:rsidR="00000000" w:rsidDel="00000000" w:rsidP="00000000" w:rsidRDefault="00000000" w:rsidRPr="00000000" w14:paraId="00000042">
      <w:pPr>
        <w:spacing w:line="240" w:lineRule="auto"/>
        <w:ind w:left="720" w:firstLine="0"/>
        <w:jc w:val="center"/>
        <w:rPr>
          <w:b w:val="1"/>
          <w:color w:val="000000"/>
          <w:sz w:val="26"/>
          <w:szCs w:val="26"/>
        </w:rPr>
      </w:pPr>
      <w:r w:rsidDel="00000000" w:rsidR="00000000" w:rsidRPr="00000000">
        <w:rPr>
          <w:rtl w:val="0"/>
        </w:rPr>
      </w:r>
    </w:p>
    <w:p w:rsidR="00000000" w:rsidDel="00000000" w:rsidP="00000000" w:rsidRDefault="00000000" w:rsidRPr="00000000" w14:paraId="00000043">
      <w:pPr>
        <w:spacing w:line="240" w:lineRule="auto"/>
        <w:ind w:left="720" w:firstLine="0"/>
        <w:jc w:val="center"/>
        <w:rPr>
          <w:b w:val="1"/>
          <w:color w:val="000000"/>
          <w:sz w:val="26"/>
          <w:szCs w:val="26"/>
        </w:rPr>
      </w:pPr>
      <w:r w:rsidDel="00000000" w:rsidR="00000000" w:rsidRPr="00000000">
        <w:rPr>
          <w:b w:val="1"/>
          <w:color w:val="00ab44"/>
          <w:sz w:val="28"/>
          <w:szCs w:val="28"/>
          <w:rtl w:val="0"/>
        </w:rPr>
        <w:t xml:space="preserve">An additional method would be to incorporate a video introduction of the players playing and interacting with one another. </w:t>
      </w:r>
      <w:r w:rsidDel="00000000" w:rsidR="00000000" w:rsidRPr="00000000">
        <w:rPr>
          <w:b w:val="1"/>
          <w:color w:val="000000"/>
          <w:sz w:val="26"/>
          <w:szCs w:val="26"/>
          <w:rtl w:val="0"/>
        </w:rPr>
        <w:t xml:space="preserve">A fun video displayed on the homepage of the website would give viewers an idea of what a year looks like with the program. Children are also visual learners and this video will encourage kids to want to join the program. </w:t>
      </w:r>
    </w:p>
    <w:p w:rsidR="00000000" w:rsidDel="00000000" w:rsidP="00000000" w:rsidRDefault="00000000" w:rsidRPr="00000000" w14:paraId="00000044">
      <w:pPr>
        <w:spacing w:line="240" w:lineRule="auto"/>
        <w:ind w:left="720" w:firstLine="0"/>
        <w:jc w:val="center"/>
        <w:rPr>
          <w:b w:val="1"/>
          <w:color w:val="000000"/>
          <w:sz w:val="26"/>
          <w:szCs w:val="26"/>
        </w:rPr>
      </w:pPr>
      <w:r w:rsidDel="00000000" w:rsidR="00000000" w:rsidRPr="00000000">
        <w:rPr>
          <w:rtl w:val="0"/>
        </w:rPr>
      </w:r>
    </w:p>
    <w:p w:rsidR="00000000" w:rsidDel="00000000" w:rsidP="00000000" w:rsidRDefault="00000000" w:rsidRPr="00000000" w14:paraId="00000045">
      <w:pPr>
        <w:spacing w:line="240" w:lineRule="auto"/>
        <w:ind w:left="720" w:firstLine="0"/>
        <w:jc w:val="center"/>
        <w:rPr>
          <w:b w:val="1"/>
          <w:sz w:val="26"/>
          <w:szCs w:val="26"/>
        </w:rPr>
      </w:pPr>
      <w:r w:rsidDel="00000000" w:rsidR="00000000" w:rsidRPr="00000000">
        <w:rPr>
          <w:rtl w:val="0"/>
        </w:rPr>
      </w:r>
    </w:p>
    <w:p w:rsidR="00000000" w:rsidDel="00000000" w:rsidP="00000000" w:rsidRDefault="00000000" w:rsidRPr="00000000" w14:paraId="00000046">
      <w:pPr>
        <w:spacing w:line="240" w:lineRule="auto"/>
        <w:ind w:left="720" w:firstLine="0"/>
        <w:jc w:val="center"/>
        <w:rPr>
          <w:b w:val="1"/>
          <w:sz w:val="26"/>
          <w:szCs w:val="26"/>
        </w:rPr>
      </w:pPr>
      <w:r w:rsidDel="00000000" w:rsidR="00000000" w:rsidRPr="00000000">
        <w:rPr>
          <w:rtl w:val="0"/>
        </w:rPr>
      </w:r>
    </w:p>
    <w:p w:rsidR="00000000" w:rsidDel="00000000" w:rsidP="00000000" w:rsidRDefault="00000000" w:rsidRPr="00000000" w14:paraId="00000047">
      <w:pPr>
        <w:spacing w:line="240" w:lineRule="auto"/>
        <w:ind w:left="720" w:firstLine="0"/>
        <w:jc w:val="center"/>
        <w:rPr>
          <w:b w:val="1"/>
          <w:sz w:val="26"/>
          <w:szCs w:val="26"/>
        </w:rPr>
      </w:pPr>
      <w:r w:rsidDel="00000000" w:rsidR="00000000" w:rsidRPr="00000000">
        <w:rPr>
          <w:rtl w:val="0"/>
        </w:rPr>
      </w:r>
    </w:p>
    <w:p w:rsidR="00000000" w:rsidDel="00000000" w:rsidP="00000000" w:rsidRDefault="00000000" w:rsidRPr="00000000" w14:paraId="00000048">
      <w:pPr>
        <w:spacing w:line="240" w:lineRule="auto"/>
        <w:ind w:left="720" w:firstLine="0"/>
        <w:jc w:val="center"/>
        <w:rPr>
          <w:b w:val="1"/>
          <w:sz w:val="26"/>
          <w:szCs w:val="26"/>
        </w:rPr>
      </w:pPr>
      <w:r w:rsidDel="00000000" w:rsidR="00000000" w:rsidRPr="00000000">
        <w:rPr>
          <w:rtl w:val="0"/>
        </w:rPr>
      </w:r>
    </w:p>
    <w:p w:rsidR="00000000" w:rsidDel="00000000" w:rsidP="00000000" w:rsidRDefault="00000000" w:rsidRPr="00000000" w14:paraId="00000049">
      <w:pPr>
        <w:spacing w:line="240" w:lineRule="auto"/>
        <w:ind w:left="720" w:firstLine="0"/>
        <w:jc w:val="center"/>
        <w:rPr>
          <w:b w:val="1"/>
          <w:sz w:val="26"/>
          <w:szCs w:val="26"/>
        </w:rPr>
      </w:pPr>
      <w:r w:rsidDel="00000000" w:rsidR="00000000" w:rsidRPr="00000000">
        <w:rPr>
          <w:rtl w:val="0"/>
        </w:rPr>
      </w:r>
    </w:p>
    <w:p w:rsidR="00000000" w:rsidDel="00000000" w:rsidP="00000000" w:rsidRDefault="00000000" w:rsidRPr="00000000" w14:paraId="0000004A">
      <w:pPr>
        <w:spacing w:line="360" w:lineRule="auto"/>
        <w:ind w:left="720" w:firstLine="0"/>
        <w:jc w:val="center"/>
        <w:rPr>
          <w:b w:val="1"/>
          <w:color w:val="000000"/>
          <w:sz w:val="42"/>
          <w:szCs w:val="42"/>
        </w:rPr>
      </w:pPr>
      <w:r w:rsidDel="00000000" w:rsidR="00000000" w:rsidRPr="00000000">
        <w:rPr>
          <w:b w:val="1"/>
          <w:color w:val="000000"/>
          <w:sz w:val="42"/>
          <w:szCs w:val="42"/>
          <w:rtl w:val="0"/>
        </w:rPr>
        <w:t xml:space="preserve">Yorktown JAA 2020 Pandemic </w:t>
      </w:r>
    </w:p>
    <w:p w:rsidR="00000000" w:rsidDel="00000000" w:rsidP="00000000" w:rsidRDefault="00000000" w:rsidRPr="00000000" w14:paraId="0000004B">
      <w:pPr>
        <w:spacing w:before="0" w:line="360" w:lineRule="auto"/>
        <w:ind w:firstLine="720"/>
        <w:rPr>
          <w:color w:val="000000"/>
          <w:sz w:val="24"/>
          <w:szCs w:val="24"/>
        </w:rPr>
      </w:pPr>
      <w:r w:rsidDel="00000000" w:rsidR="00000000" w:rsidRPr="00000000">
        <w:rPr>
          <w:color w:val="000000"/>
          <w:sz w:val="24"/>
          <w:szCs w:val="24"/>
          <w:rtl w:val="0"/>
        </w:rPr>
        <w:t xml:space="preserve">The Yorktown J.A.A. Baseball and Softball Organization took precautionary actions and provided plans for their consumers and families regarding COVID-19. On May 20th, the Yorktown J.A.A. Baseball and Softball Organization made an announcement on their Facebook page addressing their plans and actions associated with COVID-19. This was the only post made about the precautions the organization would be taking for the upcoming season. In the post, the organization first started with a greeting and connecting with the audience. This was a very comforting introduction and influenced the audience to feel more comfortable and at ease with the situation. Following this meeting, the post stated specifics on their plan regarding COVID-19 precautions. These precautions and guidelines included the following: </w:t>
      </w:r>
    </w:p>
    <w:p w:rsidR="00000000" w:rsidDel="00000000" w:rsidP="00000000" w:rsidRDefault="00000000" w:rsidRPr="00000000" w14:paraId="0000004C">
      <w:pPr>
        <w:numPr>
          <w:ilvl w:val="0"/>
          <w:numId w:val="1"/>
        </w:numPr>
        <w:spacing w:before="0" w:line="360" w:lineRule="auto"/>
        <w:ind w:left="1440" w:hanging="360"/>
        <w:rPr>
          <w:b w:val="1"/>
          <w:color w:val="00ab44"/>
          <w:sz w:val="24"/>
          <w:szCs w:val="24"/>
        </w:rPr>
      </w:pPr>
      <w:r w:rsidDel="00000000" w:rsidR="00000000" w:rsidRPr="00000000">
        <w:rPr>
          <w:b w:val="1"/>
          <w:color w:val="00ab44"/>
          <w:sz w:val="24"/>
          <w:szCs w:val="24"/>
          <w:rtl w:val="0"/>
        </w:rPr>
        <w:t xml:space="preserve">teams having two practices per week</w:t>
      </w:r>
    </w:p>
    <w:p w:rsidR="00000000" w:rsidDel="00000000" w:rsidP="00000000" w:rsidRDefault="00000000" w:rsidRPr="00000000" w14:paraId="0000004D">
      <w:pPr>
        <w:numPr>
          <w:ilvl w:val="0"/>
          <w:numId w:val="1"/>
        </w:numPr>
        <w:spacing w:before="0" w:line="360" w:lineRule="auto"/>
        <w:ind w:left="1440" w:hanging="360"/>
        <w:rPr>
          <w:b w:val="1"/>
          <w:color w:val="00ab44"/>
          <w:sz w:val="24"/>
          <w:szCs w:val="24"/>
        </w:rPr>
      </w:pPr>
      <w:r w:rsidDel="00000000" w:rsidR="00000000" w:rsidRPr="00000000">
        <w:rPr>
          <w:b w:val="1"/>
          <w:color w:val="00ab44"/>
          <w:sz w:val="24"/>
          <w:szCs w:val="24"/>
          <w:rtl w:val="0"/>
        </w:rPr>
        <w:t xml:space="preserve"> teams would have only one game per week</w:t>
      </w:r>
    </w:p>
    <w:p w:rsidR="00000000" w:rsidDel="00000000" w:rsidP="00000000" w:rsidRDefault="00000000" w:rsidRPr="00000000" w14:paraId="0000004E">
      <w:pPr>
        <w:numPr>
          <w:ilvl w:val="0"/>
          <w:numId w:val="1"/>
        </w:numPr>
        <w:spacing w:before="0" w:line="360" w:lineRule="auto"/>
        <w:ind w:left="1440" w:hanging="360"/>
        <w:rPr>
          <w:b w:val="1"/>
          <w:color w:val="00ab44"/>
          <w:sz w:val="24"/>
          <w:szCs w:val="24"/>
        </w:rPr>
      </w:pPr>
      <w:r w:rsidDel="00000000" w:rsidR="00000000" w:rsidRPr="00000000">
        <w:rPr>
          <w:b w:val="1"/>
          <w:color w:val="00ab44"/>
          <w:sz w:val="24"/>
          <w:szCs w:val="24"/>
          <w:rtl w:val="0"/>
        </w:rPr>
        <w:t xml:space="preserve"> eventually after Indiana opens back up teams will have two games per week</w:t>
      </w:r>
    </w:p>
    <w:p w:rsidR="00000000" w:rsidDel="00000000" w:rsidP="00000000" w:rsidRDefault="00000000" w:rsidRPr="00000000" w14:paraId="0000004F">
      <w:pPr>
        <w:numPr>
          <w:ilvl w:val="0"/>
          <w:numId w:val="1"/>
        </w:numPr>
        <w:spacing w:before="0" w:line="360" w:lineRule="auto"/>
        <w:ind w:left="1440" w:hanging="360"/>
        <w:rPr>
          <w:b w:val="1"/>
          <w:color w:val="00ab44"/>
          <w:sz w:val="24"/>
          <w:szCs w:val="24"/>
        </w:rPr>
      </w:pPr>
      <w:r w:rsidDel="00000000" w:rsidR="00000000" w:rsidRPr="00000000">
        <w:rPr>
          <w:b w:val="1"/>
          <w:color w:val="00ab44"/>
          <w:sz w:val="24"/>
          <w:szCs w:val="24"/>
          <w:rtl w:val="0"/>
        </w:rPr>
        <w:t xml:space="preserve"> players are required to social distance by not huddling up</w:t>
      </w:r>
    </w:p>
    <w:p w:rsidR="00000000" w:rsidDel="00000000" w:rsidP="00000000" w:rsidRDefault="00000000" w:rsidRPr="00000000" w14:paraId="00000050">
      <w:pPr>
        <w:numPr>
          <w:ilvl w:val="0"/>
          <w:numId w:val="1"/>
        </w:numPr>
        <w:spacing w:before="0" w:line="360" w:lineRule="auto"/>
        <w:ind w:left="1440" w:hanging="360"/>
        <w:rPr>
          <w:b w:val="1"/>
          <w:color w:val="00ab44"/>
          <w:sz w:val="24"/>
          <w:szCs w:val="24"/>
        </w:rPr>
      </w:pPr>
      <w:r w:rsidDel="00000000" w:rsidR="00000000" w:rsidRPr="00000000">
        <w:rPr>
          <w:b w:val="1"/>
          <w:color w:val="00ab44"/>
          <w:sz w:val="24"/>
          <w:szCs w:val="24"/>
          <w:rtl w:val="0"/>
        </w:rPr>
        <w:t xml:space="preserve"> removing gates to the field</w:t>
      </w:r>
    </w:p>
    <w:p w:rsidR="00000000" w:rsidDel="00000000" w:rsidP="00000000" w:rsidRDefault="00000000" w:rsidRPr="00000000" w14:paraId="00000051">
      <w:pPr>
        <w:numPr>
          <w:ilvl w:val="0"/>
          <w:numId w:val="1"/>
        </w:numPr>
        <w:spacing w:before="0" w:line="360" w:lineRule="auto"/>
        <w:ind w:left="1440" w:hanging="360"/>
        <w:rPr>
          <w:b w:val="1"/>
          <w:color w:val="00ab44"/>
          <w:sz w:val="24"/>
          <w:szCs w:val="24"/>
        </w:rPr>
      </w:pPr>
      <w:r w:rsidDel="00000000" w:rsidR="00000000" w:rsidRPr="00000000">
        <w:rPr>
          <w:b w:val="1"/>
          <w:color w:val="00ab44"/>
          <w:sz w:val="24"/>
          <w:szCs w:val="24"/>
          <w:rtl w:val="0"/>
        </w:rPr>
        <w:t xml:space="preserve"> not sharing equipment</w:t>
      </w:r>
    </w:p>
    <w:p w:rsidR="00000000" w:rsidDel="00000000" w:rsidP="00000000" w:rsidRDefault="00000000" w:rsidRPr="00000000" w14:paraId="00000052">
      <w:pPr>
        <w:numPr>
          <w:ilvl w:val="0"/>
          <w:numId w:val="1"/>
        </w:numPr>
        <w:spacing w:before="0" w:line="360" w:lineRule="auto"/>
        <w:ind w:left="1440" w:hanging="360"/>
        <w:rPr>
          <w:b w:val="1"/>
          <w:color w:val="00ab44"/>
          <w:sz w:val="24"/>
          <w:szCs w:val="24"/>
        </w:rPr>
      </w:pPr>
      <w:r w:rsidDel="00000000" w:rsidR="00000000" w:rsidRPr="00000000">
        <w:rPr>
          <w:b w:val="1"/>
          <w:color w:val="00ab44"/>
          <w:sz w:val="24"/>
          <w:szCs w:val="24"/>
          <w:rtl w:val="0"/>
        </w:rPr>
        <w:t xml:space="preserve"> seating changed to lawn chairs</w:t>
      </w:r>
    </w:p>
    <w:p w:rsidR="00000000" w:rsidDel="00000000" w:rsidP="00000000" w:rsidRDefault="00000000" w:rsidRPr="00000000" w14:paraId="00000053">
      <w:pPr>
        <w:numPr>
          <w:ilvl w:val="0"/>
          <w:numId w:val="1"/>
        </w:numPr>
        <w:spacing w:before="0" w:line="360" w:lineRule="auto"/>
        <w:ind w:left="1440" w:hanging="360"/>
        <w:rPr>
          <w:b w:val="1"/>
          <w:color w:val="00ab44"/>
          <w:sz w:val="24"/>
          <w:szCs w:val="24"/>
        </w:rPr>
      </w:pPr>
      <w:r w:rsidDel="00000000" w:rsidR="00000000" w:rsidRPr="00000000">
        <w:rPr>
          <w:b w:val="1"/>
          <w:color w:val="00ab44"/>
          <w:sz w:val="24"/>
          <w:szCs w:val="24"/>
          <w:rtl w:val="0"/>
        </w:rPr>
        <w:t xml:space="preserve"> extra cleaning to the facilities</w:t>
      </w:r>
    </w:p>
    <w:p w:rsidR="00000000" w:rsidDel="00000000" w:rsidP="00000000" w:rsidRDefault="00000000" w:rsidRPr="00000000" w14:paraId="00000054">
      <w:pPr>
        <w:numPr>
          <w:ilvl w:val="0"/>
          <w:numId w:val="1"/>
        </w:numPr>
        <w:spacing w:before="0" w:line="360" w:lineRule="auto"/>
        <w:ind w:left="1440" w:hanging="360"/>
        <w:rPr>
          <w:b w:val="1"/>
          <w:color w:val="00ab44"/>
          <w:sz w:val="24"/>
          <w:szCs w:val="24"/>
        </w:rPr>
      </w:pPr>
      <w:r w:rsidDel="00000000" w:rsidR="00000000" w:rsidRPr="00000000">
        <w:rPr>
          <w:b w:val="1"/>
          <w:color w:val="00ab44"/>
          <w:sz w:val="24"/>
          <w:szCs w:val="24"/>
          <w:rtl w:val="0"/>
        </w:rPr>
        <w:t xml:space="preserve"> distancing at the concession stands</w:t>
      </w:r>
      <w:r w:rsidDel="00000000" w:rsidR="00000000" w:rsidRPr="00000000">
        <w:rPr>
          <w:rtl w:val="0"/>
        </w:rPr>
      </w:r>
    </w:p>
    <w:p w:rsidR="00000000" w:rsidDel="00000000" w:rsidP="00000000" w:rsidRDefault="00000000" w:rsidRPr="00000000" w14:paraId="00000055">
      <w:pPr>
        <w:spacing w:before="0" w:line="360" w:lineRule="auto"/>
        <w:ind w:left="0" w:firstLine="720"/>
        <w:rPr>
          <w:color w:val="000000"/>
          <w:sz w:val="24"/>
          <w:szCs w:val="24"/>
        </w:rPr>
      </w:pPr>
      <w:r w:rsidDel="00000000" w:rsidR="00000000" w:rsidRPr="00000000">
        <w:rPr>
          <w:color w:val="000000"/>
          <w:sz w:val="24"/>
          <w:szCs w:val="24"/>
          <w:rtl w:val="0"/>
        </w:rPr>
        <w:t xml:space="preserve"> Closing the post, the board thanks everyone for their cooperation and leaves his information for further questions. This post was very informative and appropriate due to most parents having accessibility to Facebook. However, this information was not displayed on any other platform including their main website. This does not provide very many platforms and outlets for their audience to gain this information. </w:t>
      </w:r>
    </w:p>
    <w:p w:rsidR="00000000" w:rsidDel="00000000" w:rsidP="00000000" w:rsidRDefault="00000000" w:rsidRPr="00000000" w14:paraId="00000056">
      <w:pPr>
        <w:spacing w:before="0" w:line="360" w:lineRule="auto"/>
        <w:ind w:left="0" w:firstLine="720"/>
        <w:jc w:val="center"/>
        <w:rPr>
          <w:color w:val="00ab44"/>
        </w:rPr>
      </w:pPr>
      <w:r w:rsidDel="00000000" w:rsidR="00000000" w:rsidRPr="00000000">
        <w:rPr>
          <w:b w:val="1"/>
          <w:color w:val="00ab44"/>
          <w:sz w:val="24"/>
          <w:szCs w:val="24"/>
          <w:rtl w:val="0"/>
        </w:rPr>
        <w:t xml:space="preserve">Please see the Appendix for examples of Facebook posts. </w:t>
      </w: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jc w:val="center"/>
        <w:rPr>
          <w:b w:val="1"/>
          <w:color w:val="000000"/>
          <w:sz w:val="58"/>
          <w:szCs w:val="58"/>
        </w:rPr>
      </w:pP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jc w:val="center"/>
        <w:rPr>
          <w:b w:val="1"/>
          <w:color w:val="000000"/>
          <w:sz w:val="58"/>
          <w:szCs w:val="58"/>
        </w:rPr>
      </w:pPr>
      <w:r w:rsidDel="00000000" w:rsidR="00000000" w:rsidRPr="00000000">
        <w:rPr>
          <w:b w:val="1"/>
          <w:color w:val="000000"/>
          <w:sz w:val="58"/>
          <w:szCs w:val="58"/>
          <w:rtl w:val="0"/>
        </w:rPr>
        <w:t xml:space="preserve">Last Year’s Highlights</w:t>
      </w:r>
    </w:p>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spacing w:line="360" w:lineRule="auto"/>
        <w:jc w:val="left"/>
        <w:rPr>
          <w:color w:val="000000"/>
          <w:sz w:val="24"/>
          <w:szCs w:val="24"/>
        </w:rPr>
      </w:pPr>
      <w:r w:rsidDel="00000000" w:rsidR="00000000" w:rsidRPr="00000000">
        <w:rPr>
          <w:b w:val="1"/>
          <w:color w:val="000000"/>
          <w:sz w:val="24"/>
          <w:szCs w:val="24"/>
          <w:rtl w:val="0"/>
        </w:rPr>
        <w:tab/>
      </w:r>
      <w:r w:rsidDel="00000000" w:rsidR="00000000" w:rsidRPr="00000000">
        <w:rPr>
          <w:color w:val="000000"/>
          <w:sz w:val="24"/>
          <w:szCs w:val="24"/>
          <w:rtl w:val="0"/>
        </w:rPr>
        <w:t xml:space="preserve">The Yorktown J.A.A. Baseball and Softball Organization utilized their communication through two specific channels: social media platforms and their website. These channels were used to inform the parents and children within their organization about updates throughout the year. Through the use of Facebook, Yorktown J.A.A Baseball and Softball updated their organization about COVID-19 and the precautions they were planning to follow in order to keep everyone safe. Although Facebook is the predominant social media platform for the organization, Twitter and Instagram are also used as a communication outlet. Within the Yorktown J.A.A. Baseball and Softball Organization, they used their website to showcase:</w:t>
      </w:r>
    </w:p>
    <w:p w:rsidR="00000000" w:rsidDel="00000000" w:rsidP="00000000" w:rsidRDefault="00000000" w:rsidRPr="00000000" w14:paraId="0000005A">
      <w:pPr>
        <w:numPr>
          <w:ilvl w:val="0"/>
          <w:numId w:val="5"/>
        </w:numPr>
        <w:pBdr>
          <w:top w:space="0" w:sz="0" w:val="nil"/>
          <w:left w:space="0" w:sz="0" w:val="nil"/>
          <w:bottom w:space="0" w:sz="0" w:val="nil"/>
          <w:right w:space="0" w:sz="0" w:val="nil"/>
          <w:between w:space="0" w:sz="0" w:val="nil"/>
        </w:pBdr>
        <w:shd w:fill="auto" w:val="clear"/>
        <w:spacing w:after="0" w:afterAutospacing="0" w:line="360" w:lineRule="auto"/>
        <w:ind w:left="720" w:hanging="360"/>
        <w:jc w:val="left"/>
        <w:rPr>
          <w:color w:val="00ab44"/>
          <w:sz w:val="24"/>
          <w:szCs w:val="24"/>
        </w:rPr>
      </w:pPr>
      <w:r w:rsidDel="00000000" w:rsidR="00000000" w:rsidRPr="00000000">
        <w:rPr>
          <w:color w:val="00ab44"/>
          <w:sz w:val="24"/>
          <w:szCs w:val="24"/>
          <w:rtl w:val="0"/>
        </w:rPr>
        <w:t xml:space="preserve"> </w:t>
      </w:r>
      <w:r w:rsidDel="00000000" w:rsidR="00000000" w:rsidRPr="00000000">
        <w:rPr>
          <w:b w:val="1"/>
          <w:color w:val="00ab44"/>
          <w:sz w:val="24"/>
          <w:szCs w:val="24"/>
          <w:rtl w:val="0"/>
        </w:rPr>
        <w:t xml:space="preserve">Current news</w:t>
      </w:r>
    </w:p>
    <w:p w:rsidR="00000000" w:rsidDel="00000000" w:rsidP="00000000" w:rsidRDefault="00000000" w:rsidRPr="00000000" w14:paraId="0000005B">
      <w:pPr>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hanging="360"/>
        <w:jc w:val="left"/>
        <w:rPr>
          <w:b w:val="1"/>
          <w:color w:val="00ab44"/>
          <w:sz w:val="24"/>
          <w:szCs w:val="24"/>
        </w:rPr>
      </w:pPr>
      <w:r w:rsidDel="00000000" w:rsidR="00000000" w:rsidRPr="00000000">
        <w:rPr>
          <w:b w:val="1"/>
          <w:color w:val="00ab44"/>
          <w:sz w:val="24"/>
          <w:szCs w:val="24"/>
          <w:rtl w:val="0"/>
        </w:rPr>
        <w:t xml:space="preserve"> Field status</w:t>
      </w:r>
    </w:p>
    <w:p w:rsidR="00000000" w:rsidDel="00000000" w:rsidP="00000000" w:rsidRDefault="00000000" w:rsidRPr="00000000" w14:paraId="0000005C">
      <w:pPr>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720" w:hanging="360"/>
        <w:jc w:val="left"/>
        <w:rPr>
          <w:b w:val="1"/>
          <w:color w:val="00ab44"/>
          <w:sz w:val="24"/>
          <w:szCs w:val="24"/>
        </w:rPr>
      </w:pPr>
      <w:r w:rsidDel="00000000" w:rsidR="00000000" w:rsidRPr="00000000">
        <w:rPr>
          <w:b w:val="1"/>
          <w:color w:val="00ab44"/>
          <w:sz w:val="24"/>
          <w:szCs w:val="24"/>
          <w:rtl w:val="0"/>
        </w:rPr>
        <w:t xml:space="preserve"> Merchandise</w:t>
      </w:r>
    </w:p>
    <w:p w:rsidR="00000000" w:rsidDel="00000000" w:rsidP="00000000" w:rsidRDefault="00000000" w:rsidRPr="00000000" w14:paraId="0000005D">
      <w:pPr>
        <w:numPr>
          <w:ilvl w:val="0"/>
          <w:numId w:val="5"/>
        </w:numPr>
        <w:pBdr>
          <w:top w:space="0" w:sz="0" w:val="nil"/>
          <w:left w:space="0" w:sz="0" w:val="nil"/>
          <w:bottom w:space="0" w:sz="0" w:val="nil"/>
          <w:right w:space="0" w:sz="0" w:val="nil"/>
          <w:between w:space="0" w:sz="0" w:val="nil"/>
        </w:pBdr>
        <w:shd w:fill="auto" w:val="clear"/>
        <w:spacing w:before="0" w:beforeAutospacing="0" w:line="360" w:lineRule="auto"/>
        <w:ind w:left="720" w:hanging="360"/>
        <w:jc w:val="left"/>
        <w:rPr>
          <w:b w:val="1"/>
          <w:color w:val="00ab44"/>
          <w:sz w:val="24"/>
          <w:szCs w:val="24"/>
        </w:rPr>
      </w:pPr>
      <w:r w:rsidDel="00000000" w:rsidR="00000000" w:rsidRPr="00000000">
        <w:rPr>
          <w:b w:val="1"/>
          <w:color w:val="00ab44"/>
          <w:sz w:val="24"/>
          <w:szCs w:val="24"/>
          <w:rtl w:val="0"/>
        </w:rPr>
        <w:t xml:space="preserve"> Food sales</w:t>
      </w:r>
    </w:p>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spacing w:line="360" w:lineRule="auto"/>
        <w:ind w:left="0" w:firstLine="720"/>
        <w:jc w:val="left"/>
        <w:rPr>
          <w:color w:val="000000"/>
          <w:sz w:val="24"/>
          <w:szCs w:val="24"/>
        </w:rPr>
      </w:pPr>
      <w:r w:rsidDel="00000000" w:rsidR="00000000" w:rsidRPr="00000000">
        <w:rPr>
          <w:color w:val="000000"/>
          <w:sz w:val="24"/>
          <w:szCs w:val="24"/>
          <w:rtl w:val="0"/>
        </w:rPr>
        <w:t xml:space="preserve">The field status component of the home page provides updates for the fields due to availability and weather concerns. Merchandise and food sales are also a large aspect of the website that not only brings more viewers to the page, but is also a fundraising tactic for the organization. There is an additional site connected within the merchandise page that lets members of the organization purchase Yorktown J.A.A. gear. Within the food sales portion of the website, the page showcases the different sweet and savory treats for sale at games.  The home page also allows visitors to be updated on:</w:t>
      </w:r>
    </w:p>
    <w:p w:rsidR="00000000" w:rsidDel="00000000" w:rsidP="00000000" w:rsidRDefault="00000000" w:rsidRPr="00000000" w14:paraId="0000005F">
      <w:pPr>
        <w:numPr>
          <w:ilvl w:val="0"/>
          <w:numId w:val="2"/>
        </w:numPr>
        <w:pBdr>
          <w:top w:space="0" w:sz="0" w:val="nil"/>
          <w:left w:space="0" w:sz="0" w:val="nil"/>
          <w:bottom w:space="0" w:sz="0" w:val="nil"/>
          <w:right w:space="0" w:sz="0" w:val="nil"/>
          <w:between w:space="0" w:sz="0" w:val="nil"/>
        </w:pBdr>
        <w:shd w:fill="auto" w:val="clear"/>
        <w:spacing w:after="0" w:afterAutospacing="0" w:line="360" w:lineRule="auto"/>
        <w:ind w:left="1440" w:hanging="360"/>
        <w:jc w:val="left"/>
        <w:rPr>
          <w:b w:val="1"/>
          <w:color w:val="00ab44"/>
          <w:sz w:val="24"/>
          <w:szCs w:val="24"/>
        </w:rPr>
      </w:pPr>
      <w:r w:rsidDel="00000000" w:rsidR="00000000" w:rsidRPr="00000000">
        <w:rPr>
          <w:b w:val="1"/>
          <w:color w:val="00ab44"/>
          <w:sz w:val="24"/>
          <w:szCs w:val="24"/>
          <w:rtl w:val="0"/>
        </w:rPr>
        <w:t xml:space="preserve">Current news of the organization such as rosters</w:t>
      </w:r>
    </w:p>
    <w:p w:rsidR="00000000" w:rsidDel="00000000" w:rsidP="00000000" w:rsidRDefault="00000000" w:rsidRPr="00000000" w14:paraId="00000060">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1440" w:hanging="360"/>
        <w:jc w:val="left"/>
        <w:rPr>
          <w:b w:val="1"/>
          <w:color w:val="00ab44"/>
          <w:sz w:val="24"/>
          <w:szCs w:val="24"/>
        </w:rPr>
      </w:pPr>
      <w:r w:rsidDel="00000000" w:rsidR="00000000" w:rsidRPr="00000000">
        <w:rPr>
          <w:b w:val="1"/>
          <w:color w:val="00ab44"/>
          <w:sz w:val="24"/>
          <w:szCs w:val="24"/>
          <w:rtl w:val="0"/>
        </w:rPr>
        <w:t xml:space="preserve"> Uniforms</w:t>
      </w:r>
    </w:p>
    <w:p w:rsidR="00000000" w:rsidDel="00000000" w:rsidP="00000000" w:rsidRDefault="00000000" w:rsidRPr="00000000" w14:paraId="00000061">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1440" w:hanging="360"/>
        <w:jc w:val="left"/>
        <w:rPr>
          <w:b w:val="1"/>
          <w:color w:val="00ab44"/>
          <w:sz w:val="24"/>
          <w:szCs w:val="24"/>
        </w:rPr>
      </w:pPr>
      <w:r w:rsidDel="00000000" w:rsidR="00000000" w:rsidRPr="00000000">
        <w:rPr>
          <w:b w:val="1"/>
          <w:color w:val="00ab44"/>
          <w:sz w:val="24"/>
          <w:szCs w:val="24"/>
          <w:rtl w:val="0"/>
        </w:rPr>
        <w:t xml:space="preserve"> Picture day information</w:t>
      </w:r>
    </w:p>
    <w:p w:rsidR="00000000" w:rsidDel="00000000" w:rsidP="00000000" w:rsidRDefault="00000000" w:rsidRPr="00000000" w14:paraId="00000062">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360" w:lineRule="auto"/>
        <w:ind w:left="1440" w:hanging="360"/>
        <w:jc w:val="left"/>
        <w:rPr>
          <w:b w:val="1"/>
          <w:color w:val="00ab44"/>
          <w:sz w:val="24"/>
          <w:szCs w:val="24"/>
        </w:rPr>
      </w:pPr>
      <w:r w:rsidDel="00000000" w:rsidR="00000000" w:rsidRPr="00000000">
        <w:rPr>
          <w:b w:val="1"/>
          <w:color w:val="00ab44"/>
          <w:sz w:val="24"/>
          <w:szCs w:val="24"/>
          <w:rtl w:val="0"/>
        </w:rPr>
        <w:t xml:space="preserve"> Registration</w:t>
      </w:r>
    </w:p>
    <w:p w:rsidR="00000000" w:rsidDel="00000000" w:rsidP="00000000" w:rsidRDefault="00000000" w:rsidRPr="00000000" w14:paraId="00000063">
      <w:pPr>
        <w:numPr>
          <w:ilvl w:val="0"/>
          <w:numId w:val="2"/>
        </w:numPr>
        <w:pBdr>
          <w:top w:space="0" w:sz="0" w:val="nil"/>
          <w:left w:space="0" w:sz="0" w:val="nil"/>
          <w:bottom w:space="0" w:sz="0" w:val="nil"/>
          <w:right w:space="0" w:sz="0" w:val="nil"/>
          <w:between w:space="0" w:sz="0" w:val="nil"/>
        </w:pBdr>
        <w:shd w:fill="auto" w:val="clear"/>
        <w:spacing w:before="0" w:beforeAutospacing="0" w:line="360" w:lineRule="auto"/>
        <w:ind w:left="1440" w:hanging="360"/>
        <w:jc w:val="left"/>
        <w:rPr>
          <w:b w:val="1"/>
          <w:color w:val="00ab44"/>
          <w:sz w:val="24"/>
          <w:szCs w:val="24"/>
        </w:rPr>
      </w:pPr>
      <w:r w:rsidDel="00000000" w:rsidR="00000000" w:rsidRPr="00000000">
        <w:rPr>
          <w:b w:val="1"/>
          <w:color w:val="00ab44"/>
          <w:sz w:val="24"/>
          <w:szCs w:val="24"/>
          <w:rtl w:val="0"/>
        </w:rPr>
        <w:t xml:space="preserve"> Other prominent topics.  </w:t>
      </w:r>
    </w:p>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spacing w:line="360" w:lineRule="auto"/>
        <w:ind w:left="0" w:firstLine="720"/>
        <w:jc w:val="left"/>
        <w:rPr>
          <w:color w:val="000000"/>
          <w:sz w:val="24"/>
          <w:szCs w:val="24"/>
        </w:rPr>
      </w:pPr>
      <w:r w:rsidDel="00000000" w:rsidR="00000000" w:rsidRPr="00000000">
        <w:rPr>
          <w:color w:val="000000"/>
          <w:sz w:val="24"/>
          <w:szCs w:val="24"/>
          <w:rtl w:val="0"/>
        </w:rPr>
        <w:t xml:space="preserve">Sponsorships are also shown next to specific items on the food menu to show appreciation to the companies. The website allows companies to easily purchase sponsorships to advertise their business while benefiting the organization.</w:t>
      </w:r>
    </w:p>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spacing w:line="360" w:lineRule="auto"/>
        <w:jc w:val="center"/>
        <w:rPr>
          <w:b w:val="1"/>
          <w:color w:val="00ab44"/>
          <w:sz w:val="24"/>
          <w:szCs w:val="24"/>
        </w:rPr>
      </w:pPr>
      <w:r w:rsidDel="00000000" w:rsidR="00000000" w:rsidRPr="00000000">
        <w:rPr>
          <w:b w:val="1"/>
          <w:color w:val="00ab44"/>
          <w:sz w:val="24"/>
          <w:szCs w:val="24"/>
          <w:rtl w:val="0"/>
        </w:rPr>
        <w:t xml:space="preserve">Please see Appendix for examples of food menu boards with sponsorships. </w:t>
      </w:r>
    </w:p>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spacing w:line="360" w:lineRule="auto"/>
        <w:jc w:val="left"/>
        <w:rPr>
          <w:sz w:val="24"/>
          <w:szCs w:val="24"/>
        </w:rPr>
      </w:pP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jc w:val="center"/>
        <w:rPr>
          <w:b w:val="1"/>
          <w:color w:val="000000"/>
          <w:sz w:val="60"/>
          <w:szCs w:val="60"/>
        </w:rPr>
      </w:pPr>
      <w:r w:rsidDel="00000000" w:rsidR="00000000" w:rsidRPr="00000000">
        <w:rPr>
          <w:b w:val="1"/>
          <w:color w:val="000000"/>
          <w:sz w:val="60"/>
          <w:szCs w:val="60"/>
          <w:rtl w:val="0"/>
        </w:rPr>
        <w:t xml:space="preserve">Strategies for 2021</w:t>
      </w:r>
    </w:p>
    <w:p w:rsidR="00000000" w:rsidDel="00000000" w:rsidP="00000000" w:rsidRDefault="00000000" w:rsidRPr="00000000" w14:paraId="00000068">
      <w:pPr>
        <w:spacing w:before="0" w:line="312" w:lineRule="auto"/>
        <w:ind w:firstLine="720"/>
        <w:rPr>
          <w:color w:val="000000"/>
          <w:sz w:val="24"/>
          <w:szCs w:val="24"/>
        </w:rPr>
      </w:pPr>
      <w:r w:rsidDel="00000000" w:rsidR="00000000" w:rsidRPr="00000000">
        <w:rPr>
          <w:b w:val="1"/>
          <w:color w:val="00ab44"/>
          <w:sz w:val="24"/>
          <w:szCs w:val="24"/>
          <w:rtl w:val="0"/>
        </w:rPr>
        <w:t xml:space="preserve">The Yorktown J.A.A. Baseball and Softball Organization had multiple strategies that communicated well to its members last year.</w:t>
      </w:r>
      <w:r w:rsidDel="00000000" w:rsidR="00000000" w:rsidRPr="00000000">
        <w:rPr>
          <w:color w:val="000000"/>
          <w:sz w:val="24"/>
          <w:szCs w:val="24"/>
          <w:rtl w:val="0"/>
        </w:rPr>
        <w:t xml:space="preserve"> The Yorktown J.A.A. Baseball and Softball Organization had multiple forms of social media and a well structured website which contributed to the success of the organization. The organization also did a nice job of up-selling their program by advertising their merchandise and concession food on their website. These aspects are good strategies for the Yorktown J.A.A Baseball and Softball Organization to continue in the future. </w:t>
      </w:r>
    </w:p>
    <w:p w:rsidR="00000000" w:rsidDel="00000000" w:rsidP="00000000" w:rsidRDefault="00000000" w:rsidRPr="00000000" w14:paraId="00000069">
      <w:pPr>
        <w:spacing w:before="0" w:line="312" w:lineRule="auto"/>
        <w:ind w:firstLine="720"/>
        <w:rPr>
          <w:color w:val="000000"/>
          <w:sz w:val="24"/>
          <w:szCs w:val="24"/>
        </w:rPr>
      </w:pPr>
      <w:r w:rsidDel="00000000" w:rsidR="00000000" w:rsidRPr="00000000">
        <w:rPr>
          <w:color w:val="000000"/>
          <w:sz w:val="24"/>
          <w:szCs w:val="24"/>
          <w:rtl w:val="0"/>
        </w:rPr>
        <w:t xml:space="preserve">Some changes that Yorktown J.A.A. Baseball and Softball Organization should implement to maximize </w:t>
      </w:r>
      <w:r w:rsidDel="00000000" w:rsidR="00000000" w:rsidRPr="00000000">
        <w:rPr>
          <w:color w:val="000000"/>
          <w:sz w:val="24"/>
          <w:szCs w:val="24"/>
          <w:rtl w:val="0"/>
        </w:rPr>
        <w:t xml:space="preserve">communication would be</w:t>
      </w:r>
      <w:r w:rsidDel="00000000" w:rsidR="00000000" w:rsidRPr="00000000">
        <w:rPr>
          <w:color w:val="000000"/>
          <w:sz w:val="24"/>
          <w:szCs w:val="24"/>
          <w:rtl w:val="0"/>
        </w:rPr>
        <w:t xml:space="preserve"> to constantly keep up to date on all social media platforms. Any information or posts should be updated at least once a week to keep members in the loop. Having someone specifically in charge of Twitter, Facebook, and Instagram would be easiest in order to accomplish this goal. </w:t>
      </w:r>
    </w:p>
    <w:p w:rsidR="00000000" w:rsidDel="00000000" w:rsidP="00000000" w:rsidRDefault="00000000" w:rsidRPr="00000000" w14:paraId="0000006A">
      <w:pPr>
        <w:spacing w:before="0" w:line="276" w:lineRule="auto"/>
        <w:ind w:left="0" w:firstLine="0"/>
        <w:rPr>
          <w:color w:val="000000"/>
          <w:sz w:val="24"/>
          <w:szCs w:val="24"/>
        </w:rPr>
      </w:pPr>
      <w:r w:rsidDel="00000000" w:rsidR="00000000" w:rsidRPr="00000000">
        <w:rPr>
          <w:color w:val="000000"/>
          <w:sz w:val="24"/>
          <w:szCs w:val="24"/>
          <w:rtl w:val="0"/>
        </w:rPr>
        <w:t xml:space="preserve"> </w:t>
      </w:r>
    </w:p>
    <w:p w:rsidR="00000000" w:rsidDel="00000000" w:rsidP="00000000" w:rsidRDefault="00000000" w:rsidRPr="00000000" w14:paraId="0000006B">
      <w:pPr>
        <w:spacing w:before="0" w:line="276" w:lineRule="auto"/>
        <w:ind w:left="0" w:firstLine="0"/>
        <w:rPr>
          <w:b w:val="1"/>
          <w:color w:val="00ab44"/>
          <w:sz w:val="24"/>
          <w:szCs w:val="24"/>
        </w:rPr>
      </w:pPr>
      <w:r w:rsidDel="00000000" w:rsidR="00000000" w:rsidRPr="00000000">
        <w:rPr>
          <w:b w:val="1"/>
          <w:color w:val="00ab44"/>
          <w:sz w:val="24"/>
          <w:szCs w:val="24"/>
          <w:rtl w:val="0"/>
        </w:rPr>
        <w:t xml:space="preserve">Examples of weekly Twitter/ Facebook posts should include:</w:t>
      </w:r>
    </w:p>
    <w:p w:rsidR="00000000" w:rsidDel="00000000" w:rsidP="00000000" w:rsidRDefault="00000000" w:rsidRPr="00000000" w14:paraId="0000006C">
      <w:pPr>
        <w:numPr>
          <w:ilvl w:val="0"/>
          <w:numId w:val="3"/>
        </w:numPr>
        <w:spacing w:before="0" w:line="276" w:lineRule="auto"/>
        <w:ind w:left="720" w:hanging="360"/>
        <w:rPr>
          <w:color w:val="000000"/>
          <w:sz w:val="24"/>
          <w:szCs w:val="24"/>
          <w:u w:val="none"/>
        </w:rPr>
      </w:pPr>
      <w:r w:rsidDel="00000000" w:rsidR="00000000" w:rsidRPr="00000000">
        <w:rPr>
          <w:color w:val="000000"/>
          <w:sz w:val="24"/>
          <w:szCs w:val="24"/>
          <w:rtl w:val="0"/>
        </w:rPr>
        <w:t xml:space="preserve">Birthday shoutouts </w:t>
      </w:r>
    </w:p>
    <w:p w:rsidR="00000000" w:rsidDel="00000000" w:rsidP="00000000" w:rsidRDefault="00000000" w:rsidRPr="00000000" w14:paraId="0000006D">
      <w:pPr>
        <w:numPr>
          <w:ilvl w:val="0"/>
          <w:numId w:val="3"/>
        </w:numPr>
        <w:spacing w:before="0" w:line="276" w:lineRule="auto"/>
        <w:ind w:left="720" w:hanging="360"/>
        <w:rPr>
          <w:color w:val="000000"/>
          <w:sz w:val="24"/>
          <w:szCs w:val="24"/>
          <w:u w:val="none"/>
        </w:rPr>
      </w:pPr>
      <w:r w:rsidDel="00000000" w:rsidR="00000000" w:rsidRPr="00000000">
        <w:rPr>
          <w:color w:val="000000"/>
          <w:sz w:val="24"/>
          <w:szCs w:val="24"/>
          <w:rtl w:val="0"/>
        </w:rPr>
        <w:t xml:space="preserve">Individual and team accomplishments</w:t>
      </w:r>
    </w:p>
    <w:p w:rsidR="00000000" w:rsidDel="00000000" w:rsidP="00000000" w:rsidRDefault="00000000" w:rsidRPr="00000000" w14:paraId="0000006E">
      <w:pPr>
        <w:numPr>
          <w:ilvl w:val="0"/>
          <w:numId w:val="3"/>
        </w:numPr>
        <w:spacing w:before="0" w:line="276" w:lineRule="auto"/>
        <w:ind w:left="720" w:hanging="360"/>
        <w:rPr>
          <w:color w:val="000000"/>
          <w:sz w:val="24"/>
          <w:szCs w:val="24"/>
          <w:u w:val="none"/>
        </w:rPr>
      </w:pPr>
      <w:r w:rsidDel="00000000" w:rsidR="00000000" w:rsidRPr="00000000">
        <w:rPr>
          <w:color w:val="000000"/>
          <w:sz w:val="24"/>
          <w:szCs w:val="24"/>
          <w:rtl w:val="0"/>
        </w:rPr>
        <w:t xml:space="preserve">Weekly updates about upcoming schedules </w:t>
      </w:r>
    </w:p>
    <w:p w:rsidR="00000000" w:rsidDel="00000000" w:rsidP="00000000" w:rsidRDefault="00000000" w:rsidRPr="00000000" w14:paraId="0000006F">
      <w:pPr>
        <w:spacing w:before="0" w:line="276" w:lineRule="auto"/>
        <w:ind w:firstLine="720"/>
        <w:rPr>
          <w:color w:val="000000"/>
          <w:sz w:val="24"/>
          <w:szCs w:val="24"/>
        </w:rPr>
      </w:pPr>
      <w:r w:rsidDel="00000000" w:rsidR="00000000" w:rsidRPr="00000000">
        <w:rPr>
          <w:rtl w:val="0"/>
        </w:rPr>
      </w:r>
    </w:p>
    <w:p w:rsidR="00000000" w:rsidDel="00000000" w:rsidP="00000000" w:rsidRDefault="00000000" w:rsidRPr="00000000" w14:paraId="00000070">
      <w:pPr>
        <w:spacing w:before="0" w:line="312" w:lineRule="auto"/>
        <w:ind w:left="0" w:firstLine="720"/>
        <w:rPr>
          <w:color w:val="000000"/>
          <w:sz w:val="24"/>
          <w:szCs w:val="24"/>
        </w:rPr>
      </w:pPr>
      <w:r w:rsidDel="00000000" w:rsidR="00000000" w:rsidRPr="00000000">
        <w:rPr>
          <w:color w:val="000000"/>
          <w:sz w:val="24"/>
          <w:szCs w:val="24"/>
          <w:rtl w:val="0"/>
        </w:rPr>
        <w:t xml:space="preserve">Additionally, the Yorktown J.A.A Baseball and Softball Organization should keep its news updated on the website. Weekly news updates would benefit members without any forms of social media. Also, with COVID-19 now being an issue, it is more important than ever to keep in contact with parents and players about any new information. The Yorktown J.A.A Baseball and Softball Organization should have an easily accessible COVID-19 information page on their website, which should include information about what the organization is doing to protect its coaches, players, and fans along with information about what would happen if a coach or player were to test positive.</w:t>
      </w:r>
    </w:p>
    <w:p w:rsidR="00000000" w:rsidDel="00000000" w:rsidP="00000000" w:rsidRDefault="00000000" w:rsidRPr="00000000" w14:paraId="00000071">
      <w:pPr>
        <w:spacing w:before="0" w:line="312" w:lineRule="auto"/>
        <w:ind w:firstLine="720"/>
        <w:rPr>
          <w:b w:val="1"/>
          <w:sz w:val="60"/>
          <w:szCs w:val="60"/>
        </w:rPr>
      </w:pPr>
      <w:r w:rsidDel="00000000" w:rsidR="00000000" w:rsidRPr="00000000">
        <w:rPr>
          <w:color w:val="000000"/>
          <w:sz w:val="24"/>
          <w:szCs w:val="24"/>
          <w:rtl w:val="0"/>
        </w:rPr>
        <w:t xml:space="preserve">Tactics that the Yorktown J.A.A. Baseball and Softball Organization should adopt for their 2021 season would be the addition of text or email alerts that parents would have the ability to sign up for. This would help with any last minute changes or delays that may occur. The Yorktown J.A.A. Baseball and Softball Organization should also look into making a video giving a brief rundown about their program. They should also include pictures and videos of the previous years and explain how a normal season typically looks. </w:t>
      </w:r>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jc w:val="center"/>
        <w:rPr>
          <w:b w:val="1"/>
          <w:color w:val="000000"/>
          <w:sz w:val="60"/>
          <w:szCs w:val="60"/>
        </w:rPr>
      </w:pPr>
      <w:r w:rsidDel="00000000" w:rsidR="00000000" w:rsidRPr="00000000">
        <w:rPr>
          <w:b w:val="1"/>
          <w:color w:val="000000"/>
          <w:sz w:val="60"/>
          <w:szCs w:val="60"/>
          <w:rtl w:val="0"/>
        </w:rPr>
        <w:t xml:space="preserve">Benefits of Strategies </w:t>
      </w:r>
    </w:p>
    <w:p w:rsidR="00000000" w:rsidDel="00000000" w:rsidP="00000000" w:rsidRDefault="00000000" w:rsidRPr="00000000" w14:paraId="00000073">
      <w:pPr>
        <w:spacing w:before="0" w:line="360" w:lineRule="auto"/>
        <w:ind w:firstLine="720"/>
        <w:rPr>
          <w:color w:val="000000"/>
          <w:sz w:val="24"/>
          <w:szCs w:val="24"/>
        </w:rPr>
      </w:pPr>
      <w:r w:rsidDel="00000000" w:rsidR="00000000" w:rsidRPr="00000000">
        <w:rPr>
          <w:color w:val="000000"/>
          <w:sz w:val="24"/>
          <w:szCs w:val="24"/>
          <w:rtl w:val="0"/>
        </w:rPr>
        <w:t xml:space="preserve">The pandemic has limited the opportunities for parents and children to be able to see the fun activities that the organization provides. With that being said,</w:t>
      </w:r>
      <w:r w:rsidDel="00000000" w:rsidR="00000000" w:rsidRPr="00000000">
        <w:rPr>
          <w:b w:val="1"/>
          <w:color w:val="00ab44"/>
          <w:sz w:val="24"/>
          <w:szCs w:val="24"/>
          <w:rtl w:val="0"/>
        </w:rPr>
        <w:t xml:space="preserve"> a promotional video introduction of the program</w:t>
      </w:r>
      <w:r w:rsidDel="00000000" w:rsidR="00000000" w:rsidRPr="00000000">
        <w:rPr>
          <w:color w:val="000000"/>
          <w:sz w:val="24"/>
          <w:szCs w:val="24"/>
          <w:rtl w:val="0"/>
        </w:rPr>
        <w:t xml:space="preserve"> would give parents and children the opportunity to see current players having fun before they are able to be in-person. The video would also be beneficial to the stakeholders because it will make their website look more professional and fun, and hopefully develop into more people using the website. Another aspect that could be added to the website is to </w:t>
      </w:r>
      <w:r w:rsidDel="00000000" w:rsidR="00000000" w:rsidRPr="00000000">
        <w:rPr>
          <w:b w:val="1"/>
          <w:color w:val="00ab44"/>
          <w:sz w:val="24"/>
          <w:szCs w:val="24"/>
          <w:rtl w:val="0"/>
        </w:rPr>
        <w:t xml:space="preserve">provide a specific COVID-19 precautions page </w:t>
      </w:r>
      <w:r w:rsidDel="00000000" w:rsidR="00000000" w:rsidRPr="00000000">
        <w:rPr>
          <w:color w:val="000000"/>
          <w:sz w:val="24"/>
          <w:szCs w:val="24"/>
          <w:rtl w:val="0"/>
        </w:rPr>
        <w:t xml:space="preserve">to help everyone receive information more efficiently. The precautions page would be valuable to the Yorktown J.A.A. Baseball and Softball Organization because it would give guidelines for social distancing and mask mandates for the upcoming season. This would be valuable to the stakeholders because it would give their members more reassurance that they will be safe at these events, resulting in them following the directions on the website. </w:t>
      </w:r>
    </w:p>
    <w:p w:rsidR="00000000" w:rsidDel="00000000" w:rsidP="00000000" w:rsidRDefault="00000000" w:rsidRPr="00000000" w14:paraId="00000074">
      <w:pPr>
        <w:spacing w:before="0" w:line="360" w:lineRule="auto"/>
        <w:ind w:firstLine="720"/>
        <w:rPr>
          <w:color w:val="000000"/>
          <w:sz w:val="24"/>
          <w:szCs w:val="24"/>
        </w:rPr>
      </w:pPr>
      <w:r w:rsidDel="00000000" w:rsidR="00000000" w:rsidRPr="00000000">
        <w:rPr>
          <w:b w:val="1"/>
          <w:color w:val="00ab44"/>
          <w:sz w:val="24"/>
          <w:szCs w:val="24"/>
          <w:rtl w:val="0"/>
        </w:rPr>
        <w:t xml:space="preserve">Additionally, hiring a social media manager</w:t>
      </w:r>
      <w:r w:rsidDel="00000000" w:rsidR="00000000" w:rsidRPr="00000000">
        <w:rPr>
          <w:color w:val="000000"/>
          <w:sz w:val="24"/>
          <w:szCs w:val="24"/>
          <w:rtl w:val="0"/>
        </w:rPr>
        <w:t xml:space="preserve"> would make these changes much easier to implement. It would be beneficial to the Yorktown J.A.A. Baseball and Softball Organization because they will always have an innovative and easily navigated website due to this addition.  Another component that the social media manager would be responsible for is keeping the website updated and organized, while constantly adding new content onto the website as it flourishes. The next idea that we would like to adopt are </w:t>
      </w:r>
      <w:r w:rsidDel="00000000" w:rsidR="00000000" w:rsidRPr="00000000">
        <w:rPr>
          <w:b w:val="1"/>
          <w:color w:val="00ab44"/>
          <w:sz w:val="24"/>
          <w:szCs w:val="24"/>
          <w:rtl w:val="0"/>
        </w:rPr>
        <w:t xml:space="preserve">text and email updates for parents.</w:t>
      </w:r>
      <w:r w:rsidDel="00000000" w:rsidR="00000000" w:rsidRPr="00000000">
        <w:rPr>
          <w:color w:val="000000"/>
          <w:sz w:val="24"/>
          <w:szCs w:val="24"/>
          <w:rtl w:val="0"/>
        </w:rPr>
        <w:t xml:space="preserve"> This would be very beneficial to the Yorktown J.A.A. Baseball and Softball Organization because they can keep in close contact with parents/guardians to keep their children safe and healthy.</w:t>
      </w:r>
    </w:p>
    <w:p w:rsidR="00000000" w:rsidDel="00000000" w:rsidP="00000000" w:rsidRDefault="00000000" w:rsidRPr="00000000" w14:paraId="00000075">
      <w:pPr>
        <w:spacing w:before="0" w:line="360" w:lineRule="auto"/>
        <w:ind w:firstLine="720"/>
        <w:rPr>
          <w:color w:val="000000"/>
          <w:sz w:val="24"/>
          <w:szCs w:val="24"/>
        </w:rPr>
      </w:pPr>
      <w:r w:rsidDel="00000000" w:rsidR="00000000" w:rsidRPr="00000000">
        <w:rPr>
          <w:color w:val="000000"/>
          <w:sz w:val="24"/>
          <w:szCs w:val="24"/>
          <w:rtl w:val="0"/>
        </w:rPr>
        <w:t xml:space="preserve">The proposal of goals that we have offered are ones that could be easily implemented and would be beneficial to the organization and its stakeholders. Some benefits of our strategies that we have presented are that:</w:t>
      </w:r>
    </w:p>
    <w:p w:rsidR="00000000" w:rsidDel="00000000" w:rsidP="00000000" w:rsidRDefault="00000000" w:rsidRPr="00000000" w14:paraId="00000076">
      <w:pPr>
        <w:numPr>
          <w:ilvl w:val="0"/>
          <w:numId w:val="9"/>
        </w:numPr>
        <w:spacing w:before="0" w:line="360" w:lineRule="auto"/>
        <w:ind w:left="1440" w:hanging="360"/>
        <w:rPr>
          <w:b w:val="1"/>
          <w:color w:val="00ab44"/>
          <w:sz w:val="24"/>
          <w:szCs w:val="24"/>
        </w:rPr>
      </w:pPr>
      <w:r w:rsidDel="00000000" w:rsidR="00000000" w:rsidRPr="00000000">
        <w:rPr>
          <w:b w:val="1"/>
          <w:color w:val="00ab44"/>
          <w:sz w:val="24"/>
          <w:szCs w:val="24"/>
          <w:rtl w:val="0"/>
        </w:rPr>
        <w:t xml:space="preserve"> The Yorktown J.A.A. Baseball and Softball Organization will have cultivated an updated version of their website that would be easier for everyone to peruse</w:t>
      </w:r>
    </w:p>
    <w:p w:rsidR="00000000" w:rsidDel="00000000" w:rsidP="00000000" w:rsidRDefault="00000000" w:rsidRPr="00000000" w14:paraId="00000077">
      <w:pPr>
        <w:numPr>
          <w:ilvl w:val="0"/>
          <w:numId w:val="9"/>
        </w:numPr>
        <w:spacing w:before="0" w:line="360" w:lineRule="auto"/>
        <w:ind w:left="1440" w:hanging="360"/>
        <w:rPr>
          <w:b w:val="1"/>
          <w:color w:val="00ab44"/>
          <w:sz w:val="24"/>
          <w:szCs w:val="24"/>
        </w:rPr>
      </w:pPr>
      <w:r w:rsidDel="00000000" w:rsidR="00000000" w:rsidRPr="00000000">
        <w:rPr>
          <w:b w:val="1"/>
          <w:color w:val="00ab44"/>
          <w:sz w:val="24"/>
          <w:szCs w:val="24"/>
          <w:rtl w:val="0"/>
        </w:rPr>
        <w:t xml:space="preserve"> the presence of having clearer communication between coaches and parents.</w:t>
      </w:r>
    </w:p>
    <w:p w:rsidR="00000000" w:rsidDel="00000000" w:rsidP="00000000" w:rsidRDefault="00000000" w:rsidRPr="00000000" w14:paraId="00000078">
      <w:pPr>
        <w:spacing w:before="0" w:line="360" w:lineRule="auto"/>
        <w:ind w:firstLine="720"/>
        <w:rPr>
          <w:color w:val="000000"/>
          <w:sz w:val="24"/>
          <w:szCs w:val="24"/>
        </w:rPr>
      </w:pPr>
      <w:r w:rsidDel="00000000" w:rsidR="00000000" w:rsidRPr="00000000">
        <w:rPr>
          <w:color w:val="000000"/>
          <w:sz w:val="24"/>
          <w:szCs w:val="24"/>
          <w:rtl w:val="0"/>
        </w:rPr>
        <w:t xml:space="preserve">However, if the Yorktown J.A.A. Baseball and Softball Organization chooses not to implement these ideas into reality, social media would be frustrating for parents wanting to connect on the website, which would put another communication barrier on the rest of the organization. Additionally, by not adding a COVID-19 precautions page, this could display that the organization isn’t concerned for members’ health and safety. Taking the time to show concern for others goes a long way into making the members feel safe about bringing their kids to events. Along with this, by not having direct text and email updates, this would only limit parents and participants to more vital informational updates that could be received much faster and easier than only checking the website and social media.</w:t>
      </w:r>
    </w:p>
    <w:p w:rsidR="00000000" w:rsidDel="00000000" w:rsidP="00000000" w:rsidRDefault="00000000" w:rsidRPr="00000000" w14:paraId="00000079">
      <w:pPr>
        <w:pBdr>
          <w:top w:space="0" w:sz="0" w:val="nil"/>
          <w:left w:space="0" w:sz="0" w:val="nil"/>
          <w:bottom w:space="0" w:sz="0" w:val="nil"/>
          <w:right w:space="0" w:sz="0" w:val="nil"/>
          <w:between w:space="0" w:sz="0" w:val="nil"/>
        </w:pBdr>
        <w:shd w:fill="auto" w:val="clear"/>
        <w:jc w:val="center"/>
        <w:rPr>
          <w:b w:val="1"/>
          <w:color w:val="000000"/>
          <w:sz w:val="60"/>
          <w:szCs w:val="60"/>
        </w:rPr>
      </w:pPr>
      <w:r w:rsidDel="00000000" w:rsidR="00000000" w:rsidRPr="00000000">
        <w:rPr>
          <w:b w:val="1"/>
          <w:color w:val="000000"/>
          <w:sz w:val="60"/>
          <w:szCs w:val="60"/>
          <w:rtl w:val="0"/>
        </w:rPr>
        <w:t xml:space="preserve">Conclusion</w:t>
      </w:r>
    </w:p>
    <w:p w:rsidR="00000000" w:rsidDel="00000000" w:rsidP="00000000" w:rsidRDefault="00000000" w:rsidRPr="00000000" w14:paraId="0000007A">
      <w:pPr>
        <w:pBdr>
          <w:top w:space="0" w:sz="0" w:val="nil"/>
          <w:left w:space="0" w:sz="0" w:val="nil"/>
          <w:bottom w:space="0" w:sz="0" w:val="nil"/>
          <w:right w:space="0" w:sz="0" w:val="nil"/>
          <w:between w:space="0" w:sz="0" w:val="nil"/>
        </w:pBdr>
        <w:shd w:fill="auto" w:val="clear"/>
        <w:jc w:val="center"/>
        <w:rPr>
          <w:b w:val="1"/>
          <w:sz w:val="60"/>
          <w:szCs w:val="60"/>
        </w:rPr>
      </w:pPr>
      <w:r w:rsidDel="00000000" w:rsidR="00000000" w:rsidRPr="00000000">
        <w:rPr>
          <w:b w:val="1"/>
          <w:color w:val="00ab44"/>
          <w:sz w:val="26"/>
          <w:szCs w:val="26"/>
          <w:rtl w:val="0"/>
        </w:rPr>
        <w:t xml:space="preserve">This communications proposal plan is outlined specifically for the outcome of  increased awareness and enrollment for tee ball, baseball, and softball youth leagues</w:t>
      </w:r>
      <w:r w:rsidDel="00000000" w:rsidR="00000000" w:rsidRPr="00000000">
        <w:rPr>
          <w:b w:val="1"/>
          <w:color w:val="000000"/>
          <w:sz w:val="26"/>
          <w:szCs w:val="26"/>
          <w:rtl w:val="0"/>
        </w:rPr>
        <w:t xml:space="preserve">. With a social media coordinator keeping all platforms updated and timely, parents and participants can follow the program's updates more regularly. Additionally, direct email and text alerts will provide more timely updates for parents who may miss social media updates. Along with this, the use of an introduction video would give parents and kids a better idea of what the program provides including all the fun participants have. This is visual aid that helps viewers become more engaged in the program. These strategies could easily grab more participants to the program. Parents will be more inclined to be a part of an organization that is up to date with parents and kids will be so excited to join after watching the video provided. These strategies result for a great upcoming year!</w:t>
      </w:r>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shd w:fill="auto" w:val="clear"/>
        <w:jc w:val="center"/>
        <w:rPr>
          <w:b w:val="1"/>
          <w:color w:val="000000"/>
          <w:sz w:val="60"/>
          <w:szCs w:val="60"/>
        </w:rPr>
      </w:pPr>
      <w:r w:rsidDel="00000000" w:rsidR="00000000" w:rsidRPr="00000000">
        <w:rPr>
          <w:b w:val="1"/>
          <w:color w:val="000000"/>
          <w:sz w:val="64"/>
          <w:szCs w:val="64"/>
          <w:rtl w:val="0"/>
        </w:rPr>
        <w:t xml:space="preserve">Appendix</w:t>
      </w:r>
      <w:r w:rsidDel="00000000" w:rsidR="00000000" w:rsidRPr="00000000">
        <w:rPr>
          <w:b w:val="1"/>
          <w:color w:val="000000"/>
          <w:sz w:val="60"/>
          <w:szCs w:val="60"/>
          <w:rtl w:val="0"/>
        </w:rPr>
        <w:t xml:space="preserve"> </w:t>
      </w:r>
    </w:p>
    <w:p w:rsidR="00000000" w:rsidDel="00000000" w:rsidP="00000000" w:rsidRDefault="00000000" w:rsidRPr="00000000" w14:paraId="0000007C">
      <w:pPr>
        <w:pBdr>
          <w:top w:space="0" w:sz="0" w:val="nil"/>
          <w:left w:space="0" w:sz="0" w:val="nil"/>
          <w:bottom w:space="0" w:sz="0" w:val="nil"/>
          <w:right w:space="0" w:sz="0" w:val="nil"/>
          <w:between w:space="0" w:sz="0" w:val="nil"/>
        </w:pBdr>
        <w:shd w:fill="auto" w:val="clear"/>
        <w:rPr>
          <w:b w:val="1"/>
          <w:color w:val="00ab44"/>
          <w:sz w:val="38"/>
          <w:szCs w:val="38"/>
        </w:rPr>
      </w:pPr>
      <w:r w:rsidDel="00000000" w:rsidR="00000000" w:rsidRPr="00000000">
        <w:rPr>
          <w:b w:val="1"/>
          <w:color w:val="00ab44"/>
          <w:sz w:val="38"/>
          <w:szCs w:val="38"/>
          <w:rtl w:val="0"/>
        </w:rPr>
        <w:t xml:space="preserve">Facebook Posts</w:t>
      </w:r>
    </w:p>
    <w:p w:rsidR="00000000" w:rsidDel="00000000" w:rsidP="00000000" w:rsidRDefault="00000000" w:rsidRPr="00000000" w14:paraId="0000007D">
      <w:pPr>
        <w:pBdr>
          <w:top w:space="0" w:sz="0" w:val="nil"/>
          <w:left w:space="0" w:sz="0" w:val="nil"/>
          <w:bottom w:space="0" w:sz="0" w:val="nil"/>
          <w:right w:space="0" w:sz="0" w:val="nil"/>
          <w:between w:space="0" w:sz="0" w:val="nil"/>
        </w:pBdr>
        <w:shd w:fill="auto" w:val="clear"/>
        <w:rPr>
          <w:b w:val="1"/>
          <w:color w:val="000000"/>
          <w:sz w:val="34"/>
          <w:szCs w:val="34"/>
        </w:rPr>
      </w:pPr>
      <w:r w:rsidDel="00000000" w:rsidR="00000000" w:rsidRPr="00000000">
        <w:rPr>
          <w:b w:val="1"/>
          <w:color w:val="000000"/>
          <w:sz w:val="34"/>
          <w:szCs w:val="34"/>
          <w:rtl w:val="0"/>
        </w:rPr>
        <w:t xml:space="preserve">Award Post</w:t>
        <w:tab/>
        <w:tab/>
      </w:r>
      <w:r w:rsidDel="00000000" w:rsidR="00000000" w:rsidRPr="00000000">
        <w:rPr>
          <w:b w:val="1"/>
          <w:sz w:val="34"/>
          <w:szCs w:val="34"/>
          <w:rtl w:val="0"/>
        </w:rPr>
        <w:tab/>
        <w:tab/>
        <w:tab/>
        <w:tab/>
        <w:tab/>
      </w:r>
      <w:r w:rsidDel="00000000" w:rsidR="00000000" w:rsidRPr="00000000">
        <w:rPr>
          <w:b w:val="1"/>
          <w:color w:val="000000"/>
          <w:sz w:val="34"/>
          <w:szCs w:val="34"/>
          <w:rtl w:val="0"/>
        </w:rPr>
        <w:t xml:space="preserve">Weather Update</w:t>
      </w:r>
    </w:p>
    <w:p w:rsidR="00000000" w:rsidDel="00000000" w:rsidP="00000000" w:rsidRDefault="00000000" w:rsidRPr="00000000" w14:paraId="0000007E">
      <w:pPr>
        <w:pBdr>
          <w:top w:space="0" w:sz="0" w:val="nil"/>
          <w:left w:space="0" w:sz="0" w:val="nil"/>
          <w:bottom w:space="0" w:sz="0" w:val="nil"/>
          <w:right w:space="0" w:sz="0" w:val="nil"/>
          <w:between w:space="0" w:sz="0" w:val="nil"/>
        </w:pBdr>
        <w:shd w:fill="auto" w:val="clear"/>
        <w:rPr>
          <w:b w:val="1"/>
          <w:sz w:val="34"/>
          <w:szCs w:val="3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-171449</wp:posOffset>
            </wp:positionH>
            <wp:positionV relativeFrom="paragraph">
              <wp:posOffset>123825</wp:posOffset>
            </wp:positionV>
            <wp:extent cx="2510184" cy="3532187"/>
            <wp:effectExtent b="0" l="0" r="0" t="0"/>
            <wp:wrapSquare wrapText="bothSides" distB="114300" distT="114300" distL="114300" distR="114300"/>
            <wp:docPr id="9"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2510184" cy="3532187"/>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4133850</wp:posOffset>
            </wp:positionH>
            <wp:positionV relativeFrom="paragraph">
              <wp:posOffset>180975</wp:posOffset>
            </wp:positionV>
            <wp:extent cx="2408057" cy="3533775"/>
            <wp:effectExtent b="0" l="0" r="0" t="0"/>
            <wp:wrapSquare wrapText="bothSides" distB="114300" distT="114300" distL="114300" distR="114300"/>
            <wp:docPr id="5"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2408057" cy="3533775"/>
                    </a:xfrm>
                    <a:prstGeom prst="rect"/>
                    <a:ln/>
                  </pic:spPr>
                </pic:pic>
              </a:graphicData>
            </a:graphic>
          </wp:anchor>
        </w:drawing>
      </w:r>
    </w:p>
    <w:p w:rsidR="00000000" w:rsidDel="00000000" w:rsidP="00000000" w:rsidRDefault="00000000" w:rsidRPr="00000000" w14:paraId="0000007F">
      <w:pPr>
        <w:pBdr>
          <w:top w:space="0" w:sz="0" w:val="nil"/>
          <w:left w:space="0" w:sz="0" w:val="nil"/>
          <w:bottom w:space="0" w:sz="0" w:val="nil"/>
          <w:right w:space="0" w:sz="0" w:val="nil"/>
          <w:between w:space="0" w:sz="0" w:val="nil"/>
        </w:pBdr>
        <w:shd w:fill="auto" w:val="clear"/>
        <w:rPr>
          <w:b w:val="1"/>
          <w:sz w:val="34"/>
          <w:szCs w:val="34"/>
        </w:rPr>
      </w:pPr>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shd w:fill="auto" w:val="clear"/>
        <w:rPr>
          <w:b w:val="1"/>
          <w:sz w:val="34"/>
          <w:szCs w:val="34"/>
        </w:rPr>
      </w:pPr>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shd w:fill="auto" w:val="clear"/>
        <w:rPr>
          <w:b w:val="1"/>
          <w:sz w:val="34"/>
          <w:szCs w:val="34"/>
        </w:rPr>
      </w:pPr>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shd w:fill="auto" w:val="clear"/>
        <w:rPr>
          <w:b w:val="1"/>
          <w:sz w:val="34"/>
          <w:szCs w:val="34"/>
        </w:rPr>
      </w:pPr>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shd w:fill="auto" w:val="clear"/>
        <w:rPr>
          <w:b w:val="1"/>
          <w:sz w:val="34"/>
          <w:szCs w:val="34"/>
        </w:rPr>
      </w:pPr>
      <w:r w:rsidDel="00000000" w:rsidR="00000000" w:rsidRPr="00000000">
        <w:rPr>
          <w:rtl w:val="0"/>
        </w:rPr>
      </w:r>
    </w:p>
    <w:p w:rsidR="00000000" w:rsidDel="00000000" w:rsidP="00000000" w:rsidRDefault="00000000" w:rsidRPr="00000000" w14:paraId="00000084">
      <w:pPr>
        <w:pBdr>
          <w:top w:space="0" w:sz="0" w:val="nil"/>
          <w:left w:space="0" w:sz="0" w:val="nil"/>
          <w:bottom w:space="0" w:sz="0" w:val="nil"/>
          <w:right w:space="0" w:sz="0" w:val="nil"/>
          <w:between w:space="0" w:sz="0" w:val="nil"/>
        </w:pBdr>
        <w:shd w:fill="auto" w:val="clear"/>
        <w:rPr>
          <w:b w:val="1"/>
          <w:sz w:val="34"/>
          <w:szCs w:val="34"/>
        </w:rPr>
      </w:pPr>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between w:space="0" w:sz="0" w:val="nil"/>
        </w:pBdr>
        <w:shd w:fill="auto" w:val="clear"/>
        <w:rPr>
          <w:b w:val="1"/>
          <w:sz w:val="34"/>
          <w:szCs w:val="34"/>
        </w:rPr>
      </w:pPr>
      <w:r w:rsidDel="00000000" w:rsidR="00000000" w:rsidRPr="00000000">
        <w:rPr>
          <w:rtl w:val="0"/>
        </w:rPr>
      </w:r>
    </w:p>
    <w:p w:rsidR="00000000" w:rsidDel="00000000" w:rsidP="00000000" w:rsidRDefault="00000000" w:rsidRPr="00000000" w14:paraId="00000086">
      <w:pPr>
        <w:pBdr>
          <w:top w:space="0" w:sz="0" w:val="nil"/>
          <w:left w:space="0" w:sz="0" w:val="nil"/>
          <w:bottom w:space="0" w:sz="0" w:val="nil"/>
          <w:right w:space="0" w:sz="0" w:val="nil"/>
          <w:between w:space="0" w:sz="0" w:val="nil"/>
        </w:pBdr>
        <w:shd w:fill="auto" w:val="clear"/>
        <w:rPr>
          <w:b w:val="1"/>
          <w:sz w:val="34"/>
          <w:szCs w:val="34"/>
        </w:rPr>
      </w:pPr>
      <w:r w:rsidDel="00000000" w:rsidR="00000000" w:rsidRPr="00000000">
        <w:rPr>
          <w:rtl w:val="0"/>
        </w:rPr>
      </w:r>
    </w:p>
    <w:p w:rsidR="00000000" w:rsidDel="00000000" w:rsidP="00000000" w:rsidRDefault="00000000" w:rsidRPr="00000000" w14:paraId="00000087">
      <w:pPr>
        <w:pBdr>
          <w:top w:space="0" w:sz="0" w:val="nil"/>
          <w:left w:space="0" w:sz="0" w:val="nil"/>
          <w:bottom w:space="0" w:sz="0" w:val="nil"/>
          <w:right w:space="0" w:sz="0" w:val="nil"/>
          <w:between w:space="0" w:sz="0" w:val="nil"/>
        </w:pBdr>
        <w:shd w:fill="auto" w:val="clear"/>
        <w:rPr>
          <w:b w:val="1"/>
          <w:sz w:val="34"/>
          <w:szCs w:val="34"/>
        </w:rPr>
      </w:pPr>
      <w:r w:rsidDel="00000000" w:rsidR="00000000" w:rsidRPr="00000000">
        <w:rPr>
          <w:b w:val="1"/>
          <w:color w:val="000000"/>
          <w:sz w:val="34"/>
          <w:szCs w:val="34"/>
          <w:rtl w:val="0"/>
        </w:rPr>
        <w:t xml:space="preserve">Sponsorship Post</w:t>
        <w:tab/>
        <w:tab/>
      </w:r>
      <w:r w:rsidDel="00000000" w:rsidR="00000000" w:rsidRPr="00000000">
        <w:rPr>
          <w:b w:val="1"/>
          <w:sz w:val="34"/>
          <w:szCs w:val="34"/>
          <w:rtl w:val="0"/>
        </w:rPr>
        <w:tab/>
        <w:tab/>
      </w:r>
      <w:r w:rsidDel="00000000" w:rsidR="00000000" w:rsidRPr="00000000">
        <w:drawing>
          <wp:anchor allowOverlap="1" behindDoc="0" distB="114300" distT="114300" distL="114300" distR="114300" hidden="0" layoutInCell="1" locked="0" relativeHeight="0" simplePos="0">
            <wp:simplePos x="0" y="0"/>
            <wp:positionH relativeFrom="column">
              <wp:posOffset>-219074</wp:posOffset>
            </wp:positionH>
            <wp:positionV relativeFrom="paragraph">
              <wp:posOffset>714375</wp:posOffset>
            </wp:positionV>
            <wp:extent cx="3186113" cy="2362200"/>
            <wp:effectExtent b="0" l="0" r="0" t="0"/>
            <wp:wrapSquare wrapText="bothSides" distB="114300" distT="114300" distL="114300" distR="114300"/>
            <wp:docPr id="6"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3186113" cy="2362200"/>
                    </a:xfrm>
                    <a:prstGeom prst="rect"/>
                    <a:ln/>
                  </pic:spPr>
                </pic:pic>
              </a:graphicData>
            </a:graphic>
          </wp:anchor>
        </w:drawing>
      </w:r>
    </w:p>
    <w:p w:rsidR="00000000" w:rsidDel="00000000" w:rsidP="00000000" w:rsidRDefault="00000000" w:rsidRPr="00000000" w14:paraId="00000088">
      <w:pPr>
        <w:pBdr>
          <w:top w:space="0" w:sz="0" w:val="nil"/>
          <w:left w:space="0" w:sz="0" w:val="nil"/>
          <w:bottom w:space="0" w:sz="0" w:val="nil"/>
          <w:right w:space="0" w:sz="0" w:val="nil"/>
          <w:between w:space="0" w:sz="0" w:val="nil"/>
        </w:pBdr>
        <w:shd w:fill="auto" w:val="clear"/>
        <w:rPr>
          <w:b w:val="1"/>
          <w:sz w:val="34"/>
          <w:szCs w:val="34"/>
        </w:rPr>
      </w:pPr>
      <w:r w:rsidDel="00000000" w:rsidR="00000000" w:rsidRPr="00000000">
        <w:rPr>
          <w:rtl w:val="0"/>
        </w:rPr>
      </w:r>
    </w:p>
    <w:p w:rsidR="00000000" w:rsidDel="00000000" w:rsidP="00000000" w:rsidRDefault="00000000" w:rsidRPr="00000000" w14:paraId="00000089">
      <w:pPr>
        <w:pBdr>
          <w:top w:space="0" w:sz="0" w:val="nil"/>
          <w:left w:space="0" w:sz="0" w:val="nil"/>
          <w:bottom w:space="0" w:sz="0" w:val="nil"/>
          <w:right w:space="0" w:sz="0" w:val="nil"/>
          <w:between w:space="0" w:sz="0" w:val="nil"/>
        </w:pBdr>
        <w:shd w:fill="auto" w:val="clear"/>
        <w:rPr>
          <w:b w:val="1"/>
          <w:sz w:val="34"/>
          <w:szCs w:val="34"/>
        </w:rPr>
      </w:pPr>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shd w:fill="auto" w:val="clear"/>
        <w:rPr>
          <w:b w:val="1"/>
          <w:color w:val="000000"/>
          <w:sz w:val="34"/>
          <w:szCs w:val="34"/>
        </w:rPr>
      </w:pPr>
      <w:r w:rsidDel="00000000" w:rsidR="00000000" w:rsidRPr="00000000">
        <w:rPr>
          <w:b w:val="1"/>
          <w:color w:val="000000"/>
          <w:sz w:val="34"/>
          <w:szCs w:val="34"/>
          <w:rtl w:val="0"/>
        </w:rPr>
        <w:t xml:space="preserve">COVID-19 Update</w:t>
      </w:r>
    </w:p>
    <w:p w:rsidR="00000000" w:rsidDel="00000000" w:rsidP="00000000" w:rsidRDefault="00000000" w:rsidRPr="00000000" w14:paraId="0000008B">
      <w:pPr>
        <w:pBdr>
          <w:top w:space="0" w:sz="0" w:val="nil"/>
          <w:left w:space="0" w:sz="0" w:val="nil"/>
          <w:bottom w:space="0" w:sz="0" w:val="nil"/>
          <w:right w:space="0" w:sz="0" w:val="nil"/>
          <w:between w:space="0" w:sz="0" w:val="nil"/>
        </w:pBdr>
        <w:shd w:fill="auto" w:val="clear"/>
        <w:rPr>
          <w:b w:val="1"/>
          <w:sz w:val="34"/>
          <w:szCs w:val="34"/>
        </w:rPr>
      </w:pPr>
      <w:r w:rsidDel="00000000" w:rsidR="00000000" w:rsidRPr="00000000">
        <w:rPr>
          <w:b w:val="1"/>
          <w:sz w:val="34"/>
          <w:szCs w:val="34"/>
        </w:rPr>
        <w:drawing>
          <wp:inline distB="114300" distT="114300" distL="114300" distR="114300">
            <wp:extent cx="2623588" cy="3849688"/>
            <wp:effectExtent b="0" l="0" r="0" t="0"/>
            <wp:docPr id="3"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2623588" cy="3849688"/>
                    </a:xfrm>
                    <a:prstGeom prst="rect"/>
                    <a:ln/>
                  </pic:spPr>
                </pic:pic>
              </a:graphicData>
            </a:graphic>
          </wp:inline>
        </w:drawing>
      </w:r>
      <w:r w:rsidDel="00000000" w:rsidR="00000000" w:rsidRPr="00000000">
        <w:rPr>
          <w:b w:val="1"/>
          <w:sz w:val="34"/>
          <w:szCs w:val="34"/>
          <w:rtl w:val="0"/>
        </w:rPr>
        <w:tab/>
        <w:tab/>
      </w:r>
      <w:r w:rsidDel="00000000" w:rsidR="00000000" w:rsidRPr="00000000">
        <w:rPr>
          <w:b w:val="1"/>
          <w:sz w:val="34"/>
          <w:szCs w:val="34"/>
        </w:rPr>
        <w:drawing>
          <wp:inline distB="114300" distT="114300" distL="114300" distR="114300">
            <wp:extent cx="2422447" cy="3595688"/>
            <wp:effectExtent b="0" l="0" r="0" t="0"/>
            <wp:docPr id="2"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2422447" cy="3595688"/>
                    </a:xfrm>
                    <a:prstGeom prst="rect"/>
                    <a:ln/>
                  </pic:spPr>
                </pic:pic>
              </a:graphicData>
            </a:graphic>
          </wp:inline>
        </w:drawing>
      </w:r>
      <w:r w:rsidDel="00000000" w:rsidR="00000000" w:rsidRPr="00000000">
        <w:rPr>
          <w:rtl w:val="0"/>
        </w:rPr>
      </w:r>
    </w:p>
    <w:p w:rsidR="00000000" w:rsidDel="00000000" w:rsidP="00000000" w:rsidRDefault="00000000" w:rsidRPr="00000000" w14:paraId="0000008C">
      <w:pPr>
        <w:pBdr>
          <w:top w:space="0" w:sz="0" w:val="nil"/>
          <w:left w:space="0" w:sz="0" w:val="nil"/>
          <w:bottom w:space="0" w:sz="0" w:val="nil"/>
          <w:right w:space="0" w:sz="0" w:val="nil"/>
          <w:between w:space="0" w:sz="0" w:val="nil"/>
        </w:pBdr>
        <w:shd w:fill="auto" w:val="clear"/>
        <w:rPr>
          <w:b w:val="1"/>
          <w:sz w:val="34"/>
          <w:szCs w:val="34"/>
        </w:rPr>
      </w:pPr>
      <w:r w:rsidDel="00000000" w:rsidR="00000000" w:rsidRPr="00000000">
        <w:rPr>
          <w:b w:val="1"/>
          <w:sz w:val="34"/>
          <w:szCs w:val="34"/>
        </w:rPr>
        <w:drawing>
          <wp:inline distB="114300" distT="114300" distL="114300" distR="114300">
            <wp:extent cx="2483149" cy="3668713"/>
            <wp:effectExtent b="0" l="0" r="0" t="0"/>
            <wp:docPr id="4"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2483149" cy="3668713"/>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pBdr>
          <w:top w:space="0" w:sz="0" w:val="nil"/>
          <w:left w:space="0" w:sz="0" w:val="nil"/>
          <w:bottom w:space="0" w:sz="0" w:val="nil"/>
          <w:right w:space="0" w:sz="0" w:val="nil"/>
          <w:between w:space="0" w:sz="0" w:val="nil"/>
        </w:pBdr>
        <w:shd w:fill="auto" w:val="clear"/>
        <w:rPr>
          <w:b w:val="1"/>
          <w:color w:val="00ab44"/>
          <w:sz w:val="38"/>
          <w:szCs w:val="38"/>
        </w:rPr>
      </w:pPr>
      <w:r w:rsidDel="00000000" w:rsidR="00000000" w:rsidRPr="00000000">
        <w:rPr>
          <w:b w:val="1"/>
          <w:color w:val="00ab44"/>
          <w:sz w:val="38"/>
          <w:szCs w:val="38"/>
          <w:rtl w:val="0"/>
        </w:rPr>
        <w:t xml:space="preserve">Food Menu Board with Sponsorships </w:t>
      </w:r>
    </w:p>
    <w:p w:rsidR="00000000" w:rsidDel="00000000" w:rsidP="00000000" w:rsidRDefault="00000000" w:rsidRPr="00000000" w14:paraId="0000008E">
      <w:pPr>
        <w:pBdr>
          <w:top w:space="0" w:sz="0" w:val="nil"/>
          <w:left w:space="0" w:sz="0" w:val="nil"/>
          <w:bottom w:space="0" w:sz="0" w:val="nil"/>
          <w:right w:space="0" w:sz="0" w:val="nil"/>
          <w:between w:space="0" w:sz="0" w:val="nil"/>
        </w:pBdr>
        <w:shd w:fill="auto" w:val="clear"/>
        <w:rPr>
          <w:b w:val="1"/>
          <w:sz w:val="34"/>
          <w:szCs w:val="34"/>
        </w:rPr>
      </w:pPr>
      <w:r w:rsidDel="00000000" w:rsidR="00000000" w:rsidRPr="00000000">
        <w:rPr>
          <w:b w:val="1"/>
          <w:sz w:val="34"/>
          <w:szCs w:val="34"/>
        </w:rPr>
        <w:drawing>
          <wp:inline distB="114300" distT="114300" distL="114300" distR="114300">
            <wp:extent cx="2351274" cy="5440362"/>
            <wp:effectExtent b="0" l="0" r="0" t="0"/>
            <wp:docPr id="1" name="image9.png"/>
            <a:graphic>
              <a:graphicData uri="http://schemas.openxmlformats.org/drawingml/2006/picture">
                <pic:pic>
                  <pic:nvPicPr>
                    <pic:cNvPr id="0" name="image9.png"/>
                    <pic:cNvPicPr preferRelativeResize="0"/>
                  </pic:nvPicPr>
                  <pic:blipFill>
                    <a:blip r:embed="rId13"/>
                    <a:srcRect b="926" l="2884" r="2884" t="2065"/>
                    <a:stretch>
                      <a:fillRect/>
                    </a:stretch>
                  </pic:blipFill>
                  <pic:spPr>
                    <a:xfrm>
                      <a:off x="0" y="0"/>
                      <a:ext cx="2351274" cy="5440362"/>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pBdr>
          <w:top w:space="0" w:sz="0" w:val="nil"/>
          <w:left w:space="0" w:sz="0" w:val="nil"/>
          <w:bottom w:space="0" w:sz="0" w:val="nil"/>
          <w:right w:space="0" w:sz="0" w:val="nil"/>
          <w:between w:space="0" w:sz="0" w:val="nil"/>
        </w:pBdr>
        <w:shd w:fill="auto" w:val="clear"/>
        <w:rPr>
          <w:b w:val="1"/>
          <w:sz w:val="34"/>
          <w:szCs w:val="34"/>
        </w:rPr>
      </w:pPr>
      <w:r w:rsidDel="00000000" w:rsidR="00000000" w:rsidRPr="00000000">
        <w:rPr>
          <w:rtl w:val="0"/>
        </w:rPr>
      </w:r>
    </w:p>
    <w:p w:rsidR="00000000" w:rsidDel="00000000" w:rsidP="00000000" w:rsidRDefault="00000000" w:rsidRPr="00000000" w14:paraId="00000090">
      <w:pPr>
        <w:pBdr>
          <w:top w:space="0" w:sz="0" w:val="nil"/>
          <w:left w:space="0" w:sz="0" w:val="nil"/>
          <w:bottom w:space="0" w:sz="0" w:val="nil"/>
          <w:right w:space="0" w:sz="0" w:val="nil"/>
          <w:between w:space="0" w:sz="0" w:val="nil"/>
        </w:pBdr>
        <w:shd w:fill="auto" w:val="clear"/>
        <w:rPr>
          <w:b w:val="1"/>
          <w:color w:val="00ab44"/>
          <w:sz w:val="38"/>
          <w:szCs w:val="38"/>
        </w:rPr>
      </w:pPr>
      <w:r w:rsidDel="00000000" w:rsidR="00000000" w:rsidRPr="00000000">
        <w:rPr>
          <w:b w:val="1"/>
          <w:color w:val="00ab44"/>
          <w:sz w:val="38"/>
          <w:szCs w:val="38"/>
          <w:rtl w:val="0"/>
        </w:rPr>
        <w:t xml:space="preserve">Introduction Video </w:t>
      </w:r>
    </w:p>
    <w:p w:rsidR="00000000" w:rsidDel="00000000" w:rsidP="00000000" w:rsidRDefault="00000000" w:rsidRPr="00000000" w14:paraId="00000091">
      <w:pPr>
        <w:pBdr>
          <w:top w:space="0" w:sz="0" w:val="nil"/>
          <w:left w:space="0" w:sz="0" w:val="nil"/>
          <w:bottom w:space="0" w:sz="0" w:val="nil"/>
          <w:right w:space="0" w:sz="0" w:val="nil"/>
          <w:between w:space="0" w:sz="0" w:val="nil"/>
        </w:pBdr>
        <w:shd w:fill="auto" w:val="clear"/>
        <w:rPr>
          <w:b w:val="1"/>
          <w:sz w:val="34"/>
          <w:szCs w:val="34"/>
        </w:rPr>
      </w:pPr>
      <w:hyperlink r:id="rId14">
        <w:r w:rsidDel="00000000" w:rsidR="00000000" w:rsidRPr="00000000">
          <w:rPr>
            <w:b w:val="1"/>
            <w:color w:val="1155cc"/>
            <w:sz w:val="34"/>
            <w:szCs w:val="34"/>
            <w:u w:val="single"/>
            <w:rtl w:val="0"/>
          </w:rPr>
          <w:t xml:space="preserve">https://www.youtube.com/watch?v=atuCR_lx8h0</w:t>
        </w:r>
      </w:hyperlink>
      <w:r w:rsidDel="00000000" w:rsidR="00000000" w:rsidRPr="00000000">
        <w:rPr>
          <w:rtl w:val="0"/>
        </w:rPr>
      </w:r>
    </w:p>
    <w:p w:rsidR="00000000" w:rsidDel="00000000" w:rsidP="00000000" w:rsidRDefault="00000000" w:rsidRPr="00000000" w14:paraId="00000092">
      <w:pPr>
        <w:pBdr>
          <w:top w:space="0" w:sz="0" w:val="nil"/>
          <w:left w:space="0" w:sz="0" w:val="nil"/>
          <w:bottom w:space="0" w:sz="0" w:val="nil"/>
          <w:right w:space="0" w:sz="0" w:val="nil"/>
          <w:between w:space="0" w:sz="0" w:val="nil"/>
        </w:pBdr>
        <w:shd w:fill="auto" w:val="clear"/>
        <w:rPr>
          <w:b w:val="1"/>
          <w:sz w:val="50"/>
          <w:szCs w:val="50"/>
        </w:rPr>
      </w:pPr>
      <w:r w:rsidDel="00000000" w:rsidR="00000000" w:rsidRPr="00000000">
        <w:rPr>
          <w:rtl w:val="0"/>
        </w:rPr>
      </w:r>
    </w:p>
    <w:sectPr>
      <w:headerReference r:id="rId15" w:type="default"/>
      <w:headerReference r:id="rId16" w:type="first"/>
      <w:footerReference r:id="rId17" w:type="first"/>
      <w:pgSz w:h="15840" w:w="12240" w:orient="portrait"/>
      <w:pgMar w:bottom="1080" w:top="108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Times New Roman"/>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6">
    <w:pPr>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3">
    <w:pPr>
      <w:pBdr>
        <w:top w:space="0" w:sz="0" w:val="nil"/>
        <w:left w:space="0" w:sz="0" w:val="nil"/>
        <w:bottom w:space="0" w:sz="0" w:val="nil"/>
        <w:right w:space="0" w:sz="0" w:val="nil"/>
        <w:between w:space="0" w:sz="0" w:val="nil"/>
      </w:pBdr>
      <w:shd w:fill="auto" w:val="clear"/>
      <w:spacing w:before="400" w:lineRule="auto"/>
      <w:rPr/>
    </w:pPr>
    <w:r w:rsidDel="00000000" w:rsidR="00000000" w:rsidRPr="00000000">
      <w:rPr>
        <w:rtl w:val="0"/>
      </w:rPr>
    </w:r>
  </w:p>
  <w:p w:rsidR="00000000" w:rsidDel="00000000" w:rsidP="00000000" w:rsidRDefault="00000000" w:rsidRPr="00000000" w14:paraId="00000094">
    <w:pPr>
      <w:pBdr>
        <w:top w:space="0" w:sz="0" w:val="nil"/>
        <w:left w:space="0" w:sz="0" w:val="nil"/>
        <w:bottom w:space="0" w:sz="0" w:val="nil"/>
        <w:right w:space="0" w:sz="0" w:val="nil"/>
        <w:between w:space="0" w:sz="0" w:val="nil"/>
      </w:pBdr>
      <w:shd w:fill="auto" w:val="clear"/>
      <w:spacing w:before="0" w:lineRule="auto"/>
      <w:rPr/>
    </w:pPr>
    <w:r w:rsidDel="00000000" w:rsidR="00000000" w:rsidRPr="00000000">
      <w:rPr/>
      <w:drawing>
        <wp:inline distB="114300" distT="114300" distL="114300" distR="114300">
          <wp:extent cx="5943600" cy="38100"/>
          <wp:effectExtent b="0" l="0" r="0" t="0"/>
          <wp:docPr descr="horizontal line" id="7" name="image2.png"/>
          <a:graphic>
            <a:graphicData uri="http://schemas.openxmlformats.org/drawingml/2006/picture">
              <pic:pic>
                <pic:nvPicPr>
                  <pic:cNvPr descr="horizontal line" id="0" name="image2.png"/>
                  <pic:cNvPicPr preferRelativeResize="0"/>
                </pic:nvPicPr>
                <pic:blipFill>
                  <a:blip r:embed="rId1"/>
                  <a:srcRect b="0" l="0" r="0" t="0"/>
                  <a:stretch>
                    <a:fillRect/>
                  </a:stretch>
                </pic:blipFill>
                <pic:spPr>
                  <a:xfrm>
                    <a:off x="0" y="0"/>
                    <a:ext cx="5943600" cy="38100"/>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5">
    <w:pPr>
      <w:pBdr>
        <w:top w:space="0" w:sz="0" w:val="nil"/>
        <w:left w:space="0" w:sz="0" w:val="nil"/>
        <w:bottom w:space="0" w:sz="0" w:val="nil"/>
        <w:right w:space="0" w:sz="0" w:val="nil"/>
        <w:between w:space="0" w:sz="0" w:val="nil"/>
      </w:pBdr>
      <w:shd w:fill="auto" w:val="clea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roxima Nova" w:cs="Proxima Nova" w:eastAsia="Proxima Nova" w:hAnsi="Proxima Nova"/>
        <w:color w:val="353744"/>
        <w:sz w:val="22"/>
        <w:szCs w:val="22"/>
        <w:lang w:val="en"/>
      </w:rPr>
    </w:rPrDefault>
    <w:pPrDefault>
      <w:pPr>
        <w:spacing w:before="200" w:line="312"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480" w:line="240" w:lineRule="auto"/>
    </w:pPr>
    <w:rPr>
      <w:rFonts w:ascii="Proxima Nova" w:cs="Proxima Nova" w:eastAsia="Proxima Nova" w:hAnsi="Proxima Nova"/>
      <w:b w:val="1"/>
      <w:color w:val="353744"/>
      <w:sz w:val="28"/>
      <w:szCs w:val="28"/>
    </w:rPr>
  </w:style>
  <w:style w:type="paragraph" w:styleId="Heading2">
    <w:name w:val="heading 2"/>
    <w:basedOn w:val="Normal"/>
    <w:next w:val="Normal"/>
    <w:pPr>
      <w:spacing w:before="320" w:line="240" w:lineRule="auto"/>
    </w:pPr>
    <w:rPr>
      <w:b w:val="1"/>
      <w:color w:val="00ab44"/>
      <w:sz w:val="28"/>
      <w:szCs w:val="28"/>
    </w:rPr>
  </w:style>
  <w:style w:type="paragraph" w:styleId="Heading3">
    <w:name w:val="heading 3"/>
    <w:basedOn w:val="Normal"/>
    <w:next w:val="Normal"/>
    <w:pPr>
      <w:spacing w:line="240" w:lineRule="auto"/>
    </w:pPr>
    <w:rPr>
      <w:sz w:val="26"/>
      <w:szCs w:val="26"/>
    </w:rPr>
  </w:style>
  <w:style w:type="paragraph" w:styleId="Heading4">
    <w:name w:val="heading 4"/>
    <w:basedOn w:val="Normal"/>
    <w:next w:val="Normal"/>
    <w:pPr>
      <w:keepNext w:val="1"/>
      <w:keepLines w:val="1"/>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spacing w:before="320" w:line="240" w:lineRule="auto"/>
    </w:pPr>
    <w:rPr>
      <w:color w:val="353744"/>
      <w:sz w:val="72"/>
      <w:szCs w:val="72"/>
    </w:rPr>
  </w:style>
  <w:style w:type="paragraph" w:styleId="Subtitle">
    <w:name w:val="Subtitle"/>
    <w:basedOn w:val="Normal"/>
    <w:next w:val="Normal"/>
    <w:pPr>
      <w:spacing w:before="0" w:line="240" w:lineRule="auto"/>
    </w:pPr>
    <w:rPr>
      <w:color w:val="666666"/>
      <w:sz w:val="26"/>
      <w:szCs w:val="26"/>
    </w:rPr>
  </w:style>
</w:style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0" Type="http://schemas.openxmlformats.org/officeDocument/2006/relationships/image" Target="media/image3.png"/><Relationship Id="rId13" Type="http://schemas.openxmlformats.org/officeDocument/2006/relationships/image" Target="media/image9.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header" Target="header1.xml"/><Relationship Id="rId14" Type="http://schemas.openxmlformats.org/officeDocument/2006/relationships/hyperlink" Target="https://www.youtube.com/watch?v=atuCR_lx8h0" TargetMode="External"/><Relationship Id="rId17" Type="http://schemas.openxmlformats.org/officeDocument/2006/relationships/footer" Target="footer1.xml"/><Relationship Id="rId16" Type="http://schemas.openxmlformats.org/officeDocument/2006/relationships/header" Target="header2.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7.pn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