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B134" w14:textId="2949F71D" w:rsidR="00FC30BD" w:rsidRPr="008720EA" w:rsidRDefault="00C05D9A" w:rsidP="00C05D9A">
      <w:pPr>
        <w:rPr>
          <w:rFonts w:ascii="Century Gothic" w:hAnsi="Century Gothic"/>
          <w:b/>
          <w:lang w:val="es-ES_tradnl"/>
        </w:rPr>
      </w:pPr>
      <w:r>
        <w:rPr>
          <w:rFonts w:ascii="Century Gothic" w:hAnsi="Century Gothic"/>
          <w:b/>
          <w:lang w:val="es-ES_tradnl"/>
        </w:rPr>
        <w:t xml:space="preserve">   </w:t>
      </w:r>
      <w:r w:rsidR="00FC30BD" w:rsidRPr="008720EA">
        <w:rPr>
          <w:rFonts w:ascii="Century Gothic" w:hAnsi="Century Gothic"/>
          <w:b/>
          <w:lang w:val="es-ES_tradnl"/>
        </w:rPr>
        <w:t>Intervención Temprana de Comportamiento Intensivo Basada en Clínica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9"/>
        <w:gridCol w:w="2685"/>
        <w:gridCol w:w="1810"/>
        <w:gridCol w:w="1432"/>
        <w:gridCol w:w="1464"/>
      </w:tblGrid>
      <w:tr w:rsidR="00FC30BD" w:rsidRPr="001035FE" w14:paraId="40D76587" w14:textId="77777777" w:rsidTr="004D5A04">
        <w:trPr>
          <w:trHeight w:val="521"/>
        </w:trPr>
        <w:tc>
          <w:tcPr>
            <w:tcW w:w="10705" w:type="dxa"/>
            <w:gridSpan w:val="5"/>
            <w:shd w:val="clear" w:color="auto" w:fill="A8D08D" w:themeFill="accent6" w:themeFillTint="99"/>
            <w:vAlign w:val="center"/>
          </w:tcPr>
          <w:p w14:paraId="48C4CC1E" w14:textId="77777777" w:rsidR="00FC30BD" w:rsidRPr="001035FE" w:rsidRDefault="00FC30BD" w:rsidP="004D5A04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</w:pPr>
            <w:r w:rsidRPr="001035FE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Formulario de interés</w:t>
            </w:r>
          </w:p>
        </w:tc>
      </w:tr>
      <w:tr w:rsidR="009A24D1" w:rsidRPr="00011014" w14:paraId="46B4F485" w14:textId="77777777" w:rsidTr="004D5A04">
        <w:tc>
          <w:tcPr>
            <w:tcW w:w="2065" w:type="dxa"/>
            <w:shd w:val="clear" w:color="auto" w:fill="BFBFBF" w:themeFill="background1" w:themeFillShade="BF"/>
          </w:tcPr>
          <w:p w14:paraId="225EC296" w14:textId="77777777" w:rsidR="00FC30BD" w:rsidRPr="001035FE" w:rsidRDefault="00FC30BD" w:rsidP="004D5A04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1035FE">
              <w:rPr>
                <w:rFonts w:ascii="Century Gothic" w:hAnsi="Century Gothic" w:cs="Arial"/>
                <w:sz w:val="22"/>
                <w:szCs w:val="22"/>
                <w:lang w:val="es-ES_tradnl"/>
              </w:rPr>
              <w:t>Nombre del Niño/a:</w:t>
            </w:r>
          </w:p>
          <w:p w14:paraId="285BC677" w14:textId="77777777" w:rsidR="00FC30BD" w:rsidRPr="001035FE" w:rsidRDefault="00FC30BD" w:rsidP="004D5A04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  <w:tc>
          <w:tcPr>
            <w:tcW w:w="3329" w:type="dxa"/>
          </w:tcPr>
          <w:p w14:paraId="2CC7E018" w14:textId="59570E20" w:rsidR="009A24D1" w:rsidRPr="001035FE" w:rsidRDefault="009A24D1" w:rsidP="004D5A04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  <w:tc>
          <w:tcPr>
            <w:tcW w:w="1891" w:type="dxa"/>
            <w:shd w:val="clear" w:color="auto" w:fill="BFBFBF" w:themeFill="background1" w:themeFillShade="BF"/>
          </w:tcPr>
          <w:p w14:paraId="0AECC5F9" w14:textId="77777777" w:rsidR="00FC30BD" w:rsidRPr="001035FE" w:rsidRDefault="00FC30BD" w:rsidP="004D5A04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1035FE">
              <w:rPr>
                <w:rFonts w:ascii="Century Gothic" w:hAnsi="Century Gothic" w:cs="Arial"/>
                <w:sz w:val="22"/>
                <w:szCs w:val="22"/>
                <w:lang w:val="es-ES_tradnl"/>
              </w:rPr>
              <w:t>Nombre del Padre o Tutor Legal:</w:t>
            </w:r>
          </w:p>
        </w:tc>
        <w:tc>
          <w:tcPr>
            <w:tcW w:w="3420" w:type="dxa"/>
            <w:gridSpan w:val="2"/>
          </w:tcPr>
          <w:p w14:paraId="38739F59" w14:textId="7BC5D191" w:rsidR="00FC30BD" w:rsidRPr="001035FE" w:rsidRDefault="00FC30BD" w:rsidP="004D5A04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9A24D1" w:rsidRPr="001035FE" w14:paraId="02F0DE1C" w14:textId="77777777" w:rsidTr="00C05D9A">
        <w:trPr>
          <w:trHeight w:val="845"/>
        </w:trPr>
        <w:tc>
          <w:tcPr>
            <w:tcW w:w="2065" w:type="dxa"/>
            <w:shd w:val="clear" w:color="auto" w:fill="BFBFBF" w:themeFill="background1" w:themeFillShade="BF"/>
          </w:tcPr>
          <w:p w14:paraId="27156E55" w14:textId="5F9DF021" w:rsidR="00FC30BD" w:rsidRPr="001035FE" w:rsidRDefault="00FC30BD" w:rsidP="004D5A04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1035FE">
              <w:rPr>
                <w:rFonts w:ascii="Century Gothic" w:hAnsi="Century Gothic" w:cs="Arial"/>
                <w:sz w:val="22"/>
                <w:szCs w:val="22"/>
                <w:lang w:val="es-ES_tradnl"/>
              </w:rPr>
              <w:t>Edad del Niño/a</w:t>
            </w:r>
            <w:r w:rsidR="00E969D8">
              <w:rPr>
                <w:rFonts w:ascii="Century Gothic" w:hAnsi="Century Gothic" w:cs="Arial"/>
                <w:sz w:val="22"/>
                <w:szCs w:val="22"/>
                <w:lang w:val="es-ES_tradnl"/>
              </w:rPr>
              <w:t xml:space="preserve"> y </w:t>
            </w:r>
            <w:r w:rsidR="00EB74EA">
              <w:rPr>
                <w:rFonts w:ascii="Century Gothic" w:hAnsi="Century Gothic" w:cs="Arial"/>
                <w:sz w:val="22"/>
                <w:szCs w:val="22"/>
                <w:lang w:val="es-ES_tradnl"/>
              </w:rPr>
              <w:t>Fecha de nacimiento</w:t>
            </w:r>
            <w:r w:rsidRPr="001035FE">
              <w:rPr>
                <w:rFonts w:ascii="Century Gothic" w:hAnsi="Century Gothic" w:cs="Arial"/>
                <w:sz w:val="22"/>
                <w:szCs w:val="22"/>
                <w:lang w:val="es-ES_tradnl"/>
              </w:rPr>
              <w:t>:</w:t>
            </w:r>
          </w:p>
          <w:p w14:paraId="7C366873" w14:textId="77777777" w:rsidR="00FC30BD" w:rsidRPr="001035FE" w:rsidRDefault="00FC30BD" w:rsidP="004D5A04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  <w:tc>
          <w:tcPr>
            <w:tcW w:w="3329" w:type="dxa"/>
          </w:tcPr>
          <w:p w14:paraId="4E51FF1C" w14:textId="49804800" w:rsidR="00064D2D" w:rsidRPr="001035FE" w:rsidRDefault="00064D2D" w:rsidP="004D5A04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  <w:tc>
          <w:tcPr>
            <w:tcW w:w="1891" w:type="dxa"/>
            <w:shd w:val="clear" w:color="auto" w:fill="BFBFBF" w:themeFill="background1" w:themeFillShade="BF"/>
          </w:tcPr>
          <w:p w14:paraId="3AB4AE6A" w14:textId="1DED6A4F" w:rsidR="00E44548" w:rsidRPr="001035FE" w:rsidRDefault="00C05D9A" w:rsidP="004D5A04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1035FE">
              <w:rPr>
                <w:rFonts w:ascii="Century Gothic" w:hAnsi="Century Gothic" w:cs="Arial"/>
                <w:sz w:val="22"/>
                <w:szCs w:val="22"/>
                <w:lang w:val="es-ES_tradnl"/>
              </w:rPr>
              <w:t>Número</w:t>
            </w:r>
            <w:r w:rsidR="00FC30BD" w:rsidRPr="001035FE">
              <w:rPr>
                <w:rFonts w:ascii="Century Gothic" w:hAnsi="Century Gothic" w:cs="Arial"/>
                <w:sz w:val="22"/>
                <w:szCs w:val="22"/>
                <w:lang w:val="es-ES_tradnl"/>
              </w:rPr>
              <w:t xml:space="preserve"> de Teléfono:</w:t>
            </w:r>
          </w:p>
        </w:tc>
        <w:tc>
          <w:tcPr>
            <w:tcW w:w="3420" w:type="dxa"/>
            <w:gridSpan w:val="2"/>
          </w:tcPr>
          <w:p w14:paraId="4093D8CC" w14:textId="6F058FC0" w:rsidR="00FC30BD" w:rsidRPr="001035FE" w:rsidRDefault="00FC30BD" w:rsidP="004D5A04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9A24D1" w:rsidRPr="001035FE" w14:paraId="66A6739E" w14:textId="77777777" w:rsidTr="00011014">
        <w:trPr>
          <w:trHeight w:val="485"/>
        </w:trPr>
        <w:tc>
          <w:tcPr>
            <w:tcW w:w="2065" w:type="dxa"/>
            <w:shd w:val="clear" w:color="auto" w:fill="BFBFBF" w:themeFill="background1" w:themeFillShade="BF"/>
          </w:tcPr>
          <w:p w14:paraId="6D857D09" w14:textId="77777777" w:rsidR="00FC30BD" w:rsidRPr="001035FE" w:rsidRDefault="00FC30BD" w:rsidP="004D5A04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1035FE">
              <w:rPr>
                <w:rFonts w:ascii="Century Gothic" w:hAnsi="Century Gothic" w:cs="Arial"/>
                <w:sz w:val="22"/>
                <w:szCs w:val="22"/>
                <w:lang w:val="es-ES_tradnl"/>
              </w:rPr>
              <w:t>Cuidad de Residencia:</w:t>
            </w:r>
          </w:p>
          <w:p w14:paraId="351AAA33" w14:textId="77777777" w:rsidR="00FC30BD" w:rsidRPr="001035FE" w:rsidRDefault="00FC30BD" w:rsidP="004D5A04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  <w:tc>
          <w:tcPr>
            <w:tcW w:w="3329" w:type="dxa"/>
          </w:tcPr>
          <w:p w14:paraId="3106069A" w14:textId="7100DF37" w:rsidR="00FC30BD" w:rsidRPr="001035FE" w:rsidRDefault="00FC30BD" w:rsidP="00FC30BD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  <w:tc>
          <w:tcPr>
            <w:tcW w:w="1891" w:type="dxa"/>
            <w:shd w:val="clear" w:color="auto" w:fill="BFBFBF" w:themeFill="background1" w:themeFillShade="BF"/>
          </w:tcPr>
          <w:p w14:paraId="4F380AB3" w14:textId="77777777" w:rsidR="00FC30BD" w:rsidRPr="001035FE" w:rsidRDefault="00FC30BD" w:rsidP="004D5A04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1035FE">
              <w:rPr>
                <w:rFonts w:ascii="Century Gothic" w:hAnsi="Century Gothic" w:cs="Arial"/>
                <w:sz w:val="22"/>
                <w:szCs w:val="22"/>
                <w:lang w:val="es-ES_tradnl"/>
              </w:rPr>
              <w:t>Correo electrónico:</w:t>
            </w:r>
          </w:p>
        </w:tc>
        <w:tc>
          <w:tcPr>
            <w:tcW w:w="3420" w:type="dxa"/>
            <w:gridSpan w:val="2"/>
          </w:tcPr>
          <w:p w14:paraId="33FF5D2E" w14:textId="38A5D455" w:rsidR="00FC30BD" w:rsidRPr="001035FE" w:rsidRDefault="00FC30BD" w:rsidP="004D5A04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9A24D1" w:rsidRPr="001035FE" w14:paraId="64EA2BED" w14:textId="77777777" w:rsidTr="00011014">
        <w:trPr>
          <w:trHeight w:val="476"/>
        </w:trPr>
        <w:tc>
          <w:tcPr>
            <w:tcW w:w="2065" w:type="dxa"/>
            <w:shd w:val="clear" w:color="auto" w:fill="BFBFBF" w:themeFill="background1" w:themeFillShade="BF"/>
          </w:tcPr>
          <w:p w14:paraId="1AAE604C" w14:textId="77777777" w:rsidR="00FC30BD" w:rsidRPr="001035FE" w:rsidRDefault="00FC30BD" w:rsidP="004D5A04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1035FE">
              <w:rPr>
                <w:rFonts w:ascii="Century Gothic" w:hAnsi="Century Gothic" w:cs="Arial"/>
                <w:sz w:val="22"/>
                <w:szCs w:val="22"/>
                <w:lang w:val="es-ES_tradnl"/>
              </w:rPr>
              <w:t>Diagnóstico:</w:t>
            </w:r>
          </w:p>
          <w:p w14:paraId="2EB10CAA" w14:textId="77777777" w:rsidR="00FC30BD" w:rsidRPr="001035FE" w:rsidRDefault="00FC30BD" w:rsidP="004D5A04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  <w:tc>
          <w:tcPr>
            <w:tcW w:w="3329" w:type="dxa"/>
          </w:tcPr>
          <w:p w14:paraId="593FB36B" w14:textId="11331D8A" w:rsidR="00FC30BD" w:rsidRPr="001035FE" w:rsidRDefault="00FC30BD" w:rsidP="004D5A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BFBFBF" w:themeFill="background1" w:themeFillShade="BF"/>
          </w:tcPr>
          <w:p w14:paraId="7BD2EBA8" w14:textId="29026577" w:rsidR="00FC30BD" w:rsidRPr="001035FE" w:rsidRDefault="00FC30BD" w:rsidP="004D5A04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1035FE">
              <w:rPr>
                <w:rFonts w:ascii="Century Gothic" w:hAnsi="Century Gothic" w:cs="Arial"/>
                <w:sz w:val="22"/>
                <w:szCs w:val="22"/>
                <w:lang w:val="es-ES_tradnl"/>
              </w:rPr>
              <w:t>Compañía de Seguro</w:t>
            </w:r>
            <w:r w:rsidR="00C05D9A">
              <w:rPr>
                <w:rFonts w:ascii="Century Gothic" w:hAnsi="Century Gothic" w:cs="Arial"/>
                <w:sz w:val="22"/>
                <w:szCs w:val="22"/>
                <w:lang w:val="es-ES_tradnl"/>
              </w:rPr>
              <w:t xml:space="preserve"> </w:t>
            </w:r>
            <w:r w:rsidR="00C05D9A" w:rsidRPr="001035FE">
              <w:rPr>
                <w:rFonts w:ascii="Century Gothic" w:hAnsi="Century Gothic" w:cs="Arial"/>
                <w:sz w:val="22"/>
                <w:szCs w:val="22"/>
                <w:lang w:val="es-ES_tradnl"/>
              </w:rPr>
              <w:t>Médico</w:t>
            </w:r>
            <w:r w:rsidRPr="001035FE">
              <w:rPr>
                <w:rFonts w:ascii="Century Gothic" w:hAnsi="Century Gothic" w:cs="Arial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3420" w:type="dxa"/>
            <w:gridSpan w:val="2"/>
          </w:tcPr>
          <w:p w14:paraId="65A7796D" w14:textId="43689E21" w:rsidR="00FC30BD" w:rsidRPr="001035FE" w:rsidRDefault="00FC30BD" w:rsidP="004D5A04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9A24D1" w:rsidRPr="001035FE" w14:paraId="3343F2A5" w14:textId="77777777" w:rsidTr="00011014">
        <w:trPr>
          <w:trHeight w:val="467"/>
        </w:trPr>
        <w:tc>
          <w:tcPr>
            <w:tcW w:w="2065" w:type="dxa"/>
            <w:shd w:val="clear" w:color="auto" w:fill="BFBFBF" w:themeFill="background1" w:themeFillShade="BF"/>
          </w:tcPr>
          <w:p w14:paraId="06A4216E" w14:textId="77777777" w:rsidR="00FC30BD" w:rsidRPr="001035FE" w:rsidRDefault="00FC30BD" w:rsidP="004D5A04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1035FE">
              <w:rPr>
                <w:rFonts w:ascii="Century Gothic" w:hAnsi="Century Gothic" w:cs="Arial"/>
                <w:sz w:val="22"/>
                <w:szCs w:val="22"/>
                <w:lang w:val="es-ES_tradnl"/>
              </w:rPr>
              <w:t xml:space="preserve">Diagnóstico Secundario: </w:t>
            </w:r>
          </w:p>
          <w:p w14:paraId="61A335E0" w14:textId="77777777" w:rsidR="00FC30BD" w:rsidRPr="001035FE" w:rsidRDefault="00FC30BD" w:rsidP="004D5A04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  <w:tc>
          <w:tcPr>
            <w:tcW w:w="3329" w:type="dxa"/>
          </w:tcPr>
          <w:p w14:paraId="4D56C610" w14:textId="77777777" w:rsidR="00FC30BD" w:rsidRPr="001035FE" w:rsidRDefault="00FC30BD" w:rsidP="004D5A04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38F41356" w14:textId="77777777" w:rsidR="00FC30BD" w:rsidRPr="001035FE" w:rsidRDefault="00FC30BD" w:rsidP="00DC1662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  <w:tc>
          <w:tcPr>
            <w:tcW w:w="1891" w:type="dxa"/>
            <w:shd w:val="clear" w:color="auto" w:fill="BFBFBF" w:themeFill="background1" w:themeFillShade="BF"/>
          </w:tcPr>
          <w:p w14:paraId="0696A6A2" w14:textId="77777777" w:rsidR="00FC30BD" w:rsidRPr="001035FE" w:rsidRDefault="00FC30BD" w:rsidP="004D5A04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1035FE">
              <w:rPr>
                <w:rFonts w:ascii="Century Gothic" w:hAnsi="Century Gothic" w:cs="Arial"/>
                <w:sz w:val="22"/>
                <w:szCs w:val="22"/>
                <w:lang w:val="es-ES_tradnl"/>
              </w:rPr>
              <w:t xml:space="preserve">Seguro Secundario: </w:t>
            </w:r>
          </w:p>
        </w:tc>
        <w:tc>
          <w:tcPr>
            <w:tcW w:w="3420" w:type="dxa"/>
            <w:gridSpan w:val="2"/>
          </w:tcPr>
          <w:p w14:paraId="5C8346E7" w14:textId="1F8728B0" w:rsidR="00FC30BD" w:rsidRPr="001035FE" w:rsidRDefault="00FC30BD" w:rsidP="004D5A04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9A24D1" w:rsidRPr="001035FE" w14:paraId="40831584" w14:textId="77777777" w:rsidTr="00011014">
        <w:trPr>
          <w:trHeight w:val="557"/>
        </w:trPr>
        <w:tc>
          <w:tcPr>
            <w:tcW w:w="2065" w:type="dxa"/>
            <w:shd w:val="clear" w:color="auto" w:fill="BFBFBF" w:themeFill="background1" w:themeFillShade="BF"/>
          </w:tcPr>
          <w:p w14:paraId="50C07EE7" w14:textId="77777777" w:rsidR="00FC30BD" w:rsidRPr="001035FE" w:rsidRDefault="00FC30BD" w:rsidP="004D5A04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1035FE">
              <w:rPr>
                <w:rFonts w:ascii="Century Gothic" w:hAnsi="Century Gothic" w:cs="Arial"/>
                <w:sz w:val="22"/>
                <w:szCs w:val="22"/>
                <w:lang w:val="es-ES_tradnl"/>
              </w:rPr>
              <w:t>Servicios actuales:</w:t>
            </w:r>
          </w:p>
        </w:tc>
        <w:tc>
          <w:tcPr>
            <w:tcW w:w="3329" w:type="dxa"/>
          </w:tcPr>
          <w:p w14:paraId="03D15164" w14:textId="6875FB35" w:rsidR="00FC30BD" w:rsidRPr="001035FE" w:rsidRDefault="00FC30BD" w:rsidP="004D5A04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  <w:tc>
          <w:tcPr>
            <w:tcW w:w="1891" w:type="dxa"/>
            <w:shd w:val="clear" w:color="auto" w:fill="BFBFBF" w:themeFill="background1" w:themeFillShade="BF"/>
          </w:tcPr>
          <w:p w14:paraId="102C2B45" w14:textId="77777777" w:rsidR="00FC30BD" w:rsidRPr="001035FE" w:rsidRDefault="00FC30BD" w:rsidP="004D5A04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1035FE">
              <w:rPr>
                <w:rFonts w:ascii="Century Gothic" w:hAnsi="Century Gothic" w:cs="Arial"/>
                <w:sz w:val="22"/>
                <w:szCs w:val="22"/>
                <w:lang w:val="es-ES_tradnl"/>
              </w:rPr>
              <w:t>¿Como escucho de nosotros?</w:t>
            </w:r>
          </w:p>
        </w:tc>
        <w:tc>
          <w:tcPr>
            <w:tcW w:w="3420" w:type="dxa"/>
            <w:gridSpan w:val="2"/>
          </w:tcPr>
          <w:p w14:paraId="0984A38D" w14:textId="1F30B378" w:rsidR="00FC30BD" w:rsidRPr="001035FE" w:rsidRDefault="00FC30BD" w:rsidP="004D5A04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C05D9A" w:rsidRPr="001035FE" w14:paraId="59C669AF" w14:textId="77777777" w:rsidTr="00011014">
        <w:trPr>
          <w:trHeight w:val="458"/>
        </w:trPr>
        <w:tc>
          <w:tcPr>
            <w:tcW w:w="2065" w:type="dxa"/>
            <w:shd w:val="clear" w:color="auto" w:fill="BFBFBF" w:themeFill="background1" w:themeFillShade="BF"/>
          </w:tcPr>
          <w:p w14:paraId="790207AE" w14:textId="161A1FFD" w:rsidR="00C05D9A" w:rsidRPr="001035FE" w:rsidRDefault="00C05D9A" w:rsidP="004D5A04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>Idioma principal:</w:t>
            </w:r>
          </w:p>
        </w:tc>
        <w:tc>
          <w:tcPr>
            <w:tcW w:w="3329" w:type="dxa"/>
          </w:tcPr>
          <w:p w14:paraId="5DED9F3C" w14:textId="77777777" w:rsidR="00C05D9A" w:rsidRPr="001035FE" w:rsidRDefault="00C05D9A" w:rsidP="004D5A04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  <w:tc>
          <w:tcPr>
            <w:tcW w:w="1891" w:type="dxa"/>
            <w:shd w:val="clear" w:color="auto" w:fill="BFBFBF" w:themeFill="background1" w:themeFillShade="BF"/>
          </w:tcPr>
          <w:p w14:paraId="0002B8E9" w14:textId="3AB9E44A" w:rsidR="00C05D9A" w:rsidRPr="001035FE" w:rsidRDefault="00C05D9A" w:rsidP="004D5A04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>Notas:</w:t>
            </w:r>
          </w:p>
        </w:tc>
        <w:tc>
          <w:tcPr>
            <w:tcW w:w="3420" w:type="dxa"/>
            <w:gridSpan w:val="2"/>
          </w:tcPr>
          <w:p w14:paraId="037C7CA5" w14:textId="77777777" w:rsidR="00C05D9A" w:rsidRPr="001035FE" w:rsidRDefault="00C05D9A" w:rsidP="004D5A04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FC30BD" w:rsidRPr="001035FE" w14:paraId="63F11318" w14:textId="77777777" w:rsidTr="004D5A04">
        <w:trPr>
          <w:trHeight w:val="504"/>
        </w:trPr>
        <w:tc>
          <w:tcPr>
            <w:tcW w:w="10705" w:type="dxa"/>
            <w:gridSpan w:val="5"/>
            <w:shd w:val="clear" w:color="auto" w:fill="9CC2E5" w:themeFill="accent5" w:themeFillTint="99"/>
            <w:vAlign w:val="center"/>
          </w:tcPr>
          <w:p w14:paraId="7FDD32C1" w14:textId="77777777" w:rsidR="00FC30BD" w:rsidRPr="001035FE" w:rsidRDefault="00FC30BD" w:rsidP="004D5A04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ES_tradnl"/>
              </w:rPr>
            </w:pPr>
            <w:r w:rsidRPr="001035FE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>Cuestionario</w:t>
            </w:r>
          </w:p>
        </w:tc>
      </w:tr>
      <w:tr w:rsidR="00C9372C" w:rsidRPr="001035FE" w14:paraId="25BDF0F7" w14:textId="77777777" w:rsidTr="004D5A04">
        <w:trPr>
          <w:trHeight w:val="504"/>
        </w:trPr>
        <w:tc>
          <w:tcPr>
            <w:tcW w:w="7285" w:type="dxa"/>
            <w:gridSpan w:val="3"/>
            <w:shd w:val="clear" w:color="auto" w:fill="BFBFBF" w:themeFill="background1" w:themeFillShade="BF"/>
            <w:vAlign w:val="center"/>
          </w:tcPr>
          <w:p w14:paraId="327658A9" w14:textId="5FB95DA0" w:rsidR="00FC30BD" w:rsidRPr="00816721" w:rsidRDefault="00EB74EA" w:rsidP="004D5A04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16721">
              <w:rPr>
                <w:rFonts w:ascii="Century Gothic" w:hAnsi="Century Gothic"/>
                <w:sz w:val="22"/>
                <w:szCs w:val="22"/>
                <w:lang w:val="es-ES_tradnl"/>
              </w:rPr>
              <w:t>Mi hijo/a tiene entre 0 y 5 años para</w:t>
            </w:r>
            <w:r w:rsidR="003314BB" w:rsidRPr="00816721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participar en</w:t>
            </w:r>
            <w:r w:rsidRPr="00816721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EIBI (intervención conductual intensiva temprana</w:t>
            </w:r>
            <w:r w:rsidR="00771047" w:rsidRPr="00816721">
              <w:rPr>
                <w:rFonts w:ascii="Century Gothic" w:hAnsi="Century Gothic"/>
                <w:sz w:val="22"/>
                <w:szCs w:val="22"/>
                <w:lang w:val="es-ES_tradnl"/>
              </w:rPr>
              <w:t>l</w:t>
            </w:r>
            <w:r w:rsidRPr="00816721">
              <w:rPr>
                <w:rFonts w:ascii="Century Gothic" w:hAnsi="Century Gothic"/>
                <w:sz w:val="22"/>
                <w:szCs w:val="22"/>
                <w:lang w:val="es-ES_tradnl"/>
              </w:rPr>
              <w:t>) o 6</w:t>
            </w:r>
            <w:r w:rsidR="003314BB" w:rsidRPr="00816721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años o </w:t>
            </w:r>
            <w:r w:rsidR="00255C16" w:rsidRPr="00816721">
              <w:rPr>
                <w:rFonts w:ascii="Century Gothic" w:hAnsi="Century Gothic"/>
                <w:sz w:val="22"/>
                <w:szCs w:val="22"/>
                <w:lang w:val="es-ES_tradnl"/>
              </w:rPr>
              <w:t>más</w:t>
            </w:r>
            <w:r w:rsidRPr="00816721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para grupos de habilidades sociales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134162D" w14:textId="77777777" w:rsidR="00FC30BD" w:rsidRPr="00816721" w:rsidRDefault="00FC30BD" w:rsidP="004D5A04">
            <w:pPr>
              <w:jc w:val="center"/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16721">
              <w:rPr>
                <w:rFonts w:ascii="Century Gothic" w:hAnsi="Century Gothic"/>
                <w:sz w:val="22"/>
                <w:szCs w:val="22"/>
                <w:lang w:val="es-ES_tradnl"/>
              </w:rPr>
              <w:t>Si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6437A77" w14:textId="1728802B" w:rsidR="00FC30BD" w:rsidRPr="00673D6A" w:rsidRDefault="00FC30BD" w:rsidP="004D5A04">
            <w:pPr>
              <w:jc w:val="center"/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673D6A">
              <w:rPr>
                <w:rFonts w:ascii="Century Gothic" w:hAnsi="Century Gothic"/>
                <w:sz w:val="22"/>
                <w:szCs w:val="22"/>
                <w:lang w:val="es-ES_tradnl"/>
              </w:rPr>
              <w:t>No</w:t>
            </w:r>
          </w:p>
        </w:tc>
      </w:tr>
      <w:tr w:rsidR="00C9372C" w:rsidRPr="001035FE" w14:paraId="25A89216" w14:textId="77777777" w:rsidTr="004D5A04">
        <w:trPr>
          <w:trHeight w:val="504"/>
        </w:trPr>
        <w:tc>
          <w:tcPr>
            <w:tcW w:w="7285" w:type="dxa"/>
            <w:gridSpan w:val="3"/>
            <w:shd w:val="clear" w:color="auto" w:fill="BFBFBF" w:themeFill="background1" w:themeFillShade="BF"/>
            <w:vAlign w:val="center"/>
          </w:tcPr>
          <w:p w14:paraId="02D1E87C" w14:textId="258C7FCB" w:rsidR="00FC30BD" w:rsidRPr="00816721" w:rsidRDefault="00281AC1" w:rsidP="004D5A04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16721">
              <w:rPr>
                <w:rFonts w:ascii="Century Gothic" w:hAnsi="Century Gothic"/>
                <w:sz w:val="22"/>
                <w:szCs w:val="22"/>
                <w:lang w:val="es-ES_tradnl"/>
              </w:rPr>
              <w:t>Mi hijo/a se beneficiaría de la instrucción 1:1 si tiene entre 0 y 5 años, y de la instrucción en grupo entre los 6 y 8 años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9D08BBA" w14:textId="77777777" w:rsidR="00FC30BD" w:rsidRPr="00816721" w:rsidRDefault="00FC30BD" w:rsidP="004D5A04">
            <w:pPr>
              <w:jc w:val="center"/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16721">
              <w:rPr>
                <w:rFonts w:ascii="Century Gothic" w:hAnsi="Century Gothic"/>
                <w:sz w:val="22"/>
                <w:szCs w:val="22"/>
                <w:lang w:val="es-ES_tradnl"/>
              </w:rPr>
              <w:t>Si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08D3EA1" w14:textId="5090F2C9" w:rsidR="009A24D1" w:rsidRPr="00673D6A" w:rsidRDefault="00FC30BD" w:rsidP="00673D6A">
            <w:pPr>
              <w:jc w:val="center"/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673D6A">
              <w:rPr>
                <w:rFonts w:ascii="Century Gothic" w:hAnsi="Century Gothic"/>
                <w:sz w:val="22"/>
                <w:szCs w:val="22"/>
                <w:lang w:val="es-ES_tradnl"/>
              </w:rPr>
              <w:t>No</w:t>
            </w:r>
          </w:p>
        </w:tc>
      </w:tr>
      <w:tr w:rsidR="00C9372C" w:rsidRPr="001035FE" w14:paraId="61EE41BA" w14:textId="77777777" w:rsidTr="004D5A04">
        <w:trPr>
          <w:trHeight w:val="504"/>
        </w:trPr>
        <w:tc>
          <w:tcPr>
            <w:tcW w:w="7285" w:type="dxa"/>
            <w:gridSpan w:val="3"/>
            <w:shd w:val="clear" w:color="auto" w:fill="BFBFBF" w:themeFill="background1" w:themeFillShade="BF"/>
            <w:vAlign w:val="center"/>
          </w:tcPr>
          <w:p w14:paraId="4EF92989" w14:textId="3A8B21BF" w:rsidR="00FC30BD" w:rsidRPr="00816721" w:rsidRDefault="00D06369" w:rsidP="004D5A04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16721">
              <w:rPr>
                <w:rFonts w:ascii="Century Gothic" w:hAnsi="Century Gothic"/>
                <w:sz w:val="22"/>
                <w:szCs w:val="22"/>
                <w:lang w:val="es-ES_tradnl"/>
              </w:rPr>
              <w:t>Mi hijo/a tiene problemas de comunicación, comportamientos desafiantes o participación en el juego.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7BB5AEA" w14:textId="77777777" w:rsidR="00FC30BD" w:rsidRPr="00673D6A" w:rsidRDefault="00FC30BD" w:rsidP="004D5A04">
            <w:pPr>
              <w:jc w:val="center"/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673D6A">
              <w:rPr>
                <w:rFonts w:ascii="Century Gothic" w:hAnsi="Century Gothic"/>
                <w:sz w:val="22"/>
                <w:szCs w:val="22"/>
                <w:lang w:val="es-ES_tradnl"/>
              </w:rPr>
              <w:t>Si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99B9D4B" w14:textId="77777777" w:rsidR="00FC30BD" w:rsidRPr="00816721" w:rsidRDefault="00FC30BD" w:rsidP="004D5A04">
            <w:pPr>
              <w:jc w:val="center"/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16721">
              <w:rPr>
                <w:rFonts w:ascii="Century Gothic" w:hAnsi="Century Gothic"/>
                <w:sz w:val="22"/>
                <w:szCs w:val="22"/>
                <w:lang w:val="es-ES_tradnl"/>
              </w:rPr>
              <w:t>No</w:t>
            </w:r>
          </w:p>
        </w:tc>
      </w:tr>
      <w:tr w:rsidR="00C9372C" w:rsidRPr="001035FE" w14:paraId="207F1757" w14:textId="77777777" w:rsidTr="004D5A04">
        <w:trPr>
          <w:trHeight w:val="504"/>
        </w:trPr>
        <w:tc>
          <w:tcPr>
            <w:tcW w:w="7285" w:type="dxa"/>
            <w:gridSpan w:val="3"/>
            <w:shd w:val="clear" w:color="auto" w:fill="BFBFBF" w:themeFill="background1" w:themeFillShade="BF"/>
            <w:vAlign w:val="center"/>
          </w:tcPr>
          <w:p w14:paraId="0C5C639A" w14:textId="77777777" w:rsidR="00FC30BD" w:rsidRPr="00816721" w:rsidRDefault="00FC30BD" w:rsidP="004D5A04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16721">
              <w:rPr>
                <w:rFonts w:ascii="Century Gothic" w:hAnsi="Century Gothic"/>
                <w:sz w:val="22"/>
                <w:szCs w:val="22"/>
                <w:lang w:val="es-ES_tradnl"/>
              </w:rPr>
              <w:t>Mi prioridad es mejorar los retrasos en el desarrollo de mi hijo/a y/o las conductas que lo impiden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F65B50E" w14:textId="77777777" w:rsidR="00FC30BD" w:rsidRPr="00673D6A" w:rsidRDefault="00FC30BD" w:rsidP="004D5A04">
            <w:pPr>
              <w:jc w:val="center"/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673D6A">
              <w:rPr>
                <w:rFonts w:ascii="Century Gothic" w:hAnsi="Century Gothic"/>
                <w:sz w:val="22"/>
                <w:szCs w:val="22"/>
                <w:lang w:val="es-ES_tradnl"/>
              </w:rPr>
              <w:t>Si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BDFB713" w14:textId="77777777" w:rsidR="00FC30BD" w:rsidRPr="00816721" w:rsidRDefault="00FC30BD" w:rsidP="004D5A04">
            <w:pPr>
              <w:jc w:val="center"/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16721">
              <w:rPr>
                <w:rFonts w:ascii="Century Gothic" w:hAnsi="Century Gothic"/>
                <w:sz w:val="22"/>
                <w:szCs w:val="22"/>
                <w:lang w:val="es-ES_tradnl"/>
              </w:rPr>
              <w:t>No</w:t>
            </w:r>
          </w:p>
        </w:tc>
      </w:tr>
      <w:tr w:rsidR="00C9372C" w:rsidRPr="001035FE" w14:paraId="7C748D7B" w14:textId="77777777" w:rsidTr="004D5A04">
        <w:trPr>
          <w:trHeight w:val="504"/>
        </w:trPr>
        <w:tc>
          <w:tcPr>
            <w:tcW w:w="7285" w:type="dxa"/>
            <w:gridSpan w:val="3"/>
            <w:shd w:val="clear" w:color="auto" w:fill="BFBFBF" w:themeFill="background1" w:themeFillShade="BF"/>
            <w:vAlign w:val="center"/>
          </w:tcPr>
          <w:p w14:paraId="46AF2A5D" w14:textId="77777777" w:rsidR="00FC30BD" w:rsidRPr="00816721" w:rsidRDefault="00FC30BD" w:rsidP="004D5A04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16721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Puedo participar en un programa de educación para padres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8F90FBF" w14:textId="77777777" w:rsidR="00FC30BD" w:rsidRPr="00673D6A" w:rsidRDefault="00FC30BD" w:rsidP="004D5A04">
            <w:pPr>
              <w:jc w:val="center"/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673D6A">
              <w:rPr>
                <w:rFonts w:ascii="Century Gothic" w:hAnsi="Century Gothic"/>
                <w:sz w:val="22"/>
                <w:szCs w:val="22"/>
                <w:lang w:val="es-ES_tradnl"/>
              </w:rPr>
              <w:t>Si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5DDE3B0" w14:textId="77777777" w:rsidR="00FC30BD" w:rsidRPr="00816721" w:rsidRDefault="00FC30BD" w:rsidP="004D5A04">
            <w:pPr>
              <w:jc w:val="center"/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16721">
              <w:rPr>
                <w:rFonts w:ascii="Century Gothic" w:hAnsi="Century Gothic"/>
                <w:sz w:val="22"/>
                <w:szCs w:val="22"/>
                <w:lang w:val="es-ES_tradnl"/>
              </w:rPr>
              <w:t>No</w:t>
            </w:r>
          </w:p>
        </w:tc>
      </w:tr>
      <w:tr w:rsidR="00C9372C" w:rsidRPr="001035FE" w14:paraId="0F72DD42" w14:textId="77777777" w:rsidTr="004D5A04">
        <w:trPr>
          <w:trHeight w:val="504"/>
        </w:trPr>
        <w:tc>
          <w:tcPr>
            <w:tcW w:w="7285" w:type="dxa"/>
            <w:gridSpan w:val="3"/>
            <w:shd w:val="clear" w:color="auto" w:fill="BFBFBF" w:themeFill="background1" w:themeFillShade="BF"/>
            <w:vAlign w:val="center"/>
          </w:tcPr>
          <w:p w14:paraId="1E64B0E1" w14:textId="77777777" w:rsidR="00FC30BD" w:rsidRPr="00816721" w:rsidRDefault="00FC30BD" w:rsidP="004D5A04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16721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Tengo transporte confiable para llevar a mi hijo/a </w:t>
            </w:r>
            <w:proofErr w:type="spellStart"/>
            <w:r w:rsidRPr="00816721">
              <w:rPr>
                <w:rFonts w:ascii="Century Gothic" w:hAnsi="Century Gothic"/>
                <w:sz w:val="22"/>
                <w:szCs w:val="22"/>
                <w:lang w:val="es-ES_tradnl"/>
              </w:rPr>
              <w:t>a</w:t>
            </w:r>
            <w:proofErr w:type="spellEnd"/>
            <w:r w:rsidRPr="00816721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sus sesiones de tratamiento en la clínica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7E271B2" w14:textId="77777777" w:rsidR="00FC30BD" w:rsidRPr="00673D6A" w:rsidRDefault="00FC30BD" w:rsidP="004D5A04">
            <w:pPr>
              <w:jc w:val="center"/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673D6A">
              <w:rPr>
                <w:rFonts w:ascii="Century Gothic" w:hAnsi="Century Gothic"/>
                <w:sz w:val="22"/>
                <w:szCs w:val="22"/>
                <w:lang w:val="es-ES_tradnl"/>
              </w:rPr>
              <w:t>Si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53077DA" w14:textId="77777777" w:rsidR="00FC30BD" w:rsidRPr="00816721" w:rsidRDefault="00FC30BD" w:rsidP="004D5A04">
            <w:pPr>
              <w:jc w:val="center"/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16721">
              <w:rPr>
                <w:rFonts w:ascii="Century Gothic" w:hAnsi="Century Gothic"/>
                <w:sz w:val="22"/>
                <w:szCs w:val="22"/>
                <w:lang w:val="es-ES_tradnl"/>
              </w:rPr>
              <w:t>No</w:t>
            </w:r>
          </w:p>
        </w:tc>
      </w:tr>
      <w:tr w:rsidR="00C9372C" w:rsidRPr="001035FE" w14:paraId="38AC20BB" w14:textId="77777777" w:rsidTr="004D5A04">
        <w:trPr>
          <w:trHeight w:val="504"/>
        </w:trPr>
        <w:tc>
          <w:tcPr>
            <w:tcW w:w="7285" w:type="dxa"/>
            <w:gridSpan w:val="3"/>
            <w:shd w:val="clear" w:color="auto" w:fill="BFBFBF" w:themeFill="background1" w:themeFillShade="BF"/>
            <w:vAlign w:val="center"/>
          </w:tcPr>
          <w:p w14:paraId="449EF881" w14:textId="77777777" w:rsidR="00FC30BD" w:rsidRPr="00816721" w:rsidRDefault="00FC30BD" w:rsidP="004D5A04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16721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Mi hijo está disponible para asistir a sus tratamientos </w:t>
            </w:r>
            <w:r w:rsidRPr="00816721">
              <w:rPr>
                <w:rFonts w:ascii="Century Gothic" w:hAnsi="Century Gothic"/>
                <w:i/>
                <w:iCs/>
                <w:sz w:val="22"/>
                <w:szCs w:val="22"/>
                <w:lang w:val="es-ES_tradnl"/>
              </w:rPr>
              <w:t>*recomendados</w:t>
            </w:r>
            <w:r w:rsidRPr="00816721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según el siguiente horario:</w:t>
            </w:r>
          </w:p>
          <w:p w14:paraId="21B04A4D" w14:textId="1CED0319" w:rsidR="00FC30BD" w:rsidRPr="00816721" w:rsidRDefault="00FC30BD" w:rsidP="004D5A04">
            <w:pPr>
              <w:rPr>
                <w:rFonts w:ascii="Century Gothic" w:hAnsi="Century Gothic"/>
                <w:sz w:val="22"/>
                <w:szCs w:val="22"/>
              </w:rPr>
            </w:pPr>
            <w:r w:rsidRPr="00816721">
              <w:rPr>
                <w:rFonts w:ascii="Century Gothic" w:hAnsi="Century Gothic"/>
                <w:sz w:val="22"/>
                <w:szCs w:val="22"/>
              </w:rPr>
              <w:t xml:space="preserve">• 0-5 </w:t>
            </w:r>
            <w:proofErr w:type="spellStart"/>
            <w:r w:rsidRPr="00816721">
              <w:rPr>
                <w:rFonts w:ascii="Century Gothic" w:hAnsi="Century Gothic"/>
                <w:sz w:val="22"/>
                <w:szCs w:val="22"/>
              </w:rPr>
              <w:t>años</w:t>
            </w:r>
            <w:proofErr w:type="spellEnd"/>
            <w:r w:rsidRPr="00816721">
              <w:rPr>
                <w:rFonts w:ascii="Century Gothic" w:hAnsi="Century Gothic"/>
                <w:sz w:val="22"/>
                <w:szCs w:val="22"/>
              </w:rPr>
              <w:t>: 8am-4pm</w:t>
            </w:r>
            <w:r w:rsidR="005F58C7" w:rsidRPr="00816721">
              <w:rPr>
                <w:rFonts w:ascii="Century Gothic" w:hAnsi="Century Gothic"/>
                <w:sz w:val="22"/>
                <w:szCs w:val="22"/>
              </w:rPr>
              <w:t>,8am-12pm, 12pm-4pm</w:t>
            </w:r>
            <w:r w:rsidRPr="00816721">
              <w:rPr>
                <w:rFonts w:ascii="Century Gothic" w:hAnsi="Century Gothic"/>
                <w:sz w:val="22"/>
                <w:szCs w:val="22"/>
              </w:rPr>
              <w:t xml:space="preserve"> (Lunes-Viernes)</w:t>
            </w:r>
          </w:p>
          <w:p w14:paraId="031F32DC" w14:textId="0DD300A4" w:rsidR="00FC30BD" w:rsidRPr="00816721" w:rsidRDefault="00FC30BD" w:rsidP="004D5A04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16721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• 6-8 años: </w:t>
            </w:r>
            <w:r w:rsidR="00E44548" w:rsidRPr="00673D6A">
              <w:rPr>
                <w:rFonts w:ascii="Century Gothic" w:hAnsi="Century Gothic"/>
                <w:sz w:val="22"/>
                <w:szCs w:val="22"/>
                <w:lang w:val="es-ES_tradnl"/>
              </w:rPr>
              <w:t>4</w:t>
            </w:r>
            <w:r w:rsidRPr="00673D6A">
              <w:rPr>
                <w:rFonts w:ascii="Century Gothic" w:hAnsi="Century Gothic"/>
                <w:sz w:val="22"/>
                <w:szCs w:val="22"/>
                <w:lang w:val="es-ES_tradnl"/>
              </w:rPr>
              <w:t>pm-6pm (</w:t>
            </w:r>
            <w:proofErr w:type="gramStart"/>
            <w:r w:rsidRPr="00673D6A">
              <w:rPr>
                <w:rFonts w:ascii="Century Gothic" w:hAnsi="Century Gothic"/>
                <w:sz w:val="22"/>
                <w:szCs w:val="22"/>
                <w:lang w:val="es-ES_tradnl"/>
              </w:rPr>
              <w:t>Lunes</w:t>
            </w:r>
            <w:proofErr w:type="gramEnd"/>
            <w:r w:rsidRPr="00673D6A">
              <w:rPr>
                <w:rFonts w:ascii="Century Gothic" w:hAnsi="Century Gothic"/>
                <w:sz w:val="22"/>
                <w:szCs w:val="22"/>
                <w:lang w:val="es-ES_tradnl"/>
              </w:rPr>
              <w:t>-Viernes)</w:t>
            </w:r>
            <w:r w:rsidR="00E44548" w:rsidRPr="00673D6A">
              <w:rPr>
                <w:lang w:val="es-MX"/>
              </w:rPr>
              <w:t xml:space="preserve"> </w:t>
            </w:r>
            <w:r w:rsidR="00E44548" w:rsidRPr="00673D6A">
              <w:rPr>
                <w:rFonts w:ascii="Century Gothic" w:hAnsi="Century Gothic"/>
                <w:sz w:val="22"/>
                <w:szCs w:val="22"/>
                <w:lang w:val="es-ES_tradnl"/>
              </w:rPr>
              <w:t>(</w:t>
            </w:r>
            <w:r w:rsidR="00E44548" w:rsidRPr="00816721">
              <w:rPr>
                <w:rFonts w:ascii="Century Gothic" w:hAnsi="Century Gothic"/>
                <w:sz w:val="22"/>
                <w:szCs w:val="22"/>
                <w:lang w:val="es-ES_tradnl"/>
              </w:rPr>
              <w:t>específico para grupos de habilidades sociales)</w:t>
            </w:r>
          </w:p>
          <w:p w14:paraId="5EEECEF4" w14:textId="77777777" w:rsidR="00FC30BD" w:rsidRPr="00816721" w:rsidRDefault="00FC30BD" w:rsidP="004D5A04">
            <w:pPr>
              <w:rPr>
                <w:rFonts w:ascii="Century Gothic" w:hAnsi="Century Gothic"/>
                <w:i/>
                <w:iCs/>
                <w:sz w:val="22"/>
                <w:szCs w:val="22"/>
                <w:lang w:val="es-ES_tradnl"/>
              </w:rPr>
            </w:pPr>
            <w:r w:rsidRPr="00816721">
              <w:rPr>
                <w:rFonts w:ascii="Century Gothic" w:hAnsi="Century Gothic"/>
                <w:i/>
                <w:iCs/>
                <w:sz w:val="22"/>
                <w:szCs w:val="22"/>
                <w:lang w:val="es-ES_tradnl"/>
              </w:rPr>
              <w:t xml:space="preserve">* el número de horas recomendado se basa según la prescripción determinada a través de una evaluación </w:t>
            </w:r>
            <w:r w:rsidRPr="00816721">
              <w:rPr>
                <w:rFonts w:ascii="Century Gothic" w:hAnsi="Century Gothic"/>
                <w:i/>
                <w:iCs/>
                <w:sz w:val="22"/>
                <w:szCs w:val="22"/>
                <w:lang w:val="es-ES_tradnl"/>
              </w:rPr>
              <w:lastRenderedPageBreak/>
              <w:t>clínica; el hecho de que un niño tenga 4 años no significa que vayan a la clínica de 8am a 4pm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C58EC5D" w14:textId="77777777" w:rsidR="00FC30BD" w:rsidRPr="00816721" w:rsidRDefault="00FC30BD" w:rsidP="004D5A0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73D6A">
              <w:rPr>
                <w:rFonts w:ascii="Century Gothic" w:hAnsi="Century Gothic"/>
                <w:sz w:val="22"/>
                <w:szCs w:val="22"/>
              </w:rPr>
              <w:lastRenderedPageBreak/>
              <w:t>Si</w:t>
            </w:r>
            <w:r w:rsidRPr="00816721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5A709D73" w14:textId="77777777" w:rsidR="00FC30BD" w:rsidRPr="00816721" w:rsidRDefault="00FC30BD" w:rsidP="004D5A0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D5533AC" w14:textId="77777777" w:rsidR="00FC30BD" w:rsidRPr="00816721" w:rsidRDefault="00FC30BD" w:rsidP="004D5A04">
            <w:pPr>
              <w:jc w:val="center"/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16721">
              <w:rPr>
                <w:rFonts w:ascii="Century Gothic" w:hAnsi="Century Gothic"/>
                <w:sz w:val="22"/>
                <w:szCs w:val="22"/>
                <w:lang w:val="es-ES_tradnl"/>
              </w:rPr>
              <w:t>No</w:t>
            </w:r>
          </w:p>
        </w:tc>
      </w:tr>
      <w:tr w:rsidR="00C9372C" w:rsidRPr="001035FE" w14:paraId="3D48C5FD" w14:textId="77777777" w:rsidTr="004D5A04">
        <w:trPr>
          <w:trHeight w:val="504"/>
        </w:trPr>
        <w:tc>
          <w:tcPr>
            <w:tcW w:w="7285" w:type="dxa"/>
            <w:gridSpan w:val="3"/>
            <w:shd w:val="clear" w:color="auto" w:fill="BFBFBF" w:themeFill="background1" w:themeFillShade="BF"/>
            <w:vAlign w:val="center"/>
          </w:tcPr>
          <w:p w14:paraId="3E707835" w14:textId="77777777" w:rsidR="00FC30BD" w:rsidRPr="00816721" w:rsidRDefault="00FC30BD" w:rsidP="004D5A04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16721">
              <w:rPr>
                <w:rFonts w:ascii="Century Gothic" w:hAnsi="Century Gothic"/>
                <w:sz w:val="22"/>
                <w:szCs w:val="22"/>
                <w:lang w:val="es-ES_tradnl"/>
              </w:rPr>
              <w:t>Puedo comprometerme a que mi hijo/a esté presente para recibir el 90% o más de las horas prescritas.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BC04DA9" w14:textId="77777777" w:rsidR="00FC30BD" w:rsidRPr="00816721" w:rsidRDefault="00FC30BD" w:rsidP="004D5A0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73D6A">
              <w:rPr>
                <w:rFonts w:ascii="Century Gothic" w:hAnsi="Century Gothic"/>
                <w:sz w:val="22"/>
                <w:szCs w:val="22"/>
                <w:lang w:val="es-ES_tradnl"/>
              </w:rPr>
              <w:t>Si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B704661" w14:textId="77777777" w:rsidR="00FC30BD" w:rsidRPr="001035FE" w:rsidRDefault="00FC30BD" w:rsidP="004D5A04">
            <w:pPr>
              <w:jc w:val="center"/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1035FE">
              <w:rPr>
                <w:rFonts w:ascii="Century Gothic" w:hAnsi="Century Gothic"/>
                <w:sz w:val="22"/>
                <w:szCs w:val="22"/>
                <w:lang w:val="es-ES_tradnl"/>
              </w:rPr>
              <w:t>No</w:t>
            </w:r>
          </w:p>
        </w:tc>
      </w:tr>
      <w:tr w:rsidR="00C9372C" w:rsidRPr="001035FE" w14:paraId="2C69896B" w14:textId="77777777" w:rsidTr="004D5A04">
        <w:trPr>
          <w:trHeight w:val="504"/>
        </w:trPr>
        <w:tc>
          <w:tcPr>
            <w:tcW w:w="7285" w:type="dxa"/>
            <w:gridSpan w:val="3"/>
            <w:shd w:val="clear" w:color="auto" w:fill="BFBFBF" w:themeFill="background1" w:themeFillShade="BF"/>
            <w:vAlign w:val="center"/>
          </w:tcPr>
          <w:p w14:paraId="2BE05114" w14:textId="77777777" w:rsidR="00FC30BD" w:rsidRPr="00816721" w:rsidRDefault="00FC30BD" w:rsidP="004D5A04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16721">
              <w:rPr>
                <w:rFonts w:ascii="Century Gothic" w:hAnsi="Century Gothic"/>
                <w:sz w:val="22"/>
                <w:szCs w:val="22"/>
                <w:lang w:val="es-ES_tradnl"/>
              </w:rPr>
              <w:t>He revisado el sitio web y las políticas de Quality Behavior Solutions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79341C2" w14:textId="77777777" w:rsidR="00FC30BD" w:rsidRPr="00816721" w:rsidRDefault="00FC30BD" w:rsidP="004D5A04">
            <w:pPr>
              <w:jc w:val="center"/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16721">
              <w:rPr>
                <w:rFonts w:ascii="Century Gothic" w:hAnsi="Century Gothic"/>
                <w:sz w:val="22"/>
                <w:szCs w:val="22"/>
                <w:lang w:val="es-ES_tradnl"/>
              </w:rPr>
              <w:t>Si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74E92FB" w14:textId="77777777" w:rsidR="00FC30BD" w:rsidRPr="001035FE" w:rsidRDefault="00FC30BD" w:rsidP="004D5A04">
            <w:pPr>
              <w:jc w:val="center"/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673D6A">
              <w:rPr>
                <w:rFonts w:ascii="Century Gothic" w:hAnsi="Century Gothic"/>
                <w:sz w:val="22"/>
                <w:szCs w:val="22"/>
                <w:lang w:val="es-ES_tradnl"/>
              </w:rPr>
              <w:t>No</w:t>
            </w:r>
          </w:p>
        </w:tc>
      </w:tr>
    </w:tbl>
    <w:p w14:paraId="67C9865D" w14:textId="77777777" w:rsidR="00FC30BD" w:rsidRPr="008720EA" w:rsidRDefault="00FC30BD" w:rsidP="00FC30BD">
      <w:pPr>
        <w:rPr>
          <w:rFonts w:ascii="Century Gothic" w:hAnsi="Century Gothic"/>
          <w:lang w:val="es-ES_tradnl"/>
        </w:rPr>
      </w:pPr>
    </w:p>
    <w:p w14:paraId="7493BB1E" w14:textId="77777777" w:rsidR="003437B0" w:rsidRDefault="003437B0"/>
    <w:sectPr w:rsidR="003437B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60036" w14:textId="77777777" w:rsidR="00687701" w:rsidRDefault="00687701" w:rsidP="00FC30BD">
      <w:r>
        <w:separator/>
      </w:r>
    </w:p>
  </w:endnote>
  <w:endnote w:type="continuationSeparator" w:id="0">
    <w:p w14:paraId="436D9E95" w14:textId="77777777" w:rsidR="00687701" w:rsidRDefault="00687701" w:rsidP="00FC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337E6" w14:textId="77777777" w:rsidR="00687701" w:rsidRDefault="00687701" w:rsidP="00FC30BD">
      <w:r>
        <w:separator/>
      </w:r>
    </w:p>
  </w:footnote>
  <w:footnote w:type="continuationSeparator" w:id="0">
    <w:p w14:paraId="7C687CB4" w14:textId="77777777" w:rsidR="00687701" w:rsidRDefault="00687701" w:rsidP="00FC3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178E7" w14:textId="14CC1878" w:rsidR="00FC30BD" w:rsidRDefault="00FC30B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D382CA" wp14:editId="6BADCAD2">
          <wp:simplePos x="0" y="0"/>
          <wp:positionH relativeFrom="column">
            <wp:posOffset>1552575</wp:posOffset>
          </wp:positionH>
          <wp:positionV relativeFrom="paragraph">
            <wp:posOffset>-552450</wp:posOffset>
          </wp:positionV>
          <wp:extent cx="2657475" cy="1183625"/>
          <wp:effectExtent l="0" t="0" r="0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1183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419A1"/>
    <w:multiLevelType w:val="hybridMultilevel"/>
    <w:tmpl w:val="C9C656C4"/>
    <w:lvl w:ilvl="0" w:tplc="955679B0">
      <w:start w:val="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83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BD"/>
    <w:rsid w:val="00011014"/>
    <w:rsid w:val="00042C82"/>
    <w:rsid w:val="00064D2D"/>
    <w:rsid w:val="000F00E2"/>
    <w:rsid w:val="00255C16"/>
    <w:rsid w:val="00281AC1"/>
    <w:rsid w:val="003314BB"/>
    <w:rsid w:val="003437B0"/>
    <w:rsid w:val="0037389E"/>
    <w:rsid w:val="00430177"/>
    <w:rsid w:val="00587DDF"/>
    <w:rsid w:val="005F58C7"/>
    <w:rsid w:val="00673D6A"/>
    <w:rsid w:val="00682A02"/>
    <w:rsid w:val="00687701"/>
    <w:rsid w:val="00771047"/>
    <w:rsid w:val="007F4293"/>
    <w:rsid w:val="00816721"/>
    <w:rsid w:val="008632DF"/>
    <w:rsid w:val="009A24D1"/>
    <w:rsid w:val="00AD2257"/>
    <w:rsid w:val="00B23FBB"/>
    <w:rsid w:val="00C05D9A"/>
    <w:rsid w:val="00C9372C"/>
    <w:rsid w:val="00D06369"/>
    <w:rsid w:val="00D57B9C"/>
    <w:rsid w:val="00DC1662"/>
    <w:rsid w:val="00DF59D8"/>
    <w:rsid w:val="00E44548"/>
    <w:rsid w:val="00E969D8"/>
    <w:rsid w:val="00E9742E"/>
    <w:rsid w:val="00EB74EA"/>
    <w:rsid w:val="00FA6D97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763A0"/>
  <w15:chartTrackingRefBased/>
  <w15:docId w15:val="{ADB039E1-C511-46F2-93E6-8A4A9E63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0B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0B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30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0B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30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0B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A2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Quality Behavior Solutions</dc:creator>
  <cp:keywords/>
  <dc:description/>
  <cp:lastModifiedBy>Quality Behavior Solutions</cp:lastModifiedBy>
  <cp:revision>22</cp:revision>
  <cp:lastPrinted>2022-04-15T17:48:00Z</cp:lastPrinted>
  <dcterms:created xsi:type="dcterms:W3CDTF">2021-12-28T20:12:00Z</dcterms:created>
  <dcterms:modified xsi:type="dcterms:W3CDTF">2022-08-31T22:03:00Z</dcterms:modified>
</cp:coreProperties>
</file>