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E3C8B" w14:textId="77777777" w:rsidR="005A1C94" w:rsidRPr="005A1C94" w:rsidRDefault="005A1C94" w:rsidP="005A1C94">
      <w:r w:rsidRPr="005A1C94">
        <w:rPr>
          <w:b/>
          <w:bCs/>
        </w:rPr>
        <w:t>Incident Reporting and Investigation System</w:t>
      </w:r>
      <w:r w:rsidRPr="005A1C94">
        <w:br/>
      </w:r>
      <w:r w:rsidRPr="005A1C94">
        <w:rPr>
          <w:b/>
          <w:bCs/>
        </w:rPr>
        <w:t>Health, Safety, and Environmental (HSE) Incidents</w:t>
      </w:r>
    </w:p>
    <w:p w14:paraId="00557D56" w14:textId="77777777" w:rsidR="005A1C94" w:rsidRPr="005A1C94" w:rsidRDefault="005A1C94" w:rsidP="005A1C94">
      <w:r w:rsidRPr="005A1C94">
        <w:rPr>
          <w:b/>
          <w:bCs/>
        </w:rPr>
        <w:t>1. Purpose</w:t>
      </w:r>
      <w:r w:rsidRPr="005A1C94">
        <w:br/>
        <w:t>This document outlines the procedures for reporting, recording, and investigating incidents, near misses, and environmental events within [Company Name]. The objective is to ensure timely action, root cause identification, and prevention of recurrence to maintain a safe and compliant work environment.</w:t>
      </w:r>
    </w:p>
    <w:p w14:paraId="6AB601BD" w14:textId="77777777" w:rsidR="005A1C94" w:rsidRPr="005A1C94" w:rsidRDefault="005A1C94" w:rsidP="005A1C94">
      <w:r w:rsidRPr="005A1C94">
        <w:rPr>
          <w:b/>
          <w:bCs/>
        </w:rPr>
        <w:t>2. Scope</w:t>
      </w:r>
      <w:r w:rsidRPr="005A1C94">
        <w:br/>
        <w:t>This system applies to all employees, subcontractors, visitors, and contractors engaged in any activities under the control of [Company Name], including fieldwork, office operations, and project sites.</w:t>
      </w:r>
    </w:p>
    <w:p w14:paraId="636DA406" w14:textId="77777777" w:rsidR="005A1C94" w:rsidRPr="005A1C94" w:rsidRDefault="005A1C94" w:rsidP="005A1C94">
      <w:r w:rsidRPr="005A1C94">
        <w:rPr>
          <w:b/>
          <w:bCs/>
        </w:rPr>
        <w:t>3. Definitions</w:t>
      </w:r>
    </w:p>
    <w:p w14:paraId="003A65C8" w14:textId="77777777" w:rsidR="005A1C94" w:rsidRPr="005A1C94" w:rsidRDefault="005A1C94" w:rsidP="005A1C94">
      <w:pPr>
        <w:numPr>
          <w:ilvl w:val="0"/>
          <w:numId w:val="151"/>
        </w:numPr>
      </w:pPr>
      <w:r w:rsidRPr="005A1C94">
        <w:rPr>
          <w:b/>
          <w:bCs/>
        </w:rPr>
        <w:t>Incident:</w:t>
      </w:r>
      <w:r w:rsidRPr="005A1C94">
        <w:t xml:space="preserve"> Any unplanned event that results in, or could have resulted in, injury, illness, damage, or environmental harm.</w:t>
      </w:r>
    </w:p>
    <w:p w14:paraId="5B5F56D6" w14:textId="77777777" w:rsidR="005A1C94" w:rsidRPr="005A1C94" w:rsidRDefault="005A1C94" w:rsidP="005A1C94">
      <w:pPr>
        <w:numPr>
          <w:ilvl w:val="0"/>
          <w:numId w:val="151"/>
        </w:numPr>
      </w:pPr>
      <w:r w:rsidRPr="005A1C94">
        <w:rPr>
          <w:b/>
          <w:bCs/>
        </w:rPr>
        <w:t>Near Miss:</w:t>
      </w:r>
      <w:r w:rsidRPr="005A1C94">
        <w:t xml:space="preserve"> An event that had the potential to cause harm but did not result in injury or damage.</w:t>
      </w:r>
    </w:p>
    <w:p w14:paraId="73933DE3" w14:textId="77777777" w:rsidR="005A1C94" w:rsidRPr="005A1C94" w:rsidRDefault="005A1C94" w:rsidP="005A1C94">
      <w:pPr>
        <w:numPr>
          <w:ilvl w:val="0"/>
          <w:numId w:val="151"/>
        </w:numPr>
      </w:pPr>
      <w:r w:rsidRPr="005A1C94">
        <w:rPr>
          <w:b/>
          <w:bCs/>
        </w:rPr>
        <w:t>Environmental Event:</w:t>
      </w:r>
      <w:r w:rsidRPr="005A1C94">
        <w:t xml:space="preserve"> Any occurrence that has or could have an adverse impact on the environment (e.g., spills, emissions, waste mismanagement).</w:t>
      </w:r>
    </w:p>
    <w:p w14:paraId="72BA1623" w14:textId="77777777" w:rsidR="005A1C94" w:rsidRPr="005A1C94" w:rsidRDefault="005A1C94" w:rsidP="005A1C94">
      <w:r w:rsidRPr="005A1C94">
        <w:rPr>
          <w:b/>
          <w:bCs/>
        </w:rPr>
        <w:t>4. Responsibilities</w:t>
      </w:r>
    </w:p>
    <w:p w14:paraId="67F03379" w14:textId="77777777" w:rsidR="005A1C94" w:rsidRPr="005A1C94" w:rsidRDefault="005A1C94" w:rsidP="005A1C94">
      <w:pPr>
        <w:numPr>
          <w:ilvl w:val="0"/>
          <w:numId w:val="152"/>
        </w:numPr>
      </w:pPr>
      <w:r w:rsidRPr="005A1C94">
        <w:rPr>
          <w:b/>
          <w:bCs/>
        </w:rPr>
        <w:t>Employees:</w:t>
      </w:r>
      <w:r w:rsidRPr="005A1C94">
        <w:t xml:space="preserve"> Immediately report all incidents, near misses, and environmental events to supervisors or HSE personnel.</w:t>
      </w:r>
    </w:p>
    <w:p w14:paraId="04F3A56B" w14:textId="77777777" w:rsidR="005A1C94" w:rsidRPr="005A1C94" w:rsidRDefault="005A1C94" w:rsidP="005A1C94">
      <w:pPr>
        <w:numPr>
          <w:ilvl w:val="0"/>
          <w:numId w:val="152"/>
        </w:numPr>
      </w:pPr>
      <w:r w:rsidRPr="005A1C94">
        <w:rPr>
          <w:b/>
          <w:bCs/>
        </w:rPr>
        <w:t>Supervisors / Team Leads:</w:t>
      </w:r>
      <w:r w:rsidRPr="005A1C94">
        <w:t xml:space="preserve"> Ensure incidents are reported, secure the site, and initiate preliminary investigations.</w:t>
      </w:r>
    </w:p>
    <w:p w14:paraId="121DA209" w14:textId="77777777" w:rsidR="005A1C94" w:rsidRPr="005A1C94" w:rsidRDefault="005A1C94" w:rsidP="005A1C94">
      <w:pPr>
        <w:numPr>
          <w:ilvl w:val="0"/>
          <w:numId w:val="152"/>
        </w:numPr>
      </w:pPr>
      <w:r w:rsidRPr="005A1C94">
        <w:rPr>
          <w:b/>
          <w:bCs/>
        </w:rPr>
        <w:t>HSE Personnel:</w:t>
      </w:r>
      <w:r w:rsidRPr="005A1C94">
        <w:t xml:space="preserve"> Lead formal investigations, document findings, recommend corrective actions, and track completion.</w:t>
      </w:r>
    </w:p>
    <w:p w14:paraId="15DDF489" w14:textId="77777777" w:rsidR="005A1C94" w:rsidRPr="005A1C94" w:rsidRDefault="005A1C94" w:rsidP="005A1C94">
      <w:pPr>
        <w:numPr>
          <w:ilvl w:val="0"/>
          <w:numId w:val="152"/>
        </w:numPr>
      </w:pPr>
      <w:r w:rsidRPr="005A1C94">
        <w:rPr>
          <w:b/>
          <w:bCs/>
        </w:rPr>
        <w:t>Management:</w:t>
      </w:r>
      <w:r w:rsidRPr="005A1C94">
        <w:t xml:space="preserve"> Review investigation outcomes, approve corrective actions, and ensure lessons learned are communicated.</w:t>
      </w:r>
    </w:p>
    <w:p w14:paraId="7EFAE742" w14:textId="77777777" w:rsidR="005A1C94" w:rsidRPr="005A1C94" w:rsidRDefault="005A1C94" w:rsidP="005A1C94">
      <w:r w:rsidRPr="005A1C94">
        <w:rPr>
          <w:b/>
          <w:bCs/>
        </w:rPr>
        <w:t>5. Reporting Procedure</w:t>
      </w:r>
    </w:p>
    <w:p w14:paraId="7A86D7B8" w14:textId="77777777" w:rsidR="005A1C94" w:rsidRPr="005A1C94" w:rsidRDefault="005A1C94" w:rsidP="005A1C94">
      <w:pPr>
        <w:numPr>
          <w:ilvl w:val="0"/>
          <w:numId w:val="153"/>
        </w:numPr>
      </w:pPr>
      <w:r w:rsidRPr="005A1C94">
        <w:rPr>
          <w:b/>
          <w:bCs/>
        </w:rPr>
        <w:t>Immediate Action:</w:t>
      </w:r>
    </w:p>
    <w:p w14:paraId="220E9AB7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lastRenderedPageBreak/>
        <w:t>Ensure safety of personnel and the site.</w:t>
      </w:r>
    </w:p>
    <w:p w14:paraId="25523579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t>Provide first aid or emergency response as required.</w:t>
      </w:r>
    </w:p>
    <w:p w14:paraId="5DDA3860" w14:textId="77777777" w:rsidR="005A1C94" w:rsidRPr="005A1C94" w:rsidRDefault="005A1C94" w:rsidP="005A1C94">
      <w:pPr>
        <w:numPr>
          <w:ilvl w:val="0"/>
          <w:numId w:val="153"/>
        </w:numPr>
      </w:pPr>
      <w:r w:rsidRPr="005A1C94">
        <w:rPr>
          <w:b/>
          <w:bCs/>
        </w:rPr>
        <w:t>Notification:</w:t>
      </w:r>
    </w:p>
    <w:p w14:paraId="17B1976A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t>Report the incident to the immediate supervisor or designated HSE officer.</w:t>
      </w:r>
    </w:p>
    <w:p w14:paraId="130A7D80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t>For serious incidents, escalate to senior management immediately.</w:t>
      </w:r>
    </w:p>
    <w:p w14:paraId="147D4FA0" w14:textId="77777777" w:rsidR="005A1C94" w:rsidRPr="005A1C94" w:rsidRDefault="005A1C94" w:rsidP="005A1C94">
      <w:pPr>
        <w:numPr>
          <w:ilvl w:val="0"/>
          <w:numId w:val="153"/>
        </w:numPr>
      </w:pPr>
      <w:r w:rsidRPr="005A1C94">
        <w:rPr>
          <w:b/>
          <w:bCs/>
        </w:rPr>
        <w:t>Documentation:</w:t>
      </w:r>
    </w:p>
    <w:p w14:paraId="2664627A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t>Complete an Incident Report Form or enter details into the electronic reporting system.</w:t>
      </w:r>
    </w:p>
    <w:p w14:paraId="7422A262" w14:textId="77777777" w:rsidR="005A1C94" w:rsidRPr="005A1C94" w:rsidRDefault="005A1C94" w:rsidP="005A1C94">
      <w:pPr>
        <w:numPr>
          <w:ilvl w:val="1"/>
          <w:numId w:val="153"/>
        </w:numPr>
      </w:pPr>
      <w:r w:rsidRPr="005A1C94">
        <w:t>Include: date, time, location, personnel involved, description, and immediate corrective actions taken.</w:t>
      </w:r>
    </w:p>
    <w:p w14:paraId="6FBC6F0D" w14:textId="77777777" w:rsidR="005A1C94" w:rsidRPr="005A1C94" w:rsidRDefault="005A1C94" w:rsidP="005A1C94">
      <w:r w:rsidRPr="005A1C94">
        <w:rPr>
          <w:b/>
          <w:bCs/>
        </w:rPr>
        <w:t>6. Investigation Procedure</w:t>
      </w:r>
    </w:p>
    <w:p w14:paraId="2AFD43D4" w14:textId="77777777" w:rsidR="005A1C94" w:rsidRPr="005A1C94" w:rsidRDefault="005A1C94" w:rsidP="005A1C94">
      <w:pPr>
        <w:numPr>
          <w:ilvl w:val="0"/>
          <w:numId w:val="154"/>
        </w:numPr>
      </w:pPr>
      <w:r w:rsidRPr="005A1C94">
        <w:rPr>
          <w:b/>
          <w:bCs/>
        </w:rPr>
        <w:t>Investigation Initiation:</w:t>
      </w:r>
    </w:p>
    <w:p w14:paraId="511FEA77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HSE personnel review the incident and determine investigation scope.</w:t>
      </w:r>
    </w:p>
    <w:p w14:paraId="5072B7E3" w14:textId="77777777" w:rsidR="005A1C94" w:rsidRPr="005A1C94" w:rsidRDefault="005A1C94" w:rsidP="005A1C94">
      <w:pPr>
        <w:numPr>
          <w:ilvl w:val="0"/>
          <w:numId w:val="154"/>
        </w:numPr>
      </w:pPr>
      <w:r w:rsidRPr="005A1C94">
        <w:rPr>
          <w:b/>
          <w:bCs/>
        </w:rPr>
        <w:t>Data Collection:</w:t>
      </w:r>
    </w:p>
    <w:p w14:paraId="5C056571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Interview witnesses, examine equipment or site conditions, collect photographs or other evidence.</w:t>
      </w:r>
    </w:p>
    <w:p w14:paraId="5611820E" w14:textId="77777777" w:rsidR="005A1C94" w:rsidRPr="005A1C94" w:rsidRDefault="005A1C94" w:rsidP="005A1C94">
      <w:pPr>
        <w:numPr>
          <w:ilvl w:val="0"/>
          <w:numId w:val="154"/>
        </w:numPr>
      </w:pPr>
      <w:r w:rsidRPr="005A1C94">
        <w:rPr>
          <w:b/>
          <w:bCs/>
        </w:rPr>
        <w:t>Analysis:</w:t>
      </w:r>
    </w:p>
    <w:p w14:paraId="78B74366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Identify root causes, contributing factors, and potential systemic issues.</w:t>
      </w:r>
    </w:p>
    <w:p w14:paraId="29A1AAF9" w14:textId="77777777" w:rsidR="005A1C94" w:rsidRPr="005A1C94" w:rsidRDefault="005A1C94" w:rsidP="005A1C94">
      <w:pPr>
        <w:numPr>
          <w:ilvl w:val="0"/>
          <w:numId w:val="154"/>
        </w:numPr>
      </w:pPr>
      <w:r w:rsidRPr="005A1C94">
        <w:rPr>
          <w:b/>
          <w:bCs/>
        </w:rPr>
        <w:t>Corrective Actions:</w:t>
      </w:r>
    </w:p>
    <w:p w14:paraId="3A28E34E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Develop actions to eliminate or reduce recurrence of hazards.</w:t>
      </w:r>
    </w:p>
    <w:p w14:paraId="4DA500CD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Assign responsibility and target completion dates.</w:t>
      </w:r>
    </w:p>
    <w:p w14:paraId="4E1C8DAA" w14:textId="77777777" w:rsidR="005A1C94" w:rsidRPr="005A1C94" w:rsidRDefault="005A1C94" w:rsidP="005A1C94">
      <w:pPr>
        <w:numPr>
          <w:ilvl w:val="0"/>
          <w:numId w:val="154"/>
        </w:numPr>
      </w:pPr>
      <w:r w:rsidRPr="005A1C94">
        <w:rPr>
          <w:b/>
          <w:bCs/>
        </w:rPr>
        <w:t>Reporting:</w:t>
      </w:r>
    </w:p>
    <w:p w14:paraId="3873A0C1" w14:textId="2DF6DD19" w:rsidR="005A1C94" w:rsidRPr="005A1C94" w:rsidRDefault="005A1C94" w:rsidP="005A1C94">
      <w:pPr>
        <w:numPr>
          <w:ilvl w:val="1"/>
          <w:numId w:val="154"/>
        </w:numPr>
      </w:pPr>
      <w:r w:rsidRPr="005A1C94">
        <w:t xml:space="preserve">Prepare a formal Incident Investigation Report </w:t>
      </w:r>
      <w:r w:rsidRPr="005A1C94">
        <w:t>summarizing</w:t>
      </w:r>
      <w:r w:rsidRPr="005A1C94">
        <w:t xml:space="preserve"> findings and actions.</w:t>
      </w:r>
    </w:p>
    <w:p w14:paraId="46EAD877" w14:textId="77777777" w:rsidR="005A1C94" w:rsidRPr="005A1C94" w:rsidRDefault="005A1C94" w:rsidP="005A1C94">
      <w:pPr>
        <w:numPr>
          <w:ilvl w:val="1"/>
          <w:numId w:val="154"/>
        </w:numPr>
      </w:pPr>
      <w:r w:rsidRPr="005A1C94">
        <w:t>Communicate outcomes and lessons learned to relevant personnel.</w:t>
      </w:r>
    </w:p>
    <w:p w14:paraId="3A7F2A97" w14:textId="77777777" w:rsidR="005A1C94" w:rsidRPr="005A1C94" w:rsidRDefault="005A1C94" w:rsidP="005A1C94">
      <w:r w:rsidRPr="005A1C94">
        <w:rPr>
          <w:b/>
          <w:bCs/>
        </w:rPr>
        <w:t>7. Follow-Up and Monitoring</w:t>
      </w:r>
    </w:p>
    <w:p w14:paraId="3B91C922" w14:textId="77777777" w:rsidR="005A1C94" w:rsidRPr="005A1C94" w:rsidRDefault="005A1C94" w:rsidP="005A1C94">
      <w:pPr>
        <w:numPr>
          <w:ilvl w:val="0"/>
          <w:numId w:val="155"/>
        </w:numPr>
      </w:pPr>
      <w:r w:rsidRPr="005A1C94">
        <w:lastRenderedPageBreak/>
        <w:t>Track completion of corrective actions.</w:t>
      </w:r>
    </w:p>
    <w:p w14:paraId="62DDF4DE" w14:textId="77777777" w:rsidR="005A1C94" w:rsidRPr="005A1C94" w:rsidRDefault="005A1C94" w:rsidP="005A1C94">
      <w:pPr>
        <w:numPr>
          <w:ilvl w:val="0"/>
          <w:numId w:val="155"/>
        </w:numPr>
      </w:pPr>
      <w:r w:rsidRPr="005A1C94">
        <w:t>Review trends and incident data during weekly, quarterly, or annual HSE meetings.</w:t>
      </w:r>
    </w:p>
    <w:p w14:paraId="7807C87B" w14:textId="77777777" w:rsidR="005A1C94" w:rsidRPr="005A1C94" w:rsidRDefault="005A1C94" w:rsidP="005A1C94">
      <w:pPr>
        <w:numPr>
          <w:ilvl w:val="0"/>
          <w:numId w:val="155"/>
        </w:numPr>
      </w:pPr>
      <w:r w:rsidRPr="005A1C94">
        <w:t>Update procedures, training, or risk assessments as required.</w:t>
      </w:r>
    </w:p>
    <w:p w14:paraId="5DA2FCBC" w14:textId="1A7CF93E" w:rsidR="005A1C94" w:rsidRPr="005A1C94" w:rsidRDefault="005A1C94" w:rsidP="005A1C94">
      <w:r w:rsidRPr="005A1C94">
        <w:rPr>
          <w:b/>
          <w:bCs/>
        </w:rPr>
        <w:t xml:space="preserve">8. Confidentiality and </w:t>
      </w:r>
      <w:r w:rsidRPr="005A1C94">
        <w:rPr>
          <w:b/>
          <w:bCs/>
        </w:rPr>
        <w:t>non-retaliation</w:t>
      </w:r>
    </w:p>
    <w:p w14:paraId="50C6A16C" w14:textId="77777777" w:rsidR="005A1C94" w:rsidRPr="005A1C94" w:rsidRDefault="005A1C94" w:rsidP="005A1C94">
      <w:pPr>
        <w:numPr>
          <w:ilvl w:val="0"/>
          <w:numId w:val="156"/>
        </w:numPr>
      </w:pPr>
      <w:r w:rsidRPr="005A1C94">
        <w:t>Incident reports may be submitted confidentially.</w:t>
      </w:r>
    </w:p>
    <w:p w14:paraId="6F2B8000" w14:textId="77777777" w:rsidR="005A1C94" w:rsidRPr="005A1C94" w:rsidRDefault="005A1C94" w:rsidP="005A1C94">
      <w:pPr>
        <w:numPr>
          <w:ilvl w:val="0"/>
          <w:numId w:val="156"/>
        </w:numPr>
      </w:pPr>
      <w:r w:rsidRPr="005A1C94">
        <w:t>No employee will face retaliation for reporting incidents in good faith.</w:t>
      </w:r>
    </w:p>
    <w:p w14:paraId="72DA830C" w14:textId="77777777" w:rsidR="005A1C94" w:rsidRPr="005A1C94" w:rsidRDefault="005A1C94" w:rsidP="005A1C94">
      <w:r w:rsidRPr="005A1C94">
        <w:rPr>
          <w:b/>
          <w:bCs/>
        </w:rPr>
        <w:t>9. Records</w:t>
      </w:r>
    </w:p>
    <w:p w14:paraId="43E257B9" w14:textId="77777777" w:rsidR="005A1C94" w:rsidRPr="005A1C94" w:rsidRDefault="005A1C94" w:rsidP="005A1C94">
      <w:pPr>
        <w:numPr>
          <w:ilvl w:val="0"/>
          <w:numId w:val="157"/>
        </w:numPr>
      </w:pPr>
      <w:r w:rsidRPr="005A1C94">
        <w:t>Incident reports, investigation reports, and follow-up actions are maintained according to company policy and regulatory requirements.</w:t>
      </w:r>
    </w:p>
    <w:p w14:paraId="5D4C317E" w14:textId="77777777" w:rsidR="005A1C94" w:rsidRPr="005A1C94" w:rsidRDefault="005A1C94" w:rsidP="005A1C94">
      <w:pPr>
        <w:numPr>
          <w:ilvl w:val="0"/>
          <w:numId w:val="157"/>
        </w:numPr>
      </w:pPr>
      <w:r w:rsidRPr="005A1C94">
        <w:t>Records support audits, continuous improvement, and regulatory compliance.</w:t>
      </w:r>
    </w:p>
    <w:p w14:paraId="4F138E15" w14:textId="3E76A6D8" w:rsidR="005A1C94" w:rsidRPr="005A1C94" w:rsidRDefault="005A1C94" w:rsidP="005A1C94">
      <w:r w:rsidRPr="005A1C94">
        <w:rPr>
          <w:b/>
          <w:bCs/>
        </w:rPr>
        <w:t>10. Commitment</w:t>
      </w:r>
      <w:r w:rsidRPr="005A1C94">
        <w:br/>
      </w:r>
      <w:r>
        <w:t>Bro’s Mechanical Solutions Inc.</w:t>
      </w:r>
      <w:r w:rsidRPr="005A1C94">
        <w:t xml:space="preserve"> is committed to a proactive and systematic approach to incident reporting and investigation to ensure safety, compliance, and continuous improvement in Health, Safety, and Environmental performance.</w:t>
      </w:r>
    </w:p>
    <w:p w14:paraId="09664BB3" w14:textId="214A72C6" w:rsidR="00666546" w:rsidRPr="005A1C94" w:rsidRDefault="00666546" w:rsidP="005A1C94"/>
    <w:sectPr w:rsidR="00666546" w:rsidRPr="005A1C9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D3E5B" w14:textId="77777777" w:rsidR="001A58CB" w:rsidRDefault="001A58CB" w:rsidP="00666546">
      <w:pPr>
        <w:spacing w:after="0" w:line="240" w:lineRule="auto"/>
      </w:pPr>
      <w:r>
        <w:separator/>
      </w:r>
    </w:p>
  </w:endnote>
  <w:endnote w:type="continuationSeparator" w:id="0">
    <w:p w14:paraId="15BB65B0" w14:textId="77777777" w:rsidR="001A58CB" w:rsidRDefault="001A58CB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DAF204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61A7B" w14:textId="77777777" w:rsidR="001A58CB" w:rsidRDefault="001A58CB" w:rsidP="00666546">
      <w:pPr>
        <w:spacing w:after="0" w:line="240" w:lineRule="auto"/>
      </w:pPr>
      <w:r>
        <w:separator/>
      </w:r>
    </w:p>
  </w:footnote>
  <w:footnote w:type="continuationSeparator" w:id="0">
    <w:p w14:paraId="1C5A6DF4" w14:textId="77777777" w:rsidR="001A58CB" w:rsidRDefault="001A58CB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AD4"/>
    <w:multiLevelType w:val="multilevel"/>
    <w:tmpl w:val="18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A36C4"/>
    <w:multiLevelType w:val="multilevel"/>
    <w:tmpl w:val="686A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E31AB"/>
    <w:multiLevelType w:val="multilevel"/>
    <w:tmpl w:val="3BC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A34F7B"/>
    <w:multiLevelType w:val="multilevel"/>
    <w:tmpl w:val="B93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9E7F0F"/>
    <w:multiLevelType w:val="multilevel"/>
    <w:tmpl w:val="8D6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A73B6D"/>
    <w:multiLevelType w:val="multilevel"/>
    <w:tmpl w:val="F77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584F9A"/>
    <w:multiLevelType w:val="multilevel"/>
    <w:tmpl w:val="118E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B34738"/>
    <w:multiLevelType w:val="multilevel"/>
    <w:tmpl w:val="02E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73F73"/>
    <w:multiLevelType w:val="multilevel"/>
    <w:tmpl w:val="C38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B137CE"/>
    <w:multiLevelType w:val="multilevel"/>
    <w:tmpl w:val="26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376058"/>
    <w:multiLevelType w:val="multilevel"/>
    <w:tmpl w:val="A252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7D415D"/>
    <w:multiLevelType w:val="multilevel"/>
    <w:tmpl w:val="7B94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485286"/>
    <w:multiLevelType w:val="multilevel"/>
    <w:tmpl w:val="535C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5639C7"/>
    <w:multiLevelType w:val="multilevel"/>
    <w:tmpl w:val="B3D8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CD2E40"/>
    <w:multiLevelType w:val="multilevel"/>
    <w:tmpl w:val="1A3E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841410"/>
    <w:multiLevelType w:val="multilevel"/>
    <w:tmpl w:val="DFA4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31843"/>
    <w:multiLevelType w:val="multilevel"/>
    <w:tmpl w:val="D642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0F52B62"/>
    <w:multiLevelType w:val="multilevel"/>
    <w:tmpl w:val="045E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0D33C6"/>
    <w:multiLevelType w:val="multilevel"/>
    <w:tmpl w:val="FFCE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950B6A"/>
    <w:multiLevelType w:val="multilevel"/>
    <w:tmpl w:val="4ACA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E033D3"/>
    <w:multiLevelType w:val="multilevel"/>
    <w:tmpl w:val="E8D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FB3647"/>
    <w:multiLevelType w:val="multilevel"/>
    <w:tmpl w:val="F6C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44B2864"/>
    <w:multiLevelType w:val="multilevel"/>
    <w:tmpl w:val="841E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66272E7"/>
    <w:multiLevelType w:val="multilevel"/>
    <w:tmpl w:val="C5A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7E729B3"/>
    <w:multiLevelType w:val="multilevel"/>
    <w:tmpl w:val="DDA2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85F35E1"/>
    <w:multiLevelType w:val="multilevel"/>
    <w:tmpl w:val="904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8D97174"/>
    <w:multiLevelType w:val="multilevel"/>
    <w:tmpl w:val="9F10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96F6EFE"/>
    <w:multiLevelType w:val="multilevel"/>
    <w:tmpl w:val="BDC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BE4203F"/>
    <w:multiLevelType w:val="multilevel"/>
    <w:tmpl w:val="9244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DC24541"/>
    <w:multiLevelType w:val="multilevel"/>
    <w:tmpl w:val="2E6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DD47F83"/>
    <w:multiLevelType w:val="multilevel"/>
    <w:tmpl w:val="4102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FA47BF2"/>
    <w:multiLevelType w:val="multilevel"/>
    <w:tmpl w:val="9F74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0981AF6"/>
    <w:multiLevelType w:val="multilevel"/>
    <w:tmpl w:val="27B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57489D"/>
    <w:multiLevelType w:val="multilevel"/>
    <w:tmpl w:val="EAA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3082F8D"/>
    <w:multiLevelType w:val="multilevel"/>
    <w:tmpl w:val="BE58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45A5547"/>
    <w:multiLevelType w:val="multilevel"/>
    <w:tmpl w:val="8A58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57535D8"/>
    <w:multiLevelType w:val="multilevel"/>
    <w:tmpl w:val="CE48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5C128A3"/>
    <w:multiLevelType w:val="multilevel"/>
    <w:tmpl w:val="7E64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73C64BA"/>
    <w:multiLevelType w:val="multilevel"/>
    <w:tmpl w:val="16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003E01"/>
    <w:multiLevelType w:val="multilevel"/>
    <w:tmpl w:val="C59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A855B04"/>
    <w:multiLevelType w:val="multilevel"/>
    <w:tmpl w:val="CD1A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B175F49"/>
    <w:multiLevelType w:val="multilevel"/>
    <w:tmpl w:val="6DD4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B227F46"/>
    <w:multiLevelType w:val="multilevel"/>
    <w:tmpl w:val="006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D1D6ADA"/>
    <w:multiLevelType w:val="multilevel"/>
    <w:tmpl w:val="1342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D890E10"/>
    <w:multiLevelType w:val="multilevel"/>
    <w:tmpl w:val="5E4C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DB11659"/>
    <w:multiLevelType w:val="multilevel"/>
    <w:tmpl w:val="01B4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E745C23"/>
    <w:multiLevelType w:val="multilevel"/>
    <w:tmpl w:val="D0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F8120E7"/>
    <w:multiLevelType w:val="multilevel"/>
    <w:tmpl w:val="E4D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FD3621D"/>
    <w:multiLevelType w:val="multilevel"/>
    <w:tmpl w:val="99C8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03343DD"/>
    <w:multiLevelType w:val="multilevel"/>
    <w:tmpl w:val="79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15D6AB3"/>
    <w:multiLevelType w:val="multilevel"/>
    <w:tmpl w:val="4AC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1C0598B"/>
    <w:multiLevelType w:val="multilevel"/>
    <w:tmpl w:val="D8C8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2757C80"/>
    <w:multiLevelType w:val="multilevel"/>
    <w:tmpl w:val="2BA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4317D71"/>
    <w:multiLevelType w:val="multilevel"/>
    <w:tmpl w:val="74DCA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6D840CF"/>
    <w:multiLevelType w:val="multilevel"/>
    <w:tmpl w:val="020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78F25EF"/>
    <w:multiLevelType w:val="multilevel"/>
    <w:tmpl w:val="05E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8A72211"/>
    <w:multiLevelType w:val="multilevel"/>
    <w:tmpl w:val="600A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93E3E0D"/>
    <w:multiLevelType w:val="multilevel"/>
    <w:tmpl w:val="8980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9A5259C"/>
    <w:multiLevelType w:val="multilevel"/>
    <w:tmpl w:val="0DA8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B265068"/>
    <w:multiLevelType w:val="multilevel"/>
    <w:tmpl w:val="EDC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C444483"/>
    <w:multiLevelType w:val="multilevel"/>
    <w:tmpl w:val="316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CEA2983"/>
    <w:multiLevelType w:val="multilevel"/>
    <w:tmpl w:val="719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D1F1C5D"/>
    <w:multiLevelType w:val="multilevel"/>
    <w:tmpl w:val="BAD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D7F6687"/>
    <w:multiLevelType w:val="multilevel"/>
    <w:tmpl w:val="274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C73EF1"/>
    <w:multiLevelType w:val="multilevel"/>
    <w:tmpl w:val="D1B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E201DE3"/>
    <w:multiLevelType w:val="multilevel"/>
    <w:tmpl w:val="72B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E48169D"/>
    <w:multiLevelType w:val="multilevel"/>
    <w:tmpl w:val="778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E89472F"/>
    <w:multiLevelType w:val="multilevel"/>
    <w:tmpl w:val="3ECA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F3D445D"/>
    <w:multiLevelType w:val="multilevel"/>
    <w:tmpl w:val="D9C0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FCC2D95"/>
    <w:multiLevelType w:val="multilevel"/>
    <w:tmpl w:val="E5F4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FF61236"/>
    <w:multiLevelType w:val="multilevel"/>
    <w:tmpl w:val="C8D0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8A13E0"/>
    <w:multiLevelType w:val="multilevel"/>
    <w:tmpl w:val="34B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2D81C03"/>
    <w:multiLevelType w:val="multilevel"/>
    <w:tmpl w:val="8F7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323490D"/>
    <w:multiLevelType w:val="multilevel"/>
    <w:tmpl w:val="8C78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542367C"/>
    <w:multiLevelType w:val="multilevel"/>
    <w:tmpl w:val="027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5D704D1"/>
    <w:multiLevelType w:val="multilevel"/>
    <w:tmpl w:val="F57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7DF042E"/>
    <w:multiLevelType w:val="multilevel"/>
    <w:tmpl w:val="22FA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808131F"/>
    <w:multiLevelType w:val="multilevel"/>
    <w:tmpl w:val="714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84F43DF"/>
    <w:multiLevelType w:val="multilevel"/>
    <w:tmpl w:val="0BD8C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8F527E8"/>
    <w:multiLevelType w:val="multilevel"/>
    <w:tmpl w:val="4F66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AA445C2"/>
    <w:multiLevelType w:val="multilevel"/>
    <w:tmpl w:val="A9F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AFE31EA"/>
    <w:multiLevelType w:val="multilevel"/>
    <w:tmpl w:val="466C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B4146C0"/>
    <w:multiLevelType w:val="multilevel"/>
    <w:tmpl w:val="DF30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BD90D15"/>
    <w:multiLevelType w:val="multilevel"/>
    <w:tmpl w:val="FD4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CCD1F6A"/>
    <w:multiLevelType w:val="multilevel"/>
    <w:tmpl w:val="A86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D8E0717"/>
    <w:multiLevelType w:val="multilevel"/>
    <w:tmpl w:val="49F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EFC5767"/>
    <w:multiLevelType w:val="multilevel"/>
    <w:tmpl w:val="B2F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00F2296"/>
    <w:multiLevelType w:val="multilevel"/>
    <w:tmpl w:val="070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06040BD"/>
    <w:multiLevelType w:val="multilevel"/>
    <w:tmpl w:val="AEC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13178F8"/>
    <w:multiLevelType w:val="multilevel"/>
    <w:tmpl w:val="48C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335547E"/>
    <w:multiLevelType w:val="multilevel"/>
    <w:tmpl w:val="702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48367BD"/>
    <w:multiLevelType w:val="multilevel"/>
    <w:tmpl w:val="0994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4977324"/>
    <w:multiLevelType w:val="multilevel"/>
    <w:tmpl w:val="D4D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4C25674"/>
    <w:multiLevelType w:val="multilevel"/>
    <w:tmpl w:val="C00C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5270630"/>
    <w:multiLevelType w:val="multilevel"/>
    <w:tmpl w:val="1F1A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53B102A"/>
    <w:multiLevelType w:val="multilevel"/>
    <w:tmpl w:val="9A3C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6CD5094"/>
    <w:multiLevelType w:val="multilevel"/>
    <w:tmpl w:val="1F3C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6E97B67"/>
    <w:multiLevelType w:val="multilevel"/>
    <w:tmpl w:val="F7E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7686CE3"/>
    <w:multiLevelType w:val="multilevel"/>
    <w:tmpl w:val="37B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77605BC"/>
    <w:multiLevelType w:val="multilevel"/>
    <w:tmpl w:val="5EA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7B1768C"/>
    <w:multiLevelType w:val="multilevel"/>
    <w:tmpl w:val="365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7CA1774"/>
    <w:multiLevelType w:val="multilevel"/>
    <w:tmpl w:val="078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80D226B"/>
    <w:multiLevelType w:val="multilevel"/>
    <w:tmpl w:val="4D52A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A5D6059"/>
    <w:multiLevelType w:val="multilevel"/>
    <w:tmpl w:val="E048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C712745"/>
    <w:multiLevelType w:val="multilevel"/>
    <w:tmpl w:val="6ACE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C7A6DC0"/>
    <w:multiLevelType w:val="multilevel"/>
    <w:tmpl w:val="476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CB7339F"/>
    <w:multiLevelType w:val="multilevel"/>
    <w:tmpl w:val="1A5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CF02501"/>
    <w:multiLevelType w:val="multilevel"/>
    <w:tmpl w:val="8462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ECD2727"/>
    <w:multiLevelType w:val="multilevel"/>
    <w:tmpl w:val="60FE5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EFC339B"/>
    <w:multiLevelType w:val="multilevel"/>
    <w:tmpl w:val="FB9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F0C242C"/>
    <w:multiLevelType w:val="multilevel"/>
    <w:tmpl w:val="C82A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F342976"/>
    <w:multiLevelType w:val="multilevel"/>
    <w:tmpl w:val="9802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0B4117E"/>
    <w:multiLevelType w:val="multilevel"/>
    <w:tmpl w:val="682A9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2272C21"/>
    <w:multiLevelType w:val="multilevel"/>
    <w:tmpl w:val="354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24540CA"/>
    <w:multiLevelType w:val="multilevel"/>
    <w:tmpl w:val="715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2FD58A5"/>
    <w:multiLevelType w:val="multilevel"/>
    <w:tmpl w:val="F0F0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5E53EC9"/>
    <w:multiLevelType w:val="multilevel"/>
    <w:tmpl w:val="A71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6813787"/>
    <w:multiLevelType w:val="multilevel"/>
    <w:tmpl w:val="0390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75A413F"/>
    <w:multiLevelType w:val="multilevel"/>
    <w:tmpl w:val="B86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7A8599D"/>
    <w:multiLevelType w:val="multilevel"/>
    <w:tmpl w:val="5F08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8E44603"/>
    <w:multiLevelType w:val="multilevel"/>
    <w:tmpl w:val="3D1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C2E004E"/>
    <w:multiLevelType w:val="multilevel"/>
    <w:tmpl w:val="DDFC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D03547F"/>
    <w:multiLevelType w:val="multilevel"/>
    <w:tmpl w:val="B20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D2318AD"/>
    <w:multiLevelType w:val="multilevel"/>
    <w:tmpl w:val="95C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E800439"/>
    <w:multiLevelType w:val="multilevel"/>
    <w:tmpl w:val="4970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EC83966"/>
    <w:multiLevelType w:val="multi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0664D85"/>
    <w:multiLevelType w:val="multilevel"/>
    <w:tmpl w:val="352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0FD707C"/>
    <w:multiLevelType w:val="multilevel"/>
    <w:tmpl w:val="195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10049EF"/>
    <w:multiLevelType w:val="multilevel"/>
    <w:tmpl w:val="246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42C0734"/>
    <w:multiLevelType w:val="multilevel"/>
    <w:tmpl w:val="0B72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75E1499"/>
    <w:multiLevelType w:val="multilevel"/>
    <w:tmpl w:val="E1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978317F"/>
    <w:multiLevelType w:val="multilevel"/>
    <w:tmpl w:val="27E6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A084A77"/>
    <w:multiLevelType w:val="multilevel"/>
    <w:tmpl w:val="F0A0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AFB4016"/>
    <w:multiLevelType w:val="multilevel"/>
    <w:tmpl w:val="9E4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B0824D4"/>
    <w:multiLevelType w:val="multilevel"/>
    <w:tmpl w:val="1E2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CC90D4C"/>
    <w:multiLevelType w:val="multilevel"/>
    <w:tmpl w:val="C066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E195F19"/>
    <w:multiLevelType w:val="multilevel"/>
    <w:tmpl w:val="2F9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E6133CE"/>
    <w:multiLevelType w:val="multilevel"/>
    <w:tmpl w:val="4CEA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FC03601"/>
    <w:multiLevelType w:val="multilevel"/>
    <w:tmpl w:val="158E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20016">
    <w:abstractNumId w:val="61"/>
  </w:num>
  <w:num w:numId="2" w16cid:durableId="1309628749">
    <w:abstractNumId w:val="62"/>
  </w:num>
  <w:num w:numId="3" w16cid:durableId="2004048444">
    <w:abstractNumId w:val="64"/>
  </w:num>
  <w:num w:numId="4" w16cid:durableId="1466465106">
    <w:abstractNumId w:val="140"/>
  </w:num>
  <w:num w:numId="5" w16cid:durableId="665282032">
    <w:abstractNumId w:val="69"/>
  </w:num>
  <w:num w:numId="6" w16cid:durableId="1851213243">
    <w:abstractNumId w:val="148"/>
  </w:num>
  <w:num w:numId="7" w16cid:durableId="551112715">
    <w:abstractNumId w:val="123"/>
  </w:num>
  <w:num w:numId="8" w16cid:durableId="657423549">
    <w:abstractNumId w:val="15"/>
  </w:num>
  <w:num w:numId="9" w16cid:durableId="1858305089">
    <w:abstractNumId w:val="56"/>
  </w:num>
  <w:num w:numId="10" w16cid:durableId="995303697">
    <w:abstractNumId w:val="27"/>
  </w:num>
  <w:num w:numId="11" w16cid:durableId="1384213696">
    <w:abstractNumId w:val="82"/>
  </w:num>
  <w:num w:numId="12" w16cid:durableId="2080908069">
    <w:abstractNumId w:val="118"/>
  </w:num>
  <w:num w:numId="13" w16cid:durableId="886795771">
    <w:abstractNumId w:val="16"/>
  </w:num>
  <w:num w:numId="14" w16cid:durableId="1790468527">
    <w:abstractNumId w:val="13"/>
  </w:num>
  <w:num w:numId="15" w16cid:durableId="1944267363">
    <w:abstractNumId w:val="72"/>
  </w:num>
  <w:num w:numId="16" w16cid:durableId="708607551">
    <w:abstractNumId w:val="99"/>
  </w:num>
  <w:num w:numId="17" w16cid:durableId="1769278902">
    <w:abstractNumId w:val="28"/>
  </w:num>
  <w:num w:numId="18" w16cid:durableId="1007440339">
    <w:abstractNumId w:val="49"/>
  </w:num>
  <w:num w:numId="19" w16cid:durableId="996109864">
    <w:abstractNumId w:val="55"/>
  </w:num>
  <w:num w:numId="20" w16cid:durableId="24796230">
    <w:abstractNumId w:val="67"/>
  </w:num>
  <w:num w:numId="21" w16cid:durableId="1968511142">
    <w:abstractNumId w:val="73"/>
  </w:num>
  <w:num w:numId="22" w16cid:durableId="437794285">
    <w:abstractNumId w:val="95"/>
  </w:num>
  <w:num w:numId="23" w16cid:durableId="134106194">
    <w:abstractNumId w:val="3"/>
  </w:num>
  <w:num w:numId="24" w16cid:durableId="411465280">
    <w:abstractNumId w:val="45"/>
  </w:num>
  <w:num w:numId="25" w16cid:durableId="1824850421">
    <w:abstractNumId w:val="105"/>
  </w:num>
  <w:num w:numId="26" w16cid:durableId="702752930">
    <w:abstractNumId w:val="102"/>
  </w:num>
  <w:num w:numId="27" w16cid:durableId="264729474">
    <w:abstractNumId w:val="152"/>
  </w:num>
  <w:num w:numId="28" w16cid:durableId="335811059">
    <w:abstractNumId w:val="36"/>
  </w:num>
  <w:num w:numId="29" w16cid:durableId="635531863">
    <w:abstractNumId w:val="88"/>
  </w:num>
  <w:num w:numId="30" w16cid:durableId="1361125343">
    <w:abstractNumId w:val="100"/>
  </w:num>
  <w:num w:numId="31" w16cid:durableId="1184854759">
    <w:abstractNumId w:val="144"/>
  </w:num>
  <w:num w:numId="32" w16cid:durableId="2091609644">
    <w:abstractNumId w:val="136"/>
  </w:num>
  <w:num w:numId="33" w16cid:durableId="832723199">
    <w:abstractNumId w:val="98"/>
  </w:num>
  <w:num w:numId="34" w16cid:durableId="1661153126">
    <w:abstractNumId w:val="155"/>
  </w:num>
  <w:num w:numId="35" w16cid:durableId="1015376445">
    <w:abstractNumId w:val="37"/>
  </w:num>
  <w:num w:numId="36" w16cid:durableId="681661653">
    <w:abstractNumId w:val="143"/>
  </w:num>
  <w:num w:numId="37" w16cid:durableId="592129088">
    <w:abstractNumId w:val="66"/>
  </w:num>
  <w:num w:numId="38" w16cid:durableId="731394746">
    <w:abstractNumId w:val="87"/>
  </w:num>
  <w:num w:numId="39" w16cid:durableId="816650017">
    <w:abstractNumId w:val="78"/>
  </w:num>
  <w:num w:numId="40" w16cid:durableId="694813039">
    <w:abstractNumId w:val="154"/>
  </w:num>
  <w:num w:numId="41" w16cid:durableId="436173857">
    <w:abstractNumId w:val="52"/>
  </w:num>
  <w:num w:numId="42" w16cid:durableId="2139374664">
    <w:abstractNumId w:val="90"/>
  </w:num>
  <w:num w:numId="43" w16cid:durableId="199900320">
    <w:abstractNumId w:val="97"/>
  </w:num>
  <w:num w:numId="44" w16cid:durableId="4554494">
    <w:abstractNumId w:val="19"/>
  </w:num>
  <w:num w:numId="45" w16cid:durableId="1132553627">
    <w:abstractNumId w:val="70"/>
  </w:num>
  <w:num w:numId="46" w16cid:durableId="591552455">
    <w:abstractNumId w:val="58"/>
  </w:num>
  <w:num w:numId="47" w16cid:durableId="2100633882">
    <w:abstractNumId w:val="30"/>
  </w:num>
  <w:num w:numId="48" w16cid:durableId="1592737573">
    <w:abstractNumId w:val="38"/>
  </w:num>
  <w:num w:numId="49" w16cid:durableId="2074815938">
    <w:abstractNumId w:val="79"/>
  </w:num>
  <w:num w:numId="50" w16cid:durableId="623194705">
    <w:abstractNumId w:val="47"/>
  </w:num>
  <w:num w:numId="51" w16cid:durableId="489097001">
    <w:abstractNumId w:val="9"/>
  </w:num>
  <w:num w:numId="52" w16cid:durableId="359479659">
    <w:abstractNumId w:val="129"/>
  </w:num>
  <w:num w:numId="53" w16cid:durableId="968784472">
    <w:abstractNumId w:val="0"/>
  </w:num>
  <w:num w:numId="54" w16cid:durableId="1446849479">
    <w:abstractNumId w:val="134"/>
  </w:num>
  <w:num w:numId="55" w16cid:durableId="1820606604">
    <w:abstractNumId w:val="77"/>
  </w:num>
  <w:num w:numId="56" w16cid:durableId="1972519734">
    <w:abstractNumId w:val="25"/>
  </w:num>
  <w:num w:numId="57" w16cid:durableId="24716782">
    <w:abstractNumId w:val="74"/>
  </w:num>
  <w:num w:numId="58" w16cid:durableId="2077311960">
    <w:abstractNumId w:val="120"/>
  </w:num>
  <w:num w:numId="59" w16cid:durableId="1045443709">
    <w:abstractNumId w:val="142"/>
  </w:num>
  <w:num w:numId="60" w16cid:durableId="2130927044">
    <w:abstractNumId w:val="96"/>
  </w:num>
  <w:num w:numId="61" w16cid:durableId="410199841">
    <w:abstractNumId w:val="5"/>
  </w:num>
  <w:num w:numId="62" w16cid:durableId="1678655509">
    <w:abstractNumId w:val="121"/>
  </w:num>
  <w:num w:numId="63" w16cid:durableId="1503009878">
    <w:abstractNumId w:val="68"/>
  </w:num>
  <w:num w:numId="64" w16cid:durableId="1894391109">
    <w:abstractNumId w:val="71"/>
  </w:num>
  <w:num w:numId="65" w16cid:durableId="780537784">
    <w:abstractNumId w:val="44"/>
  </w:num>
  <w:num w:numId="66" w16cid:durableId="1272862490">
    <w:abstractNumId w:val="59"/>
  </w:num>
  <w:num w:numId="67" w16cid:durableId="1414543242">
    <w:abstractNumId w:val="75"/>
  </w:num>
  <w:num w:numId="68" w16cid:durableId="1010106593">
    <w:abstractNumId w:val="145"/>
  </w:num>
  <w:num w:numId="69" w16cid:durableId="1914700768">
    <w:abstractNumId w:val="110"/>
  </w:num>
  <w:num w:numId="70" w16cid:durableId="1518539159">
    <w:abstractNumId w:val="107"/>
  </w:num>
  <w:num w:numId="71" w16cid:durableId="1339313561">
    <w:abstractNumId w:val="7"/>
  </w:num>
  <w:num w:numId="72" w16cid:durableId="434520772">
    <w:abstractNumId w:val="43"/>
  </w:num>
  <w:num w:numId="73" w16cid:durableId="510799296">
    <w:abstractNumId w:val="23"/>
  </w:num>
  <w:num w:numId="74" w16cid:durableId="513149549">
    <w:abstractNumId w:val="115"/>
  </w:num>
  <w:num w:numId="75" w16cid:durableId="1426922752">
    <w:abstractNumId w:val="31"/>
  </w:num>
  <w:num w:numId="76" w16cid:durableId="873542653">
    <w:abstractNumId w:val="83"/>
  </w:num>
  <w:num w:numId="77" w16cid:durableId="1605914677">
    <w:abstractNumId w:val="84"/>
  </w:num>
  <w:num w:numId="78" w16cid:durableId="2012562992">
    <w:abstractNumId w:val="103"/>
  </w:num>
  <w:num w:numId="79" w16cid:durableId="1422139856">
    <w:abstractNumId w:val="138"/>
  </w:num>
  <w:num w:numId="80" w16cid:durableId="500465658">
    <w:abstractNumId w:val="130"/>
  </w:num>
  <w:num w:numId="81" w16cid:durableId="1347747900">
    <w:abstractNumId w:val="32"/>
  </w:num>
  <w:num w:numId="82" w16cid:durableId="1135442077">
    <w:abstractNumId w:val="76"/>
  </w:num>
  <w:num w:numId="83" w16cid:durableId="1494223824">
    <w:abstractNumId w:val="125"/>
  </w:num>
  <w:num w:numId="84" w16cid:durableId="928197657">
    <w:abstractNumId w:val="139"/>
  </w:num>
  <w:num w:numId="85" w16cid:durableId="1151558319">
    <w:abstractNumId w:val="146"/>
  </w:num>
  <w:num w:numId="86" w16cid:durableId="1447624811">
    <w:abstractNumId w:val="21"/>
  </w:num>
  <w:num w:numId="87" w16cid:durableId="57671908">
    <w:abstractNumId w:val="86"/>
  </w:num>
  <w:num w:numId="88" w16cid:durableId="722218786">
    <w:abstractNumId w:val="101"/>
  </w:num>
  <w:num w:numId="89" w16cid:durableId="1624774172">
    <w:abstractNumId w:val="137"/>
  </w:num>
  <w:num w:numId="90" w16cid:durableId="44645715">
    <w:abstractNumId w:val="132"/>
  </w:num>
  <w:num w:numId="91" w16cid:durableId="2070611444">
    <w:abstractNumId w:val="106"/>
  </w:num>
  <w:num w:numId="92" w16cid:durableId="922489405">
    <w:abstractNumId w:val="22"/>
  </w:num>
  <w:num w:numId="93" w16cid:durableId="585577387">
    <w:abstractNumId w:val="20"/>
  </w:num>
  <w:num w:numId="94" w16cid:durableId="1285035873">
    <w:abstractNumId w:val="122"/>
  </w:num>
  <w:num w:numId="95" w16cid:durableId="1225138020">
    <w:abstractNumId w:val="34"/>
  </w:num>
  <w:num w:numId="96" w16cid:durableId="799567592">
    <w:abstractNumId w:val="135"/>
  </w:num>
  <w:num w:numId="97" w16cid:durableId="30885414">
    <w:abstractNumId w:val="29"/>
  </w:num>
  <w:num w:numId="98" w16cid:durableId="1666738025">
    <w:abstractNumId w:val="126"/>
  </w:num>
  <w:num w:numId="99" w16cid:durableId="1908831888">
    <w:abstractNumId w:val="133"/>
  </w:num>
  <w:num w:numId="100" w16cid:durableId="1827894574">
    <w:abstractNumId w:val="92"/>
  </w:num>
  <w:num w:numId="101" w16cid:durableId="571620005">
    <w:abstractNumId w:val="51"/>
  </w:num>
  <w:num w:numId="102" w16cid:durableId="1922907224">
    <w:abstractNumId w:val="11"/>
  </w:num>
  <w:num w:numId="103" w16cid:durableId="788931801">
    <w:abstractNumId w:val="94"/>
  </w:num>
  <w:num w:numId="104" w16cid:durableId="778179923">
    <w:abstractNumId w:val="85"/>
  </w:num>
  <w:num w:numId="105" w16cid:durableId="433406736">
    <w:abstractNumId w:val="65"/>
  </w:num>
  <w:num w:numId="106" w16cid:durableId="1304774532">
    <w:abstractNumId w:val="18"/>
  </w:num>
  <w:num w:numId="107" w16cid:durableId="1376588101">
    <w:abstractNumId w:val="111"/>
  </w:num>
  <w:num w:numId="108" w16cid:durableId="1401753276">
    <w:abstractNumId w:val="57"/>
  </w:num>
  <w:num w:numId="109" w16cid:durableId="1498227523">
    <w:abstractNumId w:val="147"/>
  </w:num>
  <w:num w:numId="110" w16cid:durableId="929699868">
    <w:abstractNumId w:val="151"/>
  </w:num>
  <w:num w:numId="111" w16cid:durableId="496657532">
    <w:abstractNumId w:val="26"/>
  </w:num>
  <w:num w:numId="112" w16cid:durableId="837429321">
    <w:abstractNumId w:val="39"/>
  </w:num>
  <w:num w:numId="113" w16cid:durableId="1810784280">
    <w:abstractNumId w:val="54"/>
  </w:num>
  <w:num w:numId="114" w16cid:durableId="1954242718">
    <w:abstractNumId w:val="80"/>
  </w:num>
  <w:num w:numId="115" w16cid:durableId="2011517202">
    <w:abstractNumId w:val="93"/>
  </w:num>
  <w:num w:numId="116" w16cid:durableId="570777201">
    <w:abstractNumId w:val="109"/>
  </w:num>
  <w:num w:numId="117" w16cid:durableId="484277335">
    <w:abstractNumId w:val="108"/>
  </w:num>
  <w:num w:numId="118" w16cid:durableId="2065830613">
    <w:abstractNumId w:val="113"/>
  </w:num>
  <w:num w:numId="119" w16cid:durableId="634913141">
    <w:abstractNumId w:val="42"/>
  </w:num>
  <w:num w:numId="120" w16cid:durableId="1798134658">
    <w:abstractNumId w:val="40"/>
  </w:num>
  <w:num w:numId="121" w16cid:durableId="1251163079">
    <w:abstractNumId w:val="112"/>
  </w:num>
  <w:num w:numId="122" w16cid:durableId="363484851">
    <w:abstractNumId w:val="4"/>
  </w:num>
  <w:num w:numId="123" w16cid:durableId="488526315">
    <w:abstractNumId w:val="127"/>
  </w:num>
  <w:num w:numId="124" w16cid:durableId="774248396">
    <w:abstractNumId w:val="150"/>
  </w:num>
  <w:num w:numId="125" w16cid:durableId="36049670">
    <w:abstractNumId w:val="53"/>
  </w:num>
  <w:num w:numId="126" w16cid:durableId="952709234">
    <w:abstractNumId w:val="149"/>
  </w:num>
  <w:num w:numId="127" w16cid:durableId="2026974623">
    <w:abstractNumId w:val="104"/>
  </w:num>
  <w:num w:numId="128" w16cid:durableId="1051418923">
    <w:abstractNumId w:val="156"/>
  </w:num>
  <w:num w:numId="129" w16cid:durableId="1535923939">
    <w:abstractNumId w:val="46"/>
  </w:num>
  <w:num w:numId="130" w16cid:durableId="1536115882">
    <w:abstractNumId w:val="35"/>
  </w:num>
  <w:num w:numId="131" w16cid:durableId="1005204438">
    <w:abstractNumId w:val="128"/>
  </w:num>
  <w:num w:numId="132" w16cid:durableId="2084137258">
    <w:abstractNumId w:val="124"/>
  </w:num>
  <w:num w:numId="133" w16cid:durableId="593173708">
    <w:abstractNumId w:val="60"/>
  </w:num>
  <w:num w:numId="134" w16cid:durableId="473716608">
    <w:abstractNumId w:val="141"/>
  </w:num>
  <w:num w:numId="135" w16cid:durableId="525681156">
    <w:abstractNumId w:val="17"/>
  </w:num>
  <w:num w:numId="136" w16cid:durableId="445274772">
    <w:abstractNumId w:val="119"/>
  </w:num>
  <w:num w:numId="137" w16cid:durableId="477843919">
    <w:abstractNumId w:val="41"/>
  </w:num>
  <w:num w:numId="138" w16cid:durableId="1655185815">
    <w:abstractNumId w:val="10"/>
  </w:num>
  <w:num w:numId="139" w16cid:durableId="696126135">
    <w:abstractNumId w:val="89"/>
  </w:num>
  <w:num w:numId="140" w16cid:durableId="1936278298">
    <w:abstractNumId w:val="81"/>
  </w:num>
  <w:num w:numId="141" w16cid:durableId="1983733745">
    <w:abstractNumId w:val="153"/>
  </w:num>
  <w:num w:numId="142" w16cid:durableId="1149399057">
    <w:abstractNumId w:val="117"/>
  </w:num>
  <w:num w:numId="143" w16cid:durableId="864908429">
    <w:abstractNumId w:val="24"/>
  </w:num>
  <w:num w:numId="144" w16cid:durableId="503784968">
    <w:abstractNumId w:val="14"/>
  </w:num>
  <w:num w:numId="145" w16cid:durableId="1389457005">
    <w:abstractNumId w:val="63"/>
  </w:num>
  <w:num w:numId="146" w16cid:durableId="1853883665">
    <w:abstractNumId w:val="12"/>
  </w:num>
  <w:num w:numId="147" w16cid:durableId="432896711">
    <w:abstractNumId w:val="8"/>
  </w:num>
  <w:num w:numId="148" w16cid:durableId="464587174">
    <w:abstractNumId w:val="6"/>
  </w:num>
  <w:num w:numId="149" w16cid:durableId="1474760819">
    <w:abstractNumId w:val="114"/>
  </w:num>
  <w:num w:numId="150" w16cid:durableId="1857189660">
    <w:abstractNumId w:val="50"/>
  </w:num>
  <w:num w:numId="151" w16cid:durableId="1249383121">
    <w:abstractNumId w:val="131"/>
  </w:num>
  <w:num w:numId="152" w16cid:durableId="1665425602">
    <w:abstractNumId w:val="2"/>
  </w:num>
  <w:num w:numId="153" w16cid:durableId="1305771135">
    <w:abstractNumId w:val="91"/>
  </w:num>
  <w:num w:numId="154" w16cid:durableId="895242228">
    <w:abstractNumId w:val="116"/>
  </w:num>
  <w:num w:numId="155" w16cid:durableId="599530060">
    <w:abstractNumId w:val="1"/>
  </w:num>
  <w:num w:numId="156" w16cid:durableId="1355620574">
    <w:abstractNumId w:val="33"/>
  </w:num>
  <w:num w:numId="157" w16cid:durableId="1355227033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0D06B7"/>
    <w:rsid w:val="000D61C0"/>
    <w:rsid w:val="001A58CB"/>
    <w:rsid w:val="001C44C9"/>
    <w:rsid w:val="002B46F0"/>
    <w:rsid w:val="005A1C94"/>
    <w:rsid w:val="0066376F"/>
    <w:rsid w:val="00666546"/>
    <w:rsid w:val="006C7F6C"/>
    <w:rsid w:val="008D2A2E"/>
    <w:rsid w:val="009D44DF"/>
    <w:rsid w:val="00B72660"/>
    <w:rsid w:val="00BA728C"/>
    <w:rsid w:val="00C12C4D"/>
    <w:rsid w:val="00F8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2</cp:revision>
  <dcterms:created xsi:type="dcterms:W3CDTF">2025-11-20T16:37:00Z</dcterms:created>
  <dcterms:modified xsi:type="dcterms:W3CDTF">2025-11-20T16:37:00Z</dcterms:modified>
</cp:coreProperties>
</file>