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7191B" w14:textId="77777777" w:rsidR="009F5291" w:rsidRPr="009F5291" w:rsidRDefault="009F5291" w:rsidP="009F5291">
      <w:r w:rsidRPr="009F5291">
        <w:rPr>
          <w:b/>
          <w:bCs/>
        </w:rPr>
        <w:t>Subject: Health, Safety, and Environment (HSE) Training Program</w:t>
      </w:r>
    </w:p>
    <w:p w14:paraId="104B043E" w14:textId="77777777" w:rsidR="009F5291" w:rsidRPr="009F5291" w:rsidRDefault="009F5291" w:rsidP="009F5291">
      <w:r w:rsidRPr="009F5291">
        <w:t>To Whom It May Concern,</w:t>
      </w:r>
    </w:p>
    <w:p w14:paraId="28EE736D" w14:textId="4CB589A8" w:rsidR="009F5291" w:rsidRPr="009F5291" w:rsidRDefault="009F5291" w:rsidP="009F5291">
      <w:r>
        <w:t>Bro’s Mechanical Solutions Inc.</w:t>
      </w:r>
      <w:r w:rsidRPr="009F5291">
        <w:t xml:space="preserve"> is committed to ensuring that all employees are competent and well-informed regarding Health, Safety, and Environmental (HSE) responsibilities relevant to their roles. Our HSE training program is designed to match the nature and scale of our operations and the specific work activities undertaken by our personnel.</w:t>
      </w:r>
    </w:p>
    <w:p w14:paraId="5ECED937" w14:textId="77777777" w:rsidR="009F5291" w:rsidRPr="009F5291" w:rsidRDefault="009F5291" w:rsidP="009F5291">
      <w:r w:rsidRPr="009F5291">
        <w:rPr>
          <w:b/>
          <w:bCs/>
        </w:rPr>
        <w:t>1. Induction Training</w:t>
      </w:r>
      <w:r w:rsidRPr="009F5291">
        <w:br/>
        <w:t>All employees and subcontractors complete an HSE induction prior to commencing work. The induction covers:</w:t>
      </w:r>
    </w:p>
    <w:p w14:paraId="406FEACC" w14:textId="77777777" w:rsidR="009F5291" w:rsidRPr="009F5291" w:rsidRDefault="009F5291" w:rsidP="009F5291">
      <w:pPr>
        <w:numPr>
          <w:ilvl w:val="0"/>
          <w:numId w:val="158"/>
        </w:numPr>
      </w:pPr>
      <w:r w:rsidRPr="009F5291">
        <w:t>Company HSE policies and objectives</w:t>
      </w:r>
    </w:p>
    <w:p w14:paraId="208F6974" w14:textId="77777777" w:rsidR="009F5291" w:rsidRPr="009F5291" w:rsidRDefault="009F5291" w:rsidP="009F5291">
      <w:pPr>
        <w:numPr>
          <w:ilvl w:val="0"/>
          <w:numId w:val="158"/>
        </w:numPr>
      </w:pPr>
      <w:r w:rsidRPr="009F5291">
        <w:t>Roles and responsibilities of employees and supervisors</w:t>
      </w:r>
    </w:p>
    <w:p w14:paraId="38CD5CB6" w14:textId="77777777" w:rsidR="009F5291" w:rsidRPr="009F5291" w:rsidRDefault="009F5291" w:rsidP="009F5291">
      <w:pPr>
        <w:numPr>
          <w:ilvl w:val="0"/>
          <w:numId w:val="158"/>
        </w:numPr>
      </w:pPr>
      <w:r w:rsidRPr="009F5291">
        <w:t>Emergency procedures and reporting requirements</w:t>
      </w:r>
    </w:p>
    <w:p w14:paraId="396A763A" w14:textId="77777777" w:rsidR="009F5291" w:rsidRPr="009F5291" w:rsidRDefault="009F5291" w:rsidP="009F5291">
      <w:pPr>
        <w:numPr>
          <w:ilvl w:val="0"/>
          <w:numId w:val="158"/>
        </w:numPr>
      </w:pPr>
      <w:r w:rsidRPr="009F5291">
        <w:t>Hazard identification and risk management</w:t>
      </w:r>
    </w:p>
    <w:p w14:paraId="44466D2E" w14:textId="77777777" w:rsidR="009F5291" w:rsidRPr="009F5291" w:rsidRDefault="009F5291" w:rsidP="009F5291">
      <w:pPr>
        <w:numPr>
          <w:ilvl w:val="0"/>
          <w:numId w:val="158"/>
        </w:numPr>
      </w:pPr>
      <w:r w:rsidRPr="009F5291">
        <w:t>Environmental awareness and protection measures</w:t>
      </w:r>
    </w:p>
    <w:p w14:paraId="5CD75CF2" w14:textId="0429A50F" w:rsidR="009F5291" w:rsidRPr="009F5291" w:rsidRDefault="009F5291" w:rsidP="009F5291">
      <w:r w:rsidRPr="009F5291">
        <w:rPr>
          <w:b/>
          <w:bCs/>
        </w:rPr>
        <w:t>2. Task-Specific Training</w:t>
      </w:r>
      <w:r w:rsidRPr="009F5291">
        <w:br/>
        <w:t xml:space="preserve">Employees undertaking fieldwork or </w:t>
      </w:r>
      <w:r w:rsidRPr="009F5291">
        <w:t>specialized</w:t>
      </w:r>
      <w:r w:rsidRPr="009F5291">
        <w:t xml:space="preserve"> tasks receive training relevant to their specific activities. This may include:</w:t>
      </w:r>
    </w:p>
    <w:p w14:paraId="4D158495" w14:textId="77777777" w:rsidR="009F5291" w:rsidRPr="009F5291" w:rsidRDefault="009F5291" w:rsidP="009F5291">
      <w:pPr>
        <w:numPr>
          <w:ilvl w:val="0"/>
          <w:numId w:val="159"/>
        </w:numPr>
      </w:pPr>
      <w:r w:rsidRPr="009F5291">
        <w:t>Safe use of equipment and tools</w:t>
      </w:r>
    </w:p>
    <w:p w14:paraId="4D8C2BB5" w14:textId="77777777" w:rsidR="009F5291" w:rsidRPr="009F5291" w:rsidRDefault="009F5291" w:rsidP="009F5291">
      <w:pPr>
        <w:numPr>
          <w:ilvl w:val="0"/>
          <w:numId w:val="159"/>
        </w:numPr>
      </w:pPr>
      <w:r w:rsidRPr="009F5291">
        <w:t>Task-specific risk assessments and safe work procedures</w:t>
      </w:r>
    </w:p>
    <w:p w14:paraId="1575A7F5" w14:textId="77777777" w:rsidR="009F5291" w:rsidRPr="009F5291" w:rsidRDefault="009F5291" w:rsidP="009F5291">
      <w:pPr>
        <w:numPr>
          <w:ilvl w:val="0"/>
          <w:numId w:val="159"/>
        </w:numPr>
      </w:pPr>
      <w:r w:rsidRPr="009F5291">
        <w:t>Manual handling, working at heights, and confined space awareness</w:t>
      </w:r>
    </w:p>
    <w:p w14:paraId="5DB91661" w14:textId="77777777" w:rsidR="009F5291" w:rsidRPr="009F5291" w:rsidRDefault="009F5291" w:rsidP="009F5291">
      <w:pPr>
        <w:numPr>
          <w:ilvl w:val="0"/>
          <w:numId w:val="159"/>
        </w:numPr>
      </w:pPr>
      <w:r w:rsidRPr="009F5291">
        <w:t>Environmental protection measures relevant to field operations</w:t>
      </w:r>
    </w:p>
    <w:p w14:paraId="209C5FCE" w14:textId="77777777" w:rsidR="009F5291" w:rsidRPr="009F5291" w:rsidRDefault="009F5291" w:rsidP="009F5291">
      <w:r w:rsidRPr="009F5291">
        <w:rPr>
          <w:b/>
          <w:bCs/>
        </w:rPr>
        <w:t>3. Ongoing Training and Refresher Programs</w:t>
      </w:r>
    </w:p>
    <w:p w14:paraId="2A143023" w14:textId="1CB77F29" w:rsidR="009F5291" w:rsidRPr="009F5291" w:rsidRDefault="009F5291" w:rsidP="009F5291">
      <w:pPr>
        <w:numPr>
          <w:ilvl w:val="0"/>
          <w:numId w:val="160"/>
        </w:numPr>
      </w:pPr>
      <w:r w:rsidRPr="009F5291">
        <w:t xml:space="preserve">Toolbox talks and </w:t>
      </w:r>
      <w:r w:rsidRPr="009F5291">
        <w:t>starts</w:t>
      </w:r>
      <w:r w:rsidRPr="009F5291">
        <w:t>-of-shift briefings reinforce key safety and environmental topics on a daily basis.</w:t>
      </w:r>
    </w:p>
    <w:p w14:paraId="6387816F" w14:textId="77777777" w:rsidR="009F5291" w:rsidRPr="009F5291" w:rsidRDefault="009F5291" w:rsidP="009F5291">
      <w:pPr>
        <w:numPr>
          <w:ilvl w:val="0"/>
          <w:numId w:val="160"/>
        </w:numPr>
      </w:pPr>
      <w:r w:rsidRPr="009F5291">
        <w:t>Scheduled refresher courses are conducted to ensure knowledge remains current and compliant with legal and industry standards.</w:t>
      </w:r>
    </w:p>
    <w:p w14:paraId="607D6D8B" w14:textId="77777777" w:rsidR="009F5291" w:rsidRPr="009F5291" w:rsidRDefault="009F5291" w:rsidP="009F5291">
      <w:r w:rsidRPr="009F5291">
        <w:rPr>
          <w:b/>
          <w:bCs/>
        </w:rPr>
        <w:t>4. Monitoring and Competency</w:t>
      </w:r>
    </w:p>
    <w:p w14:paraId="46E04EC1" w14:textId="77777777" w:rsidR="009F5291" w:rsidRPr="009F5291" w:rsidRDefault="009F5291" w:rsidP="009F5291">
      <w:pPr>
        <w:numPr>
          <w:ilvl w:val="0"/>
          <w:numId w:val="161"/>
        </w:numPr>
      </w:pPr>
      <w:r w:rsidRPr="009F5291">
        <w:lastRenderedPageBreak/>
        <w:t>Training completion and competency are recorded and tracked.</w:t>
      </w:r>
    </w:p>
    <w:p w14:paraId="263A131D" w14:textId="77777777" w:rsidR="009F5291" w:rsidRPr="009F5291" w:rsidRDefault="009F5291" w:rsidP="009F5291">
      <w:pPr>
        <w:numPr>
          <w:ilvl w:val="0"/>
          <w:numId w:val="161"/>
        </w:numPr>
      </w:pPr>
      <w:r w:rsidRPr="009F5291">
        <w:t>Supervisors and HSE personnel monitor adherence to safe work practices and provide additional coaching where necessary.</w:t>
      </w:r>
    </w:p>
    <w:p w14:paraId="1CFC0093" w14:textId="1033FE73" w:rsidR="009F5291" w:rsidRPr="009F5291" w:rsidRDefault="009F5291" w:rsidP="009F5291">
      <w:r>
        <w:t>Bros Mechanical Solutions</w:t>
      </w:r>
      <w:r w:rsidRPr="009F5291">
        <w:t xml:space="preserve"> is committed to maintaining a proactive HSE culture and ensuring that all employees have the knowledge, skills, and awareness to work safely and responsibly in all operational contexts.</w:t>
      </w:r>
    </w:p>
    <w:p w14:paraId="09664BB3" w14:textId="214A72C6" w:rsidR="00666546" w:rsidRPr="009F5291" w:rsidRDefault="00666546" w:rsidP="009F5291"/>
    <w:sectPr w:rsidR="00666546" w:rsidRPr="009F529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49787" w14:textId="77777777" w:rsidR="0018338E" w:rsidRDefault="0018338E" w:rsidP="00666546">
      <w:pPr>
        <w:spacing w:after="0" w:line="240" w:lineRule="auto"/>
      </w:pPr>
      <w:r>
        <w:separator/>
      </w:r>
    </w:p>
  </w:endnote>
  <w:endnote w:type="continuationSeparator" w:id="0">
    <w:p w14:paraId="04A58193" w14:textId="77777777" w:rsidR="0018338E" w:rsidRDefault="0018338E"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00677D"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CD2E4" w14:textId="77777777" w:rsidR="0018338E" w:rsidRDefault="0018338E" w:rsidP="00666546">
      <w:pPr>
        <w:spacing w:after="0" w:line="240" w:lineRule="auto"/>
      </w:pPr>
      <w:r>
        <w:separator/>
      </w:r>
    </w:p>
  </w:footnote>
  <w:footnote w:type="continuationSeparator" w:id="0">
    <w:p w14:paraId="5B5797FA" w14:textId="77777777" w:rsidR="0018338E" w:rsidRDefault="0018338E"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A36C4"/>
    <w:multiLevelType w:val="multilevel"/>
    <w:tmpl w:val="686A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E31AB"/>
    <w:multiLevelType w:val="multilevel"/>
    <w:tmpl w:val="3BCE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E7F0F"/>
    <w:multiLevelType w:val="multilevel"/>
    <w:tmpl w:val="8D6E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A73B6D"/>
    <w:multiLevelType w:val="multilevel"/>
    <w:tmpl w:val="F77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584F9A"/>
    <w:multiLevelType w:val="multilevel"/>
    <w:tmpl w:val="118E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B34738"/>
    <w:multiLevelType w:val="multilevel"/>
    <w:tmpl w:val="02E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73F73"/>
    <w:multiLevelType w:val="multilevel"/>
    <w:tmpl w:val="C38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376058"/>
    <w:multiLevelType w:val="multilevel"/>
    <w:tmpl w:val="A252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D415D"/>
    <w:multiLevelType w:val="multilevel"/>
    <w:tmpl w:val="7B9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85286"/>
    <w:multiLevelType w:val="multilevel"/>
    <w:tmpl w:val="535C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5639C7"/>
    <w:multiLevelType w:val="multilevel"/>
    <w:tmpl w:val="B3D8D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CD2E40"/>
    <w:multiLevelType w:val="multilevel"/>
    <w:tmpl w:val="1A3E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841410"/>
    <w:multiLevelType w:val="multilevel"/>
    <w:tmpl w:val="DFA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F52B62"/>
    <w:multiLevelType w:val="multilevel"/>
    <w:tmpl w:val="045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0D33C6"/>
    <w:multiLevelType w:val="multilevel"/>
    <w:tmpl w:val="FFC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950B6A"/>
    <w:multiLevelType w:val="multilevel"/>
    <w:tmpl w:val="4AC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E033D3"/>
    <w:multiLevelType w:val="multilevel"/>
    <w:tmpl w:val="E8D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FB3647"/>
    <w:multiLevelType w:val="multilevel"/>
    <w:tmpl w:val="F6CA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4B2864"/>
    <w:multiLevelType w:val="multilevel"/>
    <w:tmpl w:val="84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6272E7"/>
    <w:multiLevelType w:val="multilevel"/>
    <w:tmpl w:val="C5A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E729B3"/>
    <w:multiLevelType w:val="multilevel"/>
    <w:tmpl w:val="DDA2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D97174"/>
    <w:multiLevelType w:val="multilevel"/>
    <w:tmpl w:val="9F1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6F6EFE"/>
    <w:multiLevelType w:val="multilevel"/>
    <w:tmpl w:val="BD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E4203F"/>
    <w:multiLevelType w:val="multilevel"/>
    <w:tmpl w:val="9244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DC24541"/>
    <w:multiLevelType w:val="multilevel"/>
    <w:tmpl w:val="2E60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D47F83"/>
    <w:multiLevelType w:val="multilevel"/>
    <w:tmpl w:val="4102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082F8D"/>
    <w:multiLevelType w:val="multilevel"/>
    <w:tmpl w:val="BE5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5A5547"/>
    <w:multiLevelType w:val="multilevel"/>
    <w:tmpl w:val="8A58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7535D8"/>
    <w:multiLevelType w:val="multilevel"/>
    <w:tmpl w:val="CE48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C128A3"/>
    <w:multiLevelType w:val="multilevel"/>
    <w:tmpl w:val="7E64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3C64BA"/>
    <w:multiLevelType w:val="multilevel"/>
    <w:tmpl w:val="164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003E01"/>
    <w:multiLevelType w:val="multilevel"/>
    <w:tmpl w:val="C598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175F49"/>
    <w:multiLevelType w:val="multilevel"/>
    <w:tmpl w:val="6DD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0A3D29"/>
    <w:multiLevelType w:val="multilevel"/>
    <w:tmpl w:val="F76E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1D6ADA"/>
    <w:multiLevelType w:val="multilevel"/>
    <w:tmpl w:val="1342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890E10"/>
    <w:multiLevelType w:val="multilevel"/>
    <w:tmpl w:val="5E4C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B11659"/>
    <w:multiLevelType w:val="multilevel"/>
    <w:tmpl w:val="01B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8120E7"/>
    <w:multiLevelType w:val="multilevel"/>
    <w:tmpl w:val="E4DA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D3621D"/>
    <w:multiLevelType w:val="multilevel"/>
    <w:tmpl w:val="99C8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5D6AB3"/>
    <w:multiLevelType w:val="multilevel"/>
    <w:tmpl w:val="4ACA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757C80"/>
    <w:multiLevelType w:val="multilevel"/>
    <w:tmpl w:val="2BA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4317D71"/>
    <w:multiLevelType w:val="multilevel"/>
    <w:tmpl w:val="74DCA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D840CF"/>
    <w:multiLevelType w:val="multilevel"/>
    <w:tmpl w:val="020C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8F25EF"/>
    <w:multiLevelType w:val="multilevel"/>
    <w:tmpl w:val="05E8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BB3DFC"/>
    <w:multiLevelType w:val="multilevel"/>
    <w:tmpl w:val="38D4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A5259C"/>
    <w:multiLevelType w:val="multilevel"/>
    <w:tmpl w:val="0DA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444483"/>
    <w:multiLevelType w:val="multilevel"/>
    <w:tmpl w:val="316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1F1C5D"/>
    <w:multiLevelType w:val="multilevel"/>
    <w:tmpl w:val="BAD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7F6687"/>
    <w:multiLevelType w:val="multilevel"/>
    <w:tmpl w:val="274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DC73EF1"/>
    <w:multiLevelType w:val="multilevel"/>
    <w:tmpl w:val="D1B4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3D445D"/>
    <w:multiLevelType w:val="multilevel"/>
    <w:tmpl w:val="D9C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CC2D95"/>
    <w:multiLevelType w:val="multilevel"/>
    <w:tmpl w:val="E5F44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F61236"/>
    <w:multiLevelType w:val="multilevel"/>
    <w:tmpl w:val="C8D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8A13E0"/>
    <w:multiLevelType w:val="multilevel"/>
    <w:tmpl w:val="34B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D81C03"/>
    <w:multiLevelType w:val="multilevel"/>
    <w:tmpl w:val="8F7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323490D"/>
    <w:multiLevelType w:val="multilevel"/>
    <w:tmpl w:val="8C7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7DF042E"/>
    <w:multiLevelType w:val="multilevel"/>
    <w:tmpl w:val="22FA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4F43DF"/>
    <w:multiLevelType w:val="multilevel"/>
    <w:tmpl w:val="0BD8C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8F527E8"/>
    <w:multiLevelType w:val="multilevel"/>
    <w:tmpl w:val="4F66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AA445C2"/>
    <w:multiLevelType w:val="multilevel"/>
    <w:tmpl w:val="A9F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AFE31EA"/>
    <w:multiLevelType w:val="multilevel"/>
    <w:tmpl w:val="466CF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BD90D15"/>
    <w:multiLevelType w:val="multilevel"/>
    <w:tmpl w:val="FD4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0F2296"/>
    <w:multiLevelType w:val="multilevel"/>
    <w:tmpl w:val="070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13178F8"/>
    <w:multiLevelType w:val="multilevel"/>
    <w:tmpl w:val="48C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BA0154"/>
    <w:multiLevelType w:val="multilevel"/>
    <w:tmpl w:val="4A20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35547E"/>
    <w:multiLevelType w:val="multilevel"/>
    <w:tmpl w:val="702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977324"/>
    <w:multiLevelType w:val="multilevel"/>
    <w:tmpl w:val="D4DE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4C25674"/>
    <w:multiLevelType w:val="multilevel"/>
    <w:tmpl w:val="C00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5270630"/>
    <w:multiLevelType w:val="multilevel"/>
    <w:tmpl w:val="1F1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53B102A"/>
    <w:multiLevelType w:val="multilevel"/>
    <w:tmpl w:val="9A3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6CD5094"/>
    <w:multiLevelType w:val="multilevel"/>
    <w:tmpl w:val="1F3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6E97B67"/>
    <w:multiLevelType w:val="multilevel"/>
    <w:tmpl w:val="F7E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7686CE3"/>
    <w:multiLevelType w:val="multilevel"/>
    <w:tmpl w:val="37B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77605BC"/>
    <w:multiLevelType w:val="multilevel"/>
    <w:tmpl w:val="5EA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B1768C"/>
    <w:multiLevelType w:val="multilevel"/>
    <w:tmpl w:val="3658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7CA1774"/>
    <w:multiLevelType w:val="multilevel"/>
    <w:tmpl w:val="078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80D226B"/>
    <w:multiLevelType w:val="multilevel"/>
    <w:tmpl w:val="4D52A3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A5D6059"/>
    <w:multiLevelType w:val="multilevel"/>
    <w:tmpl w:val="E048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C712745"/>
    <w:multiLevelType w:val="multilevel"/>
    <w:tmpl w:val="6ACE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7A6DC0"/>
    <w:multiLevelType w:val="multilevel"/>
    <w:tmpl w:val="476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B7339F"/>
    <w:multiLevelType w:val="multilevel"/>
    <w:tmpl w:val="1A5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F02501"/>
    <w:multiLevelType w:val="multilevel"/>
    <w:tmpl w:val="846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ECD2727"/>
    <w:multiLevelType w:val="multilevel"/>
    <w:tmpl w:val="60FE5B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EFC339B"/>
    <w:multiLevelType w:val="multilevel"/>
    <w:tmpl w:val="FB9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F0C242C"/>
    <w:multiLevelType w:val="multilevel"/>
    <w:tmpl w:val="C82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F342976"/>
    <w:multiLevelType w:val="multilevel"/>
    <w:tmpl w:val="98020A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0B4117E"/>
    <w:multiLevelType w:val="multilevel"/>
    <w:tmpl w:val="682A9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24540CA"/>
    <w:multiLevelType w:val="multilevel"/>
    <w:tmpl w:val="715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2FD58A5"/>
    <w:multiLevelType w:val="multilevel"/>
    <w:tmpl w:val="F0F0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5E53EC9"/>
    <w:multiLevelType w:val="multilevel"/>
    <w:tmpl w:val="A71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6813787"/>
    <w:multiLevelType w:val="multilevel"/>
    <w:tmpl w:val="039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7A8599D"/>
    <w:multiLevelType w:val="multilevel"/>
    <w:tmpl w:val="5F0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C2E004E"/>
    <w:multiLevelType w:val="multilevel"/>
    <w:tmpl w:val="DD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D03547F"/>
    <w:multiLevelType w:val="multilevel"/>
    <w:tmpl w:val="B20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2318AD"/>
    <w:multiLevelType w:val="multilevel"/>
    <w:tmpl w:val="95C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E800439"/>
    <w:multiLevelType w:val="multilevel"/>
    <w:tmpl w:val="4970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EC83966"/>
    <w:multiLevelType w:val="multilevel"/>
    <w:tmpl w:val="8C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10049EF"/>
    <w:multiLevelType w:val="multilevel"/>
    <w:tmpl w:val="246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42C0734"/>
    <w:multiLevelType w:val="multilevel"/>
    <w:tmpl w:val="0B72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6CD7706"/>
    <w:multiLevelType w:val="multilevel"/>
    <w:tmpl w:val="0270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5E1499"/>
    <w:multiLevelType w:val="multilevel"/>
    <w:tmpl w:val="E19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978317F"/>
    <w:multiLevelType w:val="multilevel"/>
    <w:tmpl w:val="27E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A084A77"/>
    <w:multiLevelType w:val="multilevel"/>
    <w:tmpl w:val="F0A0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FB4016"/>
    <w:multiLevelType w:val="multilevel"/>
    <w:tmpl w:val="9E4C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CC90D4C"/>
    <w:multiLevelType w:val="multilevel"/>
    <w:tmpl w:val="C066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FC03601"/>
    <w:multiLevelType w:val="multilevel"/>
    <w:tmpl w:val="158E3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220016">
    <w:abstractNumId w:val="62"/>
  </w:num>
  <w:num w:numId="2" w16cid:durableId="1309628749">
    <w:abstractNumId w:val="63"/>
  </w:num>
  <w:num w:numId="3" w16cid:durableId="2004048444">
    <w:abstractNumId w:val="65"/>
  </w:num>
  <w:num w:numId="4" w16cid:durableId="1466465106">
    <w:abstractNumId w:val="143"/>
  </w:num>
  <w:num w:numId="5" w16cid:durableId="665282032">
    <w:abstractNumId w:val="71"/>
  </w:num>
  <w:num w:numId="6" w16cid:durableId="1851213243">
    <w:abstractNumId w:val="152"/>
  </w:num>
  <w:num w:numId="7" w16cid:durableId="551112715">
    <w:abstractNumId w:val="126"/>
  </w:num>
  <w:num w:numId="8" w16cid:durableId="657423549">
    <w:abstractNumId w:val="15"/>
  </w:num>
  <w:num w:numId="9" w16cid:durableId="1858305089">
    <w:abstractNumId w:val="57"/>
  </w:num>
  <w:num w:numId="10" w16cid:durableId="995303697">
    <w:abstractNumId w:val="27"/>
  </w:num>
  <w:num w:numId="11" w16cid:durableId="1384213696">
    <w:abstractNumId w:val="84"/>
  </w:num>
  <w:num w:numId="12" w16cid:durableId="2080908069">
    <w:abstractNumId w:val="121"/>
  </w:num>
  <w:num w:numId="13" w16cid:durableId="886795771">
    <w:abstractNumId w:val="16"/>
  </w:num>
  <w:num w:numId="14" w16cid:durableId="1790468527">
    <w:abstractNumId w:val="13"/>
  </w:num>
  <w:num w:numId="15" w16cid:durableId="1944267363">
    <w:abstractNumId w:val="74"/>
  </w:num>
  <w:num w:numId="16" w16cid:durableId="708607551">
    <w:abstractNumId w:val="101"/>
  </w:num>
  <w:num w:numId="17" w16cid:durableId="1769278902">
    <w:abstractNumId w:val="28"/>
  </w:num>
  <w:num w:numId="18" w16cid:durableId="1007440339">
    <w:abstractNumId w:val="50"/>
  </w:num>
  <w:num w:numId="19" w16cid:durableId="996109864">
    <w:abstractNumId w:val="56"/>
  </w:num>
  <w:num w:numId="20" w16cid:durableId="24796230">
    <w:abstractNumId w:val="69"/>
  </w:num>
  <w:num w:numId="21" w16cid:durableId="1968511142">
    <w:abstractNumId w:val="75"/>
  </w:num>
  <w:num w:numId="22" w16cid:durableId="437794285">
    <w:abstractNumId w:val="97"/>
  </w:num>
  <w:num w:numId="23" w16cid:durableId="134106194">
    <w:abstractNumId w:val="3"/>
  </w:num>
  <w:num w:numId="24" w16cid:durableId="411465280">
    <w:abstractNumId w:val="45"/>
  </w:num>
  <w:num w:numId="25" w16cid:durableId="1824850421">
    <w:abstractNumId w:val="108"/>
  </w:num>
  <w:num w:numId="26" w16cid:durableId="702752930">
    <w:abstractNumId w:val="104"/>
  </w:num>
  <w:num w:numId="27" w16cid:durableId="264729474">
    <w:abstractNumId w:val="156"/>
  </w:num>
  <w:num w:numId="28" w16cid:durableId="335811059">
    <w:abstractNumId w:val="36"/>
  </w:num>
  <w:num w:numId="29" w16cid:durableId="635531863">
    <w:abstractNumId w:val="90"/>
  </w:num>
  <w:num w:numId="30" w16cid:durableId="1361125343">
    <w:abstractNumId w:val="102"/>
  </w:num>
  <w:num w:numId="31" w16cid:durableId="1184854759">
    <w:abstractNumId w:val="147"/>
  </w:num>
  <w:num w:numId="32" w16cid:durableId="2091609644">
    <w:abstractNumId w:val="139"/>
  </w:num>
  <w:num w:numId="33" w16cid:durableId="832723199">
    <w:abstractNumId w:val="100"/>
  </w:num>
  <w:num w:numId="34" w16cid:durableId="1661153126">
    <w:abstractNumId w:val="159"/>
  </w:num>
  <w:num w:numId="35" w16cid:durableId="1015376445">
    <w:abstractNumId w:val="37"/>
  </w:num>
  <w:num w:numId="36" w16cid:durableId="681661653">
    <w:abstractNumId w:val="146"/>
  </w:num>
  <w:num w:numId="37" w16cid:durableId="592129088">
    <w:abstractNumId w:val="68"/>
  </w:num>
  <w:num w:numId="38" w16cid:durableId="731394746">
    <w:abstractNumId w:val="89"/>
  </w:num>
  <w:num w:numId="39" w16cid:durableId="816650017">
    <w:abstractNumId w:val="80"/>
  </w:num>
  <w:num w:numId="40" w16cid:durableId="694813039">
    <w:abstractNumId w:val="158"/>
  </w:num>
  <w:num w:numId="41" w16cid:durableId="436173857">
    <w:abstractNumId w:val="53"/>
  </w:num>
  <w:num w:numId="42" w16cid:durableId="2139374664">
    <w:abstractNumId w:val="92"/>
  </w:num>
  <w:num w:numId="43" w16cid:durableId="199900320">
    <w:abstractNumId w:val="99"/>
  </w:num>
  <w:num w:numId="44" w16cid:durableId="4554494">
    <w:abstractNumId w:val="19"/>
  </w:num>
  <w:num w:numId="45" w16cid:durableId="1132553627">
    <w:abstractNumId w:val="72"/>
  </w:num>
  <w:num w:numId="46" w16cid:durableId="591552455">
    <w:abstractNumId w:val="59"/>
  </w:num>
  <w:num w:numId="47" w16cid:durableId="2100633882">
    <w:abstractNumId w:val="30"/>
  </w:num>
  <w:num w:numId="48" w16cid:durableId="1592737573">
    <w:abstractNumId w:val="38"/>
  </w:num>
  <w:num w:numId="49" w16cid:durableId="2074815938">
    <w:abstractNumId w:val="81"/>
  </w:num>
  <w:num w:numId="50" w16cid:durableId="623194705">
    <w:abstractNumId w:val="47"/>
  </w:num>
  <w:num w:numId="51" w16cid:durableId="489097001">
    <w:abstractNumId w:val="9"/>
  </w:num>
  <w:num w:numId="52" w16cid:durableId="359479659">
    <w:abstractNumId w:val="132"/>
  </w:num>
  <w:num w:numId="53" w16cid:durableId="968784472">
    <w:abstractNumId w:val="0"/>
  </w:num>
  <w:num w:numId="54" w16cid:durableId="1446849479">
    <w:abstractNumId w:val="137"/>
  </w:num>
  <w:num w:numId="55" w16cid:durableId="1820606604">
    <w:abstractNumId w:val="79"/>
  </w:num>
  <w:num w:numId="56" w16cid:durableId="1972519734">
    <w:abstractNumId w:val="25"/>
  </w:num>
  <w:num w:numId="57" w16cid:durableId="24716782">
    <w:abstractNumId w:val="76"/>
  </w:num>
  <w:num w:numId="58" w16cid:durableId="2077311960">
    <w:abstractNumId w:val="123"/>
  </w:num>
  <w:num w:numId="59" w16cid:durableId="1045443709">
    <w:abstractNumId w:val="145"/>
  </w:num>
  <w:num w:numId="60" w16cid:durableId="2130927044">
    <w:abstractNumId w:val="98"/>
  </w:num>
  <w:num w:numId="61" w16cid:durableId="410199841">
    <w:abstractNumId w:val="5"/>
  </w:num>
  <w:num w:numId="62" w16cid:durableId="1678655509">
    <w:abstractNumId w:val="124"/>
  </w:num>
  <w:num w:numId="63" w16cid:durableId="1503009878">
    <w:abstractNumId w:val="70"/>
  </w:num>
  <w:num w:numId="64" w16cid:durableId="1894391109">
    <w:abstractNumId w:val="73"/>
  </w:num>
  <w:num w:numId="65" w16cid:durableId="780537784">
    <w:abstractNumId w:val="44"/>
  </w:num>
  <w:num w:numId="66" w16cid:durableId="1272862490">
    <w:abstractNumId w:val="60"/>
  </w:num>
  <w:num w:numId="67" w16cid:durableId="1414543242">
    <w:abstractNumId w:val="77"/>
  </w:num>
  <w:num w:numId="68" w16cid:durableId="1010106593">
    <w:abstractNumId w:val="148"/>
  </w:num>
  <w:num w:numId="69" w16cid:durableId="1914700768">
    <w:abstractNumId w:val="113"/>
  </w:num>
  <w:num w:numId="70" w16cid:durableId="1518539159">
    <w:abstractNumId w:val="110"/>
  </w:num>
  <w:num w:numId="71" w16cid:durableId="1339313561">
    <w:abstractNumId w:val="7"/>
  </w:num>
  <w:num w:numId="72" w16cid:durableId="434520772">
    <w:abstractNumId w:val="43"/>
  </w:num>
  <w:num w:numId="73" w16cid:durableId="510799296">
    <w:abstractNumId w:val="23"/>
  </w:num>
  <w:num w:numId="74" w16cid:durableId="513149549">
    <w:abstractNumId w:val="118"/>
  </w:num>
  <w:num w:numId="75" w16cid:durableId="1426922752">
    <w:abstractNumId w:val="31"/>
  </w:num>
  <w:num w:numId="76" w16cid:durableId="873542653">
    <w:abstractNumId w:val="85"/>
  </w:num>
  <w:num w:numId="77" w16cid:durableId="1605914677">
    <w:abstractNumId w:val="86"/>
  </w:num>
  <w:num w:numId="78" w16cid:durableId="2012562992">
    <w:abstractNumId w:val="105"/>
  </w:num>
  <w:num w:numId="79" w16cid:durableId="1422139856">
    <w:abstractNumId w:val="141"/>
  </w:num>
  <w:num w:numId="80" w16cid:durableId="500465658">
    <w:abstractNumId w:val="133"/>
  </w:num>
  <w:num w:numId="81" w16cid:durableId="1347747900">
    <w:abstractNumId w:val="32"/>
  </w:num>
  <w:num w:numId="82" w16cid:durableId="1135442077">
    <w:abstractNumId w:val="78"/>
  </w:num>
  <w:num w:numId="83" w16cid:durableId="1494223824">
    <w:abstractNumId w:val="128"/>
  </w:num>
  <w:num w:numId="84" w16cid:durableId="928197657">
    <w:abstractNumId w:val="142"/>
  </w:num>
  <w:num w:numId="85" w16cid:durableId="1151558319">
    <w:abstractNumId w:val="149"/>
  </w:num>
  <w:num w:numId="86" w16cid:durableId="1447624811">
    <w:abstractNumId w:val="21"/>
  </w:num>
  <w:num w:numId="87" w16cid:durableId="57671908">
    <w:abstractNumId w:val="88"/>
  </w:num>
  <w:num w:numId="88" w16cid:durableId="722218786">
    <w:abstractNumId w:val="103"/>
  </w:num>
  <w:num w:numId="89" w16cid:durableId="1624774172">
    <w:abstractNumId w:val="140"/>
  </w:num>
  <w:num w:numId="90" w16cid:durableId="44645715">
    <w:abstractNumId w:val="135"/>
  </w:num>
  <w:num w:numId="91" w16cid:durableId="2070611444">
    <w:abstractNumId w:val="109"/>
  </w:num>
  <w:num w:numId="92" w16cid:durableId="922489405">
    <w:abstractNumId w:val="22"/>
  </w:num>
  <w:num w:numId="93" w16cid:durableId="585577387">
    <w:abstractNumId w:val="20"/>
  </w:num>
  <w:num w:numId="94" w16cid:durableId="1285035873">
    <w:abstractNumId w:val="125"/>
  </w:num>
  <w:num w:numId="95" w16cid:durableId="1225138020">
    <w:abstractNumId w:val="34"/>
  </w:num>
  <w:num w:numId="96" w16cid:durableId="799567592">
    <w:abstractNumId w:val="138"/>
  </w:num>
  <w:num w:numId="97" w16cid:durableId="30885414">
    <w:abstractNumId w:val="29"/>
  </w:num>
  <w:num w:numId="98" w16cid:durableId="1666738025">
    <w:abstractNumId w:val="129"/>
  </w:num>
  <w:num w:numId="99" w16cid:durableId="1908831888">
    <w:abstractNumId w:val="136"/>
  </w:num>
  <w:num w:numId="100" w16cid:durableId="1827894574">
    <w:abstractNumId w:val="94"/>
  </w:num>
  <w:num w:numId="101" w16cid:durableId="571620005">
    <w:abstractNumId w:val="52"/>
  </w:num>
  <w:num w:numId="102" w16cid:durableId="1922907224">
    <w:abstractNumId w:val="11"/>
  </w:num>
  <w:num w:numId="103" w16cid:durableId="788931801">
    <w:abstractNumId w:val="96"/>
  </w:num>
  <w:num w:numId="104" w16cid:durableId="778179923">
    <w:abstractNumId w:val="87"/>
  </w:num>
  <w:num w:numId="105" w16cid:durableId="433406736">
    <w:abstractNumId w:val="66"/>
  </w:num>
  <w:num w:numId="106" w16cid:durableId="1304774532">
    <w:abstractNumId w:val="18"/>
  </w:num>
  <w:num w:numId="107" w16cid:durableId="1376588101">
    <w:abstractNumId w:val="114"/>
  </w:num>
  <w:num w:numId="108" w16cid:durableId="1401753276">
    <w:abstractNumId w:val="58"/>
  </w:num>
  <w:num w:numId="109" w16cid:durableId="1498227523">
    <w:abstractNumId w:val="151"/>
  </w:num>
  <w:num w:numId="110" w16cid:durableId="929699868">
    <w:abstractNumId w:val="155"/>
  </w:num>
  <w:num w:numId="111" w16cid:durableId="496657532">
    <w:abstractNumId w:val="26"/>
  </w:num>
  <w:num w:numId="112" w16cid:durableId="837429321">
    <w:abstractNumId w:val="39"/>
  </w:num>
  <w:num w:numId="113" w16cid:durableId="1810784280">
    <w:abstractNumId w:val="55"/>
  </w:num>
  <w:num w:numId="114" w16cid:durableId="1954242718">
    <w:abstractNumId w:val="82"/>
  </w:num>
  <w:num w:numId="115" w16cid:durableId="2011517202">
    <w:abstractNumId w:val="95"/>
  </w:num>
  <w:num w:numId="116" w16cid:durableId="570777201">
    <w:abstractNumId w:val="112"/>
  </w:num>
  <w:num w:numId="117" w16cid:durableId="484277335">
    <w:abstractNumId w:val="111"/>
  </w:num>
  <w:num w:numId="118" w16cid:durableId="2065830613">
    <w:abstractNumId w:val="116"/>
  </w:num>
  <w:num w:numId="119" w16cid:durableId="634913141">
    <w:abstractNumId w:val="42"/>
  </w:num>
  <w:num w:numId="120" w16cid:durableId="1798134658">
    <w:abstractNumId w:val="40"/>
  </w:num>
  <w:num w:numId="121" w16cid:durableId="1251163079">
    <w:abstractNumId w:val="115"/>
  </w:num>
  <w:num w:numId="122" w16cid:durableId="363484851">
    <w:abstractNumId w:val="4"/>
  </w:num>
  <w:num w:numId="123" w16cid:durableId="488526315">
    <w:abstractNumId w:val="130"/>
  </w:num>
  <w:num w:numId="124" w16cid:durableId="774248396">
    <w:abstractNumId w:val="154"/>
  </w:num>
  <w:num w:numId="125" w16cid:durableId="36049670">
    <w:abstractNumId w:val="54"/>
  </w:num>
  <w:num w:numId="126" w16cid:durableId="952709234">
    <w:abstractNumId w:val="153"/>
  </w:num>
  <w:num w:numId="127" w16cid:durableId="2026974623">
    <w:abstractNumId w:val="107"/>
  </w:num>
  <w:num w:numId="128" w16cid:durableId="1051418923">
    <w:abstractNumId w:val="160"/>
  </w:num>
  <w:num w:numId="129" w16cid:durableId="1535923939">
    <w:abstractNumId w:val="46"/>
  </w:num>
  <w:num w:numId="130" w16cid:durableId="1536115882">
    <w:abstractNumId w:val="35"/>
  </w:num>
  <w:num w:numId="131" w16cid:durableId="1005204438">
    <w:abstractNumId w:val="131"/>
  </w:num>
  <w:num w:numId="132" w16cid:durableId="2084137258">
    <w:abstractNumId w:val="127"/>
  </w:num>
  <w:num w:numId="133" w16cid:durableId="593173708">
    <w:abstractNumId w:val="61"/>
  </w:num>
  <w:num w:numId="134" w16cid:durableId="473716608">
    <w:abstractNumId w:val="144"/>
  </w:num>
  <w:num w:numId="135" w16cid:durableId="525681156">
    <w:abstractNumId w:val="17"/>
  </w:num>
  <w:num w:numId="136" w16cid:durableId="445274772">
    <w:abstractNumId w:val="122"/>
  </w:num>
  <w:num w:numId="137" w16cid:durableId="477843919">
    <w:abstractNumId w:val="41"/>
  </w:num>
  <w:num w:numId="138" w16cid:durableId="1655185815">
    <w:abstractNumId w:val="10"/>
  </w:num>
  <w:num w:numId="139" w16cid:durableId="696126135">
    <w:abstractNumId w:val="91"/>
  </w:num>
  <w:num w:numId="140" w16cid:durableId="1936278298">
    <w:abstractNumId w:val="83"/>
  </w:num>
  <w:num w:numId="141" w16cid:durableId="1983733745">
    <w:abstractNumId w:val="157"/>
  </w:num>
  <w:num w:numId="142" w16cid:durableId="1149399057">
    <w:abstractNumId w:val="120"/>
  </w:num>
  <w:num w:numId="143" w16cid:durableId="864908429">
    <w:abstractNumId w:val="24"/>
  </w:num>
  <w:num w:numId="144" w16cid:durableId="503784968">
    <w:abstractNumId w:val="14"/>
  </w:num>
  <w:num w:numId="145" w16cid:durableId="1389457005">
    <w:abstractNumId w:val="64"/>
  </w:num>
  <w:num w:numId="146" w16cid:durableId="1853883665">
    <w:abstractNumId w:val="12"/>
  </w:num>
  <w:num w:numId="147" w16cid:durableId="432896711">
    <w:abstractNumId w:val="8"/>
  </w:num>
  <w:num w:numId="148" w16cid:durableId="464587174">
    <w:abstractNumId w:val="6"/>
  </w:num>
  <w:num w:numId="149" w16cid:durableId="1474760819">
    <w:abstractNumId w:val="117"/>
  </w:num>
  <w:num w:numId="150" w16cid:durableId="1857189660">
    <w:abstractNumId w:val="51"/>
  </w:num>
  <w:num w:numId="151" w16cid:durableId="1249383121">
    <w:abstractNumId w:val="134"/>
  </w:num>
  <w:num w:numId="152" w16cid:durableId="1665425602">
    <w:abstractNumId w:val="2"/>
  </w:num>
  <w:num w:numId="153" w16cid:durableId="1305771135">
    <w:abstractNumId w:val="93"/>
  </w:num>
  <w:num w:numId="154" w16cid:durableId="895242228">
    <w:abstractNumId w:val="119"/>
  </w:num>
  <w:num w:numId="155" w16cid:durableId="599530060">
    <w:abstractNumId w:val="1"/>
  </w:num>
  <w:num w:numId="156" w16cid:durableId="1355620574">
    <w:abstractNumId w:val="33"/>
  </w:num>
  <w:num w:numId="157" w16cid:durableId="1355227033">
    <w:abstractNumId w:val="49"/>
  </w:num>
  <w:num w:numId="158" w16cid:durableId="1824540735">
    <w:abstractNumId w:val="67"/>
  </w:num>
  <w:num w:numId="159" w16cid:durableId="1890603838">
    <w:abstractNumId w:val="106"/>
  </w:num>
  <w:num w:numId="160" w16cid:durableId="19819052">
    <w:abstractNumId w:val="48"/>
  </w:num>
  <w:num w:numId="161" w16cid:durableId="1821652231">
    <w:abstractNumId w:val="1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0D06B7"/>
    <w:rsid w:val="000D61C0"/>
    <w:rsid w:val="0018338E"/>
    <w:rsid w:val="001C44C9"/>
    <w:rsid w:val="002B46F0"/>
    <w:rsid w:val="005A1C94"/>
    <w:rsid w:val="0066376F"/>
    <w:rsid w:val="00666546"/>
    <w:rsid w:val="006C7F6C"/>
    <w:rsid w:val="008D2A2E"/>
    <w:rsid w:val="009D44DF"/>
    <w:rsid w:val="009F5291"/>
    <w:rsid w:val="00B72660"/>
    <w:rsid w:val="00BA728C"/>
    <w:rsid w:val="00C12C4D"/>
    <w:rsid w:val="00F83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2</cp:revision>
  <dcterms:created xsi:type="dcterms:W3CDTF">2025-11-20T16:42:00Z</dcterms:created>
  <dcterms:modified xsi:type="dcterms:W3CDTF">2025-11-20T16:42:00Z</dcterms:modified>
</cp:coreProperties>
</file>