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43DE" w14:textId="77777777" w:rsidR="00F635D4" w:rsidRPr="00F635D4" w:rsidRDefault="00B00DD2" w:rsidP="00F635D4">
      <w:pPr>
        <w:jc w:val="center"/>
        <w:rPr>
          <w:rFonts w:ascii="Arial" w:eastAsia="Aptos" w:hAnsi="Arial" w:cs="Arial"/>
          <w:b/>
          <w:bCs/>
          <w:kern w:val="2"/>
          <w:sz w:val="24"/>
          <w:szCs w:val="24"/>
          <w14:ligatures w14:val="standardContextual"/>
        </w:rPr>
      </w:pPr>
      <w:r w:rsidRPr="00B00DD2">
        <w:rPr>
          <w:rFonts w:ascii="Arial" w:eastAsia="Aptos" w:hAnsi="Arial" w:cs="Arial"/>
          <w:b/>
          <w:bCs/>
          <w:kern w:val="2"/>
          <w:sz w:val="24"/>
          <w:szCs w:val="24"/>
          <w14:ligatures w14:val="standardContextual"/>
        </w:rPr>
        <w:t xml:space="preserve">SCF Volunteer Role Description: </w:t>
      </w:r>
      <w:r w:rsidR="00F635D4" w:rsidRPr="00F635D4">
        <w:rPr>
          <w:rFonts w:ascii="Arial" w:eastAsia="Aptos" w:hAnsi="Arial" w:cs="Arial"/>
          <w:b/>
          <w:bCs/>
          <w:kern w:val="2"/>
          <w:sz w:val="24"/>
          <w:szCs w:val="24"/>
          <w14:ligatures w14:val="standardContextual"/>
        </w:rPr>
        <w:t>Shop Volunteer</w:t>
      </w:r>
    </w:p>
    <w:p w14:paraId="21D0D1F2" w14:textId="77777777" w:rsidR="00F635D4" w:rsidRPr="00F635D4" w:rsidRDefault="00F635D4" w:rsidP="00F635D4">
      <w:pPr>
        <w:spacing w:after="0" w:line="278" w:lineRule="auto"/>
        <w:rPr>
          <w:rFonts w:ascii="Arial" w:eastAsia="Aptos" w:hAnsi="Arial" w:cs="Arial"/>
          <w:b/>
          <w:bCs/>
          <w:kern w:val="2"/>
          <w:sz w:val="24"/>
          <w:szCs w:val="24"/>
          <w14:ligatures w14:val="standardContextual"/>
        </w:rPr>
      </w:pPr>
    </w:p>
    <w:p w14:paraId="615A91BC" w14:textId="1C41C289" w:rsidR="00F635D4" w:rsidRPr="00F635D4" w:rsidRDefault="00F635D4" w:rsidP="00F635D4">
      <w:p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Reports to:</w:t>
      </w:r>
      <w:r w:rsidRPr="00F635D4">
        <w:rPr>
          <w:rFonts w:ascii="Arial" w:eastAsia="Aptos" w:hAnsi="Arial" w:cs="Arial"/>
          <w:kern w:val="2"/>
          <w:sz w:val="24"/>
          <w:szCs w:val="24"/>
          <w14:ligatures w14:val="standardContextual"/>
        </w:rPr>
        <w:t xml:space="preserve"> Shop Manager or Visitor Services Lead</w:t>
      </w:r>
      <w:r w:rsidRPr="00F635D4">
        <w:rPr>
          <w:rFonts w:ascii="Arial" w:eastAsia="Aptos" w:hAnsi="Arial" w:cs="Arial"/>
          <w:kern w:val="2"/>
          <w:sz w:val="24"/>
          <w:szCs w:val="24"/>
          <w14:ligatures w14:val="standardContextual"/>
        </w:rPr>
        <w:br/>
      </w:r>
      <w:r w:rsidRPr="00F635D4">
        <w:rPr>
          <w:rFonts w:ascii="Arial" w:eastAsia="Aptos" w:hAnsi="Arial" w:cs="Arial"/>
          <w:b/>
          <w:bCs/>
          <w:kern w:val="2"/>
          <w:sz w:val="24"/>
          <w:szCs w:val="24"/>
          <w14:ligatures w14:val="standardContextual"/>
        </w:rPr>
        <w:t>Time Commitment:</w:t>
      </w:r>
      <w:r w:rsidRPr="00F635D4">
        <w:rPr>
          <w:rFonts w:ascii="Arial" w:eastAsia="Aptos" w:hAnsi="Arial" w:cs="Arial"/>
          <w:kern w:val="2"/>
          <w:sz w:val="24"/>
          <w:szCs w:val="24"/>
          <w14:ligatures w14:val="standardContextual"/>
        </w:rPr>
        <w:t xml:space="preserve"> Flexible – ideally a regular weekly shift (minimum 2 hours)</w:t>
      </w:r>
      <w:r w:rsidRPr="00F635D4">
        <w:rPr>
          <w:rFonts w:ascii="Arial" w:eastAsia="Aptos" w:hAnsi="Arial" w:cs="Arial"/>
          <w:kern w:val="2"/>
          <w:sz w:val="24"/>
          <w:szCs w:val="24"/>
          <w14:ligatures w14:val="standardContextual"/>
        </w:rPr>
        <w:br/>
      </w:r>
      <w:r w:rsidRPr="00F635D4">
        <w:rPr>
          <w:rFonts w:ascii="Arial" w:eastAsia="Aptos" w:hAnsi="Arial" w:cs="Arial"/>
          <w:b/>
          <w:bCs/>
          <w:kern w:val="2"/>
          <w:sz w:val="24"/>
          <w:szCs w:val="24"/>
          <w14:ligatures w14:val="standardContextual"/>
        </w:rPr>
        <w:t>Training Provided:</w:t>
      </w:r>
      <w:r w:rsidRPr="00F635D4">
        <w:rPr>
          <w:rFonts w:ascii="Arial" w:eastAsia="Aptos" w:hAnsi="Arial" w:cs="Arial"/>
          <w:kern w:val="2"/>
          <w:sz w:val="24"/>
          <w:szCs w:val="24"/>
          <w14:ligatures w14:val="standardContextual"/>
        </w:rPr>
        <w:t xml:space="preserve"> Yes (till operation, stock control, customer service,)</w:t>
      </w:r>
      <w:r w:rsidRPr="00F635D4">
        <w:rPr>
          <w:rFonts w:ascii="Arial" w:eastAsia="Aptos" w:hAnsi="Arial" w:cs="Arial"/>
          <w:kern w:val="2"/>
          <w:sz w:val="24"/>
          <w:szCs w:val="24"/>
          <w14:ligatures w14:val="standardContextual"/>
        </w:rPr>
        <w:br/>
      </w:r>
    </w:p>
    <w:p w14:paraId="6A95BD53" w14:textId="77777777" w:rsidR="00F635D4" w:rsidRPr="00F635D4" w:rsidRDefault="00F635D4" w:rsidP="00F635D4">
      <w:pPr>
        <w:spacing w:after="160" w:line="278" w:lineRule="auto"/>
        <w:rPr>
          <w:rFonts w:ascii="Arial" w:eastAsia="Aptos" w:hAnsi="Arial" w:cs="Arial"/>
          <w:b/>
          <w:bCs/>
          <w:kern w:val="2"/>
          <w:sz w:val="24"/>
          <w:szCs w:val="24"/>
          <w14:ligatures w14:val="standardContextual"/>
        </w:rPr>
      </w:pPr>
      <w:r w:rsidRPr="00F635D4">
        <w:rPr>
          <w:rFonts w:ascii="Arial" w:eastAsia="Aptos" w:hAnsi="Arial" w:cs="Arial"/>
          <w:b/>
          <w:bCs/>
          <w:kern w:val="2"/>
          <w:sz w:val="24"/>
          <w:szCs w:val="24"/>
          <w14:ligatures w14:val="standardContextual"/>
        </w:rPr>
        <w:t>Purpose of the role</w:t>
      </w:r>
    </w:p>
    <w:p w14:paraId="0D8D05CD" w14:textId="4BD624EF" w:rsidR="00F635D4" w:rsidRPr="00F635D4" w:rsidRDefault="00F635D4" w:rsidP="00F635D4">
      <w:p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 xml:space="preserve">Shop Volunteers help run </w:t>
      </w:r>
      <w:r w:rsidRPr="00F635D4">
        <w:rPr>
          <w:rFonts w:ascii="Arial" w:hAnsi="Arial" w:cs="Arial"/>
          <w:sz w:val="24"/>
          <w:szCs w:val="24"/>
        </w:rPr>
        <w:t>Stonebridge City Farm</w:t>
      </w:r>
      <w:r w:rsidRPr="00F635D4">
        <w:rPr>
          <w:rFonts w:ascii="Arial" w:eastAsia="Aptos" w:hAnsi="Arial" w:cs="Arial"/>
          <w:kern w:val="2"/>
          <w:sz w:val="24"/>
          <w:szCs w:val="24"/>
          <w14:ligatures w14:val="standardContextual"/>
        </w:rPr>
        <w:t>’s small but vital retail space, offering visitors a chance to buy farm produce, gifts, toys, and animal feed. You play a key part in supporting the farm’s income while creating a friendly and accessible experience for every customer.</w:t>
      </w:r>
    </w:p>
    <w:p w14:paraId="76244B7B"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p>
    <w:p w14:paraId="6970AEDC" w14:textId="77777777" w:rsidR="00F635D4" w:rsidRPr="00F635D4" w:rsidRDefault="00F635D4" w:rsidP="00F635D4">
      <w:pPr>
        <w:spacing w:after="160" w:line="278" w:lineRule="auto"/>
        <w:rPr>
          <w:rFonts w:ascii="Arial" w:eastAsia="Aptos" w:hAnsi="Arial" w:cs="Arial"/>
          <w:b/>
          <w:bCs/>
          <w:kern w:val="2"/>
          <w:sz w:val="24"/>
          <w:szCs w:val="24"/>
          <w14:ligatures w14:val="standardContextual"/>
        </w:rPr>
      </w:pPr>
      <w:r w:rsidRPr="00F635D4">
        <w:rPr>
          <w:rFonts w:ascii="Arial" w:eastAsia="Aptos" w:hAnsi="Arial" w:cs="Arial"/>
          <w:b/>
          <w:bCs/>
          <w:kern w:val="2"/>
          <w:sz w:val="24"/>
          <w:szCs w:val="24"/>
          <w14:ligatures w14:val="standardContextual"/>
        </w:rPr>
        <w:t>Key responsibilities</w:t>
      </w:r>
    </w:p>
    <w:p w14:paraId="22F10D75"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Welcome and assist customers</w:t>
      </w:r>
      <w:r w:rsidRPr="00F635D4">
        <w:rPr>
          <w:rFonts w:ascii="Arial" w:eastAsia="Aptos" w:hAnsi="Arial" w:cs="Arial"/>
          <w:kern w:val="2"/>
          <w:sz w:val="24"/>
          <w:szCs w:val="24"/>
          <w14:ligatures w14:val="standardContextual"/>
        </w:rPr>
        <w:t xml:space="preserve"> with kindness and patience</w:t>
      </w:r>
    </w:p>
    <w:p w14:paraId="149E0BB0"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Sell products</w:t>
      </w:r>
      <w:r w:rsidRPr="00F635D4">
        <w:rPr>
          <w:rFonts w:ascii="Arial" w:eastAsia="Aptos" w:hAnsi="Arial" w:cs="Arial"/>
          <w:kern w:val="2"/>
          <w:sz w:val="24"/>
          <w:szCs w:val="24"/>
          <w14:ligatures w14:val="standardContextual"/>
        </w:rPr>
        <w:t>, including animal feed, eggs, honey, and children’s items</w:t>
      </w:r>
    </w:p>
    <w:p w14:paraId="0E330BAC"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Operate the till</w:t>
      </w:r>
      <w:r w:rsidRPr="00F635D4">
        <w:rPr>
          <w:rFonts w:ascii="Arial" w:eastAsia="Aptos" w:hAnsi="Arial" w:cs="Arial"/>
          <w:kern w:val="2"/>
          <w:sz w:val="24"/>
          <w:szCs w:val="24"/>
          <w14:ligatures w14:val="standardContextual"/>
        </w:rPr>
        <w:t>, take card or cash payments, and handle money responsibly</w:t>
      </w:r>
    </w:p>
    <w:p w14:paraId="575389D1"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Restock shelves and tidy displays</w:t>
      </w:r>
      <w:r w:rsidRPr="00F635D4">
        <w:rPr>
          <w:rFonts w:ascii="Arial" w:eastAsia="Aptos" w:hAnsi="Arial" w:cs="Arial"/>
          <w:kern w:val="2"/>
          <w:sz w:val="24"/>
          <w:szCs w:val="24"/>
          <w14:ligatures w14:val="standardContextual"/>
        </w:rPr>
        <w:t>, ensuring items are clean and clearly labelled</w:t>
      </w:r>
    </w:p>
    <w:p w14:paraId="3ADB09F1"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Promote donations and explain what they support</w:t>
      </w:r>
      <w:r w:rsidRPr="00F635D4">
        <w:rPr>
          <w:rFonts w:ascii="Arial" w:eastAsia="Aptos" w:hAnsi="Arial" w:cs="Arial"/>
          <w:kern w:val="2"/>
          <w:sz w:val="24"/>
          <w:szCs w:val="24"/>
          <w14:ligatures w14:val="standardContextual"/>
        </w:rPr>
        <w:t>, in a non-pressured way</w:t>
      </w:r>
    </w:p>
    <w:p w14:paraId="0019356D"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Follow safety and allergy protocols</w:t>
      </w:r>
      <w:r w:rsidRPr="00F635D4">
        <w:rPr>
          <w:rFonts w:ascii="Arial" w:eastAsia="Aptos" w:hAnsi="Arial" w:cs="Arial"/>
          <w:kern w:val="2"/>
          <w:sz w:val="24"/>
          <w:szCs w:val="24"/>
          <w14:ligatures w14:val="standardContextual"/>
        </w:rPr>
        <w:t>, particularly for food items</w:t>
      </w:r>
    </w:p>
    <w:p w14:paraId="62234607"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Use trauma-aware communication</w:t>
      </w:r>
      <w:r w:rsidRPr="00F635D4">
        <w:rPr>
          <w:rFonts w:ascii="Arial" w:eastAsia="Aptos" w:hAnsi="Arial" w:cs="Arial"/>
          <w:kern w:val="2"/>
          <w:sz w:val="24"/>
          <w:szCs w:val="24"/>
          <w14:ligatures w14:val="standardContextual"/>
        </w:rPr>
        <w:t>, especially with children, disabled customers, or anxious visitors</w:t>
      </w:r>
    </w:p>
    <w:p w14:paraId="7E42538E"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Support seasonal campaigns</w:t>
      </w:r>
      <w:r w:rsidRPr="00F635D4">
        <w:rPr>
          <w:rFonts w:ascii="Arial" w:eastAsia="Aptos" w:hAnsi="Arial" w:cs="Arial"/>
          <w:kern w:val="2"/>
          <w:sz w:val="24"/>
          <w:szCs w:val="24"/>
          <w14:ligatures w14:val="standardContextual"/>
        </w:rPr>
        <w:t>, such as Christmas stock or special events</w:t>
      </w:r>
    </w:p>
    <w:p w14:paraId="518C7455" w14:textId="77777777" w:rsidR="00F635D4" w:rsidRPr="00F635D4" w:rsidRDefault="00F635D4" w:rsidP="00F635D4">
      <w:pPr>
        <w:numPr>
          <w:ilvl w:val="0"/>
          <w:numId w:val="51"/>
        </w:num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Report any concerns</w:t>
      </w:r>
      <w:r w:rsidRPr="00F635D4">
        <w:rPr>
          <w:rFonts w:ascii="Arial" w:eastAsia="Aptos" w:hAnsi="Arial" w:cs="Arial"/>
          <w:kern w:val="2"/>
          <w:sz w:val="24"/>
          <w:szCs w:val="24"/>
          <w14:ligatures w14:val="standardContextual"/>
        </w:rPr>
        <w:t>, lost property, or issues to staff promptly</w:t>
      </w:r>
    </w:p>
    <w:p w14:paraId="1457C390" w14:textId="77777777" w:rsidR="00F635D4" w:rsidRDefault="00F635D4" w:rsidP="00F635D4">
      <w:pPr>
        <w:spacing w:after="160" w:line="278" w:lineRule="auto"/>
        <w:rPr>
          <w:rFonts w:ascii="Arial" w:eastAsia="Aptos" w:hAnsi="Arial" w:cs="Arial"/>
          <w:kern w:val="2"/>
          <w:sz w:val="24"/>
          <w:szCs w:val="24"/>
          <w14:ligatures w14:val="standardContextual"/>
        </w:rPr>
      </w:pPr>
    </w:p>
    <w:p w14:paraId="12D59287" w14:textId="77777777" w:rsidR="00F635D4" w:rsidRDefault="00F635D4" w:rsidP="00F635D4">
      <w:pPr>
        <w:spacing w:after="160" w:line="278" w:lineRule="auto"/>
        <w:rPr>
          <w:rFonts w:ascii="Arial" w:eastAsia="Aptos" w:hAnsi="Arial" w:cs="Arial"/>
          <w:kern w:val="2"/>
          <w:sz w:val="24"/>
          <w:szCs w:val="24"/>
          <w14:ligatures w14:val="standardContextual"/>
        </w:rPr>
      </w:pPr>
    </w:p>
    <w:p w14:paraId="4176EEDD" w14:textId="77777777" w:rsidR="00F635D4" w:rsidRDefault="00F635D4" w:rsidP="00F635D4">
      <w:pPr>
        <w:spacing w:after="160" w:line="278" w:lineRule="auto"/>
        <w:rPr>
          <w:rFonts w:ascii="Arial" w:eastAsia="Aptos" w:hAnsi="Arial" w:cs="Arial"/>
          <w:kern w:val="2"/>
          <w:sz w:val="24"/>
          <w:szCs w:val="24"/>
          <w14:ligatures w14:val="standardContextual"/>
        </w:rPr>
      </w:pPr>
    </w:p>
    <w:p w14:paraId="12AE9EAE"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p>
    <w:p w14:paraId="05F62742" w14:textId="77777777" w:rsidR="00F635D4" w:rsidRPr="00F635D4" w:rsidRDefault="00F635D4" w:rsidP="00F635D4">
      <w:pPr>
        <w:spacing w:after="160" w:line="278" w:lineRule="auto"/>
        <w:rPr>
          <w:rFonts w:ascii="Arial" w:eastAsia="Aptos" w:hAnsi="Arial" w:cs="Arial"/>
          <w:b/>
          <w:bCs/>
          <w:kern w:val="2"/>
          <w:sz w:val="24"/>
          <w:szCs w:val="24"/>
          <w14:ligatures w14:val="standardContextual"/>
        </w:rPr>
      </w:pPr>
      <w:r w:rsidRPr="00F635D4">
        <w:rPr>
          <w:rFonts w:ascii="Arial" w:eastAsia="Aptos" w:hAnsi="Arial" w:cs="Arial"/>
          <w:b/>
          <w:bCs/>
          <w:kern w:val="2"/>
          <w:sz w:val="24"/>
          <w:szCs w:val="24"/>
          <w14:ligatures w14:val="standardContextual"/>
        </w:rPr>
        <w:lastRenderedPageBreak/>
        <w:t>Ideal qualities</w:t>
      </w:r>
    </w:p>
    <w:p w14:paraId="4F4CCE71" w14:textId="77777777" w:rsidR="00F635D4" w:rsidRPr="00F635D4" w:rsidRDefault="00F635D4" w:rsidP="00F635D4">
      <w:pPr>
        <w:numPr>
          <w:ilvl w:val="0"/>
          <w:numId w:val="52"/>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Friendly, patient, and happy to help people of all ages and backgrounds</w:t>
      </w:r>
    </w:p>
    <w:p w14:paraId="5098991F" w14:textId="77777777" w:rsidR="00F635D4" w:rsidRPr="00F635D4" w:rsidRDefault="00F635D4" w:rsidP="00F635D4">
      <w:pPr>
        <w:numPr>
          <w:ilvl w:val="0"/>
          <w:numId w:val="52"/>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Comfortable handling money or willing to learn till operation</w:t>
      </w:r>
    </w:p>
    <w:p w14:paraId="09370C76" w14:textId="77777777" w:rsidR="00F635D4" w:rsidRPr="00F635D4" w:rsidRDefault="00F635D4" w:rsidP="00F635D4">
      <w:pPr>
        <w:numPr>
          <w:ilvl w:val="0"/>
          <w:numId w:val="52"/>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Good attention to detail and care with stock presentation</w:t>
      </w:r>
    </w:p>
    <w:p w14:paraId="1FE5C850" w14:textId="77777777" w:rsidR="00F635D4" w:rsidRPr="00F635D4" w:rsidRDefault="00F635D4" w:rsidP="00F635D4">
      <w:pPr>
        <w:numPr>
          <w:ilvl w:val="0"/>
          <w:numId w:val="52"/>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Willing to follow clear routines and safety guidance</w:t>
      </w:r>
    </w:p>
    <w:p w14:paraId="4D425671" w14:textId="77777777" w:rsidR="00F635D4" w:rsidRPr="00F635D4" w:rsidRDefault="00F635D4" w:rsidP="00F635D4">
      <w:pPr>
        <w:numPr>
          <w:ilvl w:val="0"/>
          <w:numId w:val="52"/>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Open to learning and supportive of others on the team</w:t>
      </w:r>
    </w:p>
    <w:p w14:paraId="04FAFB6E"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p>
    <w:p w14:paraId="2B8C5E4A" w14:textId="77777777" w:rsidR="00F635D4" w:rsidRPr="00F635D4" w:rsidRDefault="00F635D4" w:rsidP="00F635D4">
      <w:pPr>
        <w:spacing w:after="160" w:line="278" w:lineRule="auto"/>
        <w:rPr>
          <w:rFonts w:ascii="Arial" w:eastAsia="Aptos" w:hAnsi="Arial" w:cs="Arial"/>
          <w:b/>
          <w:bCs/>
          <w:kern w:val="2"/>
          <w:sz w:val="24"/>
          <w:szCs w:val="24"/>
          <w14:ligatures w14:val="standardContextual"/>
        </w:rPr>
      </w:pPr>
      <w:r w:rsidRPr="00F635D4">
        <w:rPr>
          <w:rFonts w:ascii="Arial" w:eastAsia="Aptos" w:hAnsi="Arial" w:cs="Arial"/>
          <w:b/>
          <w:bCs/>
          <w:kern w:val="2"/>
          <w:sz w:val="24"/>
          <w:szCs w:val="24"/>
          <w14:ligatures w14:val="standardContextual"/>
        </w:rPr>
        <w:t>What you’ll gain</w:t>
      </w:r>
    </w:p>
    <w:p w14:paraId="430A009E" w14:textId="77777777" w:rsidR="00F635D4" w:rsidRPr="00F635D4" w:rsidRDefault="00F635D4" w:rsidP="00F635D4">
      <w:pPr>
        <w:numPr>
          <w:ilvl w:val="0"/>
          <w:numId w:val="53"/>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Retail and customer service experience</w:t>
      </w:r>
    </w:p>
    <w:p w14:paraId="71C68F07" w14:textId="77777777" w:rsidR="00F635D4" w:rsidRPr="00F635D4" w:rsidRDefault="00F635D4" w:rsidP="00F635D4">
      <w:pPr>
        <w:numPr>
          <w:ilvl w:val="0"/>
          <w:numId w:val="53"/>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Confidence in handling money, products, and people</w:t>
      </w:r>
    </w:p>
    <w:p w14:paraId="6969F361" w14:textId="77777777" w:rsidR="00F635D4" w:rsidRPr="00F635D4" w:rsidRDefault="00F635D4" w:rsidP="00F635D4">
      <w:pPr>
        <w:numPr>
          <w:ilvl w:val="0"/>
          <w:numId w:val="53"/>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A Volunteer Skills Passport recognising your growth and contributions</w:t>
      </w:r>
    </w:p>
    <w:p w14:paraId="20AAC98D" w14:textId="77777777" w:rsidR="00F635D4" w:rsidRPr="00F635D4" w:rsidRDefault="00F635D4" w:rsidP="00F635D4">
      <w:pPr>
        <w:numPr>
          <w:ilvl w:val="0"/>
          <w:numId w:val="53"/>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A sense of pride in supporting your local charity and community</w:t>
      </w:r>
    </w:p>
    <w:p w14:paraId="5302DC9F" w14:textId="77777777" w:rsidR="00F635D4" w:rsidRPr="00F635D4" w:rsidRDefault="00F635D4" w:rsidP="00F635D4">
      <w:pPr>
        <w:numPr>
          <w:ilvl w:val="0"/>
          <w:numId w:val="53"/>
        </w:num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A supportive environment to build new skills and friendships</w:t>
      </w:r>
    </w:p>
    <w:p w14:paraId="2FD694A8"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p>
    <w:p w14:paraId="5611C327" w14:textId="77777777" w:rsidR="00F635D4" w:rsidRPr="00F635D4" w:rsidRDefault="00F635D4" w:rsidP="00F635D4">
      <w:pPr>
        <w:spacing w:after="160" w:line="278" w:lineRule="auto"/>
        <w:rPr>
          <w:rFonts w:ascii="Arial" w:eastAsia="Aptos" w:hAnsi="Arial" w:cs="Arial"/>
          <w:b/>
          <w:bCs/>
          <w:kern w:val="2"/>
          <w:sz w:val="24"/>
          <w:szCs w:val="24"/>
          <w14:ligatures w14:val="standardContextual"/>
        </w:rPr>
      </w:pPr>
      <w:r w:rsidRPr="00F635D4">
        <w:rPr>
          <w:rFonts w:ascii="Arial" w:eastAsia="Aptos" w:hAnsi="Arial" w:cs="Arial"/>
          <w:b/>
          <w:bCs/>
          <w:kern w:val="2"/>
          <w:sz w:val="24"/>
          <w:szCs w:val="24"/>
          <w14:ligatures w14:val="standardContextual"/>
        </w:rPr>
        <w:t>Additional information</w:t>
      </w:r>
    </w:p>
    <w:p w14:paraId="02788C02"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r w:rsidRPr="00F635D4">
        <w:rPr>
          <w:rFonts w:ascii="Arial" w:eastAsia="Aptos" w:hAnsi="Arial" w:cs="Arial"/>
          <w:kern w:val="2"/>
          <w:sz w:val="24"/>
          <w:szCs w:val="24"/>
          <w14:ligatures w14:val="standardContextual"/>
        </w:rPr>
        <w:t>Shop roles can be adapted to suit your skills and confidence level. Volunteers who are less confident with till use can support restocking, product prep, or customer welcome. You’ll always be paired with or supported by a trained volunteer or staff member until confident.</w:t>
      </w:r>
    </w:p>
    <w:p w14:paraId="659FDE39"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p>
    <w:p w14:paraId="411D2513" w14:textId="77777777" w:rsidR="00F635D4" w:rsidRPr="00F635D4" w:rsidRDefault="00F635D4" w:rsidP="00F635D4">
      <w:pPr>
        <w:spacing w:after="160" w:line="278" w:lineRule="auto"/>
        <w:rPr>
          <w:rFonts w:ascii="Arial" w:eastAsia="Aptos" w:hAnsi="Arial" w:cs="Arial"/>
          <w:kern w:val="2"/>
          <w:sz w:val="24"/>
          <w:szCs w:val="24"/>
          <w14:ligatures w14:val="standardContextual"/>
        </w:rPr>
      </w:pPr>
      <w:r w:rsidRPr="00F635D4">
        <w:rPr>
          <w:rFonts w:ascii="Arial" w:eastAsia="Aptos" w:hAnsi="Arial" w:cs="Arial"/>
          <w:b/>
          <w:bCs/>
          <w:kern w:val="2"/>
          <w:sz w:val="24"/>
          <w:szCs w:val="24"/>
          <w14:ligatures w14:val="standardContextual"/>
        </w:rPr>
        <w:t>To apply or find out more</w:t>
      </w:r>
      <w:r w:rsidRPr="00F635D4">
        <w:rPr>
          <w:rFonts w:ascii="Arial" w:eastAsia="Aptos" w:hAnsi="Arial" w:cs="Arial"/>
          <w:kern w:val="2"/>
          <w:sz w:val="24"/>
          <w:szCs w:val="24"/>
          <w14:ligatures w14:val="standardContextual"/>
        </w:rPr>
        <w:t>, speak to the Volunteer &amp; Community Engagement Lead or Shop Manager.</w:t>
      </w:r>
    </w:p>
    <w:p w14:paraId="390B4678" w14:textId="162417C1" w:rsidR="00341DFD" w:rsidRDefault="00341DFD" w:rsidP="00F635D4">
      <w:pPr>
        <w:spacing w:after="160" w:line="278" w:lineRule="auto"/>
        <w:jc w:val="center"/>
        <w:rPr>
          <w:rFonts w:asciiTheme="majorHAnsi" w:hAnsiTheme="majorHAnsi" w:cstheme="majorHAnsi"/>
          <w:b/>
          <w:bCs/>
          <w:sz w:val="16"/>
          <w:szCs w:val="16"/>
        </w:rPr>
      </w:pPr>
    </w:p>
    <w:sectPr w:rsidR="00341DFD" w:rsidSect="00881AEE">
      <w:headerReference w:type="default" r:id="rId8"/>
      <w:footerReference w:type="default" r:id="rId9"/>
      <w:pgSz w:w="12240" w:h="15840"/>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4E6E" w14:textId="77777777" w:rsidR="009F6E8B" w:rsidRPr="001A19BF" w:rsidRDefault="009F6E8B" w:rsidP="009F6E8B">
      <w:pPr>
        <w:spacing w:after="0" w:line="240" w:lineRule="auto"/>
      </w:pPr>
      <w:r w:rsidRPr="001A19BF">
        <w:separator/>
      </w:r>
    </w:p>
  </w:endnote>
  <w:endnote w:type="continuationSeparator" w:id="0">
    <w:p w14:paraId="30961D91" w14:textId="77777777" w:rsidR="009F6E8B" w:rsidRPr="001A19BF" w:rsidRDefault="009F6E8B" w:rsidP="009F6E8B">
      <w:pPr>
        <w:spacing w:after="0" w:line="240" w:lineRule="auto"/>
      </w:pPr>
      <w:r w:rsidRPr="001A19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eat Brush">
    <w:charset w:val="00"/>
    <w:family w:val="auto"/>
    <w:pitch w:val="variable"/>
    <w:sig w:usb0="A00000F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A7A" w14:textId="298E6062" w:rsidR="009F6E8B" w:rsidRPr="001A19BF" w:rsidRDefault="005C546A">
    <w:pPr>
      <w:pStyle w:val="Footer"/>
    </w:pPr>
    <w:r w:rsidRPr="001A19BF">
      <w:rPr>
        <w:noProof/>
      </w:rPr>
      <mc:AlternateContent>
        <mc:Choice Requires="wps">
          <w:drawing>
            <wp:anchor distT="0" distB="0" distL="114300" distR="114300" simplePos="0" relativeHeight="251662336" behindDoc="0" locked="0" layoutInCell="1" allowOverlap="1" wp14:anchorId="6ACBE133" wp14:editId="43B494AD">
              <wp:simplePos x="0" y="0"/>
              <wp:positionH relativeFrom="margin">
                <wp:align>center</wp:align>
              </wp:positionH>
              <wp:positionV relativeFrom="paragraph">
                <wp:posOffset>-659130</wp:posOffset>
              </wp:positionV>
              <wp:extent cx="8572500" cy="714375"/>
              <wp:effectExtent l="57150" t="19050" r="38100" b="104775"/>
              <wp:wrapNone/>
              <wp:docPr id="1740039355" name="Oval 3"/>
              <wp:cNvGraphicFramePr/>
              <a:graphic xmlns:a="http://schemas.openxmlformats.org/drawingml/2006/main">
                <a:graphicData uri="http://schemas.microsoft.com/office/word/2010/wordprocessingShape">
                  <wps:wsp>
                    <wps:cNvSpPr/>
                    <wps:spPr>
                      <a:xfrm>
                        <a:off x="0" y="0"/>
                        <a:ext cx="8572500" cy="714375"/>
                      </a:xfrm>
                      <a:prstGeom prst="ellipse">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678B21B2" w14:textId="77777777" w:rsidR="005327E4" w:rsidRPr="00681030" w:rsidRDefault="005327E4" w:rsidP="00A114BC">
                          <w:pPr>
                            <w:jc w:val="center"/>
                            <w:rPr>
                              <w:rFonts w:ascii="Aptos Display" w:hAnsi="Aptos Display" w:cs="Aptos Display"/>
                              <w:color w:val="000000"/>
                              <w:sz w:val="10"/>
                              <w:szCs w:val="10"/>
                            </w:rPr>
                          </w:pPr>
                        </w:p>
                        <w:p w14:paraId="5EACB4CD" w14:textId="2C5AC04B" w:rsidR="00A114BC" w:rsidRPr="00681030" w:rsidRDefault="00B161DB" w:rsidP="00A114BC">
                          <w:pPr>
                            <w:jc w:val="center"/>
                            <w:rPr>
                              <w:rFonts w:ascii="Aptos Display" w:hAnsi="Aptos Display" w:cs="Aptos Display"/>
                              <w:b/>
                              <w:bCs/>
                              <w:color w:val="000000"/>
                            </w:rPr>
                          </w:pPr>
                          <w:r w:rsidRPr="00681030">
                            <w:rPr>
                              <w:rFonts w:ascii="Aptos Display" w:hAnsi="Aptos Display" w:cs="Aptos Display"/>
                              <w:b/>
                              <w:bCs/>
                              <w:color w:val="000000"/>
                              <w:sz w:val="24"/>
                              <w:szCs w:val="24"/>
                            </w:rPr>
                            <w:t>R</w:t>
                          </w:r>
                          <w:r w:rsidR="00A114BC" w:rsidRPr="00681030">
                            <w:rPr>
                              <w:rFonts w:ascii="Aptos Display" w:hAnsi="Aptos Display" w:cs="Aptos Display"/>
                              <w:b/>
                              <w:bCs/>
                              <w:color w:val="000000"/>
                              <w:sz w:val="24"/>
                              <w:szCs w:val="24"/>
                            </w:rPr>
                            <w:t>egistered Charity</w:t>
                          </w:r>
                          <w:r w:rsidR="005C546A" w:rsidRPr="00681030">
                            <w:rPr>
                              <w:rFonts w:ascii="Aptos Display" w:hAnsi="Aptos Display" w:cs="Aptos Display"/>
                              <w:b/>
                              <w:bCs/>
                              <w:color w:val="000000"/>
                              <w:sz w:val="24"/>
                              <w:szCs w:val="24"/>
                            </w:rPr>
                            <w:t>:</w:t>
                          </w:r>
                          <w:r w:rsidR="00A114BC" w:rsidRPr="00681030">
                            <w:rPr>
                              <w:rFonts w:ascii="Aptos Display" w:hAnsi="Aptos Display" w:cs="Aptos Display"/>
                              <w:b/>
                              <w:bCs/>
                              <w:color w:val="000000"/>
                              <w:sz w:val="24"/>
                              <w:szCs w:val="24"/>
                            </w:rPr>
                            <w:t xml:space="preserve"> 1125245</w:t>
                          </w:r>
                          <w:r w:rsidR="005C546A" w:rsidRPr="00681030">
                            <w:rPr>
                              <w:rFonts w:ascii="Aptos Display" w:hAnsi="Aptos Display" w:cs="Aptos Display"/>
                              <w:b/>
                              <w:bCs/>
                              <w:color w:val="000000"/>
                              <w:sz w:val="24"/>
                              <w:szCs w:val="24"/>
                            </w:rPr>
                            <w:t xml:space="preserve">   Company No: 06509944</w:t>
                          </w:r>
                          <w:r w:rsidR="005C546A" w:rsidRPr="00681030">
                            <w:rPr>
                              <w:rFonts w:ascii="Aptos Display" w:hAnsi="Aptos Display" w:cs="Aptos Display"/>
                              <w:b/>
                              <w:bCs/>
                              <w:color w:val="00000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BE133" id="Oval 3" o:spid="_x0000_s1026" style="position:absolute;margin-left:0;margin-top:-51.9pt;width:675pt;height:5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" fillcolor="white [3212]" strokecolor="white [3212]">
              <v:shadow on="t" color="black" opacity="22937f" origin=",.5" offset="0,.63889mm"/>
              <v:textbox>
                <w:txbxContent>
                  <w:p w14:paraId="678B21B2" w14:textId="77777777" w:rsidR="005327E4" w:rsidRPr="00681030" w:rsidRDefault="005327E4" w:rsidP="00A114BC">
                    <w:pPr>
                      <w:jc w:val="center"/>
                      <w:rPr>
                        <w:rFonts w:ascii="Aptos Display" w:hAnsi="Aptos Display" w:cs="Aptos Display"/>
                        <w:color w:val="000000"/>
                        <w:sz w:val="10"/>
                        <w:szCs w:val="10"/>
                      </w:rPr>
                    </w:pPr>
                  </w:p>
                  <w:p w14:paraId="5EACB4CD" w14:textId="2C5AC04B" w:rsidR="00A114BC" w:rsidRPr="00681030" w:rsidRDefault="00B161DB" w:rsidP="00A114BC">
                    <w:pPr>
                      <w:jc w:val="center"/>
                      <w:rPr>
                        <w:rFonts w:ascii="Aptos Display" w:hAnsi="Aptos Display" w:cs="Aptos Display"/>
                        <w:b/>
                        <w:bCs/>
                        <w:color w:val="000000"/>
                      </w:rPr>
                    </w:pPr>
                    <w:r w:rsidRPr="00681030">
                      <w:rPr>
                        <w:rFonts w:ascii="Aptos Display" w:hAnsi="Aptos Display" w:cs="Aptos Display"/>
                        <w:b/>
                        <w:bCs/>
                        <w:color w:val="000000"/>
                        <w:sz w:val="24"/>
                        <w:szCs w:val="24"/>
                      </w:rPr>
                      <w:t>R</w:t>
                    </w:r>
                    <w:r w:rsidR="00A114BC" w:rsidRPr="00681030">
                      <w:rPr>
                        <w:rFonts w:ascii="Aptos Display" w:hAnsi="Aptos Display" w:cs="Aptos Display"/>
                        <w:b/>
                        <w:bCs/>
                        <w:color w:val="000000"/>
                        <w:sz w:val="24"/>
                        <w:szCs w:val="24"/>
                      </w:rPr>
                      <w:t>egistered Charity</w:t>
                    </w:r>
                    <w:r w:rsidR="005C546A" w:rsidRPr="00681030">
                      <w:rPr>
                        <w:rFonts w:ascii="Aptos Display" w:hAnsi="Aptos Display" w:cs="Aptos Display"/>
                        <w:b/>
                        <w:bCs/>
                        <w:color w:val="000000"/>
                        <w:sz w:val="24"/>
                        <w:szCs w:val="24"/>
                      </w:rPr>
                      <w:t>:</w:t>
                    </w:r>
                    <w:r w:rsidR="00A114BC" w:rsidRPr="00681030">
                      <w:rPr>
                        <w:rFonts w:ascii="Aptos Display" w:hAnsi="Aptos Display" w:cs="Aptos Display"/>
                        <w:b/>
                        <w:bCs/>
                        <w:color w:val="000000"/>
                        <w:sz w:val="24"/>
                        <w:szCs w:val="24"/>
                      </w:rPr>
                      <w:t xml:space="preserve"> 1125245</w:t>
                    </w:r>
                    <w:r w:rsidR="005C546A" w:rsidRPr="00681030">
                      <w:rPr>
                        <w:rFonts w:ascii="Aptos Display" w:hAnsi="Aptos Display" w:cs="Aptos Display"/>
                        <w:b/>
                        <w:bCs/>
                        <w:color w:val="000000"/>
                        <w:sz w:val="24"/>
                        <w:szCs w:val="24"/>
                      </w:rPr>
                      <w:t xml:space="preserve">   Company No: 06509944</w:t>
                    </w:r>
                    <w:r w:rsidR="005C546A" w:rsidRPr="00681030">
                      <w:rPr>
                        <w:rFonts w:ascii="Aptos Display" w:hAnsi="Aptos Display" w:cs="Aptos Display"/>
                        <w:b/>
                        <w:bCs/>
                        <w:color w:val="000000"/>
                      </w:rPr>
                      <w:tab/>
                    </w:r>
                  </w:p>
                </w:txbxContent>
              </v:textbox>
              <w10:wrap anchorx="margin"/>
            </v:oval>
          </w:pict>
        </mc:Fallback>
      </mc:AlternateContent>
    </w:r>
    <w:r w:rsidRPr="001A19BF">
      <w:rPr>
        <w:noProof/>
      </w:rPr>
      <mc:AlternateContent>
        <mc:Choice Requires="wps">
          <w:drawing>
            <wp:anchor distT="0" distB="0" distL="114300" distR="114300" simplePos="0" relativeHeight="251658752" behindDoc="0" locked="0" layoutInCell="1" allowOverlap="1" wp14:anchorId="28696696" wp14:editId="0BFDE6F9">
              <wp:simplePos x="0" y="0"/>
              <wp:positionH relativeFrom="margin">
                <wp:align>center</wp:align>
              </wp:positionH>
              <wp:positionV relativeFrom="paragraph">
                <wp:posOffset>-381000</wp:posOffset>
              </wp:positionV>
              <wp:extent cx="8096250" cy="981075"/>
              <wp:effectExtent l="57150" t="19050" r="57150" b="85725"/>
              <wp:wrapNone/>
              <wp:docPr id="254538704" name="Rectangle 1"/>
              <wp:cNvGraphicFramePr/>
              <a:graphic xmlns:a="http://schemas.openxmlformats.org/drawingml/2006/main">
                <a:graphicData uri="http://schemas.microsoft.com/office/word/2010/wordprocessingShape">
                  <wps:wsp>
                    <wps:cNvSpPr/>
                    <wps:spPr>
                      <a:xfrm>
                        <a:off x="0" y="0"/>
                        <a:ext cx="8096250" cy="981075"/>
                      </a:xfrm>
                      <a:prstGeom prst="rect">
                        <a:avLst/>
                      </a:prstGeom>
                      <a:solidFill>
                        <a:srgbClr val="2E8A57"/>
                      </a:solidFill>
                      <a:ln>
                        <a:noFill/>
                      </a:ln>
                    </wps:spPr>
                    <wps:style>
                      <a:lnRef idx="1">
                        <a:schemeClr val="accent1"/>
                      </a:lnRef>
                      <a:fillRef idx="3">
                        <a:schemeClr val="accent1"/>
                      </a:fillRef>
                      <a:effectRef idx="2">
                        <a:schemeClr val="accent1"/>
                      </a:effectRef>
                      <a:fontRef idx="minor">
                        <a:schemeClr val="lt1"/>
                      </a:fontRef>
                    </wps:style>
                    <wps:txbx>
                      <w:txbxContent>
                        <w:p w14:paraId="2F89438E" w14:textId="77777777" w:rsidR="005C546A" w:rsidRPr="00681030" w:rsidRDefault="005C546A" w:rsidP="00874D50">
                          <w:pPr>
                            <w:jc w:val="center"/>
                            <w:rPr>
                              <w:rFonts w:ascii="Aptos Display" w:hAnsi="Aptos Display" w:cs="Aptos Display"/>
                              <w:color w:val="FFFFFF"/>
                            </w:rPr>
                          </w:pPr>
                        </w:p>
                        <w:p w14:paraId="32A6B234" w14:textId="07C7946D" w:rsidR="00874D50" w:rsidRPr="00681030" w:rsidRDefault="00874D50" w:rsidP="00874D50">
                          <w:pPr>
                            <w:jc w:val="center"/>
                            <w:rPr>
                              <w:rFonts w:ascii="Aptos Display" w:hAnsi="Aptos Display" w:cs="Aptos Display"/>
                              <w:b/>
                              <w:bCs/>
                              <w:color w:val="FFFFFF"/>
                            </w:rPr>
                          </w:pPr>
                          <w:r w:rsidRPr="00681030">
                            <w:rPr>
                              <w:rFonts w:ascii="Aptos Display" w:hAnsi="Aptos Display" w:cs="Aptos Display"/>
                              <w:color w:val="FFFFFF"/>
                            </w:rPr>
                            <w:t xml:space="preserve">        </w:t>
                          </w:r>
                          <w:r w:rsidRPr="00681030">
                            <w:rPr>
                              <w:rFonts w:ascii="Aptos Display" w:hAnsi="Aptos Display" w:cs="Aptos Display"/>
                              <w:b/>
                              <w:bCs/>
                              <w:color w:val="FFFFFF"/>
                            </w:rPr>
                            <w:t xml:space="preserve">Registered in England and Wales at </w:t>
                          </w:r>
                          <w:bookmarkStart w:id="0" w:name="_Hlk197270993"/>
                          <w:r w:rsidRPr="00681030">
                            <w:rPr>
                              <w:rFonts w:ascii="Aptos Display" w:hAnsi="Aptos Display" w:cs="Aptos Display"/>
                              <w:b/>
                              <w:bCs/>
                              <w:color w:val="FFFFFF"/>
                            </w:rPr>
                            <w:t>Stonebridge Road, Nottingham, NG3 2FR</w:t>
                          </w:r>
                          <w:bookmarkEnd w:id="0"/>
                          <w:r w:rsidR="00D803F3" w:rsidRPr="00681030">
                            <w:rPr>
                              <w:rFonts w:ascii="Aptos Display" w:hAnsi="Aptos Display" w:cs="Aptos Display"/>
                              <w:b/>
                              <w:bCs/>
                              <w:color w:val="FFFFFF"/>
                            </w:rPr>
                            <w:t xml:space="preserve">                 VAT</w:t>
                          </w:r>
                          <w:r w:rsidR="00E83AC6" w:rsidRPr="00681030">
                            <w:rPr>
                              <w:rFonts w:ascii="Aptos Display" w:hAnsi="Aptos Display" w:cs="Aptos Display"/>
                              <w:b/>
                              <w:bCs/>
                              <w:color w:val="FFFFFF"/>
                            </w:rPr>
                            <w:t xml:space="preserve"> no</w:t>
                          </w:r>
                          <w:r w:rsidR="00D803F3" w:rsidRPr="00681030">
                            <w:rPr>
                              <w:rFonts w:ascii="Aptos Display" w:hAnsi="Aptos Display" w:cs="Aptos Display"/>
                              <w:b/>
                              <w:bCs/>
                              <w:color w:val="FFFFFF"/>
                            </w:rPr>
                            <w:t>:</w:t>
                          </w:r>
                          <w:r w:rsidR="00E83AC6" w:rsidRPr="00681030">
                            <w:rPr>
                              <w:rFonts w:ascii="Aptos Display" w:hAnsi="Aptos Display" w:cs="Aptos Display"/>
                              <w:b/>
                              <w:bCs/>
                              <w:color w:val="FFFFFF"/>
                            </w:rPr>
                            <w:t xml:space="preserve"> </w:t>
                          </w:r>
                          <w:r w:rsidR="00D803F3" w:rsidRPr="00681030">
                            <w:rPr>
                              <w:rFonts w:ascii="Aptos Display" w:hAnsi="Aptos Display" w:cs="Aptos Display"/>
                              <w:b/>
                              <w:bCs/>
                              <w:color w:val="FFFFFF"/>
                            </w:rPr>
                            <w:t>178124596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96696" id="Rectangle 1" o:spid="_x0000_s1027" style="position:absolute;margin-left:0;margin-top:-30pt;width:637.5pt;height:77.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" fillcolor="#2e8a57" stroked="f">
              <v:shadow on="t" color="black" opacity="22937f" origin=",.5" offset="0,.63889mm"/>
              <v:textbox>
                <w:txbxContent>
                  <w:p w14:paraId="2F89438E" w14:textId="77777777" w:rsidR="005C546A" w:rsidRPr="00681030" w:rsidRDefault="005C546A" w:rsidP="00874D50">
                    <w:pPr>
                      <w:jc w:val="center"/>
                      <w:rPr>
                        <w:rFonts w:ascii="Aptos Display" w:hAnsi="Aptos Display" w:cs="Aptos Display"/>
                        <w:color w:val="FFFFFF"/>
                      </w:rPr>
                    </w:pPr>
                  </w:p>
                  <w:p w14:paraId="32A6B234" w14:textId="07C7946D" w:rsidR="00874D50" w:rsidRPr="00681030" w:rsidRDefault="00874D50" w:rsidP="00874D50">
                    <w:pPr>
                      <w:jc w:val="center"/>
                      <w:rPr>
                        <w:rFonts w:ascii="Aptos Display" w:hAnsi="Aptos Display" w:cs="Aptos Display"/>
                        <w:b/>
                        <w:bCs/>
                        <w:color w:val="FFFFFF"/>
                      </w:rPr>
                    </w:pPr>
                    <w:r w:rsidRPr="00681030">
                      <w:rPr>
                        <w:rFonts w:ascii="Aptos Display" w:hAnsi="Aptos Display" w:cs="Aptos Display"/>
                        <w:color w:val="FFFFFF"/>
                      </w:rPr>
                      <w:t xml:space="preserve">        </w:t>
                    </w:r>
                    <w:r w:rsidRPr="00681030">
                      <w:rPr>
                        <w:rFonts w:ascii="Aptos Display" w:hAnsi="Aptos Display" w:cs="Aptos Display"/>
                        <w:b/>
                        <w:bCs/>
                        <w:color w:val="FFFFFF"/>
                      </w:rPr>
                      <w:t xml:space="preserve">Registered in England and Wales at </w:t>
                    </w:r>
                    <w:bookmarkStart w:id="1" w:name="_Hlk197270993"/>
                    <w:r w:rsidRPr="00681030">
                      <w:rPr>
                        <w:rFonts w:ascii="Aptos Display" w:hAnsi="Aptos Display" w:cs="Aptos Display"/>
                        <w:b/>
                        <w:bCs/>
                        <w:color w:val="FFFFFF"/>
                      </w:rPr>
                      <w:t>Stonebridge Road, Nottingham, NG3 2FR</w:t>
                    </w:r>
                    <w:bookmarkEnd w:id="1"/>
                    <w:r w:rsidR="00D803F3" w:rsidRPr="00681030">
                      <w:rPr>
                        <w:rFonts w:ascii="Aptos Display" w:hAnsi="Aptos Display" w:cs="Aptos Display"/>
                        <w:b/>
                        <w:bCs/>
                        <w:color w:val="FFFFFF"/>
                      </w:rPr>
                      <w:t xml:space="preserve">                 VAT</w:t>
                    </w:r>
                    <w:r w:rsidR="00E83AC6" w:rsidRPr="00681030">
                      <w:rPr>
                        <w:rFonts w:ascii="Aptos Display" w:hAnsi="Aptos Display" w:cs="Aptos Display"/>
                        <w:b/>
                        <w:bCs/>
                        <w:color w:val="FFFFFF"/>
                      </w:rPr>
                      <w:t xml:space="preserve"> no</w:t>
                    </w:r>
                    <w:r w:rsidR="00D803F3" w:rsidRPr="00681030">
                      <w:rPr>
                        <w:rFonts w:ascii="Aptos Display" w:hAnsi="Aptos Display" w:cs="Aptos Display"/>
                        <w:b/>
                        <w:bCs/>
                        <w:color w:val="FFFFFF"/>
                      </w:rPr>
                      <w:t>:</w:t>
                    </w:r>
                    <w:r w:rsidR="00E83AC6" w:rsidRPr="00681030">
                      <w:rPr>
                        <w:rFonts w:ascii="Aptos Display" w:hAnsi="Aptos Display" w:cs="Aptos Display"/>
                        <w:b/>
                        <w:bCs/>
                        <w:color w:val="FFFFFF"/>
                      </w:rPr>
                      <w:t xml:space="preserve"> </w:t>
                    </w:r>
                    <w:r w:rsidR="00D803F3" w:rsidRPr="00681030">
                      <w:rPr>
                        <w:rFonts w:ascii="Aptos Display" w:hAnsi="Aptos Display" w:cs="Aptos Display"/>
                        <w:b/>
                        <w:bCs/>
                        <w:color w:val="FFFFFF"/>
                      </w:rPr>
                      <w:t>178124596</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031D" w14:textId="77777777" w:rsidR="009F6E8B" w:rsidRPr="001A19BF" w:rsidRDefault="009F6E8B" w:rsidP="009F6E8B">
      <w:pPr>
        <w:spacing w:after="0" w:line="240" w:lineRule="auto"/>
      </w:pPr>
      <w:r w:rsidRPr="001A19BF">
        <w:separator/>
      </w:r>
    </w:p>
  </w:footnote>
  <w:footnote w:type="continuationSeparator" w:id="0">
    <w:p w14:paraId="04FB832E" w14:textId="77777777" w:rsidR="009F6E8B" w:rsidRPr="001A19BF" w:rsidRDefault="009F6E8B" w:rsidP="009F6E8B">
      <w:pPr>
        <w:spacing w:after="0" w:line="240" w:lineRule="auto"/>
      </w:pPr>
      <w:r w:rsidRPr="001A19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3D64" w14:textId="3902354E" w:rsidR="00A114BC" w:rsidRPr="00681030" w:rsidRDefault="0054115E" w:rsidP="00207167">
    <w:pPr>
      <w:pStyle w:val="Header"/>
      <w:tabs>
        <w:tab w:val="clear" w:pos="4680"/>
        <w:tab w:val="clear" w:pos="9360"/>
        <w:tab w:val="left" w:pos="5505"/>
      </w:tabs>
      <w:ind w:left="1440"/>
      <w:jc w:val="right"/>
      <w:rPr>
        <w:rFonts w:ascii="Aptos Display" w:hAnsi="Aptos Display" w:cs="Aptos Display"/>
        <w:b/>
        <w:bCs/>
        <w:sz w:val="24"/>
        <w:szCs w:val="24"/>
      </w:rPr>
    </w:pPr>
    <w:r w:rsidRPr="001A19BF">
      <w:rPr>
        <w:noProof/>
      </w:rPr>
      <w:drawing>
        <wp:anchor distT="0" distB="0" distL="114300" distR="114300" simplePos="0" relativeHeight="251663360" behindDoc="0" locked="0" layoutInCell="1" allowOverlap="1" wp14:anchorId="25214A8F" wp14:editId="11308787">
          <wp:simplePos x="0" y="0"/>
          <wp:positionH relativeFrom="margin">
            <wp:posOffset>812165</wp:posOffset>
          </wp:positionH>
          <wp:positionV relativeFrom="paragraph">
            <wp:posOffset>-213360</wp:posOffset>
          </wp:positionV>
          <wp:extent cx="756920" cy="662940"/>
          <wp:effectExtent l="0" t="0" r="5080" b="3810"/>
          <wp:wrapSquare wrapText="bothSides"/>
          <wp:docPr id="577565358" name="Picture 5" descr="A cow and be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65358" name="Picture 5" descr="A cow and bee logo&#10;&#10;AI-generated content may be incorrect."/>
                  <pic:cNvPicPr/>
                </pic:nvPicPr>
                <pic:blipFill>
                  <a:blip r:embed="rId1"/>
                  <a:stretch>
                    <a:fillRect/>
                  </a:stretch>
                </pic:blipFill>
                <pic:spPr>
                  <a:xfrm>
                    <a:off x="0" y="0"/>
                    <a:ext cx="756920" cy="662940"/>
                  </a:xfrm>
                  <a:prstGeom prst="rect">
                    <a:avLst/>
                  </a:prstGeom>
                </pic:spPr>
              </pic:pic>
            </a:graphicData>
          </a:graphic>
          <wp14:sizeRelH relativeFrom="page">
            <wp14:pctWidth>0</wp14:pctWidth>
          </wp14:sizeRelH>
          <wp14:sizeRelV relativeFrom="page">
            <wp14:pctHeight>0</wp14:pctHeight>
          </wp14:sizeRelV>
        </wp:anchor>
      </w:drawing>
    </w:r>
    <w:r w:rsidR="00A114BC" w:rsidRPr="001A19BF">
      <w:tab/>
    </w:r>
    <w:r w:rsidR="00A114BC" w:rsidRPr="00681030">
      <w:rPr>
        <w:rFonts w:ascii="Aptos Display" w:hAnsi="Aptos Display" w:cs="Aptos Display"/>
        <w:b/>
        <w:bCs/>
        <w:sz w:val="24"/>
        <w:szCs w:val="24"/>
      </w:rPr>
      <w:t>Stonebridge City Farm,</w:t>
    </w:r>
    <w:r w:rsidR="00207167" w:rsidRPr="00681030">
      <w:rPr>
        <w:rFonts w:ascii="Aptos Display" w:hAnsi="Aptos Display" w:cs="Aptos Display"/>
        <w:b/>
        <w:bCs/>
        <w:sz w:val="24"/>
        <w:szCs w:val="24"/>
      </w:rPr>
      <w:t xml:space="preserve"> </w:t>
    </w:r>
  </w:p>
  <w:p w14:paraId="54B45C96" w14:textId="2650CA60" w:rsidR="00207167" w:rsidRPr="00681030" w:rsidRDefault="00A114BC" w:rsidP="00A114BC">
    <w:pPr>
      <w:pStyle w:val="Header"/>
      <w:tabs>
        <w:tab w:val="clear" w:pos="4680"/>
        <w:tab w:val="clear" w:pos="9360"/>
        <w:tab w:val="left" w:pos="5505"/>
      </w:tabs>
      <w:jc w:val="right"/>
      <w:rPr>
        <w:rFonts w:ascii="Aptos Display" w:hAnsi="Aptos Display" w:cs="Aptos Display"/>
        <w:b/>
        <w:bCs/>
        <w:sz w:val="24"/>
        <w:szCs w:val="24"/>
      </w:rPr>
    </w:pP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00207167" w:rsidRPr="00681030">
      <w:rPr>
        <w:rFonts w:ascii="Aptos Display" w:hAnsi="Aptos Display" w:cs="Aptos Display"/>
        <w:b/>
        <w:bCs/>
        <w:sz w:val="24"/>
        <w:szCs w:val="24"/>
      </w:rPr>
      <w:t xml:space="preserve">Stonebridge Road, </w:t>
    </w:r>
  </w:p>
  <w:p w14:paraId="709320FE" w14:textId="77777777" w:rsidR="00341DFD" w:rsidRPr="00681030" w:rsidRDefault="00A114BC" w:rsidP="00341DFD">
    <w:pPr>
      <w:pStyle w:val="Header"/>
      <w:tabs>
        <w:tab w:val="clear" w:pos="4680"/>
        <w:tab w:val="clear" w:pos="9360"/>
        <w:tab w:val="left" w:pos="5505"/>
      </w:tabs>
      <w:jc w:val="right"/>
      <w:rPr>
        <w:rFonts w:ascii="Aptos Display" w:hAnsi="Aptos Display" w:cs="Aptos Display"/>
        <w:b/>
        <w:bCs/>
        <w:sz w:val="24"/>
        <w:szCs w:val="24"/>
      </w:rPr>
    </w:pP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00207167" w:rsidRPr="00681030">
      <w:rPr>
        <w:rFonts w:ascii="Aptos Display" w:hAnsi="Aptos Display" w:cs="Aptos Display"/>
        <w:b/>
        <w:bCs/>
        <w:sz w:val="24"/>
        <w:szCs w:val="24"/>
      </w:rPr>
      <w:t xml:space="preserve">Nottingham, </w:t>
    </w:r>
  </w:p>
  <w:p w14:paraId="186369D5" w14:textId="6BBB299D" w:rsidR="0015403C" w:rsidRPr="00681030" w:rsidRDefault="00341DFD" w:rsidP="00341DFD">
    <w:pPr>
      <w:pStyle w:val="Header"/>
      <w:tabs>
        <w:tab w:val="left" w:pos="5505"/>
      </w:tabs>
      <w:rPr>
        <w:rFonts w:ascii="Aptos Display" w:hAnsi="Aptos Display" w:cs="Aptos Display"/>
        <w:b/>
        <w:bCs/>
        <w:sz w:val="24"/>
        <w:szCs w:val="24"/>
      </w:rPr>
    </w:pPr>
    <w:r w:rsidRPr="003A3E3C">
      <w:rPr>
        <w:rFonts w:ascii="Caveat Brush" w:hAnsi="Caveat Brush"/>
        <w:sz w:val="24"/>
        <w:szCs w:val="24"/>
      </w:rPr>
      <w:t>Where People, Animals, and Purpose Grow.</w:t>
    </w:r>
    <w:r w:rsidR="00207167" w:rsidRPr="00681030">
      <w:rPr>
        <w:rFonts w:ascii="Aptos Display" w:hAnsi="Aptos Display" w:cs="Aptos Display"/>
        <w:b/>
        <w:bCs/>
        <w:sz w:val="24"/>
        <w:szCs w:val="24"/>
      </w:rPr>
      <w:tab/>
    </w:r>
    <w:r w:rsidRPr="00681030">
      <w:rPr>
        <w:rFonts w:ascii="Aptos Display" w:hAnsi="Aptos Display" w:cs="Aptos Display"/>
        <w:b/>
        <w:bCs/>
        <w:sz w:val="24"/>
        <w:szCs w:val="24"/>
      </w:rPr>
      <w:tab/>
    </w:r>
    <w:r w:rsidRPr="00681030">
      <w:rPr>
        <w:rFonts w:ascii="Aptos Display" w:hAnsi="Aptos Display" w:cs="Aptos Display"/>
        <w:b/>
        <w:bCs/>
        <w:sz w:val="24"/>
        <w:szCs w:val="24"/>
      </w:rPr>
      <w:tab/>
    </w:r>
    <w:r w:rsidR="00207167" w:rsidRPr="00681030">
      <w:rPr>
        <w:rFonts w:ascii="Aptos Display" w:hAnsi="Aptos Display" w:cs="Aptos Display"/>
        <w:b/>
        <w:bCs/>
        <w:sz w:val="24"/>
        <w:szCs w:val="24"/>
      </w:rPr>
      <w:t>NG3 2FR</w:t>
    </w:r>
  </w:p>
  <w:p w14:paraId="1682D21F" w14:textId="77777777" w:rsidR="000F1D76" w:rsidRPr="00681030" w:rsidRDefault="000F1D76" w:rsidP="00341DFD">
    <w:pPr>
      <w:pStyle w:val="Header"/>
      <w:tabs>
        <w:tab w:val="left" w:pos="5505"/>
      </w:tabs>
      <w:rPr>
        <w:rFonts w:ascii="Aptos Display" w:hAnsi="Aptos Display" w:cs="Aptos Display"/>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745163"/>
    <w:multiLevelType w:val="multilevel"/>
    <w:tmpl w:val="1324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67A9B"/>
    <w:multiLevelType w:val="multilevel"/>
    <w:tmpl w:val="DB4C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22C8C"/>
    <w:multiLevelType w:val="multilevel"/>
    <w:tmpl w:val="813C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322C6"/>
    <w:multiLevelType w:val="multilevel"/>
    <w:tmpl w:val="6714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A3F1A"/>
    <w:multiLevelType w:val="multilevel"/>
    <w:tmpl w:val="EF6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70E19"/>
    <w:multiLevelType w:val="multilevel"/>
    <w:tmpl w:val="F6E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97735F"/>
    <w:multiLevelType w:val="multilevel"/>
    <w:tmpl w:val="9FD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639A9"/>
    <w:multiLevelType w:val="multilevel"/>
    <w:tmpl w:val="7D0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961412"/>
    <w:multiLevelType w:val="multilevel"/>
    <w:tmpl w:val="301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E51FEE"/>
    <w:multiLevelType w:val="multilevel"/>
    <w:tmpl w:val="63F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A13058"/>
    <w:multiLevelType w:val="multilevel"/>
    <w:tmpl w:val="A87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B610A"/>
    <w:multiLevelType w:val="multilevel"/>
    <w:tmpl w:val="2DB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8239AD"/>
    <w:multiLevelType w:val="multilevel"/>
    <w:tmpl w:val="BD5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BE260F"/>
    <w:multiLevelType w:val="multilevel"/>
    <w:tmpl w:val="7DACB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4A3258"/>
    <w:multiLevelType w:val="multilevel"/>
    <w:tmpl w:val="240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7C2DCA"/>
    <w:multiLevelType w:val="multilevel"/>
    <w:tmpl w:val="AA26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EC7817"/>
    <w:multiLevelType w:val="multilevel"/>
    <w:tmpl w:val="C526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724EFC"/>
    <w:multiLevelType w:val="multilevel"/>
    <w:tmpl w:val="E0C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3505CF"/>
    <w:multiLevelType w:val="multilevel"/>
    <w:tmpl w:val="235A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C00DAA"/>
    <w:multiLevelType w:val="multilevel"/>
    <w:tmpl w:val="ADFE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A76498"/>
    <w:multiLevelType w:val="multilevel"/>
    <w:tmpl w:val="AD5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A86E0B"/>
    <w:multiLevelType w:val="multilevel"/>
    <w:tmpl w:val="D4A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6C0235"/>
    <w:multiLevelType w:val="multilevel"/>
    <w:tmpl w:val="B846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D3818"/>
    <w:multiLevelType w:val="multilevel"/>
    <w:tmpl w:val="4D8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1260C7"/>
    <w:multiLevelType w:val="multilevel"/>
    <w:tmpl w:val="089C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6E2309"/>
    <w:multiLevelType w:val="multilevel"/>
    <w:tmpl w:val="A44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713134"/>
    <w:multiLevelType w:val="multilevel"/>
    <w:tmpl w:val="8C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7E17F5"/>
    <w:multiLevelType w:val="multilevel"/>
    <w:tmpl w:val="79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4977D2"/>
    <w:multiLevelType w:val="multilevel"/>
    <w:tmpl w:val="EA6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074EA6"/>
    <w:multiLevelType w:val="multilevel"/>
    <w:tmpl w:val="F0C2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2861D5"/>
    <w:multiLevelType w:val="multilevel"/>
    <w:tmpl w:val="FA9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287013"/>
    <w:multiLevelType w:val="multilevel"/>
    <w:tmpl w:val="BF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112ED"/>
    <w:multiLevelType w:val="multilevel"/>
    <w:tmpl w:val="64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FA116F"/>
    <w:multiLevelType w:val="multilevel"/>
    <w:tmpl w:val="EEA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91D2F"/>
    <w:multiLevelType w:val="multilevel"/>
    <w:tmpl w:val="89C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80933"/>
    <w:multiLevelType w:val="multilevel"/>
    <w:tmpl w:val="138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E2756"/>
    <w:multiLevelType w:val="hybridMultilevel"/>
    <w:tmpl w:val="823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8B7DC5"/>
    <w:multiLevelType w:val="multilevel"/>
    <w:tmpl w:val="8B8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5565A9"/>
    <w:multiLevelType w:val="multilevel"/>
    <w:tmpl w:val="8DE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3912B9"/>
    <w:multiLevelType w:val="multilevel"/>
    <w:tmpl w:val="F79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95957"/>
    <w:multiLevelType w:val="multilevel"/>
    <w:tmpl w:val="4104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5C48DD"/>
    <w:multiLevelType w:val="multilevel"/>
    <w:tmpl w:val="2AA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CF5EA6"/>
    <w:multiLevelType w:val="multilevel"/>
    <w:tmpl w:val="9F1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8E149A"/>
    <w:multiLevelType w:val="multilevel"/>
    <w:tmpl w:val="00E2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507896"/>
    <w:multiLevelType w:val="multilevel"/>
    <w:tmpl w:val="D15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3611EE"/>
    <w:multiLevelType w:val="multilevel"/>
    <w:tmpl w:val="F19E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9E35CC"/>
    <w:multiLevelType w:val="multilevel"/>
    <w:tmpl w:val="FDC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464720">
    <w:abstractNumId w:val="5"/>
  </w:num>
  <w:num w:numId="2" w16cid:durableId="1424646623">
    <w:abstractNumId w:val="3"/>
  </w:num>
  <w:num w:numId="3" w16cid:durableId="419833874">
    <w:abstractNumId w:val="2"/>
  </w:num>
  <w:num w:numId="4" w16cid:durableId="836380666">
    <w:abstractNumId w:val="4"/>
  </w:num>
  <w:num w:numId="5" w16cid:durableId="654139731">
    <w:abstractNumId w:val="1"/>
  </w:num>
  <w:num w:numId="6" w16cid:durableId="1356080422">
    <w:abstractNumId w:val="0"/>
  </w:num>
  <w:num w:numId="7" w16cid:durableId="340552594">
    <w:abstractNumId w:val="6"/>
  </w:num>
  <w:num w:numId="8" w16cid:durableId="2072725941">
    <w:abstractNumId w:val="9"/>
  </w:num>
  <w:num w:numId="9" w16cid:durableId="1262101271">
    <w:abstractNumId w:val="38"/>
  </w:num>
  <w:num w:numId="10" w16cid:durableId="1983610180">
    <w:abstractNumId w:val="36"/>
  </w:num>
  <w:num w:numId="11" w16cid:durableId="1707634181">
    <w:abstractNumId w:val="51"/>
  </w:num>
  <w:num w:numId="12" w16cid:durableId="50814165">
    <w:abstractNumId w:val="10"/>
  </w:num>
  <w:num w:numId="13" w16cid:durableId="906720272">
    <w:abstractNumId w:val="25"/>
  </w:num>
  <w:num w:numId="14" w16cid:durableId="531460345">
    <w:abstractNumId w:val="43"/>
  </w:num>
  <w:num w:numId="15" w16cid:durableId="1015300779">
    <w:abstractNumId w:val="34"/>
  </w:num>
  <w:num w:numId="16" w16cid:durableId="1374692898">
    <w:abstractNumId w:val="46"/>
  </w:num>
  <w:num w:numId="17" w16cid:durableId="990712549">
    <w:abstractNumId w:val="17"/>
  </w:num>
  <w:num w:numId="18" w16cid:durableId="1573275747">
    <w:abstractNumId w:val="14"/>
  </w:num>
  <w:num w:numId="19" w16cid:durableId="1773478960">
    <w:abstractNumId w:val="29"/>
  </w:num>
  <w:num w:numId="20" w16cid:durableId="415591759">
    <w:abstractNumId w:val="52"/>
  </w:num>
  <w:num w:numId="21" w16cid:durableId="509872446">
    <w:abstractNumId w:val="28"/>
  </w:num>
  <w:num w:numId="22" w16cid:durableId="1288465996">
    <w:abstractNumId w:val="31"/>
  </w:num>
  <w:num w:numId="23" w16cid:durableId="626663059">
    <w:abstractNumId w:val="19"/>
  </w:num>
  <w:num w:numId="24" w16cid:durableId="1590430569">
    <w:abstractNumId w:val="27"/>
  </w:num>
  <w:num w:numId="25" w16cid:durableId="1843884961">
    <w:abstractNumId w:val="48"/>
  </w:num>
  <w:num w:numId="26" w16cid:durableId="1461067905">
    <w:abstractNumId w:val="32"/>
  </w:num>
  <w:num w:numId="27" w16cid:durableId="836113410">
    <w:abstractNumId w:val="21"/>
  </w:num>
  <w:num w:numId="28" w16cid:durableId="2092189762">
    <w:abstractNumId w:val="40"/>
  </w:num>
  <w:num w:numId="29" w16cid:durableId="1073352416">
    <w:abstractNumId w:val="35"/>
  </w:num>
  <w:num w:numId="30" w16cid:durableId="468283884">
    <w:abstractNumId w:val="39"/>
  </w:num>
  <w:num w:numId="31" w16cid:durableId="881332740">
    <w:abstractNumId w:val="30"/>
  </w:num>
  <w:num w:numId="32" w16cid:durableId="954210952">
    <w:abstractNumId w:val="37"/>
  </w:num>
  <w:num w:numId="33" w16cid:durableId="1689211815">
    <w:abstractNumId w:val="11"/>
  </w:num>
  <w:num w:numId="34" w16cid:durableId="1576088341">
    <w:abstractNumId w:val="47"/>
  </w:num>
  <w:num w:numId="35" w16cid:durableId="1898928885">
    <w:abstractNumId w:val="49"/>
  </w:num>
  <w:num w:numId="36" w16cid:durableId="280503706">
    <w:abstractNumId w:val="18"/>
  </w:num>
  <w:num w:numId="37" w16cid:durableId="209417944">
    <w:abstractNumId w:val="45"/>
  </w:num>
  <w:num w:numId="38" w16cid:durableId="1635453182">
    <w:abstractNumId w:val="12"/>
  </w:num>
  <w:num w:numId="39" w16cid:durableId="1230308036">
    <w:abstractNumId w:val="23"/>
  </w:num>
  <w:num w:numId="40" w16cid:durableId="218977660">
    <w:abstractNumId w:val="33"/>
  </w:num>
  <w:num w:numId="41" w16cid:durableId="1662002480">
    <w:abstractNumId w:val="42"/>
  </w:num>
  <w:num w:numId="42" w16cid:durableId="1421368987">
    <w:abstractNumId w:val="41"/>
  </w:num>
  <w:num w:numId="43" w16cid:durableId="1311590335">
    <w:abstractNumId w:val="22"/>
  </w:num>
  <w:num w:numId="44" w16cid:durableId="1632636938">
    <w:abstractNumId w:val="16"/>
  </w:num>
  <w:num w:numId="45" w16cid:durableId="1564177255">
    <w:abstractNumId w:val="50"/>
  </w:num>
  <w:num w:numId="46" w16cid:durableId="866260539">
    <w:abstractNumId w:val="8"/>
  </w:num>
  <w:num w:numId="47" w16cid:durableId="1932003983">
    <w:abstractNumId w:val="15"/>
  </w:num>
  <w:num w:numId="48" w16cid:durableId="765537243">
    <w:abstractNumId w:val="7"/>
  </w:num>
  <w:num w:numId="49" w16cid:durableId="1015421707">
    <w:abstractNumId w:val="20"/>
  </w:num>
  <w:num w:numId="50" w16cid:durableId="1409617617">
    <w:abstractNumId w:val="24"/>
  </w:num>
  <w:num w:numId="51" w16cid:durableId="138766363">
    <w:abstractNumId w:val="13"/>
  </w:num>
  <w:num w:numId="52" w16cid:durableId="1837039761">
    <w:abstractNumId w:val="26"/>
  </w:num>
  <w:num w:numId="53" w16cid:durableId="1562709909">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BCA"/>
    <w:rsid w:val="00021B84"/>
    <w:rsid w:val="00034616"/>
    <w:rsid w:val="000435B0"/>
    <w:rsid w:val="0006063C"/>
    <w:rsid w:val="000651FC"/>
    <w:rsid w:val="000D6550"/>
    <w:rsid w:val="000D6684"/>
    <w:rsid w:val="000F1D76"/>
    <w:rsid w:val="001008EF"/>
    <w:rsid w:val="0015074B"/>
    <w:rsid w:val="0015403C"/>
    <w:rsid w:val="001A19BF"/>
    <w:rsid w:val="001D072A"/>
    <w:rsid w:val="00207167"/>
    <w:rsid w:val="00236C8B"/>
    <w:rsid w:val="002418EC"/>
    <w:rsid w:val="00261113"/>
    <w:rsid w:val="002857EA"/>
    <w:rsid w:val="0029639D"/>
    <w:rsid w:val="002A1CF0"/>
    <w:rsid w:val="002A50FD"/>
    <w:rsid w:val="002D069F"/>
    <w:rsid w:val="002E71B2"/>
    <w:rsid w:val="00326F90"/>
    <w:rsid w:val="00334872"/>
    <w:rsid w:val="00341DFD"/>
    <w:rsid w:val="00353311"/>
    <w:rsid w:val="00356E63"/>
    <w:rsid w:val="0037461D"/>
    <w:rsid w:val="003A2455"/>
    <w:rsid w:val="003A3E3C"/>
    <w:rsid w:val="003B6DEA"/>
    <w:rsid w:val="00451300"/>
    <w:rsid w:val="004A67FB"/>
    <w:rsid w:val="00531E5C"/>
    <w:rsid w:val="005327E4"/>
    <w:rsid w:val="0054115E"/>
    <w:rsid w:val="00571ECC"/>
    <w:rsid w:val="005A1900"/>
    <w:rsid w:val="005C546A"/>
    <w:rsid w:val="005E4B1D"/>
    <w:rsid w:val="005F1F79"/>
    <w:rsid w:val="00602A0E"/>
    <w:rsid w:val="006440C5"/>
    <w:rsid w:val="00681030"/>
    <w:rsid w:val="006C6C9C"/>
    <w:rsid w:val="00783F4B"/>
    <w:rsid w:val="00784C0B"/>
    <w:rsid w:val="007B0351"/>
    <w:rsid w:val="007C42FE"/>
    <w:rsid w:val="00844884"/>
    <w:rsid w:val="00874D50"/>
    <w:rsid w:val="00881AEE"/>
    <w:rsid w:val="00894965"/>
    <w:rsid w:val="008E4788"/>
    <w:rsid w:val="00924F2D"/>
    <w:rsid w:val="00931841"/>
    <w:rsid w:val="009A4A64"/>
    <w:rsid w:val="009B1FE1"/>
    <w:rsid w:val="009F6E8B"/>
    <w:rsid w:val="00A114BC"/>
    <w:rsid w:val="00AA1D8D"/>
    <w:rsid w:val="00AC4C51"/>
    <w:rsid w:val="00AC73C5"/>
    <w:rsid w:val="00B00DD2"/>
    <w:rsid w:val="00B03CDF"/>
    <w:rsid w:val="00B161DB"/>
    <w:rsid w:val="00B239FE"/>
    <w:rsid w:val="00B47730"/>
    <w:rsid w:val="00B70D05"/>
    <w:rsid w:val="00BC3541"/>
    <w:rsid w:val="00BE4E8E"/>
    <w:rsid w:val="00BF42BF"/>
    <w:rsid w:val="00C0679C"/>
    <w:rsid w:val="00C54FAD"/>
    <w:rsid w:val="00C848E5"/>
    <w:rsid w:val="00CA3D7D"/>
    <w:rsid w:val="00CB0664"/>
    <w:rsid w:val="00CB4FF3"/>
    <w:rsid w:val="00D40F16"/>
    <w:rsid w:val="00D803F3"/>
    <w:rsid w:val="00D973F6"/>
    <w:rsid w:val="00E15ECC"/>
    <w:rsid w:val="00E83AC6"/>
    <w:rsid w:val="00EB1AF1"/>
    <w:rsid w:val="00EC7EF1"/>
    <w:rsid w:val="00EF0E1B"/>
    <w:rsid w:val="00EF2EEB"/>
    <w:rsid w:val="00EF3175"/>
    <w:rsid w:val="00F26C02"/>
    <w:rsid w:val="00F454D1"/>
    <w:rsid w:val="00F635D4"/>
    <w:rsid w:val="00FC693F"/>
    <w:rsid w:val="00FE1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F2278D1"/>
  <w14:defaultImageDpi w14:val="330"/>
  <w15:docId w15:val="{716F495C-CBA0-474D-8B35-C3334405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E4"/>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59"/>
    <w:rsid w:val="0015403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42BF"/>
    <w:rPr>
      <w:color w:val="666666"/>
    </w:rPr>
  </w:style>
  <w:style w:type="character" w:styleId="Hyperlink">
    <w:name w:val="Hyperlink"/>
    <w:basedOn w:val="DefaultParagraphFont"/>
    <w:uiPriority w:val="99"/>
    <w:unhideWhenUsed/>
    <w:rsid w:val="00FE1206"/>
    <w:rPr>
      <w:color w:val="0000FF" w:themeColor="hyperlink"/>
      <w:u w:val="single"/>
    </w:rPr>
  </w:style>
  <w:style w:type="character" w:styleId="UnresolvedMention">
    <w:name w:val="Unresolved Mention"/>
    <w:basedOn w:val="DefaultParagraphFont"/>
    <w:uiPriority w:val="99"/>
    <w:semiHidden/>
    <w:unhideWhenUsed/>
    <w:rsid w:val="00FE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025">
      <w:bodyDiv w:val="1"/>
      <w:marLeft w:val="0"/>
      <w:marRight w:val="0"/>
      <w:marTop w:val="0"/>
      <w:marBottom w:val="0"/>
      <w:divBdr>
        <w:top w:val="none" w:sz="0" w:space="0" w:color="auto"/>
        <w:left w:val="none" w:sz="0" w:space="0" w:color="auto"/>
        <w:bottom w:val="none" w:sz="0" w:space="0" w:color="auto"/>
        <w:right w:val="none" w:sz="0" w:space="0" w:color="auto"/>
      </w:divBdr>
    </w:div>
    <w:div w:id="92241389">
      <w:bodyDiv w:val="1"/>
      <w:marLeft w:val="0"/>
      <w:marRight w:val="0"/>
      <w:marTop w:val="0"/>
      <w:marBottom w:val="0"/>
      <w:divBdr>
        <w:top w:val="none" w:sz="0" w:space="0" w:color="auto"/>
        <w:left w:val="none" w:sz="0" w:space="0" w:color="auto"/>
        <w:bottom w:val="none" w:sz="0" w:space="0" w:color="auto"/>
        <w:right w:val="none" w:sz="0" w:space="0" w:color="auto"/>
      </w:divBdr>
    </w:div>
    <w:div w:id="209653302">
      <w:bodyDiv w:val="1"/>
      <w:marLeft w:val="0"/>
      <w:marRight w:val="0"/>
      <w:marTop w:val="0"/>
      <w:marBottom w:val="0"/>
      <w:divBdr>
        <w:top w:val="none" w:sz="0" w:space="0" w:color="auto"/>
        <w:left w:val="none" w:sz="0" w:space="0" w:color="auto"/>
        <w:bottom w:val="none" w:sz="0" w:space="0" w:color="auto"/>
        <w:right w:val="none" w:sz="0" w:space="0" w:color="auto"/>
      </w:divBdr>
    </w:div>
    <w:div w:id="250549613">
      <w:bodyDiv w:val="1"/>
      <w:marLeft w:val="0"/>
      <w:marRight w:val="0"/>
      <w:marTop w:val="0"/>
      <w:marBottom w:val="0"/>
      <w:divBdr>
        <w:top w:val="none" w:sz="0" w:space="0" w:color="auto"/>
        <w:left w:val="none" w:sz="0" w:space="0" w:color="auto"/>
        <w:bottom w:val="none" w:sz="0" w:space="0" w:color="auto"/>
        <w:right w:val="none" w:sz="0" w:space="0" w:color="auto"/>
      </w:divBdr>
    </w:div>
    <w:div w:id="313873156">
      <w:bodyDiv w:val="1"/>
      <w:marLeft w:val="0"/>
      <w:marRight w:val="0"/>
      <w:marTop w:val="0"/>
      <w:marBottom w:val="0"/>
      <w:divBdr>
        <w:top w:val="none" w:sz="0" w:space="0" w:color="auto"/>
        <w:left w:val="none" w:sz="0" w:space="0" w:color="auto"/>
        <w:bottom w:val="none" w:sz="0" w:space="0" w:color="auto"/>
        <w:right w:val="none" w:sz="0" w:space="0" w:color="auto"/>
      </w:divBdr>
      <w:divsChild>
        <w:div w:id="530186324">
          <w:marLeft w:val="0"/>
          <w:marRight w:val="0"/>
          <w:marTop w:val="0"/>
          <w:marBottom w:val="0"/>
          <w:divBdr>
            <w:top w:val="none" w:sz="0" w:space="0" w:color="auto"/>
            <w:left w:val="none" w:sz="0" w:space="0" w:color="auto"/>
            <w:bottom w:val="none" w:sz="0" w:space="0" w:color="auto"/>
            <w:right w:val="none" w:sz="0" w:space="0" w:color="auto"/>
          </w:divBdr>
          <w:divsChild>
            <w:div w:id="1119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5344">
      <w:bodyDiv w:val="1"/>
      <w:marLeft w:val="0"/>
      <w:marRight w:val="0"/>
      <w:marTop w:val="0"/>
      <w:marBottom w:val="0"/>
      <w:divBdr>
        <w:top w:val="none" w:sz="0" w:space="0" w:color="auto"/>
        <w:left w:val="none" w:sz="0" w:space="0" w:color="auto"/>
        <w:bottom w:val="none" w:sz="0" w:space="0" w:color="auto"/>
        <w:right w:val="none" w:sz="0" w:space="0" w:color="auto"/>
      </w:divBdr>
    </w:div>
    <w:div w:id="710031433">
      <w:bodyDiv w:val="1"/>
      <w:marLeft w:val="0"/>
      <w:marRight w:val="0"/>
      <w:marTop w:val="0"/>
      <w:marBottom w:val="0"/>
      <w:divBdr>
        <w:top w:val="none" w:sz="0" w:space="0" w:color="auto"/>
        <w:left w:val="none" w:sz="0" w:space="0" w:color="auto"/>
        <w:bottom w:val="none" w:sz="0" w:space="0" w:color="auto"/>
        <w:right w:val="none" w:sz="0" w:space="0" w:color="auto"/>
      </w:divBdr>
    </w:div>
    <w:div w:id="880553444">
      <w:bodyDiv w:val="1"/>
      <w:marLeft w:val="0"/>
      <w:marRight w:val="0"/>
      <w:marTop w:val="0"/>
      <w:marBottom w:val="0"/>
      <w:divBdr>
        <w:top w:val="none" w:sz="0" w:space="0" w:color="auto"/>
        <w:left w:val="none" w:sz="0" w:space="0" w:color="auto"/>
        <w:bottom w:val="none" w:sz="0" w:space="0" w:color="auto"/>
        <w:right w:val="none" w:sz="0" w:space="0" w:color="auto"/>
      </w:divBdr>
    </w:div>
    <w:div w:id="894857298">
      <w:bodyDiv w:val="1"/>
      <w:marLeft w:val="0"/>
      <w:marRight w:val="0"/>
      <w:marTop w:val="0"/>
      <w:marBottom w:val="0"/>
      <w:divBdr>
        <w:top w:val="none" w:sz="0" w:space="0" w:color="auto"/>
        <w:left w:val="none" w:sz="0" w:space="0" w:color="auto"/>
        <w:bottom w:val="none" w:sz="0" w:space="0" w:color="auto"/>
        <w:right w:val="none" w:sz="0" w:space="0" w:color="auto"/>
      </w:divBdr>
    </w:div>
    <w:div w:id="955134718">
      <w:bodyDiv w:val="1"/>
      <w:marLeft w:val="0"/>
      <w:marRight w:val="0"/>
      <w:marTop w:val="0"/>
      <w:marBottom w:val="0"/>
      <w:divBdr>
        <w:top w:val="none" w:sz="0" w:space="0" w:color="auto"/>
        <w:left w:val="none" w:sz="0" w:space="0" w:color="auto"/>
        <w:bottom w:val="none" w:sz="0" w:space="0" w:color="auto"/>
        <w:right w:val="none" w:sz="0" w:space="0" w:color="auto"/>
      </w:divBdr>
    </w:div>
    <w:div w:id="1092313856">
      <w:bodyDiv w:val="1"/>
      <w:marLeft w:val="0"/>
      <w:marRight w:val="0"/>
      <w:marTop w:val="0"/>
      <w:marBottom w:val="0"/>
      <w:divBdr>
        <w:top w:val="none" w:sz="0" w:space="0" w:color="auto"/>
        <w:left w:val="none" w:sz="0" w:space="0" w:color="auto"/>
        <w:bottom w:val="none" w:sz="0" w:space="0" w:color="auto"/>
        <w:right w:val="none" w:sz="0" w:space="0" w:color="auto"/>
      </w:divBdr>
    </w:div>
    <w:div w:id="1164247322">
      <w:bodyDiv w:val="1"/>
      <w:marLeft w:val="0"/>
      <w:marRight w:val="0"/>
      <w:marTop w:val="0"/>
      <w:marBottom w:val="0"/>
      <w:divBdr>
        <w:top w:val="none" w:sz="0" w:space="0" w:color="auto"/>
        <w:left w:val="none" w:sz="0" w:space="0" w:color="auto"/>
        <w:bottom w:val="none" w:sz="0" w:space="0" w:color="auto"/>
        <w:right w:val="none" w:sz="0" w:space="0" w:color="auto"/>
      </w:divBdr>
    </w:div>
    <w:div w:id="1265962853">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sChild>
        <w:div w:id="1814635087">
          <w:marLeft w:val="0"/>
          <w:marRight w:val="0"/>
          <w:marTop w:val="0"/>
          <w:marBottom w:val="0"/>
          <w:divBdr>
            <w:top w:val="none" w:sz="0" w:space="0" w:color="auto"/>
            <w:left w:val="none" w:sz="0" w:space="0" w:color="auto"/>
            <w:bottom w:val="none" w:sz="0" w:space="0" w:color="auto"/>
            <w:right w:val="none" w:sz="0" w:space="0" w:color="auto"/>
          </w:divBdr>
          <w:divsChild>
            <w:div w:id="684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7074">
      <w:bodyDiv w:val="1"/>
      <w:marLeft w:val="0"/>
      <w:marRight w:val="0"/>
      <w:marTop w:val="0"/>
      <w:marBottom w:val="0"/>
      <w:divBdr>
        <w:top w:val="none" w:sz="0" w:space="0" w:color="auto"/>
        <w:left w:val="none" w:sz="0" w:space="0" w:color="auto"/>
        <w:bottom w:val="none" w:sz="0" w:space="0" w:color="auto"/>
        <w:right w:val="none" w:sz="0" w:space="0" w:color="auto"/>
      </w:divBdr>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
    <w:div w:id="1607302999">
      <w:bodyDiv w:val="1"/>
      <w:marLeft w:val="0"/>
      <w:marRight w:val="0"/>
      <w:marTop w:val="0"/>
      <w:marBottom w:val="0"/>
      <w:divBdr>
        <w:top w:val="none" w:sz="0" w:space="0" w:color="auto"/>
        <w:left w:val="none" w:sz="0" w:space="0" w:color="auto"/>
        <w:bottom w:val="none" w:sz="0" w:space="0" w:color="auto"/>
        <w:right w:val="none" w:sz="0" w:space="0" w:color="auto"/>
      </w:divBdr>
    </w:div>
    <w:div w:id="1700425734">
      <w:bodyDiv w:val="1"/>
      <w:marLeft w:val="0"/>
      <w:marRight w:val="0"/>
      <w:marTop w:val="0"/>
      <w:marBottom w:val="0"/>
      <w:divBdr>
        <w:top w:val="none" w:sz="0" w:space="0" w:color="auto"/>
        <w:left w:val="none" w:sz="0" w:space="0" w:color="auto"/>
        <w:bottom w:val="none" w:sz="0" w:space="0" w:color="auto"/>
        <w:right w:val="none" w:sz="0" w:space="0" w:color="auto"/>
      </w:divBdr>
    </w:div>
    <w:div w:id="1785491842">
      <w:bodyDiv w:val="1"/>
      <w:marLeft w:val="0"/>
      <w:marRight w:val="0"/>
      <w:marTop w:val="0"/>
      <w:marBottom w:val="0"/>
      <w:divBdr>
        <w:top w:val="none" w:sz="0" w:space="0" w:color="auto"/>
        <w:left w:val="none" w:sz="0" w:space="0" w:color="auto"/>
        <w:bottom w:val="none" w:sz="0" w:space="0" w:color="auto"/>
        <w:right w:val="none" w:sz="0" w:space="0" w:color="auto"/>
      </w:divBdr>
    </w:div>
    <w:div w:id="1844784082">
      <w:bodyDiv w:val="1"/>
      <w:marLeft w:val="0"/>
      <w:marRight w:val="0"/>
      <w:marTop w:val="0"/>
      <w:marBottom w:val="0"/>
      <w:divBdr>
        <w:top w:val="none" w:sz="0" w:space="0" w:color="auto"/>
        <w:left w:val="none" w:sz="0" w:space="0" w:color="auto"/>
        <w:bottom w:val="none" w:sz="0" w:space="0" w:color="auto"/>
        <w:right w:val="none" w:sz="0" w:space="0" w:color="auto"/>
      </w:divBdr>
    </w:div>
    <w:div w:id="1900088883">
      <w:bodyDiv w:val="1"/>
      <w:marLeft w:val="0"/>
      <w:marRight w:val="0"/>
      <w:marTop w:val="0"/>
      <w:marBottom w:val="0"/>
      <w:divBdr>
        <w:top w:val="none" w:sz="0" w:space="0" w:color="auto"/>
        <w:left w:val="none" w:sz="0" w:space="0" w:color="auto"/>
        <w:bottom w:val="none" w:sz="0" w:space="0" w:color="auto"/>
        <w:right w:val="none" w:sz="0" w:space="0" w:color="auto"/>
      </w:divBdr>
    </w:div>
    <w:div w:id="1920139299">
      <w:bodyDiv w:val="1"/>
      <w:marLeft w:val="0"/>
      <w:marRight w:val="0"/>
      <w:marTop w:val="0"/>
      <w:marBottom w:val="0"/>
      <w:divBdr>
        <w:top w:val="none" w:sz="0" w:space="0" w:color="auto"/>
        <w:left w:val="none" w:sz="0" w:space="0" w:color="auto"/>
        <w:bottom w:val="none" w:sz="0" w:space="0" w:color="auto"/>
        <w:right w:val="none" w:sz="0" w:space="0" w:color="auto"/>
      </w:divBdr>
    </w:div>
    <w:div w:id="1961839013">
      <w:bodyDiv w:val="1"/>
      <w:marLeft w:val="0"/>
      <w:marRight w:val="0"/>
      <w:marTop w:val="0"/>
      <w:marBottom w:val="0"/>
      <w:divBdr>
        <w:top w:val="none" w:sz="0" w:space="0" w:color="auto"/>
        <w:left w:val="none" w:sz="0" w:space="0" w:color="auto"/>
        <w:bottom w:val="none" w:sz="0" w:space="0" w:color="auto"/>
        <w:right w:val="none" w:sz="0" w:space="0" w:color="auto"/>
      </w:divBdr>
    </w:div>
    <w:div w:id="1972587663">
      <w:bodyDiv w:val="1"/>
      <w:marLeft w:val="0"/>
      <w:marRight w:val="0"/>
      <w:marTop w:val="0"/>
      <w:marBottom w:val="0"/>
      <w:divBdr>
        <w:top w:val="none" w:sz="0" w:space="0" w:color="auto"/>
        <w:left w:val="none" w:sz="0" w:space="0" w:color="auto"/>
        <w:bottom w:val="none" w:sz="0" w:space="0" w:color="auto"/>
        <w:right w:val="none" w:sz="0" w:space="0" w:color="auto"/>
      </w:divBdr>
    </w:div>
    <w:div w:id="2146970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Reference</vt:lpstr>
    </vt:vector>
  </TitlesOfParts>
  <Manager/>
  <Company/>
  <LinksUpToDate>false</LinksUpToDate>
  <CharactersWithSpaces>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subject/>
  <dc:creator>Stonebridge</dc:creator>
  <cp:keywords/>
  <dc:description>generated by python-docx</dc:description>
  <cp:lastModifiedBy>Rick Harrington</cp:lastModifiedBy>
  <cp:revision>2</cp:revision>
  <cp:lastPrinted>2025-06-12T12:02:00Z</cp:lastPrinted>
  <dcterms:created xsi:type="dcterms:W3CDTF">2025-06-16T21:19:00Z</dcterms:created>
  <dcterms:modified xsi:type="dcterms:W3CDTF">2025-06-16T21:19:00Z</dcterms:modified>
  <cp:category/>
</cp:coreProperties>
</file>