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cknowledgement" w:cs="Acknowledgement" w:eastAsia="Acknowledgement" w:hAnsi="Acknowledgement"/>
          <w:b w:val="1"/>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5462270</wp:posOffset>
            </wp:positionH>
            <wp:positionV relativeFrom="paragraph">
              <wp:posOffset>0</wp:posOffset>
            </wp:positionV>
            <wp:extent cx="938530" cy="100012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8530" cy="1000125"/>
                    </a:xfrm>
                    <a:prstGeom prst="rect"/>
                    <a:ln/>
                  </pic:spPr>
                </pic:pic>
              </a:graphicData>
            </a:graphic>
          </wp:anchor>
        </w:drawing>
      </w:r>
    </w:p>
    <w:p w:rsidR="00000000" w:rsidDel="00000000" w:rsidP="00000000" w:rsidRDefault="00000000" w:rsidRPr="00000000" w14:paraId="00000002">
      <w:pPr>
        <w:jc w:val="center"/>
        <w:rPr>
          <w:rFonts w:ascii="Acknowledgement" w:cs="Acknowledgement" w:eastAsia="Acknowledgement" w:hAnsi="Acknowledgement"/>
          <w:b w:val="1"/>
          <w:sz w:val="44"/>
          <w:szCs w:val="44"/>
          <w:u w:val="single"/>
        </w:rPr>
      </w:pPr>
      <w:r w:rsidDel="00000000" w:rsidR="00000000" w:rsidRPr="00000000">
        <w:rPr>
          <w:rFonts w:ascii="Acknowledgement" w:cs="Acknowledgement" w:eastAsia="Acknowledgement" w:hAnsi="Acknowledgement"/>
          <w:b w:val="1"/>
          <w:sz w:val="44"/>
          <w:szCs w:val="44"/>
          <w:u w:val="single"/>
          <w:rtl w:val="0"/>
        </w:rPr>
        <w:t xml:space="preserve">SAM RAYBURN BASKETBALL</w:t>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The coaching staff is pleased to have you as a member of the Rayburn Basketball Program. As a member, you must understand that along with the privilege of playing basketball come some responsibilities. Please read the following pages and have your parents read them. Sign the appropriate space, detach and return to the basketball office. If you have questions, feel free to ask.</w:t>
      </w:r>
    </w:p>
    <w:p w:rsidR="00000000" w:rsidDel="00000000" w:rsidP="00000000" w:rsidRDefault="00000000" w:rsidRPr="00000000" w14:paraId="00000004">
      <w:pPr>
        <w:rPr/>
      </w:pPr>
      <w:r w:rsidDel="00000000" w:rsidR="00000000" w:rsidRPr="00000000">
        <w:rPr>
          <w:b w:val="1"/>
          <w:sz w:val="24"/>
          <w:szCs w:val="24"/>
          <w:rtl w:val="0"/>
        </w:rPr>
        <w:t xml:space="preserve">1. Teams:</w:t>
      </w:r>
      <w:r w:rsidDel="00000000" w:rsidR="00000000" w:rsidRPr="00000000">
        <w:rPr>
          <w:sz w:val="24"/>
          <w:szCs w:val="24"/>
          <w:rtl w:val="0"/>
        </w:rPr>
        <w:t xml:space="preserve"> </w:t>
      </w:r>
      <w:r w:rsidDel="00000000" w:rsidR="00000000" w:rsidRPr="00000000">
        <w:rPr>
          <w:rtl w:val="0"/>
        </w:rPr>
        <w:t xml:space="preserve">Teams are not static, there may be some movement up and down as needs or player performance dictate.</w:t>
      </w:r>
      <w:r w:rsidDel="00000000" w:rsidR="00000000" w:rsidRPr="00000000">
        <w:rPr>
          <w:rtl w:val="0"/>
        </w:rPr>
      </w:r>
    </w:p>
    <w:p w:rsidR="00000000" w:rsidDel="00000000" w:rsidP="00000000" w:rsidRDefault="00000000" w:rsidRPr="00000000" w14:paraId="00000005">
      <w:pPr>
        <w:rPr/>
      </w:pPr>
      <w:r w:rsidDel="00000000" w:rsidR="00000000" w:rsidRPr="00000000">
        <w:rPr>
          <w:b w:val="1"/>
          <w:sz w:val="24"/>
          <w:szCs w:val="24"/>
          <w:rtl w:val="0"/>
        </w:rPr>
        <w:t xml:space="preserve">2. Equipment:</w:t>
      </w:r>
      <w:r w:rsidDel="00000000" w:rsidR="00000000" w:rsidRPr="00000000">
        <w:rPr>
          <w:sz w:val="24"/>
          <w:szCs w:val="24"/>
          <w:rtl w:val="0"/>
        </w:rPr>
        <w:t xml:space="preserve"> </w:t>
      </w:r>
      <w:r w:rsidDel="00000000" w:rsidR="00000000" w:rsidRPr="00000000">
        <w:rPr>
          <w:rtl w:val="0"/>
        </w:rPr>
        <w:t xml:space="preserve">shorts and reversible jerseys are provided in season. </w:t>
      </w:r>
    </w:p>
    <w:p w:rsidR="00000000" w:rsidDel="00000000" w:rsidP="00000000" w:rsidRDefault="00000000" w:rsidRPr="00000000" w14:paraId="00000006">
      <w:pPr>
        <w:ind w:firstLine="720"/>
        <w:rPr/>
      </w:pPr>
      <w:r w:rsidDel="00000000" w:rsidR="00000000" w:rsidRPr="00000000">
        <w:rPr>
          <w:rtl w:val="0"/>
        </w:rPr>
        <w:t xml:space="preserve">Players will be provided lockers. Players must suit up every day in proper uniform.</w:t>
      </w:r>
    </w:p>
    <w:p w:rsidR="00000000" w:rsidDel="00000000" w:rsidP="00000000" w:rsidRDefault="00000000" w:rsidRPr="00000000" w14:paraId="00000007">
      <w:pPr>
        <w:ind w:firstLine="720"/>
        <w:rPr/>
      </w:pPr>
      <w:r w:rsidDel="00000000" w:rsidR="00000000" w:rsidRPr="00000000">
        <w:rPr>
          <w:rtl w:val="0"/>
        </w:rPr>
        <w:t xml:space="preserve">All players need to have a pair of black, white, or team colors basketball shoes. </w:t>
      </w:r>
    </w:p>
    <w:p w:rsidR="00000000" w:rsidDel="00000000" w:rsidP="00000000" w:rsidRDefault="00000000" w:rsidRPr="00000000" w14:paraId="00000008">
      <w:pPr>
        <w:ind w:firstLine="720"/>
        <w:rPr/>
      </w:pPr>
      <w:r w:rsidDel="00000000" w:rsidR="00000000" w:rsidRPr="00000000">
        <w:rPr>
          <w:rtl w:val="0"/>
        </w:rPr>
        <w:t xml:space="preserve">All players are responsible for paying to replace any lost, stolen, or damaged equipment.</w:t>
      </w:r>
    </w:p>
    <w:p w:rsidR="00000000" w:rsidDel="00000000" w:rsidP="00000000" w:rsidRDefault="00000000" w:rsidRPr="00000000" w14:paraId="00000009">
      <w:pPr>
        <w:rPr/>
      </w:pPr>
      <w:r w:rsidDel="00000000" w:rsidR="00000000" w:rsidRPr="00000000">
        <w:rPr>
          <w:b w:val="1"/>
          <w:sz w:val="24"/>
          <w:szCs w:val="24"/>
          <w:rtl w:val="0"/>
        </w:rPr>
        <w:t xml:space="preserve">3. Physicals:</w:t>
      </w:r>
      <w:r w:rsidDel="00000000" w:rsidR="00000000" w:rsidRPr="00000000">
        <w:rPr>
          <w:sz w:val="24"/>
          <w:szCs w:val="24"/>
          <w:rtl w:val="0"/>
        </w:rPr>
        <w:t xml:space="preserve"> </w:t>
      </w:r>
      <w:r w:rsidDel="00000000" w:rsidR="00000000" w:rsidRPr="00000000">
        <w:rPr>
          <w:rtl w:val="0"/>
        </w:rPr>
        <w:t xml:space="preserve">The UIL and PISD require that all players have physicals prior to participation in athletics. </w:t>
      </w:r>
    </w:p>
    <w:p w:rsidR="00000000" w:rsidDel="00000000" w:rsidP="00000000" w:rsidRDefault="00000000" w:rsidRPr="00000000" w14:paraId="0000000A">
      <w:pPr>
        <w:rPr/>
      </w:pPr>
      <w:r w:rsidDel="00000000" w:rsidR="00000000" w:rsidRPr="00000000">
        <w:rPr>
          <w:b w:val="1"/>
          <w:rtl w:val="0"/>
        </w:rPr>
        <w:t xml:space="preserve">4</w:t>
      </w:r>
      <w:r w:rsidDel="00000000" w:rsidR="00000000" w:rsidRPr="00000000">
        <w:rPr>
          <w:b w:val="1"/>
          <w:sz w:val="24"/>
          <w:szCs w:val="24"/>
          <w:rtl w:val="0"/>
        </w:rPr>
        <w:t xml:space="preserve">. After School Practice:</w:t>
      </w:r>
      <w:r w:rsidDel="00000000" w:rsidR="00000000" w:rsidRPr="00000000">
        <w:rPr>
          <w:sz w:val="24"/>
          <w:szCs w:val="24"/>
          <w:rtl w:val="0"/>
        </w:rPr>
        <w:t xml:space="preserve"> </w:t>
      </w:r>
      <w:r w:rsidDel="00000000" w:rsidR="00000000" w:rsidRPr="00000000">
        <w:rPr>
          <w:rtl w:val="0"/>
        </w:rPr>
        <w:t xml:space="preserve">Formal workouts will begin on </w:t>
      </w:r>
      <w:r w:rsidDel="00000000" w:rsidR="00000000" w:rsidRPr="00000000">
        <w:rPr>
          <w:b w:val="1"/>
          <w:color w:val="4f6228"/>
          <w:sz w:val="24"/>
          <w:szCs w:val="24"/>
          <w:u w:val="single"/>
          <w:rtl w:val="0"/>
        </w:rPr>
        <w:t xml:space="preserve">October 29th.</w:t>
      </w:r>
      <w:r w:rsidDel="00000000" w:rsidR="00000000" w:rsidRPr="00000000">
        <w:rPr>
          <w:color w:val="4f6228"/>
          <w:sz w:val="24"/>
          <w:szCs w:val="24"/>
          <w:rtl w:val="0"/>
        </w:rPr>
        <w:t xml:space="preserve"> </w:t>
      </w: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Practice will be approximately two hours in length and will be held every day except Sunday. Attendance for these practices is mandatory. Times will be posted in advance.</w:t>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5. Holidays:</w:t>
      </w:r>
      <w:r w:rsidDel="00000000" w:rsidR="00000000" w:rsidRPr="00000000">
        <w:rPr>
          <w:sz w:val="24"/>
          <w:szCs w:val="24"/>
          <w:rtl w:val="0"/>
        </w:rPr>
        <w:t xml:space="preserve"> (up-to-date times on website)</w:t>
      </w:r>
    </w:p>
    <w:p w:rsidR="00000000" w:rsidDel="00000000" w:rsidP="00000000" w:rsidRDefault="00000000" w:rsidRPr="00000000" w14:paraId="0000000D">
      <w:pPr>
        <w:ind w:left="720" w:firstLine="0"/>
        <w:rPr>
          <w:b w:val="1"/>
          <w:color w:val="000000"/>
        </w:rPr>
      </w:pPr>
      <w:r w:rsidDel="00000000" w:rsidR="00000000" w:rsidRPr="00000000">
        <w:rPr>
          <w:rtl w:val="0"/>
        </w:rPr>
        <w:t xml:space="preserve">Because the basketball season falls during two major holiday periods, players must   understand that their attendance during these periods is necessary. The following dates will help you plan your holidays with your family.</w:t>
      </w:r>
      <w:r w:rsidDel="00000000" w:rsidR="00000000" w:rsidRPr="00000000">
        <w:rPr>
          <w:rtl w:val="0"/>
        </w:rPr>
      </w:r>
    </w:p>
    <w:p w:rsidR="00000000" w:rsidDel="00000000" w:rsidP="00000000" w:rsidRDefault="00000000" w:rsidRPr="00000000" w14:paraId="0000000E">
      <w:pPr>
        <w:rPr/>
      </w:pPr>
      <w:r w:rsidDel="00000000" w:rsidR="00000000" w:rsidRPr="00000000">
        <w:rPr>
          <w:b w:val="1"/>
          <w:sz w:val="24"/>
          <w:szCs w:val="24"/>
          <w:rtl w:val="0"/>
        </w:rPr>
        <w:t xml:space="preserve">6. Absences from Practice and Games:</w:t>
      </w:r>
      <w:r w:rsidDel="00000000" w:rsidR="00000000" w:rsidRPr="00000000">
        <w:rPr>
          <w:rtl w:val="0"/>
        </w:rPr>
        <w:t xml:space="preserve"> All players are expected to be present for every practice and game, unless they are too ill to attend, have a family emergency, or are representing PISD in another activity. All absences are subject to make-up conditioning at the coach’s discretion. Make up will be done on the first available day. Unexcused absences can also result in suspension and expulsion.</w:t>
      </w:r>
    </w:p>
    <w:p w:rsidR="00000000" w:rsidDel="00000000" w:rsidP="00000000" w:rsidRDefault="00000000" w:rsidRPr="00000000" w14:paraId="0000000F">
      <w:pPr>
        <w:rPr/>
      </w:pPr>
      <w:r w:rsidDel="00000000" w:rsidR="00000000" w:rsidRPr="00000000">
        <w:rPr>
          <w:b w:val="1"/>
          <w:sz w:val="24"/>
          <w:szCs w:val="24"/>
          <w:rtl w:val="0"/>
        </w:rPr>
        <w:t xml:space="preserve">7. Grooming:</w:t>
      </w:r>
      <w:r w:rsidDel="00000000" w:rsidR="00000000" w:rsidRPr="00000000">
        <w:rPr>
          <w:sz w:val="24"/>
          <w:szCs w:val="24"/>
          <w:rtl w:val="0"/>
        </w:rPr>
        <w:t xml:space="preserve"> </w:t>
      </w:r>
      <w:r w:rsidDel="00000000" w:rsidR="00000000" w:rsidRPr="00000000">
        <w:rPr>
          <w:rtl w:val="0"/>
        </w:rPr>
        <w:t xml:space="preserve">Since basketball players will represent Sam Rayburn HS, they are expected to be conservative and neat in their appearance. They must follow school district and PISD athletic department guidelines. </w:t>
      </w:r>
    </w:p>
    <w:p w:rsidR="00000000" w:rsidDel="00000000" w:rsidP="00000000" w:rsidRDefault="00000000" w:rsidRPr="00000000" w14:paraId="00000010">
      <w:pPr>
        <w:rPr/>
      </w:pPr>
      <w:r w:rsidDel="00000000" w:rsidR="00000000" w:rsidRPr="00000000">
        <w:rPr>
          <w:b w:val="1"/>
          <w:sz w:val="24"/>
          <w:szCs w:val="24"/>
          <w:rtl w:val="0"/>
        </w:rPr>
        <w:t xml:space="preserve">8. Grades:</w:t>
      </w:r>
      <w:r w:rsidDel="00000000" w:rsidR="00000000" w:rsidRPr="00000000">
        <w:rPr>
          <w:sz w:val="24"/>
          <w:szCs w:val="24"/>
          <w:rtl w:val="0"/>
        </w:rPr>
        <w:t xml:space="preserve"> </w:t>
      </w:r>
      <w:r w:rsidDel="00000000" w:rsidR="00000000" w:rsidRPr="00000000">
        <w:rPr>
          <w:rtl w:val="0"/>
        </w:rPr>
        <w:t xml:space="preserve">Academic progress and class conduct will be checked periodically. Poor grades will result in extra work every day until the grades improve. Failure in a class will result in the player being ineligible. Continual ineligible players may be dropped from the program. Coaches will communicate with players, parents and teachers to help students remain eligible.</w:t>
      </w:r>
    </w:p>
    <w:p w:rsidR="00000000" w:rsidDel="00000000" w:rsidP="00000000" w:rsidRDefault="00000000" w:rsidRPr="00000000" w14:paraId="00000011">
      <w:pPr>
        <w:rPr/>
      </w:pPr>
      <w:r w:rsidDel="00000000" w:rsidR="00000000" w:rsidRPr="00000000">
        <w:rPr>
          <w:b w:val="1"/>
          <w:sz w:val="24"/>
          <w:szCs w:val="24"/>
          <w:rtl w:val="0"/>
        </w:rPr>
        <w:t xml:space="preserve">9. Behavior:</w:t>
      </w:r>
      <w:r w:rsidDel="00000000" w:rsidR="00000000" w:rsidRPr="00000000">
        <w:rPr>
          <w:sz w:val="24"/>
          <w:szCs w:val="24"/>
          <w:rtl w:val="0"/>
        </w:rPr>
        <w:t xml:space="preserve"> Players have committed to abiding by our 10 Commandments of Rayburn Basketball. Usage of THC/Vape pens, fighting on campus, and i</w:t>
      </w:r>
      <w:r w:rsidDel="00000000" w:rsidR="00000000" w:rsidRPr="00000000">
        <w:rPr>
          <w:rtl w:val="0"/>
        </w:rPr>
        <w:t xml:space="preserve">nappropriate classroom behavior will not be tolerated. Players may be warned, punished, or dismissed from the team for problems in any of these areas at the coaches discretion.</w:t>
      </w:r>
    </w:p>
    <w:p w:rsidR="00000000" w:rsidDel="00000000" w:rsidP="00000000" w:rsidRDefault="00000000" w:rsidRPr="00000000" w14:paraId="00000012">
      <w:pPr>
        <w:rPr/>
      </w:pPr>
      <w:r w:rsidDel="00000000" w:rsidR="00000000" w:rsidRPr="00000000">
        <w:rPr>
          <w:b w:val="1"/>
          <w:sz w:val="24"/>
          <w:szCs w:val="24"/>
          <w:rtl w:val="0"/>
        </w:rPr>
        <w:t xml:space="preserve">10. Wearing Equipment:</w:t>
      </w:r>
      <w:r w:rsidDel="00000000" w:rsidR="00000000" w:rsidRPr="00000000">
        <w:rPr>
          <w:sz w:val="24"/>
          <w:szCs w:val="24"/>
          <w:rtl w:val="0"/>
        </w:rPr>
        <w:t xml:space="preserve"> </w:t>
      </w:r>
      <w:r w:rsidDel="00000000" w:rsidR="00000000" w:rsidRPr="00000000">
        <w:rPr>
          <w:rtl w:val="0"/>
        </w:rPr>
        <w:t xml:space="preserve">Players will wear their game and practice equipment during games and practices only. </w:t>
      </w:r>
    </w:p>
    <w:p w:rsidR="00000000" w:rsidDel="00000000" w:rsidP="00000000" w:rsidRDefault="00000000" w:rsidRPr="00000000" w14:paraId="00000013">
      <w:pPr>
        <w:rPr/>
      </w:pPr>
      <w:r w:rsidDel="00000000" w:rsidR="00000000" w:rsidRPr="00000000">
        <w:rPr>
          <w:b w:val="1"/>
          <w:sz w:val="24"/>
          <w:szCs w:val="24"/>
          <w:rtl w:val="0"/>
        </w:rPr>
        <w:t xml:space="preserve">11. Game Behavior:</w:t>
      </w:r>
      <w:r w:rsidDel="00000000" w:rsidR="00000000" w:rsidRPr="00000000">
        <w:rPr>
          <w:sz w:val="24"/>
          <w:szCs w:val="24"/>
          <w:rtl w:val="0"/>
        </w:rPr>
        <w:t xml:space="preserve"> </w:t>
      </w:r>
      <w:r w:rsidDel="00000000" w:rsidR="00000000" w:rsidRPr="00000000">
        <w:rPr>
          <w:rtl w:val="0"/>
        </w:rPr>
        <w:t xml:space="preserve">Players are expected to control their emotions at all times during games. Players are not allowed to speak to referees unless they are designated as captain. Complaining about calls, inappropriate talk to opposing players or people in the stands is not permitted. Fighting will result in suspension or removal from the team.</w:t>
      </w:r>
    </w:p>
    <w:p w:rsidR="00000000" w:rsidDel="00000000" w:rsidP="00000000" w:rsidRDefault="00000000" w:rsidRPr="00000000" w14:paraId="00000014">
      <w:pPr>
        <w:ind w:firstLine="720"/>
        <w:rPr>
          <w:b w:val="1"/>
          <w:i w:val="1"/>
          <w:highlight w:val="yellow"/>
          <w:u w:val="single"/>
        </w:rPr>
      </w:pPr>
      <w:r w:rsidDel="00000000" w:rsidR="00000000" w:rsidRPr="00000000">
        <w:rPr>
          <w:b w:val="1"/>
          <w:i w:val="1"/>
          <w:highlight w:val="yellow"/>
          <w:u w:val="single"/>
          <w:rtl w:val="0"/>
        </w:rPr>
        <w:t xml:space="preserve">****Technical FOULS for Unsportsmanship will not be tolerated****</w:t>
      </w:r>
    </w:p>
    <w:p w:rsidR="00000000" w:rsidDel="00000000" w:rsidP="00000000" w:rsidRDefault="00000000" w:rsidRPr="00000000" w14:paraId="00000015">
      <w:pPr>
        <w:rPr/>
      </w:pPr>
      <w:r w:rsidDel="00000000" w:rsidR="00000000" w:rsidRPr="00000000">
        <w:rPr>
          <w:b w:val="1"/>
          <w:sz w:val="24"/>
          <w:szCs w:val="24"/>
          <w:rtl w:val="0"/>
        </w:rPr>
        <w:t xml:space="preserve">12. Riding the Bus</w:t>
      </w:r>
      <w:r w:rsidDel="00000000" w:rsidR="00000000" w:rsidRPr="00000000">
        <w:rPr>
          <w:rtl w:val="0"/>
        </w:rPr>
        <w:t xml:space="preserve">: All players are required to ride the bus with the team, unless PISD Travel Release Form has been approved in advance by Coach Barrier, 24 hours prior to the game.</w:t>
      </w:r>
    </w:p>
    <w:p w:rsidR="00000000" w:rsidDel="00000000" w:rsidP="00000000" w:rsidRDefault="00000000" w:rsidRPr="00000000" w14:paraId="00000016">
      <w:pPr>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sz w:val="24"/>
          <w:szCs w:val="24"/>
          <w:rtl w:val="0"/>
        </w:rPr>
        <w:t xml:space="preserve">Injuries:</w:t>
      </w:r>
      <w:r w:rsidDel="00000000" w:rsidR="00000000" w:rsidRPr="00000000">
        <w:rPr>
          <w:sz w:val="24"/>
          <w:szCs w:val="24"/>
          <w:rtl w:val="0"/>
        </w:rPr>
        <w:t xml:space="preserve"> </w:t>
      </w:r>
      <w:r w:rsidDel="00000000" w:rsidR="00000000" w:rsidRPr="00000000">
        <w:rPr>
          <w:rtl w:val="0"/>
        </w:rPr>
        <w:t xml:space="preserve">Players and parents are asked to communicate with our professional athletic trainers when dealing with injuries. </w:t>
      </w:r>
      <w:r w:rsidDel="00000000" w:rsidR="00000000" w:rsidRPr="00000000">
        <w:rPr>
          <w:b w:val="1"/>
          <w:rtl w:val="0"/>
        </w:rPr>
        <w:t xml:space="preserve">Please consult with the trainer before a player is taken to a doctor</w:t>
      </w:r>
      <w:r w:rsidDel="00000000" w:rsidR="00000000" w:rsidRPr="00000000">
        <w:rPr>
          <w:rtl w:val="0"/>
        </w:rPr>
        <w:t xml:space="preserve">.</w:t>
      </w:r>
    </w:p>
    <w:p w:rsidR="00000000" w:rsidDel="00000000" w:rsidP="00000000" w:rsidRDefault="00000000" w:rsidRPr="00000000" w14:paraId="00000017">
      <w:pPr>
        <w:spacing w:line="240" w:lineRule="auto"/>
        <w:rPr>
          <w:b w:val="1"/>
        </w:rPr>
      </w:pPr>
      <w:r w:rsidDel="00000000" w:rsidR="00000000" w:rsidRPr="00000000">
        <w:rPr>
          <w:rtl w:val="0"/>
        </w:rPr>
      </w:r>
    </w:p>
    <w:p w:rsidR="00000000" w:rsidDel="00000000" w:rsidP="00000000" w:rsidRDefault="00000000" w:rsidRPr="00000000" w14:paraId="00000018">
      <w:pPr>
        <w:spacing w:line="240" w:lineRule="auto"/>
        <w:rPr>
          <w:b w:val="1"/>
        </w:rPr>
      </w:pPr>
      <w:r w:rsidDel="00000000" w:rsidR="00000000" w:rsidRPr="00000000">
        <w:rPr>
          <w:b w:val="1"/>
          <w:rtl w:val="0"/>
        </w:rPr>
        <w:t xml:space="preserve">Rayburn Basketball Contact Information</w:t>
      </w:r>
    </w:p>
    <w:p w:rsidR="00000000" w:rsidDel="00000000" w:rsidP="00000000" w:rsidRDefault="00000000" w:rsidRPr="00000000" w14:paraId="00000019">
      <w:pPr>
        <w:spacing w:line="240" w:lineRule="auto"/>
        <w:rPr>
          <w:b w:val="1"/>
          <w:sz w:val="28"/>
          <w:szCs w:val="28"/>
        </w:rPr>
      </w:pPr>
      <w:r w:rsidDel="00000000" w:rsidR="00000000" w:rsidRPr="00000000">
        <w:rPr>
          <w:b w:val="1"/>
          <w:sz w:val="28"/>
          <w:szCs w:val="28"/>
          <w:rtl w:val="0"/>
        </w:rPr>
        <w:t xml:space="preserve">Website: https://srtexanbasketball.godaddysites.com/</w:t>
      </w:r>
    </w:p>
    <w:p w:rsidR="00000000" w:rsidDel="00000000" w:rsidP="00000000" w:rsidRDefault="00000000" w:rsidRPr="00000000" w14:paraId="0000001A">
      <w:pPr>
        <w:spacing w:line="240" w:lineRule="auto"/>
        <w:rPr/>
      </w:pPr>
      <w:r w:rsidDel="00000000" w:rsidR="00000000" w:rsidRPr="00000000">
        <w:rPr>
          <w:rtl w:val="0"/>
        </w:rPr>
        <w:t xml:space="preserve">If at any time problems develop, feel free to contact the coaches or trainer with questions or information that would be helpful to us. We are interested in each player’s development as a person, a student, and a basketball player. Being a part of the basketball program at Rayburn is a commitment not only for the student-athlete, but for his family. Sacrifices must be made, but the rewards far outweigh the obligations. Good Luck.</w:t>
      </w:r>
    </w:p>
    <w:p w:rsidR="00000000" w:rsidDel="00000000" w:rsidP="00000000" w:rsidRDefault="00000000" w:rsidRPr="00000000" w14:paraId="0000001B">
      <w:pPr>
        <w:rPr/>
      </w:pPr>
      <w:r w:rsidDel="00000000" w:rsidR="00000000" w:rsidRPr="00000000">
        <w:rPr>
          <w:rtl w:val="0"/>
        </w:rPr>
        <w:t xml:space="preserve">Yours in Basketball,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bookmarkStart w:colFirst="0" w:colLast="0" w:name="_heading=h.gjdgxs" w:id="0"/>
      <w:bookmarkEnd w:id="0"/>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b w:val="1"/>
          <w:sz w:val="24"/>
          <w:szCs w:val="24"/>
          <w:rtl w:val="0"/>
        </w:rPr>
        <w:t xml:space="preserve">PISD Athletic Handbook</w:t>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Must be signed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sz w:val="24"/>
          <w:szCs w:val="24"/>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Please sign and return signature page below</w:t>
      </w:r>
    </w:p>
    <w:p w:rsidR="00000000" w:rsidDel="00000000" w:rsidP="00000000" w:rsidRDefault="00000000" w:rsidRPr="00000000" w14:paraId="00000025">
      <w:pPr>
        <w:jc w:val="center"/>
        <w:rPr>
          <w:sz w:val="24"/>
          <w:szCs w:val="24"/>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b w:val="1"/>
          <w:sz w:val="24"/>
          <w:szCs w:val="24"/>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rtl w:val="0"/>
        </w:rPr>
      </w:r>
    </w:p>
    <w:p w:rsidR="00000000" w:rsidDel="00000000" w:rsidP="00000000" w:rsidRDefault="00000000" w:rsidRPr="00000000" w14:paraId="00000029">
      <w:pPr>
        <w:jc w:val="center"/>
        <w:rPr>
          <w:b w:val="1"/>
          <w:sz w:val="24"/>
          <w:szCs w:val="24"/>
        </w:rPr>
      </w:pPr>
      <w:r w:rsidDel="00000000" w:rsidR="00000000" w:rsidRPr="00000000">
        <w:rPr>
          <w:rtl w:val="0"/>
        </w:rPr>
      </w:r>
    </w:p>
    <w:p w:rsidR="00000000" w:rsidDel="00000000" w:rsidP="00000000" w:rsidRDefault="00000000" w:rsidRPr="00000000" w14:paraId="0000002A">
      <w:pPr>
        <w:jc w:val="center"/>
        <w:rPr>
          <w:b w:val="1"/>
          <w:sz w:val="24"/>
          <w:szCs w:val="24"/>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rtl w:val="0"/>
        </w:rPr>
      </w:r>
    </w:p>
    <w:p w:rsidR="00000000" w:rsidDel="00000000" w:rsidP="00000000" w:rsidRDefault="00000000" w:rsidRPr="00000000" w14:paraId="0000002C">
      <w:pPr>
        <w:jc w:val="center"/>
        <w:rPr>
          <w:b w:val="1"/>
          <w:sz w:val="24"/>
          <w:szCs w:val="24"/>
        </w:rPr>
      </w:pPr>
      <w:r w:rsidDel="00000000" w:rsidR="00000000" w:rsidRPr="00000000">
        <w:rPr>
          <w:rtl w:val="0"/>
        </w:rPr>
      </w:r>
    </w:p>
    <w:p w:rsidR="00000000" w:rsidDel="00000000" w:rsidP="00000000" w:rsidRDefault="00000000" w:rsidRPr="00000000" w14:paraId="0000002D">
      <w:pPr>
        <w:jc w:val="center"/>
        <w:rPr>
          <w:b w:val="1"/>
          <w:sz w:val="24"/>
          <w:szCs w:val="24"/>
        </w:rPr>
      </w:pPr>
      <w:r w:rsidDel="00000000" w:rsidR="00000000" w:rsidRPr="00000000">
        <w:rPr>
          <w:rtl w:val="0"/>
        </w:rPr>
      </w:r>
    </w:p>
    <w:p w:rsidR="00000000" w:rsidDel="00000000" w:rsidP="00000000" w:rsidRDefault="00000000" w:rsidRPr="00000000" w14:paraId="0000002E">
      <w:pPr>
        <w:jc w:val="center"/>
        <w:rPr>
          <w:b w:val="1"/>
          <w:sz w:val="24"/>
          <w:szCs w:val="24"/>
        </w:rPr>
      </w:pPr>
      <w:r w:rsidDel="00000000" w:rsidR="00000000" w:rsidRPr="00000000">
        <w:rPr>
          <w:rtl w:val="0"/>
        </w:rPr>
      </w:r>
    </w:p>
    <w:p w:rsidR="00000000" w:rsidDel="00000000" w:rsidP="00000000" w:rsidRDefault="00000000" w:rsidRPr="00000000" w14:paraId="0000002F">
      <w:pPr>
        <w:jc w:val="center"/>
        <w:rPr>
          <w:b w:val="1"/>
          <w:sz w:val="24"/>
          <w:szCs w:val="24"/>
        </w:rPr>
      </w:pPr>
      <w:r w:rsidDel="00000000" w:rsidR="00000000" w:rsidRPr="00000000">
        <w:rPr>
          <w:rtl w:val="0"/>
        </w:rPr>
      </w:r>
    </w:p>
    <w:p w:rsidR="00000000" w:rsidDel="00000000" w:rsidP="00000000" w:rsidRDefault="00000000" w:rsidRPr="00000000" w14:paraId="00000030">
      <w:pPr>
        <w:jc w:val="center"/>
        <w:rPr>
          <w:b w:val="1"/>
          <w:sz w:val="24"/>
          <w:szCs w:val="24"/>
        </w:rPr>
      </w:pPr>
      <w:r w:rsidDel="00000000" w:rsidR="00000000" w:rsidRPr="00000000">
        <w:rPr>
          <w:b w:val="1"/>
          <w:sz w:val="24"/>
          <w:szCs w:val="24"/>
          <w:rtl w:val="0"/>
        </w:rPr>
        <w:t xml:space="preserve">Acknowledgement Page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have read the Guidelines of the Rayburn Basketball Program, the PISD Athletic Handbook, and  I/we will support them.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Parent Signature______________________________________________</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Player Signature_____________________________________________</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Date________________________________</w:t>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cknowledgemen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TPuGEHx8xQd6vItCy5HviY6jQ==">CgMxLjAyCGguZ2pkZ3hzOAByITFCSEVBb2E2elhCdnpKWUMwQVpfTG05bkxmN0JDWmVwNw==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2023-06-29T20:25:00Z</dcterms:created>
</cp:coreProperties>
</file>