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5B8F" w14:textId="77777777" w:rsidR="0002645E" w:rsidRDefault="0070031E">
      <w:pPr>
        <w:pStyle w:val="BodyText"/>
        <w:ind w:left="3836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5408" behindDoc="1" locked="0" layoutInCell="1" allowOverlap="1" wp14:anchorId="04202673" wp14:editId="29E8CD10">
            <wp:simplePos x="0" y="0"/>
            <wp:positionH relativeFrom="column">
              <wp:posOffset>2489200</wp:posOffset>
            </wp:positionH>
            <wp:positionV relativeFrom="paragraph">
              <wp:posOffset>-254000</wp:posOffset>
            </wp:positionV>
            <wp:extent cx="932763" cy="9326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63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83F1C" w14:textId="77777777" w:rsidR="0002645E" w:rsidRDefault="0002645E">
      <w:pPr>
        <w:pStyle w:val="BodyText"/>
        <w:spacing w:before="5"/>
        <w:rPr>
          <w:rFonts w:ascii="Times New Roman"/>
          <w:sz w:val="13"/>
        </w:rPr>
      </w:pPr>
    </w:p>
    <w:p w14:paraId="0A253004" w14:textId="77777777" w:rsidR="00000E2B" w:rsidRDefault="00000E2B" w:rsidP="00000E2B">
      <w:pPr>
        <w:pStyle w:val="BodyTex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BBDEF4" w14:textId="77777777" w:rsidR="00000E2B" w:rsidRDefault="00000E2B" w:rsidP="00000E2B">
      <w:pPr>
        <w:pStyle w:val="BodyTex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8A1AA4" w14:textId="77777777" w:rsidR="00000E2B" w:rsidRDefault="00000E2B" w:rsidP="00000E2B">
      <w:pPr>
        <w:pStyle w:val="BodyTex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D33DA" w14:textId="77777777" w:rsidR="00000E2B" w:rsidRDefault="00000E2B" w:rsidP="00000E2B">
      <w:pPr>
        <w:pStyle w:val="BodyTex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7F1E08" w14:textId="661DB4D5" w:rsidR="0002645E" w:rsidRPr="0070031E" w:rsidRDefault="00000E2B" w:rsidP="0070031E">
      <w:pPr>
        <w:pStyle w:val="BodyTex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0031E">
        <w:rPr>
          <w:rFonts w:asciiTheme="minorHAnsi" w:hAnsiTheme="minorHAnsi" w:cstheme="minorHAnsi"/>
          <w:b/>
          <w:sz w:val="26"/>
          <w:szCs w:val="26"/>
        </w:rPr>
        <w:t>LOCKER RENTAL FORM</w:t>
      </w:r>
    </w:p>
    <w:p w14:paraId="1CAF3C54" w14:textId="09AA1A0B" w:rsidR="00000E2B" w:rsidRPr="0070031E" w:rsidRDefault="00000E2B" w:rsidP="0070031E">
      <w:pPr>
        <w:pStyle w:val="BodyTex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2CC29C3" w14:textId="60E72D1A" w:rsidR="00000E2B" w:rsidRPr="0070031E" w:rsidRDefault="00000E2B" w:rsidP="0070031E">
      <w:pPr>
        <w:pStyle w:val="BodyTex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0031E">
        <w:rPr>
          <w:rFonts w:asciiTheme="minorHAnsi" w:hAnsiTheme="minorHAnsi" w:cstheme="minorHAnsi"/>
          <w:b/>
          <w:sz w:val="26"/>
          <w:szCs w:val="26"/>
        </w:rPr>
        <w:t>$5.00 PER MONTH</w:t>
      </w:r>
    </w:p>
    <w:p w14:paraId="6BBB69A7" w14:textId="0FD10B6E" w:rsidR="00000E2B" w:rsidRDefault="00000E2B" w:rsidP="0070031E">
      <w:pPr>
        <w:pStyle w:val="BodyText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38"/>
      </w:tblGrid>
      <w:tr w:rsidR="00000E2B" w:rsidRPr="003269F9" w14:paraId="62977C5E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2F19E3F9" w14:textId="5A3C10D2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338" w:type="dxa"/>
            <w:vAlign w:val="center"/>
          </w:tcPr>
          <w:p w14:paraId="0F4B9B74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0E2B" w:rsidRPr="003269F9" w14:paraId="7576F2F6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688B0A12" w14:textId="5BA126CB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7338" w:type="dxa"/>
            <w:vAlign w:val="center"/>
          </w:tcPr>
          <w:p w14:paraId="390E5245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0E2B" w:rsidRPr="003269F9" w14:paraId="65242CB6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6F53B5A9" w14:textId="7E746F05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338" w:type="dxa"/>
            <w:vAlign w:val="center"/>
          </w:tcPr>
          <w:p w14:paraId="796CFC9E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0E2B" w:rsidRPr="003269F9" w14:paraId="05D132A0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37D430F0" w14:textId="1C6D598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338" w:type="dxa"/>
            <w:vAlign w:val="center"/>
          </w:tcPr>
          <w:p w14:paraId="62663376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0E2B" w:rsidRPr="003269F9" w14:paraId="36A0F0A0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458FE829" w14:textId="50EFBD86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LOCKER NUMBER:</w:t>
            </w:r>
          </w:p>
        </w:tc>
        <w:tc>
          <w:tcPr>
            <w:tcW w:w="7338" w:type="dxa"/>
            <w:vAlign w:val="center"/>
          </w:tcPr>
          <w:p w14:paraId="3CCA4409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0E2B" w:rsidRPr="003269F9" w14:paraId="0ACF68E7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573BFE6B" w14:textId="32696F03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START DATE:</w:t>
            </w:r>
          </w:p>
        </w:tc>
        <w:tc>
          <w:tcPr>
            <w:tcW w:w="7338" w:type="dxa"/>
            <w:vAlign w:val="center"/>
          </w:tcPr>
          <w:p w14:paraId="339C35F9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0E2B" w:rsidRPr="003269F9" w14:paraId="3E080EB2" w14:textId="77777777" w:rsidTr="0070031E">
        <w:trPr>
          <w:trHeight w:val="432"/>
        </w:trPr>
        <w:tc>
          <w:tcPr>
            <w:tcW w:w="2178" w:type="dxa"/>
            <w:vAlign w:val="center"/>
          </w:tcPr>
          <w:p w14:paraId="5AA0DF47" w14:textId="15D12C72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9F9">
              <w:rPr>
                <w:rFonts w:asciiTheme="minorHAnsi" w:hAnsiTheme="minorHAnsi" w:cstheme="minorHAnsi"/>
                <w:b/>
                <w:sz w:val="22"/>
                <w:szCs w:val="22"/>
              </w:rPr>
              <w:t>EXPIRATION DATE:</w:t>
            </w:r>
          </w:p>
        </w:tc>
        <w:tc>
          <w:tcPr>
            <w:tcW w:w="7338" w:type="dxa"/>
            <w:vAlign w:val="center"/>
          </w:tcPr>
          <w:p w14:paraId="68A28653" w14:textId="77777777" w:rsidR="00000E2B" w:rsidRPr="003269F9" w:rsidRDefault="00000E2B" w:rsidP="003269F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094BE9" w14:textId="630FA2B2" w:rsidR="0002645E" w:rsidRPr="003269F9" w:rsidRDefault="0002645E" w:rsidP="003269F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9E1763B" w14:textId="553B2B3E" w:rsidR="0070031E" w:rsidRPr="003269F9" w:rsidRDefault="0070031E" w:rsidP="003269F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3269F9">
        <w:rPr>
          <w:rFonts w:asciiTheme="minorHAnsi" w:hAnsiTheme="minorHAnsi" w:cstheme="minorHAnsi"/>
          <w:b/>
          <w:sz w:val="22"/>
          <w:szCs w:val="22"/>
        </w:rPr>
        <w:t>LOCKER TERMS:</w:t>
      </w:r>
    </w:p>
    <w:p w14:paraId="31816B11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>Locker is not to be used as a permanent storage for non-athletic</w:t>
      </w:r>
    </w:p>
    <w:p w14:paraId="4CF5343B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>AATC reserves the right to open, inspect and remove any contents from the locker with reasonable cause, which may include but is not limited to health and safety concerns. I further understand that I will be held liable for the contents in this locker.</w:t>
      </w:r>
    </w:p>
    <w:p w14:paraId="75E19917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>Locker is to be secured with the padlock provided and that if Member loses the padlock, $10 is payable to AATC.</w:t>
      </w:r>
    </w:p>
    <w:p w14:paraId="6ABB0981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>AATC is not responsible for lost, damaged and/or stolen property from this locker.</w:t>
      </w:r>
    </w:p>
    <w:p w14:paraId="24688756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 xml:space="preserve">Member will be held responsible for any alternations, infractions and/or damages to this locker and that Member locker privileges will automatically be suspended for violation of these </w:t>
      </w:r>
      <w:proofErr w:type="spellStart"/>
      <w:r w:rsidRPr="003269F9">
        <w:rPr>
          <w:rFonts w:asciiTheme="minorHAnsi" w:eastAsia="Times New Roman" w:hAnsiTheme="minorHAnsi" w:cstheme="minorHAnsi"/>
          <w:lang w:bidi="ar-SA"/>
        </w:rPr>
        <w:t>priveleges</w:t>
      </w:r>
      <w:proofErr w:type="spellEnd"/>
      <w:r w:rsidRPr="003269F9">
        <w:rPr>
          <w:rFonts w:asciiTheme="minorHAnsi" w:eastAsia="Times New Roman" w:hAnsiTheme="minorHAnsi" w:cstheme="minorHAnsi"/>
          <w:lang w:bidi="ar-SA"/>
        </w:rPr>
        <w:t>.</w:t>
      </w:r>
    </w:p>
    <w:p w14:paraId="591CB02E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>AATC strongly advises not to store any money or valuables in this locker.</w:t>
      </w:r>
    </w:p>
    <w:p w14:paraId="3C9FA88E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 xml:space="preserve">No other Member is allowed to </w:t>
      </w:r>
      <w:proofErr w:type="spellStart"/>
      <w:proofErr w:type="gramStart"/>
      <w:r w:rsidRPr="003269F9">
        <w:rPr>
          <w:rFonts w:asciiTheme="minorHAnsi" w:eastAsia="Times New Roman" w:hAnsiTheme="minorHAnsi" w:cstheme="minorHAnsi"/>
          <w:lang w:bidi="ar-SA"/>
        </w:rPr>
        <w:t>used</w:t>
      </w:r>
      <w:proofErr w:type="spellEnd"/>
      <w:proofErr w:type="gramEnd"/>
      <w:r w:rsidRPr="003269F9">
        <w:rPr>
          <w:rFonts w:asciiTheme="minorHAnsi" w:eastAsia="Times New Roman" w:hAnsiTheme="minorHAnsi" w:cstheme="minorHAnsi"/>
          <w:lang w:bidi="ar-SA"/>
        </w:rPr>
        <w:t xml:space="preserve"> an assigned locker. </w:t>
      </w:r>
    </w:p>
    <w:p w14:paraId="5412333D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i/>
          <w:iCs/>
          <w:lang w:bidi="ar-SA"/>
        </w:rPr>
        <w:t>AATC shall have the authority to open this locker and dispose of all property found therein if locker is not renewed five days after monthly locker assignment ends.</w:t>
      </w:r>
    </w:p>
    <w:p w14:paraId="59449B54" w14:textId="77777777" w:rsidR="003269F9" w:rsidRPr="003269F9" w:rsidRDefault="003269F9" w:rsidP="003269F9">
      <w:pPr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3269F9">
        <w:rPr>
          <w:rFonts w:asciiTheme="minorHAnsi" w:eastAsia="Times New Roman" w:hAnsiTheme="minorHAnsi" w:cstheme="minorHAnsi"/>
          <w:lang w:bidi="ar-SA"/>
        </w:rPr>
        <w:t>I understand that any violations of the locker regulations may result in termination of my locker.</w:t>
      </w:r>
    </w:p>
    <w:p w14:paraId="1D414F15" w14:textId="77777777" w:rsidR="0070031E" w:rsidRPr="00000E2B" w:rsidRDefault="0070031E" w:rsidP="00BC416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D83AAAC" w14:textId="77777777" w:rsidR="0070031E" w:rsidRPr="00000E2B" w:rsidRDefault="0070031E" w:rsidP="00BC416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B1E4A95" w14:textId="4B79CD21" w:rsidR="0002645E" w:rsidRPr="00000E2B" w:rsidRDefault="0070031E" w:rsidP="00BC4167">
      <w:pPr>
        <w:pStyle w:val="BodyText"/>
        <w:tabs>
          <w:tab w:val="left" w:pos="6145"/>
          <w:tab w:val="left" w:pos="6489"/>
          <w:tab w:val="left" w:pos="8399"/>
        </w:tabs>
        <w:ind w:left="109"/>
        <w:rPr>
          <w:rFonts w:asciiTheme="minorHAnsi" w:hAnsiTheme="minorHAnsi" w:cstheme="minorHAnsi"/>
          <w:bCs/>
          <w:sz w:val="22"/>
          <w:szCs w:val="22"/>
        </w:rPr>
      </w:pPr>
      <w:r w:rsidRPr="00000E2B">
        <w:rPr>
          <w:rFonts w:asciiTheme="minorHAnsi" w:hAnsiTheme="minorHAnsi" w:cstheme="minorHAnsi"/>
          <w:bCs/>
          <w:sz w:val="22"/>
          <w:szCs w:val="22"/>
        </w:rPr>
        <w:t>Signature</w:t>
      </w:r>
      <w:r w:rsidRPr="00000E2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000E2B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000E2B">
        <w:rPr>
          <w:rFonts w:asciiTheme="minorHAnsi" w:hAnsiTheme="minorHAnsi" w:cstheme="minorHAnsi"/>
          <w:bCs/>
          <w:sz w:val="22"/>
          <w:szCs w:val="22"/>
        </w:rPr>
        <w:tab/>
        <w:t>Date</w:t>
      </w:r>
      <w:r w:rsidRPr="00000E2B">
        <w:rPr>
          <w:rFonts w:asciiTheme="minorHAnsi" w:hAnsiTheme="minorHAnsi" w:cstheme="minorHAnsi"/>
          <w:bCs/>
          <w:spacing w:val="1"/>
          <w:sz w:val="22"/>
          <w:szCs w:val="22"/>
        </w:rPr>
        <w:t xml:space="preserve"> </w:t>
      </w:r>
      <w:r w:rsidRPr="00000E2B">
        <w:rPr>
          <w:rFonts w:asciiTheme="minorHAnsi" w:hAnsiTheme="minorHAnsi" w:cstheme="minorHAnsi"/>
          <w:bCs/>
          <w:w w:val="99"/>
          <w:sz w:val="22"/>
          <w:szCs w:val="22"/>
          <w:u w:val="single"/>
        </w:rPr>
        <w:t xml:space="preserve"> </w:t>
      </w:r>
      <w:r w:rsidRPr="00000E2B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sectPr w:rsidR="0002645E" w:rsidRPr="00000E2B">
      <w:pgSz w:w="12240" w:h="15840"/>
      <w:pgMar w:top="150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545D"/>
    <w:multiLevelType w:val="hybridMultilevel"/>
    <w:tmpl w:val="F6F25FD0"/>
    <w:lvl w:ilvl="0" w:tplc="04090001">
      <w:start w:val="1"/>
      <w:numFmt w:val="bullet"/>
      <w:lvlText w:val=""/>
      <w:lvlJc w:val="left"/>
      <w:pPr>
        <w:ind w:left="721" w:hanging="360"/>
        <w:jc w:val="left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BE9873EC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BD527F56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en-US"/>
      </w:rPr>
    </w:lvl>
    <w:lvl w:ilvl="3" w:tplc="81180632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  <w:lvl w:ilvl="4" w:tplc="17AA125C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en-US"/>
      </w:rPr>
    </w:lvl>
    <w:lvl w:ilvl="5" w:tplc="CDE2D6C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en-US"/>
      </w:rPr>
    </w:lvl>
    <w:lvl w:ilvl="6" w:tplc="DD94F7A4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en-US"/>
      </w:rPr>
    </w:lvl>
    <w:lvl w:ilvl="7" w:tplc="D166D67C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en-US"/>
      </w:rPr>
    </w:lvl>
    <w:lvl w:ilvl="8" w:tplc="F82AFE8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E857FE9"/>
    <w:multiLevelType w:val="multilevel"/>
    <w:tmpl w:val="AEA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5E"/>
    <w:rsid w:val="00000E2B"/>
    <w:rsid w:val="0002645E"/>
    <w:rsid w:val="003269F9"/>
    <w:rsid w:val="0070031E"/>
    <w:rsid w:val="00B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CA12"/>
  <w15:docId w15:val="{019C5814-3D25-4C8C-9BAC-AA350A9C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paragraph" w:styleId="Heading1">
    <w:name w:val="heading 1"/>
    <w:basedOn w:val="Normal"/>
    <w:uiPriority w:val="9"/>
    <w:qFormat/>
    <w:pPr>
      <w:spacing w:line="311" w:lineRule="exac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0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26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Dickinson</cp:lastModifiedBy>
  <cp:revision>5</cp:revision>
  <cp:lastPrinted>2020-05-14T23:32:00Z</cp:lastPrinted>
  <dcterms:created xsi:type="dcterms:W3CDTF">2020-05-06T18:25:00Z</dcterms:created>
  <dcterms:modified xsi:type="dcterms:W3CDTF">2020-05-14T23:44:00Z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2020-05-06T00:00:00Z</vt:filetime>
  </property>
</Properties>
</file>