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60B6" w14:textId="4B996F31" w:rsidR="0045009D" w:rsidRPr="007575FB" w:rsidRDefault="00AA26F1" w:rsidP="00AA26F1">
      <w:pPr>
        <w:rPr>
          <w:rFonts w:ascii="Amasis MT Pro Black" w:hAnsi="Amasis MT Pro Black" w:cs="ADLaM Display"/>
          <w:b/>
          <w:bCs/>
          <w:sz w:val="20"/>
          <w:szCs w:val="20"/>
        </w:rPr>
      </w:pP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>Name</w:t>
      </w: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ab/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-1134174026"/>
          <w:placeholder>
            <w:docPart w:val="A442896BCC7F4BFCB8D32E4516F428FA"/>
          </w:placeholder>
          <w:showingPlcHdr/>
          <w:text/>
        </w:sdtPr>
        <w:sdtEndPr/>
        <w:sdtContent>
          <w:r w:rsidR="007575FB" w:rsidRPr="007114F0">
            <w:rPr>
              <w:rStyle w:val="PlaceholderText"/>
            </w:rPr>
            <w:t>Click or tap here to enter text.</w:t>
          </w:r>
        </w:sdtContent>
      </w:sdt>
      <w:r w:rsidRPr="007575FB">
        <w:rPr>
          <w:rFonts w:ascii="Amasis MT Pro Black" w:hAnsi="Amasis MT Pro Black" w:cs="ADLaM Display"/>
          <w:b/>
          <w:bCs/>
          <w:sz w:val="20"/>
          <w:szCs w:val="20"/>
        </w:rPr>
        <w:tab/>
        <w:t>Company Name</w:t>
      </w:r>
      <w:r w:rsidR="007575FB">
        <w:rPr>
          <w:rFonts w:ascii="Amasis MT Pro Black" w:hAnsi="Amasis MT Pro Black" w:cs="ADLaM Display"/>
          <w:b/>
          <w:bCs/>
          <w:sz w:val="20"/>
          <w:szCs w:val="20"/>
        </w:rPr>
        <w:t xml:space="preserve"> </w:t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604320057"/>
          <w:placeholder>
            <w:docPart w:val="41B4DE8FADB04348A4A445B14AAD9C62"/>
          </w:placeholder>
          <w:showingPlcHdr/>
          <w:text/>
        </w:sdtPr>
        <w:sdtEndPr/>
        <w:sdtContent>
          <w:r w:rsidR="00FA457C" w:rsidRPr="007114F0">
            <w:rPr>
              <w:rStyle w:val="PlaceholderText"/>
            </w:rPr>
            <w:t>Click or tap here to enter text.</w:t>
          </w:r>
        </w:sdtContent>
      </w:sdt>
    </w:p>
    <w:p w14:paraId="5BE7769B" w14:textId="4E6DBCCA" w:rsidR="00AA26F1" w:rsidRPr="007575FB" w:rsidRDefault="00AA26F1">
      <w:pPr>
        <w:rPr>
          <w:rFonts w:ascii="Amasis MT Pro Black" w:hAnsi="Amasis MT Pro Black" w:cs="ADLaM Display"/>
          <w:b/>
          <w:bCs/>
          <w:sz w:val="20"/>
          <w:szCs w:val="20"/>
        </w:rPr>
      </w:pP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>Email</w:t>
      </w: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ab/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829022940"/>
          <w:placeholder>
            <w:docPart w:val="00031D7AD7424348A18DBBC1DB9BF41F"/>
          </w:placeholder>
          <w:showingPlcHdr/>
          <w:text/>
        </w:sdtPr>
        <w:sdtEndPr/>
        <w:sdtContent>
          <w:r w:rsidR="007575FB" w:rsidRPr="007114F0">
            <w:rPr>
              <w:rStyle w:val="PlaceholderText"/>
            </w:rPr>
            <w:t>Click or tap here to enter text.</w:t>
          </w:r>
        </w:sdtContent>
      </w:sdt>
      <w:r w:rsidRPr="007575FB">
        <w:rPr>
          <w:rFonts w:ascii="Amasis MT Pro Black" w:hAnsi="Amasis MT Pro Black" w:cs="ADLaM Display"/>
          <w:b/>
          <w:bCs/>
          <w:sz w:val="20"/>
          <w:szCs w:val="20"/>
        </w:rPr>
        <w:t>Phone</w:t>
      </w:r>
      <w:r w:rsidR="00303E33">
        <w:rPr>
          <w:rFonts w:ascii="Amasis MT Pro Black" w:hAnsi="Amasis MT Pro Black" w:cs="ADLaM Display"/>
          <w:b/>
          <w:bCs/>
          <w:sz w:val="20"/>
          <w:szCs w:val="20"/>
        </w:rPr>
        <w:t xml:space="preserve"> </w:t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-886256101"/>
          <w:placeholder>
            <w:docPart w:val="0126ED45EFC24FDABB3F2D6427E17755"/>
          </w:placeholder>
          <w:showingPlcHdr/>
        </w:sdtPr>
        <w:sdtEndPr/>
        <w:sdtContent>
          <w:r w:rsidR="00303E33" w:rsidRPr="007114F0">
            <w:rPr>
              <w:rStyle w:val="PlaceholderText"/>
            </w:rPr>
            <w:t>Click or tap here to enter text.</w:t>
          </w:r>
        </w:sdtContent>
      </w:sdt>
    </w:p>
    <w:p w14:paraId="3D3D0F42" w14:textId="711A144D" w:rsidR="00AA26F1" w:rsidRPr="007575FB" w:rsidRDefault="00AA26F1">
      <w:pPr>
        <w:rPr>
          <w:rFonts w:ascii="Amasis MT Pro Black" w:hAnsi="Amasis MT Pro Black" w:cs="ADLaM Display"/>
          <w:b/>
          <w:bCs/>
          <w:sz w:val="20"/>
          <w:szCs w:val="20"/>
        </w:rPr>
      </w:pP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>Street Address</w:t>
      </w:r>
      <w:r w:rsidR="00303E33">
        <w:rPr>
          <w:rFonts w:ascii="Amasis MT Pro Black" w:hAnsi="Amasis MT Pro Black" w:cs="ADLaM Display"/>
          <w:b/>
          <w:bCs/>
          <w:sz w:val="20"/>
          <w:szCs w:val="20"/>
        </w:rPr>
        <w:t xml:space="preserve"> </w:t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-1750641610"/>
          <w:placeholder>
            <w:docPart w:val="0823A61EBB214FC1A2076B6C88E30307"/>
          </w:placeholder>
          <w:showingPlcHdr/>
        </w:sdtPr>
        <w:sdtEndPr/>
        <w:sdtContent>
          <w:r w:rsidR="00303E33" w:rsidRPr="007114F0">
            <w:rPr>
              <w:rStyle w:val="PlaceholderText"/>
            </w:rPr>
            <w:t>Click or tap here to enter text.</w:t>
          </w:r>
        </w:sdtContent>
      </w:sdt>
    </w:p>
    <w:p w14:paraId="78CC8DA0" w14:textId="067BB5E1" w:rsidR="00AA26F1" w:rsidRPr="007575FB" w:rsidRDefault="00AA26F1">
      <w:pPr>
        <w:rPr>
          <w:rFonts w:ascii="Amasis MT Pro Black" w:hAnsi="Amasis MT Pro Black" w:cs="ADLaM Display"/>
          <w:b/>
          <w:bCs/>
          <w:sz w:val="20"/>
          <w:szCs w:val="20"/>
        </w:rPr>
      </w:pP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>City</w:t>
      </w: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ab/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1230425016"/>
          <w:placeholder>
            <w:docPart w:val="C9B40D99862D4FF99143E65C85376F25"/>
          </w:placeholder>
          <w:showingPlcHdr/>
          <w:text/>
        </w:sdtPr>
        <w:sdtEndPr/>
        <w:sdtContent>
          <w:r w:rsidR="00303E33" w:rsidRPr="007114F0">
            <w:rPr>
              <w:rStyle w:val="PlaceholderText"/>
            </w:rPr>
            <w:t>Click or tap here to enter text.</w:t>
          </w:r>
        </w:sdtContent>
      </w:sdt>
      <w:r w:rsidR="00303E33">
        <w:rPr>
          <w:rFonts w:ascii="Amasis MT Pro Black" w:hAnsi="Amasis MT Pro Black" w:cs="ADLaM Display"/>
          <w:b/>
          <w:bCs/>
          <w:sz w:val="20"/>
          <w:szCs w:val="20"/>
        </w:rPr>
        <w:t xml:space="preserve"> </w:t>
      </w: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>State</w:t>
      </w:r>
      <w:r w:rsidR="009058D6">
        <w:rPr>
          <w:rFonts w:ascii="Amasis MT Pro Black" w:hAnsi="Amasis MT Pro Black" w:cs="ADLaM Display"/>
          <w:b/>
          <w:bCs/>
          <w:sz w:val="20"/>
          <w:szCs w:val="20"/>
        </w:rPr>
        <w:t xml:space="preserve"> </w:t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-478535493"/>
          <w:placeholder>
            <w:docPart w:val="01F9811A074B432ABE81C2B9663A72BD"/>
          </w:placeholder>
          <w:showingPlcHdr/>
          <w:comboBox>
            <w:listItem w:value="Choose an item."/>
            <w:listItem w:displayText="Alabama" w:value="AL"/>
            <w:listItem w:displayText="Alaska" w:value="AK"/>
            <w:listItem w:displayText="Arizona" w:value="AZ"/>
            <w:listItem w:displayText="Arkansas" w:value="AR"/>
            <w:listItem w:displayText="California" w:value="CA"/>
            <w:listItem w:displayText="Colorado" w:value="CO"/>
            <w:listItem w:displayText="Connecticut" w:value="CT"/>
            <w:listItem w:displayText="Delaware" w:value="DE"/>
            <w:listItem w:displayText="Florida" w:value="FL"/>
            <w:listItem w:displayText="Georgia" w:value="GA"/>
            <w:listItem w:displayText="Hawaii" w:value="HI"/>
            <w:listItem w:displayText="Idaho" w:value="ID"/>
            <w:listItem w:displayText="Illinois" w:value="IL"/>
            <w:listItem w:displayText="Indiana" w:value="IN"/>
            <w:listItem w:displayText="Iowa" w:value="IA"/>
            <w:listItem w:displayText="Kansas" w:value="KS"/>
            <w:listItem w:displayText="Kentucky" w:value="KY"/>
            <w:listItem w:displayText="Louisiana" w:value="LA"/>
            <w:listItem w:displayText="Maine" w:value="ME"/>
            <w:listItem w:displayText="Maryland" w:value="MD"/>
            <w:listItem w:displayText="Massachusetts" w:value="MA"/>
            <w:listItem w:displayText="Michigan" w:value="MI"/>
            <w:listItem w:displayText="Minnesota" w:value="MN"/>
            <w:listItem w:displayText="Mississippi" w:value="MS"/>
            <w:listItem w:displayText="Missouri" w:value="MO"/>
            <w:listItem w:displayText="Montana" w:value="MT"/>
            <w:listItem w:displayText="Nebraska" w:value="NE"/>
            <w:listItem w:displayText="Nevada" w:value="NV"/>
            <w:listItem w:displayText="New Hampshire" w:value="NH"/>
            <w:listItem w:displayText="New Jersey" w:value="NJ"/>
            <w:listItem w:displayText="New Mexico" w:value="NM"/>
            <w:listItem w:displayText="New York" w:value="NY"/>
            <w:listItem w:displayText="North Carolina" w:value="NC"/>
            <w:listItem w:displayText="North Dakota" w:value="ND"/>
            <w:listItem w:displayText="Ohio" w:value="OH"/>
            <w:listItem w:displayText="Oklahoma" w:value="OK"/>
            <w:listItem w:displayText="Oregon" w:value="OR"/>
            <w:listItem w:displayText="Pennsylvania" w:value="PA"/>
            <w:listItem w:displayText="Rhode Island" w:value="RI"/>
            <w:listItem w:displayText="South Carolina" w:value="SC"/>
            <w:listItem w:displayText="South Dakota" w:value="SD"/>
            <w:listItem w:displayText="Tennessee" w:value="TN"/>
            <w:listItem w:displayText="Texas" w:value="TX"/>
            <w:listItem w:displayText="Utah" w:value="UT"/>
            <w:listItem w:displayText="Vermont" w:value="VT"/>
            <w:listItem w:displayText="Virginia" w:value="VA"/>
            <w:listItem w:displayText="Washington" w:value="WA"/>
            <w:listItem w:displayText="West Virginia" w:value="WV"/>
            <w:listItem w:displayText="Wisconsin" w:value="WI"/>
            <w:listItem w:displayText="Wyoming" w:value="WY"/>
          </w:comboBox>
        </w:sdtPr>
        <w:sdtEndPr/>
        <w:sdtContent>
          <w:r w:rsidR="00F10D17" w:rsidRPr="007114F0">
            <w:rPr>
              <w:rStyle w:val="PlaceholderText"/>
            </w:rPr>
            <w:t>Choose an item.</w:t>
          </w:r>
        </w:sdtContent>
      </w:sdt>
      <w:r w:rsidR="007A779A">
        <w:rPr>
          <w:rFonts w:ascii="Amasis MT Pro Black" w:hAnsi="Amasis MT Pro Black" w:cs="ADLaM Display"/>
          <w:b/>
          <w:bCs/>
          <w:sz w:val="20"/>
          <w:szCs w:val="20"/>
        </w:rPr>
        <w:t xml:space="preserve"> </w:t>
      </w: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>Zip Cod</w:t>
      </w:r>
      <w:r w:rsidR="00632635">
        <w:rPr>
          <w:rFonts w:ascii="Amasis MT Pro Black" w:hAnsi="Amasis MT Pro Black" w:cs="ADLaM Display"/>
          <w:b/>
          <w:bCs/>
          <w:sz w:val="20"/>
          <w:szCs w:val="20"/>
        </w:rPr>
        <w:t xml:space="preserve">e </w:t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132454852"/>
          <w:placeholder>
            <w:docPart w:val="33E9247B9E16415DB5AC7F0A7B349FA5"/>
          </w:placeholder>
          <w:showingPlcHdr/>
          <w:text/>
        </w:sdtPr>
        <w:sdtEndPr/>
        <w:sdtContent>
          <w:r w:rsidR="00632635" w:rsidRPr="007114F0">
            <w:rPr>
              <w:rStyle w:val="PlaceholderText"/>
            </w:rPr>
            <w:t>Click or tap here to enter text.</w:t>
          </w:r>
        </w:sdtContent>
      </w:sdt>
    </w:p>
    <w:p w14:paraId="1B1512B2" w14:textId="6872D60A" w:rsidR="00AA26F1" w:rsidRPr="007575FB" w:rsidRDefault="00AA26F1">
      <w:pPr>
        <w:rPr>
          <w:rFonts w:ascii="Amasis MT Pro Black" w:hAnsi="Amasis MT Pro Black" w:cs="ADLaM Display"/>
          <w:b/>
          <w:bCs/>
          <w:sz w:val="20"/>
          <w:szCs w:val="20"/>
        </w:rPr>
      </w:pP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>Order Form Type</w:t>
      </w:r>
      <w:r w:rsidR="006C527F">
        <w:rPr>
          <w:rFonts w:ascii="Amasis MT Pro Black" w:hAnsi="Amasis MT Pro Black" w:cs="ADLaM Display"/>
          <w:b/>
          <w:bCs/>
          <w:sz w:val="20"/>
          <w:szCs w:val="20"/>
        </w:rPr>
        <w:t>:</w:t>
      </w: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 xml:space="preserve"> </w:t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-40268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35">
            <w:rPr>
              <w:rFonts w:ascii="MS Gothic" w:eastAsia="MS Gothic" w:hAnsi="MS Gothic" w:cs="ADLaM Display" w:hint="eastAsia"/>
              <w:b/>
              <w:bCs/>
              <w:sz w:val="20"/>
              <w:szCs w:val="20"/>
            </w:rPr>
            <w:t>☐</w:t>
          </w:r>
        </w:sdtContent>
      </w:sdt>
      <w:r w:rsidRPr="007575FB">
        <w:rPr>
          <w:rFonts w:ascii="Amasis MT Pro Black" w:hAnsi="Amasis MT Pro Black" w:cs="ADLaM Display"/>
          <w:b/>
          <w:bCs/>
          <w:sz w:val="20"/>
          <w:szCs w:val="20"/>
        </w:rPr>
        <w:tab/>
      </w:r>
      <w:r w:rsidR="007575FB" w:rsidRPr="007575FB">
        <w:rPr>
          <w:rFonts w:ascii="Amasis MT Pro Black" w:hAnsi="Amasis MT Pro Black" w:cs="ADLaM Display"/>
          <w:b/>
          <w:bCs/>
          <w:sz w:val="20"/>
          <w:szCs w:val="20"/>
        </w:rPr>
        <w:t>Estimate</w:t>
      </w:r>
      <w:r w:rsidR="007575FB" w:rsidRPr="007575FB">
        <w:rPr>
          <w:rFonts w:ascii="Amasis MT Pro Black" w:hAnsi="Amasis MT Pro Black" w:cs="ADLaM Display"/>
          <w:b/>
          <w:bCs/>
          <w:sz w:val="20"/>
          <w:szCs w:val="20"/>
        </w:rPr>
        <w:tab/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-56133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07F">
            <w:rPr>
              <w:rFonts w:ascii="MS Gothic" w:eastAsia="MS Gothic" w:hAnsi="MS Gothic" w:cs="ADLaM Display" w:hint="eastAsia"/>
              <w:b/>
              <w:bCs/>
              <w:sz w:val="20"/>
              <w:szCs w:val="20"/>
            </w:rPr>
            <w:t>☐</w:t>
          </w:r>
        </w:sdtContent>
      </w:sdt>
      <w:r w:rsidR="0046607F">
        <w:rPr>
          <w:rFonts w:ascii="Amasis MT Pro Black" w:hAnsi="Amasis MT Pro Black" w:cs="ADLaM Display"/>
          <w:b/>
          <w:bCs/>
          <w:sz w:val="20"/>
          <w:szCs w:val="20"/>
        </w:rPr>
        <w:t xml:space="preserve"> </w:t>
      </w:r>
      <w:r w:rsidR="007575FB" w:rsidRPr="007575FB">
        <w:rPr>
          <w:rFonts w:ascii="Amasis MT Pro Black" w:hAnsi="Amasis MT Pro Black" w:cs="ADLaM Display"/>
          <w:b/>
          <w:bCs/>
          <w:sz w:val="20"/>
          <w:szCs w:val="20"/>
        </w:rPr>
        <w:t>Official Order</w:t>
      </w:r>
    </w:p>
    <w:p w14:paraId="62C82B7E" w14:textId="31258A39" w:rsidR="007575FB" w:rsidRPr="007575FB" w:rsidRDefault="007575FB">
      <w:pPr>
        <w:rPr>
          <w:rFonts w:ascii="Amasis MT Pro Black" w:hAnsi="Amasis MT Pro Black" w:cs="ADLaM Display"/>
          <w:b/>
          <w:bCs/>
          <w:sz w:val="20"/>
          <w:szCs w:val="20"/>
        </w:rPr>
      </w:pP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>Delivery Time Frame</w:t>
      </w:r>
      <w:r w:rsidR="006C527F">
        <w:rPr>
          <w:rFonts w:ascii="Amasis MT Pro Black" w:hAnsi="Amasis MT Pro Black" w:cs="ADLaM Display"/>
          <w:b/>
          <w:bCs/>
          <w:sz w:val="20"/>
          <w:szCs w:val="20"/>
        </w:rPr>
        <w:t xml:space="preserve">: </w:t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-94938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17">
            <w:rPr>
              <w:rFonts w:ascii="MS Gothic" w:eastAsia="MS Gothic" w:hAnsi="MS Gothic" w:cs="ADLaM Display" w:hint="eastAsia"/>
              <w:b/>
              <w:bCs/>
              <w:sz w:val="20"/>
              <w:szCs w:val="20"/>
            </w:rPr>
            <w:t>☐</w:t>
          </w:r>
        </w:sdtContent>
      </w:sdt>
      <w:r w:rsidRPr="007575FB">
        <w:rPr>
          <w:rFonts w:ascii="Amasis MT Pro Black" w:hAnsi="Amasis MT Pro Black" w:cs="ADLaM Display"/>
          <w:b/>
          <w:bCs/>
          <w:sz w:val="20"/>
          <w:szCs w:val="20"/>
        </w:rPr>
        <w:t xml:space="preserve"> Standard</w:t>
      </w: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ab/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162626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35">
            <w:rPr>
              <w:rFonts w:ascii="MS Gothic" w:eastAsia="MS Gothic" w:hAnsi="MS Gothic" w:cs="ADLaM Display" w:hint="eastAsia"/>
              <w:b/>
              <w:bCs/>
              <w:sz w:val="20"/>
              <w:szCs w:val="20"/>
            </w:rPr>
            <w:t>☐</w:t>
          </w:r>
        </w:sdtContent>
      </w:sdt>
      <w:r w:rsidR="0046607F">
        <w:rPr>
          <w:rFonts w:ascii="Amasis MT Pro Black" w:hAnsi="Amasis MT Pro Black" w:cs="ADLaM Display"/>
          <w:b/>
          <w:bCs/>
          <w:sz w:val="20"/>
          <w:szCs w:val="20"/>
        </w:rPr>
        <w:t xml:space="preserve"> </w:t>
      </w: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>Expedite (Higher Rates)</w:t>
      </w:r>
    </w:p>
    <w:p w14:paraId="5BF27114" w14:textId="77777777" w:rsidR="00632635" w:rsidRDefault="007575FB">
      <w:pPr>
        <w:rPr>
          <w:rFonts w:ascii="Amasis MT Pro Black" w:hAnsi="Amasis MT Pro Black" w:cs="ADLaM Display"/>
          <w:b/>
          <w:bCs/>
          <w:sz w:val="20"/>
          <w:szCs w:val="20"/>
        </w:rPr>
      </w:pP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>Capacity</w:t>
      </w:r>
      <w:r w:rsidR="00632635">
        <w:rPr>
          <w:rFonts w:ascii="Amasis MT Pro Black" w:hAnsi="Amasis MT Pro Black" w:cs="ADLaM Display"/>
          <w:b/>
          <w:bCs/>
          <w:sz w:val="20"/>
          <w:szCs w:val="20"/>
        </w:rPr>
        <w:t xml:space="preserve"> </w:t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-646821341"/>
          <w:placeholder>
            <w:docPart w:val="E7903CA52E4145BB9901BD6774A97480"/>
          </w:placeholder>
          <w:showingPlcHdr/>
          <w:text/>
        </w:sdtPr>
        <w:sdtEndPr/>
        <w:sdtContent>
          <w:r w:rsidR="00632635" w:rsidRPr="007114F0">
            <w:rPr>
              <w:rStyle w:val="PlaceholderText"/>
            </w:rPr>
            <w:t>Click or tap here to enter text.</w:t>
          </w:r>
        </w:sdtContent>
      </w:sdt>
      <w:r w:rsidR="00632635">
        <w:rPr>
          <w:rFonts w:ascii="Amasis MT Pro Black" w:hAnsi="Amasis MT Pro Black" w:cs="ADLaM Display"/>
          <w:b/>
          <w:bCs/>
          <w:sz w:val="20"/>
          <w:szCs w:val="20"/>
        </w:rPr>
        <w:t xml:space="preserve"> </w:t>
      </w: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>Quantity</w:t>
      </w: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ab/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1703052800"/>
          <w:placeholder>
            <w:docPart w:val="51452D9F34764612A8F7F64AF510CBAB"/>
          </w:placeholder>
          <w:showingPlcHdr/>
          <w:text/>
        </w:sdtPr>
        <w:sdtEndPr/>
        <w:sdtContent>
          <w:r w:rsidR="00632635" w:rsidRPr="007114F0">
            <w:rPr>
              <w:rStyle w:val="PlaceholderText"/>
            </w:rPr>
            <w:t>Click or tap here to enter text.</w:t>
          </w:r>
        </w:sdtContent>
      </w:sdt>
      <w:r w:rsidRPr="007575FB">
        <w:rPr>
          <w:rFonts w:ascii="Amasis MT Pro Black" w:hAnsi="Amasis MT Pro Black" w:cs="ADLaM Display"/>
          <w:b/>
          <w:bCs/>
          <w:sz w:val="20"/>
          <w:szCs w:val="20"/>
        </w:rPr>
        <w:tab/>
      </w:r>
    </w:p>
    <w:p w14:paraId="4503BCBD" w14:textId="02E6E761" w:rsidR="007575FB" w:rsidRPr="007575FB" w:rsidRDefault="007575FB">
      <w:pPr>
        <w:rPr>
          <w:rFonts w:ascii="Amasis MT Pro Black" w:hAnsi="Amasis MT Pro Black" w:cs="ADLaM Display"/>
          <w:b/>
          <w:bCs/>
          <w:sz w:val="20"/>
          <w:szCs w:val="20"/>
        </w:rPr>
      </w:pP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>Hub Face</w:t>
      </w:r>
      <w:r w:rsidR="00632635">
        <w:rPr>
          <w:rFonts w:ascii="Amasis MT Pro Black" w:hAnsi="Amasis MT Pro Black" w:cs="ADLaM Display"/>
          <w:b/>
          <w:bCs/>
          <w:sz w:val="20"/>
          <w:szCs w:val="20"/>
        </w:rPr>
        <w:t xml:space="preserve"> </w:t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-556241850"/>
          <w:placeholder>
            <w:docPart w:val="8FAC4E5131814BEEB9B8DF0F3502099E"/>
          </w:placeholder>
          <w:showingPlcHdr/>
          <w:text/>
        </w:sdtPr>
        <w:sdtEndPr/>
        <w:sdtContent>
          <w:r w:rsidR="00632635" w:rsidRPr="007114F0">
            <w:rPr>
              <w:rStyle w:val="PlaceholderText"/>
            </w:rPr>
            <w:t>Click or tap here to enter text.</w:t>
          </w:r>
        </w:sdtContent>
      </w:sdt>
    </w:p>
    <w:p w14:paraId="670B788A" w14:textId="5D99C89F" w:rsidR="00864E45" w:rsidRPr="007A779A" w:rsidRDefault="007575FB">
      <w:pPr>
        <w:rPr>
          <w:rFonts w:ascii="Amasis MT Pro Black" w:hAnsi="Amasis MT Pro Black" w:cs="ADLaM Display"/>
          <w:b/>
          <w:bCs/>
          <w:sz w:val="20"/>
          <w:szCs w:val="20"/>
        </w:rPr>
        <w:sectPr w:rsidR="00864E45" w:rsidRPr="007A779A" w:rsidSect="00833BBE">
          <w:headerReference w:type="default" r:id="rId6"/>
          <w:footerReference w:type="default" r:id="rId7"/>
          <w:pgSz w:w="12240" w:h="15840"/>
          <w:pgMar w:top="1170" w:right="450" w:bottom="810" w:left="1440" w:header="360" w:footer="720" w:gutter="0"/>
          <w:cols w:space="720"/>
          <w:docGrid w:linePitch="360"/>
        </w:sectPr>
      </w:pPr>
      <w:r w:rsidRPr="007575FB">
        <w:rPr>
          <w:rFonts w:ascii="Amasis MT Pro Black" w:hAnsi="Amasis MT Pro Black" w:cs="ADLaM Display"/>
          <w:b/>
          <w:bCs/>
          <w:sz w:val="20"/>
          <w:szCs w:val="20"/>
        </w:rPr>
        <w:t>Outside of Brackets</w:t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-1532573760"/>
          <w:placeholder>
            <w:docPart w:val="6F1ADC2B68DB46F7A499FC3EB1FAA7EA"/>
          </w:placeholder>
          <w:showingPlcHdr/>
          <w:text/>
        </w:sdtPr>
        <w:sdtEndPr/>
        <w:sdtContent>
          <w:r w:rsidR="00632635" w:rsidRPr="007114F0">
            <w:rPr>
              <w:rStyle w:val="PlaceholderText"/>
            </w:rPr>
            <w:t>Click or tap here to enter text.</w:t>
          </w:r>
        </w:sdtContent>
      </w:sdt>
      <w:r w:rsidRPr="007575FB">
        <w:rPr>
          <w:rFonts w:ascii="Amasis MT Pro Black" w:hAnsi="Amasis MT Pro Black" w:cs="ADLaM Display"/>
          <w:b/>
          <w:bCs/>
          <w:sz w:val="20"/>
          <w:szCs w:val="20"/>
        </w:rPr>
        <w:tab/>
        <w:t>Inside of Brackets</w:t>
      </w:r>
      <w:r w:rsidR="006C527F">
        <w:rPr>
          <w:rFonts w:ascii="Amasis MT Pro Black" w:hAnsi="Amasis MT Pro Black" w:cs="ADLaM Display"/>
          <w:b/>
          <w:bCs/>
          <w:sz w:val="20"/>
          <w:szCs w:val="20"/>
        </w:rPr>
        <w:t xml:space="preserve"> </w:t>
      </w:r>
      <w:sdt>
        <w:sdtPr>
          <w:rPr>
            <w:rFonts w:ascii="Amasis MT Pro Black" w:hAnsi="Amasis MT Pro Black" w:cs="ADLaM Display"/>
            <w:b/>
            <w:bCs/>
            <w:sz w:val="20"/>
            <w:szCs w:val="20"/>
          </w:rPr>
          <w:id w:val="353392363"/>
          <w:placeholder>
            <w:docPart w:val="EC11706C158F40898298D95DBA26A9B0"/>
          </w:placeholder>
          <w:showingPlcHdr/>
          <w:text/>
        </w:sdtPr>
        <w:sdtEndPr/>
        <w:sdtContent>
          <w:r w:rsidR="006C527F" w:rsidRPr="007114F0">
            <w:rPr>
              <w:rStyle w:val="PlaceholderText"/>
            </w:rPr>
            <w:t>Click or tap here to enter text.</w:t>
          </w:r>
        </w:sdtContent>
      </w:sdt>
    </w:p>
    <w:p w14:paraId="74EAACE7" w14:textId="7415C0E2" w:rsidR="00632635" w:rsidRDefault="00632635"/>
    <w:tbl>
      <w:tblPr>
        <w:tblStyle w:val="TableGrid"/>
        <w:tblW w:w="5130" w:type="dxa"/>
        <w:tblInd w:w="-275" w:type="dxa"/>
        <w:tblLook w:val="04A0" w:firstRow="1" w:lastRow="0" w:firstColumn="1" w:lastColumn="0" w:noHBand="0" w:noVBand="1"/>
      </w:tblPr>
      <w:tblGrid>
        <w:gridCol w:w="1620"/>
        <w:gridCol w:w="3510"/>
      </w:tblGrid>
      <w:tr w:rsidR="00864E45" w14:paraId="0EE74874" w14:textId="77777777" w:rsidTr="006C527F">
        <w:tc>
          <w:tcPr>
            <w:tcW w:w="1620" w:type="dxa"/>
            <w:vMerge w:val="restart"/>
          </w:tcPr>
          <w:p w14:paraId="3C177582" w14:textId="4FF74DCC" w:rsidR="00864E45" w:rsidRDefault="00864E45" w:rsidP="006C527F">
            <w:pPr>
              <w:ind w:left="68"/>
            </w:pPr>
            <w:r>
              <w:t>Camber:</w:t>
            </w:r>
          </w:p>
        </w:tc>
        <w:tc>
          <w:tcPr>
            <w:tcW w:w="3510" w:type="dxa"/>
          </w:tcPr>
          <w:p w14:paraId="6B03E14D" w14:textId="6128FD34" w:rsidR="00864E45" w:rsidRDefault="00D36F7F" w:rsidP="006C527F">
            <w:pPr>
              <w:ind w:left="68"/>
            </w:pPr>
            <w:sdt>
              <w:sdtPr>
                <w:id w:val="-71389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D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 xml:space="preserve">Full         </w:t>
            </w:r>
          </w:p>
        </w:tc>
      </w:tr>
      <w:tr w:rsidR="00864E45" w14:paraId="47848E54" w14:textId="77777777" w:rsidTr="006C527F">
        <w:tc>
          <w:tcPr>
            <w:tcW w:w="1620" w:type="dxa"/>
            <w:vMerge/>
          </w:tcPr>
          <w:p w14:paraId="39408827" w14:textId="77777777" w:rsidR="00864E45" w:rsidRDefault="00864E45" w:rsidP="006C527F">
            <w:pPr>
              <w:ind w:left="68"/>
            </w:pPr>
          </w:p>
        </w:tc>
        <w:tc>
          <w:tcPr>
            <w:tcW w:w="3510" w:type="dxa"/>
          </w:tcPr>
          <w:p w14:paraId="7BB41B34" w14:textId="3546CDFB" w:rsidR="00864E45" w:rsidRDefault="00D36F7F" w:rsidP="006C527F">
            <w:pPr>
              <w:ind w:left="68"/>
            </w:pPr>
            <w:sdt>
              <w:sdtPr>
                <w:id w:val="83457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Half</w:t>
            </w:r>
          </w:p>
        </w:tc>
      </w:tr>
      <w:tr w:rsidR="00864E45" w14:paraId="6F22E3A6" w14:textId="77777777" w:rsidTr="006C527F">
        <w:tc>
          <w:tcPr>
            <w:tcW w:w="1620" w:type="dxa"/>
            <w:vMerge/>
          </w:tcPr>
          <w:p w14:paraId="4CAEA204" w14:textId="77777777" w:rsidR="00864E45" w:rsidRDefault="00864E45" w:rsidP="006C527F">
            <w:pPr>
              <w:ind w:left="68"/>
            </w:pPr>
          </w:p>
        </w:tc>
        <w:tc>
          <w:tcPr>
            <w:tcW w:w="3510" w:type="dxa"/>
          </w:tcPr>
          <w:p w14:paraId="628A4FC3" w14:textId="6C324896" w:rsidR="00864E45" w:rsidRDefault="00D36F7F" w:rsidP="006C527F">
            <w:pPr>
              <w:ind w:left="68"/>
            </w:pPr>
            <w:sdt>
              <w:sdtPr>
                <w:id w:val="138482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No Camber</w:t>
            </w:r>
          </w:p>
        </w:tc>
      </w:tr>
      <w:tr w:rsidR="00864E45" w14:paraId="4E751AED" w14:textId="77777777" w:rsidTr="006C527F">
        <w:trPr>
          <w:trHeight w:val="263"/>
        </w:trPr>
        <w:tc>
          <w:tcPr>
            <w:tcW w:w="1620" w:type="dxa"/>
            <w:vMerge w:val="restart"/>
          </w:tcPr>
          <w:p w14:paraId="59D338D2" w14:textId="246A8325" w:rsidR="00864E45" w:rsidRDefault="00864E45" w:rsidP="006C527F">
            <w:pPr>
              <w:ind w:left="68"/>
            </w:pPr>
            <w:r>
              <w:t>Start Angle Degree:</w:t>
            </w:r>
          </w:p>
        </w:tc>
        <w:tc>
          <w:tcPr>
            <w:tcW w:w="3510" w:type="dxa"/>
          </w:tcPr>
          <w:p w14:paraId="1737B05A" w14:textId="6C2BE25E" w:rsidR="00864E45" w:rsidRDefault="00D36F7F" w:rsidP="006C527F">
            <w:pPr>
              <w:ind w:left="68"/>
            </w:pPr>
            <w:sdt>
              <w:sdtPr>
                <w:id w:val="-56866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10</w:t>
            </w:r>
            <w:r w:rsidR="00864E45" w:rsidRPr="00632635">
              <w:t>°</w:t>
            </w:r>
            <w:r w:rsidR="00864E45">
              <w:t xml:space="preserve"> Down   </w:t>
            </w:r>
          </w:p>
        </w:tc>
      </w:tr>
      <w:tr w:rsidR="00864E45" w14:paraId="1EA833F2" w14:textId="77777777" w:rsidTr="006C527F">
        <w:trPr>
          <w:trHeight w:val="262"/>
        </w:trPr>
        <w:tc>
          <w:tcPr>
            <w:tcW w:w="1620" w:type="dxa"/>
            <w:vMerge/>
          </w:tcPr>
          <w:p w14:paraId="12E24B14" w14:textId="77777777" w:rsidR="00864E45" w:rsidRDefault="00864E45" w:rsidP="006C527F">
            <w:pPr>
              <w:ind w:left="68"/>
            </w:pPr>
          </w:p>
        </w:tc>
        <w:tc>
          <w:tcPr>
            <w:tcW w:w="3510" w:type="dxa"/>
          </w:tcPr>
          <w:p w14:paraId="0E66F3EB" w14:textId="0C41EC2D" w:rsidR="00864E45" w:rsidRDefault="00D36F7F" w:rsidP="006C527F">
            <w:pPr>
              <w:ind w:left="68"/>
            </w:pPr>
            <w:sdt>
              <w:sdtPr>
                <w:id w:val="-200257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22.5</w:t>
            </w:r>
            <w:r w:rsidR="00864E45" w:rsidRPr="00632635">
              <w:t>°</w:t>
            </w:r>
            <w:r w:rsidR="00864E45">
              <w:t xml:space="preserve"> Down  </w:t>
            </w:r>
          </w:p>
        </w:tc>
      </w:tr>
      <w:tr w:rsidR="00864E45" w14:paraId="749B8283" w14:textId="77777777" w:rsidTr="006C527F">
        <w:trPr>
          <w:trHeight w:val="262"/>
        </w:trPr>
        <w:tc>
          <w:tcPr>
            <w:tcW w:w="1620" w:type="dxa"/>
            <w:vMerge/>
          </w:tcPr>
          <w:p w14:paraId="35DD9FE2" w14:textId="77777777" w:rsidR="00864E45" w:rsidRDefault="00864E45" w:rsidP="006C527F">
            <w:pPr>
              <w:ind w:left="68"/>
            </w:pPr>
          </w:p>
        </w:tc>
        <w:tc>
          <w:tcPr>
            <w:tcW w:w="3510" w:type="dxa"/>
          </w:tcPr>
          <w:p w14:paraId="124B7A32" w14:textId="31794BB3" w:rsidR="00864E45" w:rsidRDefault="00D36F7F" w:rsidP="006C527F">
            <w:pPr>
              <w:ind w:left="68"/>
            </w:pPr>
            <w:sdt>
              <w:sdtPr>
                <w:id w:val="96538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45</w:t>
            </w:r>
            <w:r w:rsidR="00864E45" w:rsidRPr="00632635">
              <w:t>°</w:t>
            </w:r>
            <w:r w:rsidR="00864E45">
              <w:t>Down</w:t>
            </w:r>
          </w:p>
        </w:tc>
      </w:tr>
      <w:tr w:rsidR="00864E45" w14:paraId="2708BAB9" w14:textId="77777777" w:rsidTr="006C527F">
        <w:trPr>
          <w:trHeight w:val="262"/>
        </w:trPr>
        <w:tc>
          <w:tcPr>
            <w:tcW w:w="1620" w:type="dxa"/>
            <w:vMerge/>
          </w:tcPr>
          <w:p w14:paraId="10308146" w14:textId="77777777" w:rsidR="00864E45" w:rsidRDefault="00864E45" w:rsidP="006C527F">
            <w:pPr>
              <w:ind w:left="68"/>
            </w:pPr>
          </w:p>
        </w:tc>
        <w:tc>
          <w:tcPr>
            <w:tcW w:w="3510" w:type="dxa"/>
          </w:tcPr>
          <w:p w14:paraId="2FDC0717" w14:textId="314895A8" w:rsidR="00864E45" w:rsidRDefault="00D36F7F" w:rsidP="006C527F">
            <w:pPr>
              <w:ind w:left="68"/>
            </w:pPr>
            <w:sdt>
              <w:sdtPr>
                <w:id w:val="207584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0</w:t>
            </w:r>
            <w:r w:rsidR="00864E45" w:rsidRPr="00632635">
              <w:t>°</w:t>
            </w:r>
            <w:r w:rsidR="00864E45">
              <w:t xml:space="preserve">    </w:t>
            </w:r>
          </w:p>
        </w:tc>
      </w:tr>
      <w:tr w:rsidR="00864E45" w14:paraId="7CC495D8" w14:textId="77777777" w:rsidTr="006C527F">
        <w:trPr>
          <w:trHeight w:val="262"/>
        </w:trPr>
        <w:tc>
          <w:tcPr>
            <w:tcW w:w="1620" w:type="dxa"/>
            <w:vMerge/>
          </w:tcPr>
          <w:p w14:paraId="52677286" w14:textId="77777777" w:rsidR="00864E45" w:rsidRDefault="00864E45" w:rsidP="006C527F">
            <w:pPr>
              <w:ind w:left="68"/>
            </w:pPr>
          </w:p>
        </w:tc>
        <w:tc>
          <w:tcPr>
            <w:tcW w:w="3510" w:type="dxa"/>
          </w:tcPr>
          <w:p w14:paraId="65A16C4C" w14:textId="39A5320F" w:rsidR="00864E45" w:rsidRDefault="00D36F7F" w:rsidP="006C527F">
            <w:pPr>
              <w:ind w:left="68"/>
            </w:pPr>
            <w:sdt>
              <w:sdtPr>
                <w:id w:val="-38772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10</w:t>
            </w:r>
            <w:r w:rsidR="00864E45" w:rsidRPr="00632635">
              <w:t>°</w:t>
            </w:r>
            <w:r w:rsidR="00864E45">
              <w:t xml:space="preserve"> Up    </w:t>
            </w:r>
          </w:p>
        </w:tc>
      </w:tr>
      <w:tr w:rsidR="00864E45" w14:paraId="7DD19F21" w14:textId="77777777" w:rsidTr="006C527F">
        <w:trPr>
          <w:trHeight w:val="262"/>
        </w:trPr>
        <w:tc>
          <w:tcPr>
            <w:tcW w:w="1620" w:type="dxa"/>
            <w:vMerge/>
          </w:tcPr>
          <w:p w14:paraId="5089CFE9" w14:textId="77777777" w:rsidR="00864E45" w:rsidRDefault="00864E45" w:rsidP="006C527F">
            <w:pPr>
              <w:ind w:left="68"/>
            </w:pPr>
          </w:p>
        </w:tc>
        <w:tc>
          <w:tcPr>
            <w:tcW w:w="3510" w:type="dxa"/>
          </w:tcPr>
          <w:p w14:paraId="51F9F8FB" w14:textId="2C3995F1" w:rsidR="00864E45" w:rsidRDefault="00D36F7F" w:rsidP="006C527F">
            <w:pPr>
              <w:ind w:left="68"/>
            </w:pPr>
            <w:sdt>
              <w:sdtPr>
                <w:id w:val="3246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22.5</w:t>
            </w:r>
            <w:r w:rsidR="00864E45" w:rsidRPr="00632635">
              <w:t>°</w:t>
            </w:r>
            <w:r w:rsidR="00864E45">
              <w:t xml:space="preserve"> Up</w:t>
            </w:r>
          </w:p>
        </w:tc>
      </w:tr>
      <w:tr w:rsidR="00864E45" w14:paraId="21E2B1EF" w14:textId="77777777" w:rsidTr="006C527F">
        <w:trPr>
          <w:trHeight w:val="230"/>
        </w:trPr>
        <w:tc>
          <w:tcPr>
            <w:tcW w:w="1620" w:type="dxa"/>
            <w:vMerge w:val="restart"/>
          </w:tcPr>
          <w:p w14:paraId="396D42A9" w14:textId="148F4092" w:rsidR="00864E45" w:rsidRDefault="00864E45" w:rsidP="006C527F">
            <w:pPr>
              <w:ind w:left="68"/>
            </w:pPr>
            <w:r>
              <w:t>Hub Type:</w:t>
            </w:r>
          </w:p>
        </w:tc>
        <w:tc>
          <w:tcPr>
            <w:tcW w:w="3510" w:type="dxa"/>
          </w:tcPr>
          <w:p w14:paraId="2FA32C2E" w14:textId="22F2AC56" w:rsidR="00864E45" w:rsidRDefault="00D36F7F" w:rsidP="006C527F">
            <w:pPr>
              <w:ind w:left="68"/>
            </w:pPr>
            <w:sdt>
              <w:sdtPr>
                <w:id w:val="-50683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 xml:space="preserve">Idler   </w:t>
            </w:r>
          </w:p>
        </w:tc>
      </w:tr>
      <w:tr w:rsidR="00864E45" w14:paraId="26BB94CC" w14:textId="77777777" w:rsidTr="006C527F">
        <w:trPr>
          <w:trHeight w:val="224"/>
        </w:trPr>
        <w:tc>
          <w:tcPr>
            <w:tcW w:w="1620" w:type="dxa"/>
            <w:vMerge/>
          </w:tcPr>
          <w:p w14:paraId="5622E267" w14:textId="77777777" w:rsidR="00864E45" w:rsidRDefault="00864E45" w:rsidP="006C527F">
            <w:pPr>
              <w:ind w:left="68"/>
            </w:pPr>
          </w:p>
        </w:tc>
        <w:tc>
          <w:tcPr>
            <w:tcW w:w="3510" w:type="dxa"/>
          </w:tcPr>
          <w:p w14:paraId="13545E8A" w14:textId="0AADACDC" w:rsidR="00864E45" w:rsidRDefault="00D36F7F" w:rsidP="006C527F">
            <w:pPr>
              <w:ind w:left="68"/>
            </w:pPr>
            <w:sdt>
              <w:sdtPr>
                <w:id w:val="115889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 xml:space="preserve">Electric Brake   </w:t>
            </w:r>
          </w:p>
        </w:tc>
      </w:tr>
      <w:tr w:rsidR="00864E45" w14:paraId="73D3E555" w14:textId="77777777" w:rsidTr="006C527F">
        <w:trPr>
          <w:trHeight w:val="224"/>
        </w:trPr>
        <w:tc>
          <w:tcPr>
            <w:tcW w:w="1620" w:type="dxa"/>
            <w:vMerge/>
          </w:tcPr>
          <w:p w14:paraId="05482696" w14:textId="77777777" w:rsidR="00864E45" w:rsidRDefault="00864E45" w:rsidP="006C527F">
            <w:pPr>
              <w:ind w:left="68"/>
            </w:pPr>
          </w:p>
        </w:tc>
        <w:tc>
          <w:tcPr>
            <w:tcW w:w="3510" w:type="dxa"/>
          </w:tcPr>
          <w:p w14:paraId="3BFCFF1E" w14:textId="0298C108" w:rsidR="00864E45" w:rsidRDefault="00D36F7F" w:rsidP="006C527F">
            <w:pPr>
              <w:ind w:left="68"/>
            </w:pPr>
            <w:sdt>
              <w:sdtPr>
                <w:id w:val="-91733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Hydraulic Brake</w:t>
            </w:r>
          </w:p>
        </w:tc>
      </w:tr>
      <w:tr w:rsidR="00864E45" w14:paraId="34A50189" w14:textId="77777777" w:rsidTr="006C527F">
        <w:trPr>
          <w:trHeight w:val="224"/>
        </w:trPr>
        <w:tc>
          <w:tcPr>
            <w:tcW w:w="1620" w:type="dxa"/>
            <w:vMerge/>
          </w:tcPr>
          <w:p w14:paraId="2311DA01" w14:textId="77777777" w:rsidR="00864E45" w:rsidRDefault="00864E45" w:rsidP="006C527F">
            <w:pPr>
              <w:ind w:left="68"/>
            </w:pPr>
          </w:p>
        </w:tc>
        <w:tc>
          <w:tcPr>
            <w:tcW w:w="3510" w:type="dxa"/>
          </w:tcPr>
          <w:p w14:paraId="7EE51008" w14:textId="4B215BFB" w:rsidR="00864E45" w:rsidRDefault="00D36F7F" w:rsidP="006C527F">
            <w:pPr>
              <w:ind w:left="68"/>
            </w:pPr>
            <w:sdt>
              <w:sdtPr>
                <w:id w:val="-49688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 xml:space="preserve">Standard Big Brake (8K </w:t>
            </w:r>
            <w:proofErr w:type="gramStart"/>
            <w:r w:rsidR="00864E45">
              <w:t xml:space="preserve">Only)   </w:t>
            </w:r>
            <w:proofErr w:type="gramEnd"/>
          </w:p>
        </w:tc>
      </w:tr>
      <w:tr w:rsidR="00864E45" w14:paraId="3F326AAC" w14:textId="77777777" w:rsidTr="006C527F">
        <w:trPr>
          <w:trHeight w:val="224"/>
        </w:trPr>
        <w:tc>
          <w:tcPr>
            <w:tcW w:w="1620" w:type="dxa"/>
            <w:vMerge/>
          </w:tcPr>
          <w:p w14:paraId="3938BDB6" w14:textId="77777777" w:rsidR="00864E45" w:rsidRDefault="00864E45" w:rsidP="006C527F">
            <w:pPr>
              <w:ind w:left="68"/>
            </w:pPr>
          </w:p>
        </w:tc>
        <w:tc>
          <w:tcPr>
            <w:tcW w:w="3510" w:type="dxa"/>
          </w:tcPr>
          <w:p w14:paraId="50D2B9E5" w14:textId="4978A13B" w:rsidR="00864E45" w:rsidRDefault="00D36F7F" w:rsidP="006C527F">
            <w:pPr>
              <w:ind w:left="68"/>
            </w:pPr>
            <w:sdt>
              <w:sdtPr>
                <w:id w:val="-187344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12 x 2 Hybrid Brake (8K only)</w:t>
            </w:r>
          </w:p>
        </w:tc>
      </w:tr>
      <w:tr w:rsidR="00864E45" w14:paraId="481BD88D" w14:textId="77777777" w:rsidTr="006C527F">
        <w:trPr>
          <w:trHeight w:val="224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0C331238" w14:textId="77777777" w:rsidR="00864E45" w:rsidRDefault="00864E45" w:rsidP="006C527F">
            <w:pPr>
              <w:ind w:left="68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E4E97A2" w14:textId="3E447132" w:rsidR="00864E45" w:rsidRDefault="00D36F7F" w:rsidP="006C527F">
            <w:pPr>
              <w:ind w:left="68"/>
            </w:pPr>
            <w:sdt>
              <w:sdtPr>
                <w:id w:val="20253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No Hub</w:t>
            </w:r>
          </w:p>
        </w:tc>
      </w:tr>
      <w:tr w:rsidR="00864E45" w14:paraId="0FA948DB" w14:textId="77777777" w:rsidTr="006C527F">
        <w:trPr>
          <w:trHeight w:val="115"/>
        </w:trPr>
        <w:tc>
          <w:tcPr>
            <w:tcW w:w="1620" w:type="dxa"/>
            <w:vMerge w:val="restart"/>
          </w:tcPr>
          <w:p w14:paraId="3C904FD1" w14:textId="5CCE0F87" w:rsidR="00864E45" w:rsidRDefault="00864E45" w:rsidP="006C527F">
            <w:pPr>
              <w:ind w:left="68"/>
            </w:pPr>
            <w:r>
              <w:t>Bolt Circle:</w:t>
            </w:r>
          </w:p>
        </w:tc>
        <w:tc>
          <w:tcPr>
            <w:tcW w:w="3510" w:type="dxa"/>
          </w:tcPr>
          <w:p w14:paraId="0752D45B" w14:textId="2F904C2B" w:rsidR="00864E45" w:rsidRDefault="00D36F7F" w:rsidP="006C527F">
            <w:pPr>
              <w:ind w:left="68"/>
            </w:pPr>
            <w:sdt>
              <w:sdtPr>
                <w:id w:val="48035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4-4.</w:t>
            </w:r>
            <w:proofErr w:type="gramStart"/>
            <w:r w:rsidR="00864E45">
              <w:t xml:space="preserve">0”   </w:t>
            </w:r>
            <w:proofErr w:type="gramEnd"/>
          </w:p>
        </w:tc>
      </w:tr>
      <w:tr w:rsidR="00864E45" w14:paraId="7BC90992" w14:textId="77777777" w:rsidTr="006C527F">
        <w:trPr>
          <w:trHeight w:val="112"/>
        </w:trPr>
        <w:tc>
          <w:tcPr>
            <w:tcW w:w="1620" w:type="dxa"/>
            <w:vMerge/>
          </w:tcPr>
          <w:p w14:paraId="3686B5AB" w14:textId="77777777" w:rsidR="00864E45" w:rsidRDefault="00864E45" w:rsidP="006C527F">
            <w:pPr>
              <w:ind w:left="68"/>
            </w:pPr>
          </w:p>
        </w:tc>
        <w:tc>
          <w:tcPr>
            <w:tcW w:w="3510" w:type="dxa"/>
          </w:tcPr>
          <w:p w14:paraId="68F43603" w14:textId="4532CBC1" w:rsidR="00864E45" w:rsidRDefault="00D36F7F" w:rsidP="006C527F">
            <w:pPr>
              <w:ind w:left="68"/>
            </w:pPr>
            <w:sdt>
              <w:sdtPr>
                <w:id w:val="46694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5-4.</w:t>
            </w:r>
            <w:proofErr w:type="gramStart"/>
            <w:r w:rsidR="00864E45">
              <w:t xml:space="preserve">5”   </w:t>
            </w:r>
            <w:proofErr w:type="gramEnd"/>
          </w:p>
        </w:tc>
      </w:tr>
      <w:tr w:rsidR="00864E45" w14:paraId="47BCC50D" w14:textId="77777777" w:rsidTr="006C527F">
        <w:trPr>
          <w:trHeight w:val="112"/>
        </w:trPr>
        <w:tc>
          <w:tcPr>
            <w:tcW w:w="1620" w:type="dxa"/>
            <w:vMerge/>
          </w:tcPr>
          <w:p w14:paraId="6A81293C" w14:textId="77777777" w:rsidR="00864E45" w:rsidRDefault="00864E45" w:rsidP="006C527F">
            <w:pPr>
              <w:ind w:left="68"/>
            </w:pPr>
          </w:p>
        </w:tc>
        <w:tc>
          <w:tcPr>
            <w:tcW w:w="3510" w:type="dxa"/>
          </w:tcPr>
          <w:p w14:paraId="7817E518" w14:textId="37BC9E5D" w:rsidR="00864E45" w:rsidRDefault="00D36F7F" w:rsidP="006C527F">
            <w:pPr>
              <w:ind w:left="68"/>
            </w:pPr>
            <w:sdt>
              <w:sdtPr>
                <w:id w:val="5966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5-4.</w:t>
            </w:r>
            <w:proofErr w:type="gramStart"/>
            <w:r w:rsidR="00864E45">
              <w:t xml:space="preserve">75”   </w:t>
            </w:r>
            <w:proofErr w:type="gramEnd"/>
          </w:p>
        </w:tc>
      </w:tr>
      <w:tr w:rsidR="00864E45" w14:paraId="3E4E03D0" w14:textId="77777777" w:rsidTr="006C527F">
        <w:trPr>
          <w:trHeight w:val="112"/>
        </w:trPr>
        <w:tc>
          <w:tcPr>
            <w:tcW w:w="1620" w:type="dxa"/>
            <w:vMerge/>
          </w:tcPr>
          <w:p w14:paraId="2FE05CF7" w14:textId="77777777" w:rsidR="00864E45" w:rsidRDefault="00864E45" w:rsidP="006C527F">
            <w:pPr>
              <w:ind w:left="68"/>
            </w:pPr>
          </w:p>
        </w:tc>
        <w:tc>
          <w:tcPr>
            <w:tcW w:w="3510" w:type="dxa"/>
          </w:tcPr>
          <w:p w14:paraId="4D5B3005" w14:textId="73E5FE3F" w:rsidR="00864E45" w:rsidRDefault="00D36F7F" w:rsidP="006C527F">
            <w:pPr>
              <w:ind w:left="68"/>
            </w:pPr>
            <w:sdt>
              <w:sdtPr>
                <w:id w:val="-100436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5-5.</w:t>
            </w:r>
            <w:proofErr w:type="gramStart"/>
            <w:r w:rsidR="00864E45">
              <w:t xml:space="preserve">0”   </w:t>
            </w:r>
            <w:proofErr w:type="gramEnd"/>
          </w:p>
        </w:tc>
      </w:tr>
      <w:tr w:rsidR="00864E45" w14:paraId="59763C10" w14:textId="77777777" w:rsidTr="006C527F">
        <w:trPr>
          <w:trHeight w:val="112"/>
        </w:trPr>
        <w:tc>
          <w:tcPr>
            <w:tcW w:w="1620" w:type="dxa"/>
            <w:vMerge/>
          </w:tcPr>
          <w:p w14:paraId="51F50DCA" w14:textId="77777777" w:rsidR="00864E45" w:rsidRDefault="00864E45" w:rsidP="006C527F">
            <w:pPr>
              <w:ind w:left="68"/>
            </w:pPr>
          </w:p>
        </w:tc>
        <w:tc>
          <w:tcPr>
            <w:tcW w:w="3510" w:type="dxa"/>
          </w:tcPr>
          <w:p w14:paraId="411EE64F" w14:textId="1A7DB77A" w:rsidR="00864E45" w:rsidRDefault="00D36F7F" w:rsidP="006C527F">
            <w:pPr>
              <w:ind w:left="68"/>
            </w:pPr>
            <w:sdt>
              <w:sdtPr>
                <w:id w:val="206683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5-5.</w:t>
            </w:r>
            <w:proofErr w:type="gramStart"/>
            <w:r w:rsidR="00864E45">
              <w:t xml:space="preserve">5”   </w:t>
            </w:r>
            <w:proofErr w:type="gramEnd"/>
          </w:p>
        </w:tc>
      </w:tr>
      <w:tr w:rsidR="00864E45" w14:paraId="0D3FED9C" w14:textId="77777777" w:rsidTr="006C527F">
        <w:trPr>
          <w:trHeight w:val="112"/>
        </w:trPr>
        <w:tc>
          <w:tcPr>
            <w:tcW w:w="1620" w:type="dxa"/>
            <w:vMerge/>
          </w:tcPr>
          <w:p w14:paraId="27EB2A13" w14:textId="77777777" w:rsidR="00864E45" w:rsidRDefault="00864E45"/>
        </w:tc>
        <w:tc>
          <w:tcPr>
            <w:tcW w:w="3510" w:type="dxa"/>
          </w:tcPr>
          <w:p w14:paraId="03B9E2D6" w14:textId="7F570600" w:rsidR="00864E45" w:rsidRDefault="00D36F7F">
            <w:sdt>
              <w:sdtPr>
                <w:id w:val="126442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6-5.</w:t>
            </w:r>
            <w:proofErr w:type="gramStart"/>
            <w:r w:rsidR="00864E45">
              <w:t xml:space="preserve">5”   </w:t>
            </w:r>
            <w:proofErr w:type="gramEnd"/>
          </w:p>
        </w:tc>
      </w:tr>
      <w:tr w:rsidR="00864E45" w14:paraId="17E99131" w14:textId="77777777" w:rsidTr="006C527F">
        <w:trPr>
          <w:trHeight w:val="112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4C4E5EAB" w14:textId="77777777" w:rsidR="00864E45" w:rsidRDefault="00864E45"/>
        </w:tc>
        <w:tc>
          <w:tcPr>
            <w:tcW w:w="3510" w:type="dxa"/>
            <w:tcBorders>
              <w:bottom w:val="single" w:sz="4" w:space="0" w:color="auto"/>
            </w:tcBorders>
          </w:tcPr>
          <w:p w14:paraId="7592B2FD" w14:textId="064FAAE3" w:rsidR="006C527F" w:rsidRDefault="00D36F7F">
            <w:sdt>
              <w:sdtPr>
                <w:id w:val="-180784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8-6.5”</w:t>
            </w:r>
          </w:p>
        </w:tc>
      </w:tr>
      <w:tr w:rsidR="006C527F" w14:paraId="1783E7B3" w14:textId="77777777" w:rsidTr="006C527F">
        <w:trPr>
          <w:trHeight w:val="116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6E444" w14:textId="77777777" w:rsidR="006C527F" w:rsidRDefault="006C527F" w:rsidP="006C527F"/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FF3AB" w14:textId="77777777" w:rsidR="006C527F" w:rsidRDefault="006C527F" w:rsidP="006C527F"/>
        </w:tc>
      </w:tr>
      <w:tr w:rsidR="00864E45" w14:paraId="73C8187F" w14:textId="77777777" w:rsidTr="006C527F">
        <w:trPr>
          <w:trHeight w:val="116"/>
        </w:trPr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6C5CA9F6" w14:textId="4848027D" w:rsidR="00864E45" w:rsidRDefault="00864E45" w:rsidP="006C527F">
            <w:r>
              <w:t>Lubrication: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9F1293F" w14:textId="7C5875A2" w:rsidR="00864E45" w:rsidRDefault="00D36F7F" w:rsidP="006C527F">
            <w:sdt>
              <w:sdtPr>
                <w:id w:val="200854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2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EZ Lube</w:t>
            </w:r>
          </w:p>
        </w:tc>
      </w:tr>
      <w:tr w:rsidR="00864E45" w14:paraId="0DD13DA2" w14:textId="77777777" w:rsidTr="006C527F">
        <w:trPr>
          <w:trHeight w:val="116"/>
        </w:trPr>
        <w:tc>
          <w:tcPr>
            <w:tcW w:w="1620" w:type="dxa"/>
            <w:vMerge/>
          </w:tcPr>
          <w:p w14:paraId="27427D9E" w14:textId="77777777" w:rsidR="00864E45" w:rsidRDefault="00864E45" w:rsidP="006C527F"/>
        </w:tc>
        <w:tc>
          <w:tcPr>
            <w:tcW w:w="3510" w:type="dxa"/>
          </w:tcPr>
          <w:p w14:paraId="3CD9E274" w14:textId="114402D2" w:rsidR="00864E45" w:rsidRDefault="00D36F7F" w:rsidP="006C527F">
            <w:sdt>
              <w:sdtPr>
                <w:id w:val="-98516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Plain Lube</w:t>
            </w:r>
          </w:p>
        </w:tc>
      </w:tr>
      <w:tr w:rsidR="00864E45" w14:paraId="186F2F9B" w14:textId="77777777" w:rsidTr="006C527F">
        <w:trPr>
          <w:trHeight w:val="116"/>
        </w:trPr>
        <w:tc>
          <w:tcPr>
            <w:tcW w:w="1620" w:type="dxa"/>
            <w:vMerge/>
          </w:tcPr>
          <w:p w14:paraId="2F3619E3" w14:textId="77777777" w:rsidR="00864E45" w:rsidRDefault="00864E45" w:rsidP="006C527F"/>
        </w:tc>
        <w:tc>
          <w:tcPr>
            <w:tcW w:w="3510" w:type="dxa"/>
          </w:tcPr>
          <w:p w14:paraId="498BEF7B" w14:textId="34848C03" w:rsidR="00864E45" w:rsidRDefault="00D36F7F" w:rsidP="006C527F">
            <w:sdt>
              <w:sdtPr>
                <w:id w:val="20322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Oil Bath (8K or 10K only)</w:t>
            </w:r>
          </w:p>
        </w:tc>
      </w:tr>
      <w:tr w:rsidR="00864E45" w14:paraId="380E9AA8" w14:textId="77777777" w:rsidTr="006C527F">
        <w:trPr>
          <w:trHeight w:val="116"/>
        </w:trPr>
        <w:tc>
          <w:tcPr>
            <w:tcW w:w="1620" w:type="dxa"/>
            <w:vMerge w:val="restart"/>
          </w:tcPr>
          <w:p w14:paraId="552E4AA1" w14:textId="0D9D22BA" w:rsidR="00864E45" w:rsidRDefault="00864E45" w:rsidP="006C527F">
            <w:r>
              <w:t>Bracket Profile:</w:t>
            </w:r>
          </w:p>
        </w:tc>
        <w:tc>
          <w:tcPr>
            <w:tcW w:w="3510" w:type="dxa"/>
          </w:tcPr>
          <w:p w14:paraId="6BF1D894" w14:textId="6D74F46E" w:rsidR="00864E45" w:rsidRDefault="00D36F7F" w:rsidP="006C527F">
            <w:sdt>
              <w:sdtPr>
                <w:id w:val="215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Low (Flush Mount)</w:t>
            </w:r>
          </w:p>
        </w:tc>
      </w:tr>
      <w:tr w:rsidR="00864E45" w14:paraId="4BEC0B84" w14:textId="77777777" w:rsidTr="006C527F">
        <w:trPr>
          <w:trHeight w:val="116"/>
        </w:trPr>
        <w:tc>
          <w:tcPr>
            <w:tcW w:w="1620" w:type="dxa"/>
            <w:vMerge/>
          </w:tcPr>
          <w:p w14:paraId="33E5A6AA" w14:textId="77777777" w:rsidR="00864E45" w:rsidRDefault="00864E45" w:rsidP="006C527F"/>
        </w:tc>
        <w:tc>
          <w:tcPr>
            <w:tcW w:w="3510" w:type="dxa"/>
          </w:tcPr>
          <w:p w14:paraId="0C3798C2" w14:textId="31E79944" w:rsidR="00864E45" w:rsidRDefault="00D36F7F" w:rsidP="006C527F">
            <w:sdt>
              <w:sdtPr>
                <w:id w:val="-165629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High (1”)</w:t>
            </w:r>
          </w:p>
        </w:tc>
      </w:tr>
      <w:tr w:rsidR="00864E45" w14:paraId="45408611" w14:textId="77777777" w:rsidTr="006C527F">
        <w:trPr>
          <w:trHeight w:val="174"/>
        </w:trPr>
        <w:tc>
          <w:tcPr>
            <w:tcW w:w="1620" w:type="dxa"/>
            <w:vMerge/>
          </w:tcPr>
          <w:p w14:paraId="398293E8" w14:textId="77777777" w:rsidR="00864E45" w:rsidRDefault="00864E45" w:rsidP="006C527F"/>
        </w:tc>
        <w:tc>
          <w:tcPr>
            <w:tcW w:w="3510" w:type="dxa"/>
          </w:tcPr>
          <w:p w14:paraId="6170F3A9" w14:textId="77A50549" w:rsidR="00864E45" w:rsidRDefault="00D36F7F" w:rsidP="006C527F">
            <w:sdt>
              <w:sdtPr>
                <w:id w:val="-198807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E45">
              <w:t>High (3”)</w:t>
            </w:r>
          </w:p>
        </w:tc>
      </w:tr>
      <w:tr w:rsidR="00864E45" w14:paraId="59504324" w14:textId="77777777" w:rsidTr="006C527F">
        <w:trPr>
          <w:trHeight w:val="174"/>
        </w:trPr>
        <w:tc>
          <w:tcPr>
            <w:tcW w:w="1620" w:type="dxa"/>
            <w:vMerge/>
          </w:tcPr>
          <w:p w14:paraId="294B33B3" w14:textId="77777777" w:rsidR="00864E45" w:rsidRDefault="00864E45" w:rsidP="006C527F"/>
        </w:tc>
        <w:sdt>
          <w:sdtPr>
            <w:id w:val="710920874"/>
            <w:placeholder>
              <w:docPart w:val="2860D665F6994BD6976199ADB536D591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450B307F" w14:textId="1833CDD4" w:rsidR="00864E45" w:rsidRDefault="00864E45" w:rsidP="006C527F">
                <w:r w:rsidRPr="007114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779A" w14:paraId="170C44BB" w14:textId="77777777" w:rsidTr="006C527F">
        <w:trPr>
          <w:trHeight w:val="354"/>
        </w:trPr>
        <w:tc>
          <w:tcPr>
            <w:tcW w:w="1620" w:type="dxa"/>
            <w:vMerge w:val="restart"/>
          </w:tcPr>
          <w:p w14:paraId="5984EAD3" w14:textId="4BA70E3B" w:rsidR="007A779A" w:rsidRDefault="007A779A" w:rsidP="006C527F">
            <w:r>
              <w:t>Bracket Orientation:</w:t>
            </w:r>
          </w:p>
        </w:tc>
        <w:tc>
          <w:tcPr>
            <w:tcW w:w="3510" w:type="dxa"/>
          </w:tcPr>
          <w:p w14:paraId="5B318D72" w14:textId="0897144A" w:rsidR="007A779A" w:rsidRDefault="00D36F7F" w:rsidP="006C527F">
            <w:sdt>
              <w:sdtPr>
                <w:id w:val="107177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779A">
              <w:t>Long Leg In</w:t>
            </w:r>
          </w:p>
        </w:tc>
      </w:tr>
      <w:tr w:rsidR="007A779A" w14:paraId="1E55254E" w14:textId="77777777" w:rsidTr="006C527F">
        <w:trPr>
          <w:trHeight w:val="354"/>
        </w:trPr>
        <w:tc>
          <w:tcPr>
            <w:tcW w:w="1620" w:type="dxa"/>
            <w:vMerge/>
          </w:tcPr>
          <w:p w14:paraId="29F96D26" w14:textId="77777777" w:rsidR="007A779A" w:rsidRDefault="007A779A" w:rsidP="006C527F"/>
        </w:tc>
        <w:tc>
          <w:tcPr>
            <w:tcW w:w="3510" w:type="dxa"/>
          </w:tcPr>
          <w:p w14:paraId="60DD2158" w14:textId="40219D63" w:rsidR="007A779A" w:rsidRDefault="00D36F7F" w:rsidP="006C527F">
            <w:sdt>
              <w:sdtPr>
                <w:id w:val="79233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779A">
              <w:t>Long Leg Out</w:t>
            </w:r>
          </w:p>
        </w:tc>
      </w:tr>
      <w:tr w:rsidR="007A779A" w14:paraId="762645A0" w14:textId="77777777" w:rsidTr="006C527F">
        <w:trPr>
          <w:trHeight w:val="255"/>
        </w:trPr>
        <w:tc>
          <w:tcPr>
            <w:tcW w:w="1620" w:type="dxa"/>
            <w:vMerge w:val="restart"/>
          </w:tcPr>
          <w:p w14:paraId="67B6D9EB" w14:textId="232CF0CF" w:rsidR="007A779A" w:rsidRDefault="007A779A" w:rsidP="006C527F">
            <w:r>
              <w:t>Bolt-On Mounting Kit:</w:t>
            </w:r>
          </w:p>
        </w:tc>
        <w:tc>
          <w:tcPr>
            <w:tcW w:w="3510" w:type="dxa"/>
          </w:tcPr>
          <w:p w14:paraId="6CD302FB" w14:textId="133E3207" w:rsidR="007A779A" w:rsidRDefault="00D36F7F" w:rsidP="006C527F">
            <w:sdt>
              <w:sdtPr>
                <w:id w:val="-10334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779A">
              <w:t>Yes</w:t>
            </w:r>
          </w:p>
        </w:tc>
      </w:tr>
      <w:tr w:rsidR="007A779A" w14:paraId="7A436C8C" w14:textId="77777777" w:rsidTr="006C527F">
        <w:trPr>
          <w:trHeight w:val="254"/>
        </w:trPr>
        <w:tc>
          <w:tcPr>
            <w:tcW w:w="1620" w:type="dxa"/>
            <w:vMerge/>
          </w:tcPr>
          <w:p w14:paraId="381151F1" w14:textId="77777777" w:rsidR="007A779A" w:rsidRDefault="007A779A" w:rsidP="006C527F"/>
        </w:tc>
        <w:tc>
          <w:tcPr>
            <w:tcW w:w="3510" w:type="dxa"/>
          </w:tcPr>
          <w:p w14:paraId="0B814BBE" w14:textId="642312C0" w:rsidR="007A779A" w:rsidRDefault="00D36F7F" w:rsidP="006C527F">
            <w:sdt>
              <w:sdtPr>
                <w:id w:val="70630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779A">
              <w:t>No</w:t>
            </w:r>
          </w:p>
        </w:tc>
      </w:tr>
      <w:tr w:rsidR="007A779A" w14:paraId="697A790C" w14:textId="77777777" w:rsidTr="006C527F">
        <w:trPr>
          <w:trHeight w:val="125"/>
        </w:trPr>
        <w:tc>
          <w:tcPr>
            <w:tcW w:w="1620" w:type="dxa"/>
            <w:vMerge w:val="restart"/>
          </w:tcPr>
          <w:p w14:paraId="2946CE4C" w14:textId="268DC8F0" w:rsidR="007A779A" w:rsidRDefault="007A779A" w:rsidP="006C527F">
            <w:r>
              <w:t>Wire Track:</w:t>
            </w:r>
          </w:p>
        </w:tc>
        <w:tc>
          <w:tcPr>
            <w:tcW w:w="3510" w:type="dxa"/>
          </w:tcPr>
          <w:p w14:paraId="1C64FE3F" w14:textId="7E464EFC" w:rsidR="007A779A" w:rsidRDefault="00D36F7F" w:rsidP="006C527F">
            <w:sdt>
              <w:sdtPr>
                <w:id w:val="63553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779A">
              <w:t>Yes</w:t>
            </w:r>
          </w:p>
        </w:tc>
      </w:tr>
      <w:tr w:rsidR="007A779A" w14:paraId="75ED49AE" w14:textId="77777777" w:rsidTr="006C527F">
        <w:trPr>
          <w:trHeight w:val="125"/>
        </w:trPr>
        <w:tc>
          <w:tcPr>
            <w:tcW w:w="1620" w:type="dxa"/>
            <w:vMerge/>
          </w:tcPr>
          <w:p w14:paraId="15D44E88" w14:textId="77777777" w:rsidR="007A779A" w:rsidRDefault="007A779A" w:rsidP="006C527F"/>
        </w:tc>
        <w:tc>
          <w:tcPr>
            <w:tcW w:w="3510" w:type="dxa"/>
          </w:tcPr>
          <w:p w14:paraId="0CD5821D" w14:textId="34409A62" w:rsidR="007A779A" w:rsidRDefault="00D36F7F" w:rsidP="006C527F">
            <w:sdt>
              <w:sdtPr>
                <w:id w:val="7571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779A">
              <w:t>No</w:t>
            </w:r>
          </w:p>
        </w:tc>
      </w:tr>
      <w:tr w:rsidR="007A779A" w14:paraId="404DF2C4" w14:textId="77777777" w:rsidTr="006C527F">
        <w:trPr>
          <w:trHeight w:val="84"/>
        </w:trPr>
        <w:tc>
          <w:tcPr>
            <w:tcW w:w="1620" w:type="dxa"/>
            <w:vMerge w:val="restart"/>
          </w:tcPr>
          <w:p w14:paraId="15BE5F29" w14:textId="54DBDD42" w:rsidR="007A779A" w:rsidRDefault="007A779A" w:rsidP="006C527F">
            <w:r>
              <w:t>Stud Size:</w:t>
            </w:r>
          </w:p>
        </w:tc>
        <w:tc>
          <w:tcPr>
            <w:tcW w:w="3510" w:type="dxa"/>
          </w:tcPr>
          <w:p w14:paraId="435573F2" w14:textId="2B58C44F" w:rsidR="007A779A" w:rsidRDefault="00D36F7F" w:rsidP="006C527F">
            <w:sdt>
              <w:sdtPr>
                <w:id w:val="-204743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779A">
              <w:t>1/2”</w:t>
            </w:r>
          </w:p>
        </w:tc>
      </w:tr>
      <w:tr w:rsidR="007A779A" w14:paraId="04EF2CE0" w14:textId="77777777" w:rsidTr="006C527F">
        <w:trPr>
          <w:trHeight w:val="83"/>
        </w:trPr>
        <w:tc>
          <w:tcPr>
            <w:tcW w:w="1620" w:type="dxa"/>
            <w:vMerge/>
          </w:tcPr>
          <w:p w14:paraId="5C4F44AF" w14:textId="77777777" w:rsidR="007A779A" w:rsidRDefault="007A779A" w:rsidP="006C527F"/>
        </w:tc>
        <w:tc>
          <w:tcPr>
            <w:tcW w:w="3510" w:type="dxa"/>
          </w:tcPr>
          <w:p w14:paraId="680AE48F" w14:textId="31E2987E" w:rsidR="007A779A" w:rsidRDefault="00D36F7F" w:rsidP="006C527F">
            <w:sdt>
              <w:sdtPr>
                <w:id w:val="-11853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779A">
              <w:t>9/16”</w:t>
            </w:r>
          </w:p>
        </w:tc>
      </w:tr>
      <w:tr w:rsidR="007A779A" w14:paraId="0C0404C8" w14:textId="77777777" w:rsidTr="006C527F">
        <w:trPr>
          <w:trHeight w:val="83"/>
        </w:trPr>
        <w:tc>
          <w:tcPr>
            <w:tcW w:w="1620" w:type="dxa"/>
            <w:vMerge/>
          </w:tcPr>
          <w:p w14:paraId="66994891" w14:textId="77777777" w:rsidR="007A779A" w:rsidRDefault="007A779A" w:rsidP="006C527F"/>
        </w:tc>
        <w:tc>
          <w:tcPr>
            <w:tcW w:w="3510" w:type="dxa"/>
          </w:tcPr>
          <w:p w14:paraId="2181CF8C" w14:textId="49D8C9D0" w:rsidR="007A779A" w:rsidRDefault="00D36F7F" w:rsidP="006C527F">
            <w:sdt>
              <w:sdtPr>
                <w:id w:val="8089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779A">
              <w:t>5/8”</w:t>
            </w:r>
          </w:p>
        </w:tc>
      </w:tr>
      <w:tr w:rsidR="007A779A" w14:paraId="172CF307" w14:textId="77777777" w:rsidTr="006C527F">
        <w:trPr>
          <w:trHeight w:val="125"/>
        </w:trPr>
        <w:tc>
          <w:tcPr>
            <w:tcW w:w="1620" w:type="dxa"/>
            <w:vMerge w:val="restart"/>
          </w:tcPr>
          <w:p w14:paraId="1B5D0AA2" w14:textId="06C80267" w:rsidR="007A779A" w:rsidRDefault="007A779A" w:rsidP="006C527F">
            <w:r>
              <w:t>Axle Mounting:</w:t>
            </w:r>
          </w:p>
        </w:tc>
        <w:tc>
          <w:tcPr>
            <w:tcW w:w="3510" w:type="dxa"/>
          </w:tcPr>
          <w:p w14:paraId="5B6D9D00" w14:textId="155A3D14" w:rsidR="007A779A" w:rsidRDefault="00D36F7F" w:rsidP="006C527F">
            <w:sdt>
              <w:sdtPr>
                <w:id w:val="86718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779A">
              <w:t>Bolt On</w:t>
            </w:r>
          </w:p>
        </w:tc>
      </w:tr>
      <w:tr w:rsidR="007A779A" w14:paraId="5109E0B6" w14:textId="77777777" w:rsidTr="006C527F">
        <w:trPr>
          <w:trHeight w:val="125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0A2A39ED" w14:textId="77777777" w:rsidR="007A779A" w:rsidRDefault="007A779A" w:rsidP="006C527F"/>
        </w:tc>
        <w:tc>
          <w:tcPr>
            <w:tcW w:w="3510" w:type="dxa"/>
            <w:tcBorders>
              <w:bottom w:val="single" w:sz="4" w:space="0" w:color="auto"/>
            </w:tcBorders>
          </w:tcPr>
          <w:p w14:paraId="10FCE5D5" w14:textId="03AC0A48" w:rsidR="007A779A" w:rsidRDefault="00D36F7F" w:rsidP="006C527F">
            <w:sdt>
              <w:sdtPr>
                <w:id w:val="55490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D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779A">
              <w:t>Weld On</w:t>
            </w:r>
          </w:p>
        </w:tc>
      </w:tr>
      <w:tr w:rsidR="006C527F" w14:paraId="4BAE7CA7" w14:textId="77777777" w:rsidTr="006C527F">
        <w:trPr>
          <w:trHeight w:val="125"/>
        </w:trPr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D668E" w14:textId="37D13105" w:rsidR="006C527F" w:rsidRDefault="006C527F" w:rsidP="006C527F"/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44095" w14:textId="77777777" w:rsidR="006C527F" w:rsidRDefault="006C527F" w:rsidP="006C527F"/>
        </w:tc>
      </w:tr>
      <w:tr w:rsidR="006C527F" w14:paraId="0EA2C86A" w14:textId="77777777" w:rsidTr="006C527F">
        <w:trPr>
          <w:trHeight w:val="1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E9AF33A" w14:textId="47AC3267" w:rsidR="006C527F" w:rsidRDefault="006C527F" w:rsidP="006C527F"/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971D26F" w14:textId="77777777" w:rsidR="006C527F" w:rsidRDefault="006C527F" w:rsidP="006C527F"/>
        </w:tc>
      </w:tr>
      <w:tr w:rsidR="006C527F" w14:paraId="4A1C1928" w14:textId="77777777" w:rsidTr="006C527F">
        <w:trPr>
          <w:trHeight w:val="1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BB5080" w14:textId="01958EF3" w:rsidR="006C527F" w:rsidRDefault="0071550F" w:rsidP="006C527F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80B13A7" wp14:editId="14052DAE">
                  <wp:simplePos x="0" y="0"/>
                  <wp:positionH relativeFrom="column">
                    <wp:posOffset>-78475</wp:posOffset>
                  </wp:positionH>
                  <wp:positionV relativeFrom="paragraph">
                    <wp:posOffset>-251715</wp:posOffset>
                  </wp:positionV>
                  <wp:extent cx="3057525" cy="1965600"/>
                  <wp:effectExtent l="0" t="0" r="0" b="0"/>
                  <wp:wrapNone/>
                  <wp:docPr id="790059720" name="Picture 3" descr="A logo of a company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059720" name="Picture 3" descr="A logo of a company&#10;&#10;Description automatically generated with medium confidence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26" b="18271"/>
                          <a:stretch/>
                        </pic:blipFill>
                        <pic:spPr bwMode="auto">
                          <a:xfrm>
                            <a:off x="0" y="0"/>
                            <a:ext cx="3057525" cy="19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20C3A0F" w14:textId="77777777" w:rsidR="006C527F" w:rsidRDefault="006C527F" w:rsidP="006C527F"/>
        </w:tc>
      </w:tr>
      <w:tr w:rsidR="006C527F" w14:paraId="6EDB2127" w14:textId="77777777" w:rsidTr="006C527F">
        <w:trPr>
          <w:trHeight w:val="1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26612FA" w14:textId="1B8F1F3B" w:rsidR="006C527F" w:rsidRDefault="006C527F" w:rsidP="006C527F"/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0F2D4D1" w14:textId="77777777" w:rsidR="006C527F" w:rsidRDefault="006C527F" w:rsidP="006C527F"/>
        </w:tc>
      </w:tr>
      <w:tr w:rsidR="006C527F" w14:paraId="0DFA76E8" w14:textId="77777777" w:rsidTr="006C527F">
        <w:trPr>
          <w:trHeight w:val="1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3412C2" w14:textId="77777777" w:rsidR="006C527F" w:rsidRDefault="006C527F" w:rsidP="006C527F"/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C086A6" w14:textId="61006E4E" w:rsidR="006C527F" w:rsidRDefault="006C527F" w:rsidP="006C527F"/>
        </w:tc>
      </w:tr>
    </w:tbl>
    <w:p w14:paraId="4C7AC09B" w14:textId="05F9B6E5" w:rsidR="00632635" w:rsidRDefault="00632635">
      <w:pPr>
        <w:sectPr w:rsidR="00632635" w:rsidSect="00864E45">
          <w:type w:val="continuous"/>
          <w:pgSz w:w="12240" w:h="15840"/>
          <w:pgMar w:top="1440" w:right="450" w:bottom="810" w:left="1440" w:header="720" w:footer="720" w:gutter="0"/>
          <w:cols w:num="2" w:space="720"/>
          <w:docGrid w:linePitch="360"/>
        </w:sectPr>
      </w:pPr>
    </w:p>
    <w:p w14:paraId="1C3BD0B4" w14:textId="0533ADA0" w:rsidR="00632635" w:rsidRDefault="00632635">
      <w:pPr>
        <w:sectPr w:rsidR="00632635" w:rsidSect="00632635">
          <w:type w:val="continuous"/>
          <w:pgSz w:w="12240" w:h="15840"/>
          <w:pgMar w:top="1440" w:right="1440" w:bottom="810" w:left="1440" w:header="720" w:footer="720" w:gutter="0"/>
          <w:cols w:space="720"/>
          <w:docGrid w:linePitch="360"/>
        </w:sectPr>
      </w:pPr>
    </w:p>
    <w:p w14:paraId="600C1E74" w14:textId="77777777" w:rsidR="007A779A" w:rsidRDefault="007A779A" w:rsidP="006C527F">
      <w:pPr>
        <w:ind w:left="-450"/>
        <w:sectPr w:rsidR="007A779A" w:rsidSect="006C527F">
          <w:type w:val="continuous"/>
          <w:pgSz w:w="12240" w:h="15840"/>
          <w:pgMar w:top="1440" w:right="1440" w:bottom="810" w:left="720" w:header="720" w:footer="720" w:gutter="0"/>
          <w:cols w:num="2" w:space="720"/>
          <w:docGrid w:linePitch="360"/>
        </w:sectPr>
      </w:pPr>
    </w:p>
    <w:p w14:paraId="26163542" w14:textId="1D158E94" w:rsidR="00AA26F1" w:rsidRDefault="007A779A">
      <w:r>
        <w:rPr>
          <w:noProof/>
        </w:rPr>
        <w:lastRenderedPageBreak/>
        <w:drawing>
          <wp:inline distT="0" distB="0" distL="0" distR="0" wp14:anchorId="461030BD" wp14:editId="308871DD">
            <wp:extent cx="6400480" cy="8242300"/>
            <wp:effectExtent l="0" t="0" r="635" b="6350"/>
            <wp:docPr id="1735011443" name="Picture 2" descr="A diagram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11443" name="Picture 2" descr="A diagram of a machi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832" cy="827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26F1" w:rsidSect="007A779A">
      <w:type w:val="continuous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1B999" w14:textId="77777777" w:rsidR="00710901" w:rsidRDefault="00710901" w:rsidP="007575FB">
      <w:pPr>
        <w:spacing w:after="0" w:line="240" w:lineRule="auto"/>
      </w:pPr>
      <w:r>
        <w:separator/>
      </w:r>
    </w:p>
  </w:endnote>
  <w:endnote w:type="continuationSeparator" w:id="0">
    <w:p w14:paraId="2E196BB0" w14:textId="77777777" w:rsidR="00710901" w:rsidRDefault="00710901" w:rsidP="0075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2F66" w14:textId="2DCFB55A" w:rsidR="007575FB" w:rsidRDefault="007575FB">
    <w:pPr>
      <w:pStyle w:val="Footer"/>
    </w:pPr>
    <w:r>
      <w:t>406-</w:t>
    </w:r>
    <w:r w:rsidR="00BB32BD">
      <w:t>478-</w:t>
    </w:r>
    <w:r w:rsidR="007C10E0">
      <w:t>2405</w:t>
    </w:r>
  </w:p>
  <w:p w14:paraId="34FC7353" w14:textId="5D6277E3" w:rsidR="007575FB" w:rsidRDefault="007575FB">
    <w:pPr>
      <w:pStyle w:val="Footer"/>
    </w:pPr>
    <w:r>
      <w:t>MTAxleSupply</w:t>
    </w:r>
    <w:r w:rsidR="0071550F">
      <w:t>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B641F" w14:textId="77777777" w:rsidR="00710901" w:rsidRDefault="00710901" w:rsidP="007575FB">
      <w:pPr>
        <w:spacing w:after="0" w:line="240" w:lineRule="auto"/>
      </w:pPr>
      <w:r>
        <w:separator/>
      </w:r>
    </w:p>
  </w:footnote>
  <w:footnote w:type="continuationSeparator" w:id="0">
    <w:p w14:paraId="1B47D21C" w14:textId="77777777" w:rsidR="00710901" w:rsidRDefault="00710901" w:rsidP="0075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E5655" w14:textId="784DEA15" w:rsidR="007575FB" w:rsidRDefault="0071550F">
    <w:pPr>
      <w:pStyle w:val="Header"/>
    </w:pPr>
    <w:r w:rsidRPr="00833BBE">
      <w:rPr>
        <w:b/>
        <w:bCs/>
        <w:sz w:val="40"/>
        <w:szCs w:val="40"/>
      </w:rPr>
      <w:t>MT Axle Supply</w:t>
    </w:r>
    <w:r w:rsidRPr="00833BBE">
      <w:rPr>
        <w:sz w:val="40"/>
        <w:szCs w:val="40"/>
      </w:rPr>
      <w:t xml:space="preserve"> </w:t>
    </w:r>
    <w:r>
      <w:tab/>
    </w:r>
    <w:r>
      <w:tab/>
    </w:r>
    <w:r w:rsidR="007575FB" w:rsidRPr="00833BBE">
      <w:rPr>
        <w:sz w:val="28"/>
        <w:szCs w:val="28"/>
      </w:rPr>
      <w:t>TORSION AXLE ORDER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hVPn9bERv5JchZpJqd2LRDKxTRGHtf9XIS4NLXVyiEj1klvVvCVS3pn1dNRc5HToXM4/90I/BI8Tbazqb47Wg==" w:salt="MuzuIBKqmjiPflReQloUS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3E"/>
    <w:rsid w:val="00090B4B"/>
    <w:rsid w:val="00203EEC"/>
    <w:rsid w:val="00263B92"/>
    <w:rsid w:val="00303E33"/>
    <w:rsid w:val="0045009D"/>
    <w:rsid w:val="0046607F"/>
    <w:rsid w:val="004B03BC"/>
    <w:rsid w:val="00540949"/>
    <w:rsid w:val="00632635"/>
    <w:rsid w:val="006C527F"/>
    <w:rsid w:val="00710901"/>
    <w:rsid w:val="0071550F"/>
    <w:rsid w:val="007575FB"/>
    <w:rsid w:val="007A779A"/>
    <w:rsid w:val="007C10E0"/>
    <w:rsid w:val="00833BBE"/>
    <w:rsid w:val="00864E45"/>
    <w:rsid w:val="008C6F3E"/>
    <w:rsid w:val="008E00A3"/>
    <w:rsid w:val="009058D6"/>
    <w:rsid w:val="009A5D61"/>
    <w:rsid w:val="009D3618"/>
    <w:rsid w:val="00AA26F1"/>
    <w:rsid w:val="00BB32BD"/>
    <w:rsid w:val="00C37ED2"/>
    <w:rsid w:val="00D36F7F"/>
    <w:rsid w:val="00E57A11"/>
    <w:rsid w:val="00F10D17"/>
    <w:rsid w:val="00FA457C"/>
    <w:rsid w:val="00F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02618"/>
  <w15:chartTrackingRefBased/>
  <w15:docId w15:val="{811941E7-3CF3-4CD4-81C1-8B86F336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F3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C6F3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57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5FB"/>
  </w:style>
  <w:style w:type="paragraph" w:styleId="Footer">
    <w:name w:val="footer"/>
    <w:basedOn w:val="Normal"/>
    <w:link w:val="FooterChar"/>
    <w:uiPriority w:val="99"/>
    <w:unhideWhenUsed/>
    <w:rsid w:val="00757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5FB"/>
  </w:style>
  <w:style w:type="table" w:styleId="TableGrid">
    <w:name w:val="Table Grid"/>
    <w:basedOn w:val="TableNormal"/>
    <w:uiPriority w:val="39"/>
    <w:rsid w:val="0063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42896BCC7F4BFCB8D32E4516F4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53870-6039-4430-BC43-A77B935EA14A}"/>
      </w:docPartPr>
      <w:docPartBody>
        <w:p w:rsidR="00CC113F" w:rsidRDefault="009D74BA" w:rsidP="009D74BA">
          <w:pPr>
            <w:pStyle w:val="A442896BCC7F4BFCB8D32E4516F428FA1"/>
          </w:pPr>
          <w:r w:rsidRPr="007114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4DE8FADB04348A4A445B14AAD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0FDB0-03A7-4002-A6B2-97EB044EE680}"/>
      </w:docPartPr>
      <w:docPartBody>
        <w:p w:rsidR="00CC113F" w:rsidRDefault="009D74BA" w:rsidP="009D74BA">
          <w:pPr>
            <w:pStyle w:val="41B4DE8FADB04348A4A445B14AAD9C621"/>
          </w:pPr>
          <w:r w:rsidRPr="007114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31D7AD7424348A18DBBC1DB9B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6B477-624F-4163-8CFE-FA5CAF61715F}"/>
      </w:docPartPr>
      <w:docPartBody>
        <w:p w:rsidR="00CC113F" w:rsidRDefault="009D74BA" w:rsidP="009D74BA">
          <w:pPr>
            <w:pStyle w:val="00031D7AD7424348A18DBBC1DB9BF41F1"/>
          </w:pPr>
          <w:r w:rsidRPr="007114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6ED45EFC24FDABB3F2D6427E1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A49D5-4E15-425C-8188-BF8364DB86D0}"/>
      </w:docPartPr>
      <w:docPartBody>
        <w:p w:rsidR="00CC113F" w:rsidRDefault="009D74BA" w:rsidP="009D74BA">
          <w:pPr>
            <w:pStyle w:val="0126ED45EFC24FDABB3F2D6427E177551"/>
          </w:pPr>
          <w:r w:rsidRPr="007114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3A61EBB214FC1A2076B6C88E3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947AB-2988-4F07-A1AA-6A08777EBCF2}"/>
      </w:docPartPr>
      <w:docPartBody>
        <w:p w:rsidR="00CC113F" w:rsidRDefault="009D74BA" w:rsidP="009D74BA">
          <w:pPr>
            <w:pStyle w:val="0823A61EBB214FC1A2076B6C88E303071"/>
          </w:pPr>
          <w:r w:rsidRPr="007114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40D99862D4FF99143E65C8537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FFED-893B-4E92-8B3B-67FDF0026586}"/>
      </w:docPartPr>
      <w:docPartBody>
        <w:p w:rsidR="00CC113F" w:rsidRDefault="009D74BA" w:rsidP="009D74BA">
          <w:pPr>
            <w:pStyle w:val="C9B40D99862D4FF99143E65C85376F251"/>
          </w:pPr>
          <w:r w:rsidRPr="007114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9811A074B432ABE81C2B9663A7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87CA-83D8-47D9-BFA8-09B1DA7C54F5}"/>
      </w:docPartPr>
      <w:docPartBody>
        <w:p w:rsidR="00CC113F" w:rsidRDefault="009D74BA" w:rsidP="009D74BA">
          <w:pPr>
            <w:pStyle w:val="01F9811A074B432ABE81C2B9663A72BD"/>
          </w:pPr>
          <w:r w:rsidRPr="007114F0">
            <w:rPr>
              <w:rStyle w:val="PlaceholderText"/>
            </w:rPr>
            <w:t>Choose an item.</w:t>
          </w:r>
        </w:p>
      </w:docPartBody>
    </w:docPart>
    <w:docPart>
      <w:docPartPr>
        <w:name w:val="33E9247B9E16415DB5AC7F0A7B349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DEBA7-747A-451C-B78E-4A8EF76376E0}"/>
      </w:docPartPr>
      <w:docPartBody>
        <w:p w:rsidR="00CC113F" w:rsidRDefault="009D74BA" w:rsidP="009D74BA">
          <w:pPr>
            <w:pStyle w:val="33E9247B9E16415DB5AC7F0A7B349FA5"/>
          </w:pPr>
          <w:r w:rsidRPr="007114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903CA52E4145BB9901BD6774A9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515C-3C2C-463C-AB92-CDB648A018F0}"/>
      </w:docPartPr>
      <w:docPartBody>
        <w:p w:rsidR="00CC113F" w:rsidRDefault="009D74BA" w:rsidP="009D74BA">
          <w:pPr>
            <w:pStyle w:val="E7903CA52E4145BB9901BD6774A97480"/>
          </w:pPr>
          <w:r w:rsidRPr="007114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52D9F34764612A8F7F64AF510C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B623-4AFC-4A7F-B411-AABE69F45C1A}"/>
      </w:docPartPr>
      <w:docPartBody>
        <w:p w:rsidR="00CC113F" w:rsidRDefault="009D74BA" w:rsidP="009D74BA">
          <w:pPr>
            <w:pStyle w:val="51452D9F34764612A8F7F64AF510CBAB"/>
          </w:pPr>
          <w:r w:rsidRPr="007114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C4E5131814BEEB9B8DF0F35020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8F7C6-30C6-4FC0-851B-5E3FD857537D}"/>
      </w:docPartPr>
      <w:docPartBody>
        <w:p w:rsidR="00CC113F" w:rsidRDefault="009D74BA" w:rsidP="009D74BA">
          <w:pPr>
            <w:pStyle w:val="8FAC4E5131814BEEB9B8DF0F3502099E"/>
          </w:pPr>
          <w:r w:rsidRPr="007114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ADC2B68DB46F7A499FC3EB1FAA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64DAA-132E-4B2C-AB7D-A4E50494ABC7}"/>
      </w:docPartPr>
      <w:docPartBody>
        <w:p w:rsidR="00CC113F" w:rsidRDefault="009D74BA" w:rsidP="009D74BA">
          <w:pPr>
            <w:pStyle w:val="6F1ADC2B68DB46F7A499FC3EB1FAA7EA"/>
          </w:pPr>
          <w:r w:rsidRPr="007114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1706C158F40898298D95DBA26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02C1-5DC2-4269-82C3-4E1E238E8282}"/>
      </w:docPartPr>
      <w:docPartBody>
        <w:p w:rsidR="00CC113F" w:rsidRDefault="009D74BA" w:rsidP="009D74BA">
          <w:pPr>
            <w:pStyle w:val="EC11706C158F40898298D95DBA26A9B0"/>
          </w:pPr>
          <w:r w:rsidRPr="007114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0D665F6994BD6976199ADB536D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76CEB-047B-42EA-8A59-534E4C0ACEA7}"/>
      </w:docPartPr>
      <w:docPartBody>
        <w:p w:rsidR="00CC113F" w:rsidRDefault="009D74BA" w:rsidP="009D74BA">
          <w:pPr>
            <w:pStyle w:val="2860D665F6994BD6976199ADB536D591"/>
          </w:pPr>
          <w:r w:rsidRPr="007114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BA"/>
    <w:rsid w:val="00445821"/>
    <w:rsid w:val="008B11A7"/>
    <w:rsid w:val="009A5D61"/>
    <w:rsid w:val="009D74BA"/>
    <w:rsid w:val="00CC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4BA"/>
    <w:rPr>
      <w:color w:val="666666"/>
    </w:rPr>
  </w:style>
  <w:style w:type="paragraph" w:customStyle="1" w:styleId="A442896BCC7F4BFCB8D32E4516F428FA1">
    <w:name w:val="A442896BCC7F4BFCB8D32E4516F428FA1"/>
    <w:rsid w:val="009D74BA"/>
    <w:rPr>
      <w:rFonts w:eastAsiaTheme="minorHAnsi"/>
    </w:rPr>
  </w:style>
  <w:style w:type="paragraph" w:customStyle="1" w:styleId="41B4DE8FADB04348A4A445B14AAD9C621">
    <w:name w:val="41B4DE8FADB04348A4A445B14AAD9C621"/>
    <w:rsid w:val="009D74BA"/>
    <w:rPr>
      <w:rFonts w:eastAsiaTheme="minorHAnsi"/>
    </w:rPr>
  </w:style>
  <w:style w:type="paragraph" w:customStyle="1" w:styleId="00031D7AD7424348A18DBBC1DB9BF41F1">
    <w:name w:val="00031D7AD7424348A18DBBC1DB9BF41F1"/>
    <w:rsid w:val="009D74BA"/>
    <w:rPr>
      <w:rFonts w:eastAsiaTheme="minorHAnsi"/>
    </w:rPr>
  </w:style>
  <w:style w:type="paragraph" w:customStyle="1" w:styleId="0126ED45EFC24FDABB3F2D6427E177551">
    <w:name w:val="0126ED45EFC24FDABB3F2D6427E177551"/>
    <w:rsid w:val="009D74BA"/>
    <w:rPr>
      <w:rFonts w:eastAsiaTheme="minorHAnsi"/>
    </w:rPr>
  </w:style>
  <w:style w:type="paragraph" w:customStyle="1" w:styleId="0823A61EBB214FC1A2076B6C88E303071">
    <w:name w:val="0823A61EBB214FC1A2076B6C88E303071"/>
    <w:rsid w:val="009D74BA"/>
    <w:rPr>
      <w:rFonts w:eastAsiaTheme="minorHAnsi"/>
    </w:rPr>
  </w:style>
  <w:style w:type="paragraph" w:customStyle="1" w:styleId="C9B40D99862D4FF99143E65C85376F251">
    <w:name w:val="C9B40D99862D4FF99143E65C85376F251"/>
    <w:rsid w:val="009D74BA"/>
    <w:rPr>
      <w:rFonts w:eastAsiaTheme="minorHAnsi"/>
    </w:rPr>
  </w:style>
  <w:style w:type="paragraph" w:customStyle="1" w:styleId="01F9811A074B432ABE81C2B9663A72BD">
    <w:name w:val="01F9811A074B432ABE81C2B9663A72BD"/>
    <w:rsid w:val="009D74BA"/>
    <w:rPr>
      <w:rFonts w:eastAsiaTheme="minorHAnsi"/>
    </w:rPr>
  </w:style>
  <w:style w:type="paragraph" w:customStyle="1" w:styleId="33E9247B9E16415DB5AC7F0A7B349FA5">
    <w:name w:val="33E9247B9E16415DB5AC7F0A7B349FA5"/>
    <w:rsid w:val="009D74BA"/>
    <w:rPr>
      <w:rFonts w:eastAsiaTheme="minorHAnsi"/>
    </w:rPr>
  </w:style>
  <w:style w:type="paragraph" w:customStyle="1" w:styleId="E7903CA52E4145BB9901BD6774A97480">
    <w:name w:val="E7903CA52E4145BB9901BD6774A97480"/>
    <w:rsid w:val="009D74BA"/>
    <w:rPr>
      <w:rFonts w:eastAsiaTheme="minorHAnsi"/>
    </w:rPr>
  </w:style>
  <w:style w:type="paragraph" w:customStyle="1" w:styleId="51452D9F34764612A8F7F64AF510CBAB">
    <w:name w:val="51452D9F34764612A8F7F64AF510CBAB"/>
    <w:rsid w:val="009D74BA"/>
    <w:rPr>
      <w:rFonts w:eastAsiaTheme="minorHAnsi"/>
    </w:rPr>
  </w:style>
  <w:style w:type="paragraph" w:customStyle="1" w:styleId="8FAC4E5131814BEEB9B8DF0F3502099E">
    <w:name w:val="8FAC4E5131814BEEB9B8DF0F3502099E"/>
    <w:rsid w:val="009D74BA"/>
    <w:rPr>
      <w:rFonts w:eastAsiaTheme="minorHAnsi"/>
    </w:rPr>
  </w:style>
  <w:style w:type="paragraph" w:customStyle="1" w:styleId="6F1ADC2B68DB46F7A499FC3EB1FAA7EA">
    <w:name w:val="6F1ADC2B68DB46F7A499FC3EB1FAA7EA"/>
    <w:rsid w:val="009D74BA"/>
    <w:rPr>
      <w:rFonts w:eastAsiaTheme="minorHAnsi"/>
    </w:rPr>
  </w:style>
  <w:style w:type="paragraph" w:customStyle="1" w:styleId="EC11706C158F40898298D95DBA26A9B0">
    <w:name w:val="EC11706C158F40898298D95DBA26A9B0"/>
    <w:rsid w:val="009D74BA"/>
    <w:rPr>
      <w:rFonts w:eastAsiaTheme="minorHAnsi"/>
    </w:rPr>
  </w:style>
  <w:style w:type="paragraph" w:customStyle="1" w:styleId="2860D665F6994BD6976199ADB536D591">
    <w:name w:val="2860D665F6994BD6976199ADB536D591"/>
    <w:rsid w:val="009D74B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Beyer</dc:creator>
  <cp:keywords/>
  <dc:description/>
  <cp:lastModifiedBy>Amber Beyer</cp:lastModifiedBy>
  <cp:revision>3</cp:revision>
  <dcterms:created xsi:type="dcterms:W3CDTF">2025-04-09T03:46:00Z</dcterms:created>
  <dcterms:modified xsi:type="dcterms:W3CDTF">2025-04-09T03:47:00Z</dcterms:modified>
</cp:coreProperties>
</file>