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D9A2B80" w14:textId="49E5F7C2" w:rsidR="00FF1C34" w:rsidRPr="00FF1C34" w:rsidRDefault="00FF1C34" w:rsidP="00FF1C34">
      <w:pPr>
        <w:pStyle w:val="Heading1"/>
        <w:rPr>
          <w:rFonts w:cstheme="majorHAnsi"/>
        </w:rPr>
      </w:pPr>
      <w:r w:rsidRPr="00FF1C34">
        <w:rPr>
          <w:rFonts w:cstheme="majorHAnsi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3F55A1" wp14:editId="6056CD37">
            <wp:simplePos x="0" y="0"/>
            <wp:positionH relativeFrom="leftMargin">
              <wp:posOffset>200024</wp:posOffset>
            </wp:positionH>
            <wp:positionV relativeFrom="topMargin">
              <wp:posOffset>133350</wp:posOffset>
            </wp:positionV>
            <wp:extent cx="638175" cy="680445"/>
            <wp:effectExtent l="0" t="0" r="0" b="5715"/>
            <wp:wrapThrough wrapText="bothSides">
              <wp:wrapPolygon edited="0">
                <wp:start x="0" y="0"/>
                <wp:lineTo x="0" y="21176"/>
                <wp:lineTo x="20633" y="21176"/>
                <wp:lineTo x="20633" y="0"/>
                <wp:lineTo x="0" y="0"/>
              </wp:wrapPolygon>
            </wp:wrapThrough>
            <wp:docPr id="387750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431" name="Picture 146374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75" cy="68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C34">
        <w:rPr>
          <w:rFonts w:cstheme="majorHAnsi"/>
        </w:rPr>
        <w:t>T</w:t>
      </w:r>
      <w:r w:rsidRPr="00FF1C34">
        <w:rPr>
          <w:rFonts w:cstheme="majorHAnsi"/>
        </w:rPr>
        <w:t>ime Management Planner</w:t>
      </w:r>
    </w:p>
    <w:p w14:paraId="5E83AF51" w14:textId="77777777" w:rsidR="00FF1C34" w:rsidRPr="00FF1C34" w:rsidRDefault="00FF1C34" w:rsidP="00FF1C3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Theme="majorHAnsi" w:eastAsia="Google Sans Text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This editable document is designed to help managers effectively plan, prioritize, and manage their time to enhance productivity and reduce stress. Use it as a guide to optimize your daily and weekly workflows.</w:t>
      </w:r>
    </w:p>
    <w:p w14:paraId="7CE9A877" w14:textId="77777777" w:rsidR="00FF1C34" w:rsidRPr="00FF1C34" w:rsidRDefault="00FF1C34" w:rsidP="00FF1C34">
      <w:pPr>
        <w:pStyle w:val="Heading2"/>
        <w:spacing w:before="0" w:line="275" w:lineRule="auto"/>
        <w:rPr>
          <w:rFonts w:eastAsia="Google Sans" w:cstheme="majorHAnsi"/>
        </w:rPr>
      </w:pPr>
      <w:r w:rsidRPr="00FF1C34">
        <w:rPr>
          <w:rFonts w:eastAsia="Google Sans" w:cstheme="majorHAnsi"/>
        </w:rPr>
        <w:t>Weekly Planning &amp; Scheduling</w:t>
      </w:r>
    </w:p>
    <w:p w14:paraId="2AF0C89B" w14:textId="77777777" w:rsidR="00FF1C34" w:rsidRPr="00FF1C34" w:rsidRDefault="00FF1C34" w:rsidP="00FF1C3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Theme="majorHAnsi" w:eastAsia="Google Sans Text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Use this section to map out your week. Consider recurring meetings, key projects, and dedicated focus time.</w:t>
      </w:r>
    </w:p>
    <w:p w14:paraId="724CA105" w14:textId="77777777" w:rsidR="00FF1C34" w:rsidRPr="00FF1C34" w:rsidRDefault="00FF1C34" w:rsidP="00FF1C34">
      <w:pPr>
        <w:pStyle w:val="Heading3"/>
        <w:spacing w:before="0" w:line="275" w:lineRule="auto"/>
        <w:rPr>
          <w:rFonts w:eastAsia="Google Sans Text" w:cstheme="majorHAnsi"/>
        </w:rPr>
      </w:pPr>
      <w:r w:rsidRPr="00FF1C34">
        <w:rPr>
          <w:rFonts w:eastAsia="Google Sans Text" w:cstheme="majorHAnsi"/>
        </w:rPr>
        <w:t>Weekly Overview: [Week of: Month Day, Year]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FF1C34" w:rsidRPr="00FF1C34" w14:paraId="1506ECF8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3E4C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Time Slot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984A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Monday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32EF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Tuesday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B39D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Wednesday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3C4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Thursday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D95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Friday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BF62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Notes / Key Deadlines</w:t>
            </w:r>
          </w:p>
        </w:tc>
      </w:tr>
      <w:tr w:rsidR="00FF1C34" w:rsidRPr="00FF1C34" w14:paraId="1250B87C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9BD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8:00 AM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83D6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5339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B189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AA1D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F01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FFEA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284ED4DD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25E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9:00 AM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7D0A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CC37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1CD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58A9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4A53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207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36D5244D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EA23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10:00 AM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4856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DC6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DB74D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F00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C57D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310A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0DB1A6CB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6562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11:00 AM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180C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6E15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00C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DAE3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1553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E95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2F37E185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7AB5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12:00 PM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5E1A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D819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09F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AB70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9A57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CD5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407C7F50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6D6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1:00 PM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EA3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81F0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C51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8363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39FF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949F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7DFCB18F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FAF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2:00 PM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22C7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18B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0EF5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84C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98FD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D03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7CB83135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A426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3:00 PM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208C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4D1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2D1E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8442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9FD5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8FA3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74EF2B15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CC05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4:00 PM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A8C6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55F3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1097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250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816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8DA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58122E7D" w14:textId="77777777" w:rsidTr="00D74B76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BD6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5:00 PM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5DD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65F0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77AF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6A0F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BA76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01C2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</w:tbl>
    <w:p w14:paraId="51A2EB95" w14:textId="77777777" w:rsidR="00FF1C34" w:rsidRDefault="00FF1C34" w:rsidP="00FF1C34">
      <w:pPr>
        <w:pStyle w:val="Heading2"/>
        <w:spacing w:before="480" w:line="275" w:lineRule="auto"/>
        <w:rPr>
          <w:rFonts w:eastAsia="Google Sans" w:cstheme="majorHAnsi"/>
        </w:rPr>
      </w:pPr>
    </w:p>
    <w:p w14:paraId="64C05B63" w14:textId="77777777" w:rsidR="00FF1C34" w:rsidRDefault="00FF1C34">
      <w:pPr>
        <w:rPr>
          <w:rFonts w:asciiTheme="majorHAnsi" w:eastAsia="Google Sans" w:hAnsiTheme="majorHAnsi" w:cstheme="majorHAnsi"/>
          <w:b/>
          <w:bCs/>
          <w:color w:val="4F81BD" w:themeColor="accent1"/>
          <w:sz w:val="26"/>
          <w:szCs w:val="26"/>
        </w:rPr>
      </w:pPr>
      <w:r>
        <w:rPr>
          <w:rFonts w:eastAsia="Google Sans" w:cstheme="majorHAnsi"/>
        </w:rPr>
        <w:br w:type="page"/>
      </w:r>
    </w:p>
    <w:p w14:paraId="4C8E6865" w14:textId="72348ADE" w:rsidR="00FF1C34" w:rsidRPr="00FF1C34" w:rsidRDefault="00FF1C34" w:rsidP="00FF1C34">
      <w:pPr>
        <w:pStyle w:val="Heading2"/>
        <w:spacing w:before="480" w:line="275" w:lineRule="auto"/>
        <w:rPr>
          <w:rFonts w:eastAsia="Google Sans" w:cstheme="majorHAnsi"/>
        </w:rPr>
      </w:pPr>
      <w:r w:rsidRPr="00FF1C34">
        <w:rPr>
          <w:rFonts w:eastAsia="Google Sans" w:cstheme="majorHAnsi"/>
        </w:rPr>
        <w:lastRenderedPageBreak/>
        <w:t>Daily Prioritization (Eisenhower Matrix)</w:t>
      </w:r>
    </w:p>
    <w:p w14:paraId="0E47D59E" w14:textId="77777777" w:rsidR="00FF1C34" w:rsidRPr="00FF1C34" w:rsidRDefault="00FF1C34" w:rsidP="00FF1C3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Theme="majorHAnsi" w:eastAsia="Google Sans Text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 xml:space="preserve">For each day, identify your tasks and categorize them using the Eisenhower Matrix to determine urgency and importance. </w:t>
      </w:r>
    </w:p>
    <w:p w14:paraId="74DAC997" w14:textId="77777777" w:rsidR="00FF1C34" w:rsidRPr="00FF1C34" w:rsidRDefault="00FF1C34" w:rsidP="00FF1C34">
      <w:pPr>
        <w:pStyle w:val="Heading3"/>
        <w:spacing w:before="0" w:line="275" w:lineRule="auto"/>
        <w:rPr>
          <w:rFonts w:eastAsia="Google Sans Text" w:cstheme="majorHAnsi"/>
        </w:rPr>
      </w:pPr>
      <w:r w:rsidRPr="00FF1C34">
        <w:rPr>
          <w:rFonts w:eastAsia="Google Sans Text" w:cstheme="majorHAnsi"/>
        </w:rPr>
        <w:t>Daily Focus: [Date: Month Day, Year]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FF1C34" w:rsidRPr="00FF1C34" w14:paraId="18101E67" w14:textId="77777777" w:rsidTr="00D74B76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92B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Quadrant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C08F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Tasks to Do (Urgent &amp; Important)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29BC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Tasks to Schedule (Important, Not Urgent)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C77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Tasks to Delegate (Urgent, Not Important)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2CF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Tasks to Eliminate (Not Urgent, Not Important)</w:t>
            </w:r>
          </w:p>
        </w:tc>
      </w:tr>
      <w:tr w:rsidR="00FF1C34" w:rsidRPr="00FF1C34" w14:paraId="5F042893" w14:textId="77777777" w:rsidTr="00D74B76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0AD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Today's Tasks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C780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5AD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7559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944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7CC88DB2" w14:textId="77777777" w:rsidTr="00D74B76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7AA0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Specific Examples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233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EB30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68DA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59ED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</w:tbl>
    <w:p w14:paraId="34F0D323" w14:textId="77777777" w:rsidR="00FF1C34" w:rsidRPr="00FF1C34" w:rsidRDefault="00FF1C34" w:rsidP="00FF1C34">
      <w:pPr>
        <w:pStyle w:val="Heading2"/>
        <w:spacing w:before="480" w:line="275" w:lineRule="auto"/>
        <w:rPr>
          <w:rFonts w:eastAsia="Google Sans" w:cstheme="majorHAnsi"/>
        </w:rPr>
      </w:pPr>
      <w:r w:rsidRPr="00FF1C34">
        <w:rPr>
          <w:rFonts w:eastAsia="Google Sans" w:cstheme="majorHAnsi"/>
        </w:rPr>
        <w:t>Managing Distractions &amp; Multitasking Awareness</w:t>
      </w:r>
    </w:p>
    <w:p w14:paraId="15E0A7BB" w14:textId="77777777" w:rsidR="00FF1C34" w:rsidRPr="00FF1C34" w:rsidRDefault="00FF1C34" w:rsidP="00FF1C3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Theme="majorHAnsi" w:hAnsiTheme="majorHAnsi" w:cstheme="majorHAnsi"/>
        </w:rPr>
      </w:pPr>
      <w:r w:rsidRPr="00FF1C34">
        <w:rPr>
          <w:rFonts w:asciiTheme="majorHAnsi" w:hAnsiTheme="majorHAnsi" w:cstheme="majorHAnsi"/>
        </w:rPr>
        <w:t>Reflect on your common distractions and develop a plan to reduce them.</w:t>
      </w:r>
    </w:p>
    <w:p w14:paraId="26314023" w14:textId="77777777" w:rsidR="00FF1C34" w:rsidRPr="00FF1C34" w:rsidRDefault="00FF1C34" w:rsidP="00FF1C34">
      <w:pPr>
        <w:pStyle w:val="Heading3"/>
        <w:spacing w:before="0" w:line="275" w:lineRule="auto"/>
        <w:rPr>
          <w:rFonts w:eastAsia="Google Sans Text" w:cstheme="majorHAnsi"/>
        </w:rPr>
      </w:pPr>
      <w:r w:rsidRPr="00FF1C34">
        <w:rPr>
          <w:rFonts w:eastAsia="Google Sans Text" w:cstheme="majorHAnsi"/>
        </w:rPr>
        <w:t>My Top 3 Distractions &amp; Solutions:</w:t>
      </w:r>
    </w:p>
    <w:p w14:paraId="4A7648E5" w14:textId="77777777" w:rsidR="00FF1C34" w:rsidRPr="00FF1C34" w:rsidRDefault="00FF1C34" w:rsidP="00FF1C3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Theme="majorHAnsi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Distraction: [Example: Colleagues stopping by to chat]</w:t>
      </w:r>
      <w:r w:rsidRPr="00FF1C34">
        <w:rPr>
          <w:rFonts w:asciiTheme="majorHAnsi" w:hAnsiTheme="majorHAnsi" w:cstheme="majorHAnsi"/>
          <w:color w:val="000000"/>
        </w:rPr>
        <w:br/>
      </w:r>
      <w:r w:rsidRPr="00FF1C34">
        <w:rPr>
          <w:rFonts w:asciiTheme="majorHAnsi" w:eastAsia="Google Sans Text" w:hAnsiTheme="majorHAnsi" w:cstheme="majorHAnsi"/>
        </w:rPr>
        <w:t>Solution: [Example: Establish "open door" hours from 3-4 PM; close door outside those hours.]</w:t>
      </w:r>
    </w:p>
    <w:p w14:paraId="36D74C4A" w14:textId="77777777" w:rsidR="00FF1C34" w:rsidRPr="00FF1C34" w:rsidRDefault="00FF1C34" w:rsidP="00FF1C3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Theme="majorHAnsi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 xml:space="preserve">Distraction: </w:t>
      </w:r>
      <w:r w:rsidRPr="00FF1C34">
        <w:rPr>
          <w:rFonts w:asciiTheme="majorHAnsi" w:hAnsiTheme="majorHAnsi" w:cstheme="majorHAnsi"/>
          <w:color w:val="000000"/>
        </w:rPr>
        <w:br/>
      </w:r>
      <w:r w:rsidRPr="00FF1C34">
        <w:rPr>
          <w:rFonts w:asciiTheme="majorHAnsi" w:eastAsia="Google Sans Text" w:hAnsiTheme="majorHAnsi" w:cstheme="majorHAnsi"/>
        </w:rPr>
        <w:t xml:space="preserve">Solution: </w:t>
      </w:r>
    </w:p>
    <w:p w14:paraId="7C967737" w14:textId="77777777" w:rsidR="00FF1C34" w:rsidRPr="00FF1C34" w:rsidRDefault="00FF1C34" w:rsidP="00FF1C3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Theme="majorHAnsi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 xml:space="preserve">Distraction: </w:t>
      </w:r>
      <w:r w:rsidRPr="00FF1C34">
        <w:rPr>
          <w:rFonts w:asciiTheme="majorHAnsi" w:hAnsiTheme="majorHAnsi" w:cstheme="majorHAnsi"/>
          <w:color w:val="000000"/>
        </w:rPr>
        <w:br/>
      </w:r>
      <w:r w:rsidRPr="00FF1C34">
        <w:rPr>
          <w:rFonts w:asciiTheme="majorHAnsi" w:eastAsia="Google Sans Text" w:hAnsiTheme="majorHAnsi" w:cstheme="majorHAnsi"/>
        </w:rPr>
        <w:t xml:space="preserve">Solution: </w:t>
      </w:r>
    </w:p>
    <w:p w14:paraId="33686BFF" w14:textId="77777777" w:rsidR="00FF1C34" w:rsidRPr="00FF1C34" w:rsidRDefault="00FF1C34" w:rsidP="00FF1C34">
      <w:pPr>
        <w:pStyle w:val="Heading3"/>
        <w:spacing w:before="0" w:line="275" w:lineRule="auto"/>
        <w:rPr>
          <w:rFonts w:eastAsia="Google Sans Text" w:cstheme="majorHAnsi"/>
        </w:rPr>
      </w:pPr>
      <w:r w:rsidRPr="00FF1C34">
        <w:rPr>
          <w:rFonts w:eastAsia="Google Sans Text" w:cstheme="majorHAnsi"/>
        </w:rPr>
        <w:t>Multitasking Awareness:</w:t>
      </w:r>
    </w:p>
    <w:p w14:paraId="4803E895" w14:textId="77777777" w:rsidR="00FF1C34" w:rsidRPr="00FF1C34" w:rsidRDefault="00FF1C34" w:rsidP="00FF1C3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Theme="majorHAnsi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Before starting a task, ask yourself: "Can I focus solely on this right now?"</w:t>
      </w:r>
    </w:p>
    <w:p w14:paraId="58FE78E4" w14:textId="77777777" w:rsidR="00FF1C34" w:rsidRPr="00FF1C34" w:rsidRDefault="00FF1C34" w:rsidP="00FF1C3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Theme="majorHAnsi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When in a meeting or conversation, am I fully present, or am I checking my phone/email?</w:t>
      </w:r>
    </w:p>
    <w:p w14:paraId="357097B9" w14:textId="77777777" w:rsidR="00FF1C34" w:rsidRPr="00FF1C34" w:rsidRDefault="00FF1C34" w:rsidP="00FF1C3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Theme="majorHAnsi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Am I trying to juggle multiple complex tasks simultaneously, or am I tackling them one at a time?</w:t>
      </w:r>
    </w:p>
    <w:p w14:paraId="3B796654" w14:textId="77777777" w:rsidR="00FF1C34" w:rsidRPr="00FF1C34" w:rsidRDefault="00FF1C34" w:rsidP="00FF1C3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Theme="majorHAnsi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Do I notice a decrease in quality or an increase in time spent when I try to multitask?</w:t>
      </w:r>
    </w:p>
    <w:p w14:paraId="3B57815A" w14:textId="77777777" w:rsidR="00FF1C34" w:rsidRPr="00FF1C34" w:rsidRDefault="00FF1C34" w:rsidP="00FF1C3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600"/>
        <w:rPr>
          <w:rFonts w:asciiTheme="majorHAnsi" w:hAnsiTheme="majorHAnsi" w:cstheme="majorHAnsi"/>
        </w:rPr>
      </w:pPr>
    </w:p>
    <w:p w14:paraId="270A358F" w14:textId="77777777" w:rsidR="00FF1C34" w:rsidRPr="00FF1C34" w:rsidRDefault="00FF1C34" w:rsidP="00B5171F">
      <w:pPr>
        <w:pStyle w:val="Heading3"/>
      </w:pPr>
      <w:r w:rsidRPr="00FF1C34">
        <w:t>My Commitment to Single-Tasking:</w:t>
      </w:r>
    </w:p>
    <w:p w14:paraId="4DB57CF3" w14:textId="77777777" w:rsidR="00FF1C34" w:rsidRPr="00FF1C34" w:rsidRDefault="00FF1C34" w:rsidP="00FF1C3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Theme="majorHAnsi" w:eastAsia="Google Sans Text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[Write down one specific action you will take today/this week to reduce multitasking.]</w:t>
      </w:r>
    </w:p>
    <w:p w14:paraId="4687537D" w14:textId="77777777" w:rsidR="00FF1C34" w:rsidRPr="00FF1C34" w:rsidRDefault="00FF1C34" w:rsidP="00FF1C3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Theme="majorHAnsi" w:eastAsia="Google Sans Text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Example: "For the next hour, I will work on [Specific Project] with all other tabs closed and notifications off."</w:t>
      </w:r>
    </w:p>
    <w:p w14:paraId="046D7860" w14:textId="77777777" w:rsidR="00B5171F" w:rsidRDefault="00B5171F">
      <w:pPr>
        <w:rPr>
          <w:rFonts w:asciiTheme="majorHAnsi" w:eastAsia="Google Sans" w:hAnsiTheme="majorHAnsi" w:cstheme="majorHAnsi"/>
          <w:b/>
          <w:bCs/>
          <w:color w:val="4F81BD" w:themeColor="accent1"/>
          <w:sz w:val="26"/>
          <w:szCs w:val="26"/>
        </w:rPr>
      </w:pPr>
      <w:r>
        <w:rPr>
          <w:rFonts w:eastAsia="Google Sans" w:cstheme="majorHAnsi"/>
        </w:rPr>
        <w:br w:type="page"/>
      </w:r>
    </w:p>
    <w:p w14:paraId="509ABAC0" w14:textId="7A114ABF" w:rsidR="00FF1C34" w:rsidRPr="00FF1C34" w:rsidRDefault="00FF1C34" w:rsidP="00FF1C34">
      <w:pPr>
        <w:pStyle w:val="Heading2"/>
        <w:spacing w:before="0" w:line="275" w:lineRule="auto"/>
        <w:rPr>
          <w:rFonts w:eastAsia="Google Sans" w:cstheme="majorHAnsi"/>
        </w:rPr>
      </w:pPr>
      <w:r w:rsidRPr="00FF1C34">
        <w:rPr>
          <w:rFonts w:eastAsia="Google Sans" w:cstheme="majorHAnsi"/>
        </w:rPr>
        <w:lastRenderedPageBreak/>
        <w:t>Delegation Planner</w:t>
      </w:r>
    </w:p>
    <w:p w14:paraId="5AFB3782" w14:textId="77777777" w:rsidR="00FF1C34" w:rsidRPr="00FF1C34" w:rsidRDefault="00FF1C34" w:rsidP="00FF1C3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Theme="majorHAnsi" w:eastAsia="Google Sans Text" w:hAnsiTheme="majorHAnsi" w:cstheme="majorHAnsi"/>
        </w:rPr>
      </w:pPr>
      <w:r w:rsidRPr="00FF1C34">
        <w:rPr>
          <w:rFonts w:asciiTheme="majorHAnsi" w:eastAsia="Google Sans Text" w:hAnsiTheme="majorHAnsi" w:cstheme="majorHAnsi"/>
        </w:rPr>
        <w:t>Use this section to identify tasks you can delegate to empower your team and free up your own time.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FF1C34" w:rsidRPr="00FF1C34" w14:paraId="792F34B7" w14:textId="77777777" w:rsidTr="00D74B7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554F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Task to Delegate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A4CC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Why Delegate? (Skill Development, Time Saving, etc.)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EB9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Who to Delegate 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0221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Desired Outcome &amp; Deadline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6767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Resources/Authority Needed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DC32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  <w:r w:rsidRPr="00FF1C34">
              <w:rPr>
                <w:rFonts w:asciiTheme="majorHAnsi" w:eastAsia="Google Sans Text" w:hAnsiTheme="majorHAnsi" w:cstheme="majorHAnsi"/>
                <w:b/>
              </w:rPr>
              <w:t>Check-in Schedule</w:t>
            </w:r>
          </w:p>
        </w:tc>
      </w:tr>
      <w:tr w:rsidR="00FF1C34" w:rsidRPr="00FF1C34" w14:paraId="4A9BC9FD" w14:textId="77777777" w:rsidTr="00D74B7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466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4D1D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2E00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6F05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F56D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0B93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4BA5BC7F" w14:textId="77777777" w:rsidTr="00D74B7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C29B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A10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78E2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732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A585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68695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  <w:tr w:rsidR="00FF1C34" w:rsidRPr="00FF1C34" w14:paraId="4BBACCCA" w14:textId="77777777" w:rsidTr="00D74B7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4115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A08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B248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552F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F4E4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C2BE" w14:textId="77777777" w:rsidR="00FF1C34" w:rsidRPr="00FF1C34" w:rsidRDefault="00FF1C34" w:rsidP="00D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Theme="majorHAnsi" w:eastAsia="Google Sans Text" w:hAnsiTheme="majorHAnsi" w:cstheme="majorHAnsi"/>
                <w:b/>
              </w:rPr>
            </w:pPr>
          </w:p>
        </w:tc>
      </w:tr>
    </w:tbl>
    <w:p w14:paraId="395202DC" w14:textId="77777777" w:rsidR="00FF1C34" w:rsidRPr="00FF1C34" w:rsidRDefault="00FF1C34" w:rsidP="00FF1C34">
      <w:pPr>
        <w:rPr>
          <w:rFonts w:asciiTheme="majorHAnsi" w:hAnsiTheme="majorHAnsi" w:cstheme="majorHAnsi"/>
        </w:rPr>
      </w:pPr>
    </w:p>
    <w:p w14:paraId="6880C364" w14:textId="77777777" w:rsidR="00FF1C34" w:rsidRPr="00FF1C34" w:rsidRDefault="00FF1C34" w:rsidP="00FF1C34">
      <w:pPr>
        <w:rPr>
          <w:rFonts w:asciiTheme="majorHAnsi" w:hAnsiTheme="majorHAnsi" w:cstheme="majorHAnsi"/>
        </w:rPr>
      </w:pPr>
    </w:p>
    <w:p w14:paraId="746B49BB" w14:textId="77777777" w:rsidR="00FF1C34" w:rsidRPr="00FF1C34" w:rsidRDefault="00FF1C34" w:rsidP="00FF1C34">
      <w:pPr>
        <w:rPr>
          <w:rFonts w:asciiTheme="majorHAnsi" w:hAnsiTheme="majorHAnsi" w:cstheme="majorHAnsi"/>
        </w:rPr>
      </w:pPr>
    </w:p>
    <w:p w14:paraId="2526A238" w14:textId="77777777" w:rsidR="00FF1C34" w:rsidRPr="00FF1C34" w:rsidRDefault="00FF1C34" w:rsidP="00FF1C34">
      <w:pPr>
        <w:rPr>
          <w:rFonts w:asciiTheme="majorHAnsi" w:hAnsiTheme="majorHAnsi" w:cstheme="majorHAnsi"/>
        </w:rPr>
      </w:pPr>
    </w:p>
    <w:sectPr w:rsidR="00FF1C34" w:rsidRPr="00FF1C34" w:rsidSect="009A49F5"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A1A5" w14:textId="77777777" w:rsidR="009F7CB7" w:rsidRDefault="009F7CB7" w:rsidP="00C279AE">
      <w:pPr>
        <w:spacing w:after="0" w:line="240" w:lineRule="auto"/>
      </w:pPr>
      <w:r>
        <w:separator/>
      </w:r>
    </w:p>
  </w:endnote>
  <w:endnote w:type="continuationSeparator" w:id="0">
    <w:p w14:paraId="010EE7EE" w14:textId="77777777" w:rsidR="009F7CB7" w:rsidRDefault="009F7CB7" w:rsidP="00C2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oogle Sans Text">
    <w:altName w:val="Calibri"/>
    <w:charset w:val="00"/>
    <w:family w:val="auto"/>
    <w:pitch w:val="default"/>
  </w:font>
  <w:font w:name="Google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90A1" w14:textId="5E2E1209" w:rsidR="001D668B" w:rsidRPr="003B4B37" w:rsidRDefault="001D668B" w:rsidP="001D668B">
    <w:pPr>
      <w:pStyle w:val="Header"/>
      <w:rPr>
        <w:noProof/>
      </w:rPr>
    </w:pPr>
  </w:p>
  <w:tbl>
    <w:tblPr>
      <w:tblStyle w:val="TableGrid"/>
      <w:tblW w:w="11520" w:type="dxa"/>
      <w:tblInd w:w="-1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8"/>
      <w:gridCol w:w="2875"/>
      <w:gridCol w:w="4407"/>
    </w:tblGrid>
    <w:tr w:rsidR="001D668B" w14:paraId="724AB039" w14:textId="77777777" w:rsidTr="001D668B">
      <w:tc>
        <w:tcPr>
          <w:tcW w:w="4238" w:type="dxa"/>
        </w:tcPr>
        <w:p w14:paraId="29B12F10" w14:textId="6E9325C3" w:rsidR="001D668B" w:rsidRDefault="001D668B" w:rsidP="001D668B">
          <w:pPr>
            <w:pStyle w:val="Header"/>
            <w:jc w:val="center"/>
            <w:rPr>
              <w:noProof/>
              <w:sz w:val="24"/>
              <w:szCs w:val="24"/>
            </w:rPr>
          </w:pPr>
          <w:r w:rsidRPr="009A49F5">
            <w:rPr>
              <w:noProof/>
              <w:color w:val="000000" w:themeColor="text1"/>
              <w:sz w:val="24"/>
              <w:szCs w:val="24"/>
            </w:rPr>
            <w:t>www.HROfficeSavers.com</w:t>
          </w:r>
        </w:p>
      </w:tc>
      <w:tc>
        <w:tcPr>
          <w:tcW w:w="2875" w:type="dxa"/>
        </w:tcPr>
        <w:p w14:paraId="0D674997" w14:textId="03284431" w:rsidR="001D668B" w:rsidRPr="001D668B" w:rsidRDefault="009A49F5" w:rsidP="009A49F5">
          <w:pPr>
            <w:pStyle w:val="Header"/>
            <w:rPr>
              <w:noProof/>
            </w:rPr>
          </w:pPr>
          <w:r>
            <w:rPr>
              <w:noProof/>
            </w:rPr>
            <w:t xml:space="preserve">             </w:t>
          </w:r>
          <w:r w:rsidR="001D668B" w:rsidRPr="003B4B37">
            <w:rPr>
              <w:noProof/>
            </w:rPr>
            <w:t>321.831.5995</w:t>
          </w:r>
          <w:r w:rsidR="001D668B" w:rsidRPr="003B4B37">
            <w:rPr>
              <w:noProof/>
            </w:rPr>
            <w:ptab w:relativeTo="margin" w:alignment="right" w:leader="none"/>
          </w:r>
        </w:p>
      </w:tc>
      <w:tc>
        <w:tcPr>
          <w:tcW w:w="4407" w:type="dxa"/>
        </w:tcPr>
        <w:p w14:paraId="4E7ED1FD" w14:textId="10523FBC" w:rsidR="001D668B" w:rsidRPr="001D668B" w:rsidRDefault="001D668B" w:rsidP="001D668B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t>info@HROfficeSavers.com</w:t>
          </w:r>
        </w:p>
      </w:tc>
    </w:tr>
  </w:tbl>
  <w:p w14:paraId="5F97A147" w14:textId="49774CCD" w:rsidR="00C279AE" w:rsidRPr="00C279AE" w:rsidRDefault="00C279AE" w:rsidP="001D668B">
    <w:pPr>
      <w:pStyle w:val="Header"/>
      <w:rPr>
        <w:noProof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8206" w14:textId="293CA7DF" w:rsidR="009A49F5" w:rsidRDefault="00221424">
    <w:pPr>
      <w:pStyle w:val="Footer"/>
    </w:pPr>
    <w:r>
      <w:t>www.HROfficeSavers.com</w:t>
    </w:r>
    <w:r w:rsidR="009A49F5">
      <w:ptab w:relativeTo="margin" w:alignment="center" w:leader="none"/>
    </w:r>
    <w:r>
      <w:t>321.831.5995</w:t>
    </w:r>
    <w:r w:rsidR="009A49F5">
      <w:ptab w:relativeTo="margin" w:alignment="right" w:leader="none"/>
    </w:r>
    <w:r>
      <w:t>info@HROfficeSavers.com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34203" w14:textId="77777777" w:rsidR="009F7CB7" w:rsidRDefault="009F7CB7" w:rsidP="00C279AE">
      <w:pPr>
        <w:spacing w:after="0" w:line="240" w:lineRule="auto"/>
      </w:pPr>
      <w:r>
        <w:separator/>
      </w:r>
    </w:p>
  </w:footnote>
  <w:footnote w:type="continuationSeparator" w:id="0">
    <w:p w14:paraId="452D8696" w14:textId="77777777" w:rsidR="009F7CB7" w:rsidRDefault="009F7CB7" w:rsidP="00C2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2D36" w14:textId="4B269DE9" w:rsidR="00221424" w:rsidRPr="009A49F5" w:rsidRDefault="00FF1C34" w:rsidP="00221424">
    <w:pPr>
      <w:pStyle w:val="Header"/>
      <w:jc w:val="right"/>
    </w:pPr>
    <w:r>
      <w:rPr>
        <w:noProof/>
      </w:rPr>
      <w:t>HR Office Savers, Inc.</w:t>
    </w:r>
    <w:r w:rsidRPr="00FF1C34">
      <w:rPr>
        <w:noProof/>
      </w:rPr>
      <w:ptab w:relativeTo="margin" w:alignment="center" w:leader="none"/>
    </w:r>
    <w:r>
      <w:rPr>
        <w:noProof/>
      </w:rPr>
      <w:t>321.831.5995</w:t>
    </w:r>
    <w:r w:rsidRPr="00FF1C34">
      <w:rPr>
        <w:noProof/>
      </w:rPr>
      <w:ptab w:relativeTo="margin" w:alignment="right" w:leader="none"/>
    </w:r>
    <w:r>
      <w:rPr>
        <w:noProof/>
      </w:rPr>
      <w:t>www.HROfficeSavers.com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5A753D"/>
    <w:multiLevelType w:val="multilevel"/>
    <w:tmpl w:val="0D2E0E06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7D1C78BF"/>
    <w:multiLevelType w:val="multilevel"/>
    <w:tmpl w:val="3806B5B2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367947237">
    <w:abstractNumId w:val="8"/>
  </w:num>
  <w:num w:numId="2" w16cid:durableId="1542593868">
    <w:abstractNumId w:val="6"/>
  </w:num>
  <w:num w:numId="3" w16cid:durableId="1690330092">
    <w:abstractNumId w:val="5"/>
  </w:num>
  <w:num w:numId="4" w16cid:durableId="1989435269">
    <w:abstractNumId w:val="4"/>
  </w:num>
  <w:num w:numId="5" w16cid:durableId="1085955949">
    <w:abstractNumId w:val="7"/>
  </w:num>
  <w:num w:numId="6" w16cid:durableId="257757989">
    <w:abstractNumId w:val="3"/>
  </w:num>
  <w:num w:numId="7" w16cid:durableId="1867913361">
    <w:abstractNumId w:val="2"/>
  </w:num>
  <w:num w:numId="8" w16cid:durableId="531580141">
    <w:abstractNumId w:val="1"/>
  </w:num>
  <w:num w:numId="9" w16cid:durableId="562061857">
    <w:abstractNumId w:val="0"/>
  </w:num>
  <w:num w:numId="10" w16cid:durableId="751463999">
    <w:abstractNumId w:val="9"/>
  </w:num>
  <w:num w:numId="11" w16cid:durableId="1003624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668B"/>
    <w:rsid w:val="00221424"/>
    <w:rsid w:val="002877E4"/>
    <w:rsid w:val="0029639D"/>
    <w:rsid w:val="00326F90"/>
    <w:rsid w:val="005F173B"/>
    <w:rsid w:val="009A49F5"/>
    <w:rsid w:val="009F7CB7"/>
    <w:rsid w:val="00AA1D8D"/>
    <w:rsid w:val="00B47730"/>
    <w:rsid w:val="00B5171F"/>
    <w:rsid w:val="00C279AE"/>
    <w:rsid w:val="00CB0664"/>
    <w:rsid w:val="00EA1100"/>
    <w:rsid w:val="00F0492D"/>
    <w:rsid w:val="00FC693F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F4C6E"/>
  <w14:defaultImageDpi w14:val="300"/>
  <w15:docId w15:val="{21194CA7-9515-4331-8DA4-F6A42E9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279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6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A49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Cherish Waymire</cp:lastModifiedBy>
  <cp:revision>2</cp:revision>
  <dcterms:created xsi:type="dcterms:W3CDTF">2025-07-10T17:37:00Z</dcterms:created>
  <dcterms:modified xsi:type="dcterms:W3CDTF">2025-07-10T17:37:00Z</dcterms:modified>
  <cp:category/>
</cp:coreProperties>
</file>