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7B3A" w14:textId="40FE6DEF" w:rsidR="00951F71" w:rsidRDefault="005D5AD6" w:rsidP="00951F71">
      <w:pPr>
        <w:jc w:val="center"/>
      </w:pPr>
      <w:r>
        <w:t xml:space="preserve">Roseville Premier </w:t>
      </w:r>
      <w:r w:rsidR="00951F71">
        <w:t xml:space="preserve">Junction City </w:t>
      </w:r>
      <w:r>
        <w:t xml:space="preserve">Gold </w:t>
      </w:r>
      <w:r w:rsidR="00951F71">
        <w:t>Cup 2022 Tournament Check-In/Agreement Sheet</w:t>
      </w:r>
    </w:p>
    <w:p w14:paraId="230723CF" w14:textId="7487C320" w:rsidR="00951F71" w:rsidRDefault="00951F71" w:rsidP="00951F71">
      <w:pPr>
        <w:jc w:val="center"/>
      </w:pPr>
      <w:r>
        <w:t>(Please initial next to each statement and sign at bottom)</w:t>
      </w:r>
    </w:p>
    <w:p w14:paraId="17558E00" w14:textId="77777777" w:rsidR="00951F71" w:rsidRDefault="00951F71" w:rsidP="00951F71">
      <w:pPr>
        <w:jc w:val="center"/>
      </w:pPr>
    </w:p>
    <w:p w14:paraId="63F57777" w14:textId="77777777" w:rsidR="00951F71" w:rsidRDefault="00951F71" w:rsidP="00951F71">
      <w:r>
        <w:t xml:space="preserve">________ I have and will maintain MEDICAL RELEASES (Player Registration Forms) </w:t>
      </w:r>
    </w:p>
    <w:p w14:paraId="5AF50411" w14:textId="4D82403F" w:rsidR="00951F71" w:rsidRDefault="00951F71" w:rsidP="00951F71">
      <w:r>
        <w:t>and valid PLAYER PASSES</w:t>
      </w:r>
      <w:r w:rsidR="00C519F8">
        <w:t xml:space="preserve"> either printed or </w:t>
      </w:r>
      <w:r w:rsidR="007C5FE5">
        <w:t xml:space="preserve">validated online with </w:t>
      </w:r>
      <w:proofErr w:type="spellStart"/>
      <w:r w:rsidR="007C5FE5">
        <w:t>Gotsport</w:t>
      </w:r>
      <w:proofErr w:type="spellEnd"/>
      <w:r w:rsidR="007C5FE5">
        <w:t xml:space="preserve"> and approved by US Club </w:t>
      </w:r>
      <w:r>
        <w:t xml:space="preserve">for each player throughout the tournament. </w:t>
      </w:r>
    </w:p>
    <w:p w14:paraId="40FFCB98" w14:textId="77777777" w:rsidR="00951F71" w:rsidRDefault="00951F71" w:rsidP="00951F71"/>
    <w:p w14:paraId="04A9F957" w14:textId="77777777" w:rsidR="00951F71" w:rsidRDefault="00951F71" w:rsidP="00951F71">
      <w:r>
        <w:t xml:space="preserve">________ I have proper documents for all “Loan” or “Guest” players used by </w:t>
      </w:r>
      <w:proofErr w:type="gramStart"/>
      <w:r>
        <w:t>my</w:t>
      </w:r>
      <w:proofErr w:type="gramEnd"/>
      <w:r>
        <w:t xml:space="preserve"> </w:t>
      </w:r>
    </w:p>
    <w:p w14:paraId="07CF2712" w14:textId="77777777" w:rsidR="00951F71" w:rsidRDefault="00951F71" w:rsidP="00951F71">
      <w:r>
        <w:t xml:space="preserve">team (Guest players from within your club do not need special paperwork, only </w:t>
      </w:r>
    </w:p>
    <w:p w14:paraId="311A9450" w14:textId="30325B43" w:rsidR="00951F71" w:rsidRDefault="00951F71" w:rsidP="00951F71">
      <w:r>
        <w:t xml:space="preserve">those from other clubs) </w:t>
      </w:r>
    </w:p>
    <w:p w14:paraId="16E3F967" w14:textId="77777777" w:rsidR="00951F71" w:rsidRDefault="00951F71" w:rsidP="00951F71"/>
    <w:p w14:paraId="63B8926F" w14:textId="77777777" w:rsidR="00951F71" w:rsidRDefault="00951F71" w:rsidP="00951F71">
      <w:r>
        <w:t xml:space="preserve">_______ I understand that players can only play for one team during the </w:t>
      </w:r>
    </w:p>
    <w:p w14:paraId="3AD69034" w14:textId="77777777" w:rsidR="00951F71" w:rsidRDefault="00951F71" w:rsidP="00951F71">
      <w:r>
        <w:t xml:space="preserve">tournament, regardless of age group, </w:t>
      </w:r>
      <w:proofErr w:type="gramStart"/>
      <w:r>
        <w:t>flight</w:t>
      </w:r>
      <w:proofErr w:type="gramEnd"/>
      <w:r>
        <w:t xml:space="preserve"> or club affiliation. The use of a player </w:t>
      </w:r>
    </w:p>
    <w:p w14:paraId="5466F999" w14:textId="77777777" w:rsidR="00951F71" w:rsidRDefault="00951F71" w:rsidP="00951F71">
      <w:r>
        <w:t xml:space="preserve">that has played on another team during the tournament will lead to a forfeit </w:t>
      </w:r>
    </w:p>
    <w:p w14:paraId="0D825334" w14:textId="42E392A6" w:rsidR="00951F71" w:rsidRDefault="00951F71" w:rsidP="00951F71">
      <w:r>
        <w:t xml:space="preserve">unless the situation has been pre-approved by the tournament director. </w:t>
      </w:r>
    </w:p>
    <w:p w14:paraId="2F7DC6EB" w14:textId="77777777" w:rsidR="00951F71" w:rsidRDefault="00951F71" w:rsidP="00951F71"/>
    <w:p w14:paraId="5BBEA597" w14:textId="77777777" w:rsidR="00951F71" w:rsidRDefault="00951F71" w:rsidP="00951F71">
      <w:r>
        <w:t xml:space="preserve">_______ I understand that all players should have two different colored jerseys </w:t>
      </w:r>
    </w:p>
    <w:p w14:paraId="3BE3786F" w14:textId="77777777" w:rsidR="00951F71" w:rsidRDefault="00951F71" w:rsidP="00951F71">
      <w:r>
        <w:t xml:space="preserve">with them at each game. In the event of a color conflict, home teams are required </w:t>
      </w:r>
    </w:p>
    <w:p w14:paraId="2090075A" w14:textId="77777777" w:rsidR="00951F71" w:rsidRDefault="00951F71" w:rsidP="00951F71">
      <w:r>
        <w:t xml:space="preserve">to change jerseys. If the home team is unable to change, the referees may declare </w:t>
      </w:r>
    </w:p>
    <w:p w14:paraId="5076D70B" w14:textId="77777777" w:rsidR="00951F71" w:rsidRDefault="00951F71" w:rsidP="00951F71">
      <w:r>
        <w:t xml:space="preserve">a forfeit or may ask the away team to change. Home teams will also be asked to </w:t>
      </w:r>
    </w:p>
    <w:p w14:paraId="7A24A88B" w14:textId="0744EC55" w:rsidR="00951F71" w:rsidRDefault="00951F71" w:rsidP="00951F71">
      <w:r>
        <w:t xml:space="preserve">supply 3 game balls for each game. </w:t>
      </w:r>
    </w:p>
    <w:p w14:paraId="7A2B2CE0" w14:textId="77777777" w:rsidR="00951F71" w:rsidRDefault="00951F71" w:rsidP="00951F71"/>
    <w:p w14:paraId="6B62DDBF" w14:textId="77777777" w:rsidR="00951F71" w:rsidRDefault="00951F71" w:rsidP="00951F71">
      <w:r>
        <w:t xml:space="preserve">Team___________________________________ </w:t>
      </w:r>
    </w:p>
    <w:p w14:paraId="070C6460" w14:textId="77777777" w:rsidR="007C5FE5" w:rsidRDefault="007C5FE5" w:rsidP="00951F71"/>
    <w:p w14:paraId="4AE1CEF7" w14:textId="77777777" w:rsidR="00951F71" w:rsidRDefault="00951F71" w:rsidP="00951F71">
      <w:r>
        <w:t xml:space="preserve">Name___________________________________ </w:t>
      </w:r>
    </w:p>
    <w:p w14:paraId="41AA488D" w14:textId="77777777" w:rsidR="007C5FE5" w:rsidRDefault="007C5FE5" w:rsidP="00951F71"/>
    <w:p w14:paraId="1B0EA37F" w14:textId="53CDA6D5" w:rsidR="00470965" w:rsidRDefault="00951F71" w:rsidP="00951F71">
      <w:r>
        <w:t>Signature_______________________________</w:t>
      </w:r>
    </w:p>
    <w:p w14:paraId="7FF414E7" w14:textId="77777777" w:rsidR="007C5FE5" w:rsidRDefault="007C5FE5" w:rsidP="00951F71"/>
    <w:sectPr w:rsidR="007C5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F9"/>
    <w:rsid w:val="005D5AD6"/>
    <w:rsid w:val="007C5FE5"/>
    <w:rsid w:val="00951F71"/>
    <w:rsid w:val="00A257F9"/>
    <w:rsid w:val="00C519F8"/>
    <w:rsid w:val="00DF3AD1"/>
    <w:rsid w:val="00E0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232B"/>
  <w15:chartTrackingRefBased/>
  <w15:docId w15:val="{FBB24D48-D493-408D-B50B-10193511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Werner</dc:creator>
  <cp:keywords/>
  <dc:description/>
  <cp:lastModifiedBy>Robert Werner</cp:lastModifiedBy>
  <cp:revision>5</cp:revision>
  <dcterms:created xsi:type="dcterms:W3CDTF">2022-03-25T01:56:00Z</dcterms:created>
  <dcterms:modified xsi:type="dcterms:W3CDTF">2022-04-20T02:12:00Z</dcterms:modified>
</cp:coreProperties>
</file>