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59835649"/>
        <w:docPartObj>
          <w:docPartGallery w:val="Cover Pages"/>
          <w:docPartUnique/>
        </w:docPartObj>
      </w:sdtPr>
      <w:sdtEndPr/>
      <w:sdtContent>
        <w:p w:rsidR="00C45513" w:rsidRDefault="00C45513" w:rsidP="00C45513"/>
        <w:p w:rsidR="00C45513" w:rsidRDefault="00C45513" w:rsidP="00C45513">
          <w:r>
            <w:rPr>
              <w:noProof/>
              <w:lang w:eastAsia="en-GB"/>
            </w:rPr>
            <mc:AlternateContent>
              <mc:Choice Requires="wps">
                <w:drawing>
                  <wp:anchor distT="0" distB="0" distL="114300" distR="114300" simplePos="0" relativeHeight="251659264" behindDoc="0" locked="0" layoutInCell="1" allowOverlap="1" wp14:anchorId="2086783B" wp14:editId="61BF43A7">
                    <wp:simplePos x="0" y="0"/>
                    <wp:positionH relativeFrom="margin">
                      <wp:align>center</wp:align>
                    </wp:positionH>
                    <wp:positionV relativeFrom="margin">
                      <wp:align>bottom</wp:align>
                    </wp:positionV>
                    <wp:extent cx="1712890" cy="9229725"/>
                    <wp:effectExtent l="0" t="0" r="0" b="9525"/>
                    <wp:wrapNone/>
                    <wp:docPr id="138" name="Text Box 138"/>
                    <wp:cNvGraphicFramePr/>
                    <a:graphic xmlns:a="http://schemas.openxmlformats.org/drawingml/2006/main">
                      <a:graphicData uri="http://schemas.microsoft.com/office/word/2010/wordprocessingShape">
                        <wps:wsp>
                          <wps:cNvSpPr txBox="1"/>
                          <wps:spPr>
                            <a:xfrm>
                              <a:off x="0" y="0"/>
                              <a:ext cx="1712890" cy="922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C45513" w:rsidTr="003A6632">
                                  <w:trPr>
                                    <w:trHeight w:val="9052"/>
                                    <w:jc w:val="center"/>
                                  </w:trPr>
                                  <w:tc>
                                    <w:tcPr>
                                      <w:tcW w:w="2568" w:type="pct"/>
                                      <w:vAlign w:val="center"/>
                                    </w:tcPr>
                                    <w:p w:rsidR="00C45513" w:rsidRDefault="003F4357">
                                      <w:pPr>
                                        <w:jc w:val="right"/>
                                      </w:pPr>
                                      <w:r>
                                        <w:rPr>
                                          <w:noProof/>
                                          <w:lang w:eastAsia="en-GB"/>
                                        </w:rPr>
                                        <w:drawing>
                                          <wp:inline distT="0" distB="0" distL="0" distR="0">
                                            <wp:extent cx="2733674" cy="2843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fisher_1200x675.jpg"/>
                                                    <pic:cNvPicPr/>
                                                  </pic:nvPicPr>
                                                  <pic:blipFill rotWithShape="1">
                                                    <a:blip r:embed="rId7">
                                                      <a:extLst>
                                                        <a:ext uri="{28A0092B-C50C-407E-A947-70E740481C1C}">
                                                          <a14:useLocalDpi xmlns:a14="http://schemas.microsoft.com/office/drawing/2010/main" val="0"/>
                                                        </a:ext>
                                                      </a:extLst>
                                                    </a:blip>
                                                    <a:srcRect l="30046" t="15579" r="31144" b="12648"/>
                                                    <a:stretch/>
                                                  </pic:blipFill>
                                                  <pic:spPr bwMode="auto">
                                                    <a:xfrm>
                                                      <a:off x="0" y="0"/>
                                                      <a:ext cx="2792352" cy="2904949"/>
                                                    </a:xfrm>
                                                    <a:prstGeom prst="rect">
                                                      <a:avLst/>
                                                    </a:prstGeom>
                                                    <a:ln>
                                                      <a:noFill/>
                                                    </a:ln>
                                                    <a:extLst>
                                                      <a:ext uri="{53640926-AAD7-44D8-BBD7-CCE9431645EC}">
                                                        <a14:shadowObscured xmlns:a14="http://schemas.microsoft.com/office/drawing/2010/main"/>
                                                      </a:ext>
                                                    </a:extLst>
                                                  </pic:spPr>
                                                </pic:pic>
                                              </a:graphicData>
                                            </a:graphic>
                                          </wp:inline>
                                        </w:drawing>
                                      </w:r>
                                    </w:p>
                                    <w:p w:rsidR="00C45513" w:rsidRDefault="00C45513">
                                      <w:pPr>
                                        <w:pStyle w:val="NoSpacing"/>
                                        <w:spacing w:line="312" w:lineRule="auto"/>
                                        <w:jc w:val="right"/>
                                        <w:rPr>
                                          <w:i/>
                                          <w:color w:val="0000FF"/>
                                        </w:rPr>
                                      </w:pPr>
                                    </w:p>
                                    <w:p w:rsidR="00C45513" w:rsidRDefault="00C45513">
                                      <w:pPr>
                                        <w:pStyle w:val="NoSpacing"/>
                                        <w:spacing w:line="312" w:lineRule="auto"/>
                                        <w:jc w:val="right"/>
                                        <w:rPr>
                                          <w:i/>
                                          <w:color w:val="0000FF"/>
                                        </w:rPr>
                                      </w:pPr>
                                    </w:p>
                                    <w:p w:rsidR="00C45513" w:rsidRDefault="00C45513">
                                      <w:pPr>
                                        <w:pStyle w:val="NoSpacing"/>
                                        <w:spacing w:line="312" w:lineRule="auto"/>
                                        <w:jc w:val="right"/>
                                        <w:rPr>
                                          <w:caps/>
                                          <w:color w:val="191919" w:themeColor="text1" w:themeTint="E6"/>
                                          <w:sz w:val="72"/>
                                          <w:szCs w:val="72"/>
                                        </w:rPr>
                                      </w:pPr>
                                      <w:r>
                                        <w:rPr>
                                          <w:caps/>
                                          <w:color w:val="191919" w:themeColor="text1" w:themeTint="E6"/>
                                          <w:sz w:val="72"/>
                                          <w:szCs w:val="72"/>
                                        </w:rPr>
                                        <w:t xml:space="preserve">Data Protection Policy </w:t>
                                      </w:r>
                                      <w:sdt>
                                        <w:sdtPr>
                                          <w:rPr>
                                            <w:caps/>
                                            <w:color w:val="191919" w:themeColor="text1" w:themeTint="E6"/>
                                            <w:sz w:val="72"/>
                                            <w:szCs w:val="72"/>
                                          </w:rPr>
                                          <w:alias w:val="Title"/>
                                          <w:tag w:val=""/>
                                          <w:id w:val="1326401695"/>
                                          <w:showingPlcHdr/>
                                          <w:dataBinding w:prefixMappings="xmlns:ns0='http://purl.org/dc/elements/1.1/' xmlns:ns1='http://schemas.openxmlformats.org/package/2006/metadata/core-properties' " w:xpath="/ns1:coreProperties[1]/ns0:title[1]" w:storeItemID="{6C3C8BC8-F283-45AE-878A-BAB7291924A1}"/>
                                          <w:text/>
                                        </w:sdtPr>
                                        <w:sdtEndPr/>
                                        <w:sdtContent>
                                          <w:r>
                                            <w:rPr>
                                              <w:caps/>
                                              <w:color w:val="191919" w:themeColor="text1" w:themeTint="E6"/>
                                              <w:sz w:val="72"/>
                                              <w:szCs w:val="72"/>
                                            </w:rPr>
                                            <w:t xml:space="preserve">     </w:t>
                                          </w:r>
                                        </w:sdtContent>
                                      </w:sdt>
                                    </w:p>
                                    <w:sdt>
                                      <w:sdtPr>
                                        <w:rPr>
                                          <w:color w:val="000000" w:themeColor="text1"/>
                                          <w:sz w:val="24"/>
                                          <w:szCs w:val="24"/>
                                        </w:rPr>
                                        <w:alias w:val="Subtitle"/>
                                        <w:tag w:val=""/>
                                        <w:id w:val="1456760035"/>
                                        <w:showingPlcHdr/>
                                        <w:dataBinding w:prefixMappings="xmlns:ns0='http://purl.org/dc/elements/1.1/' xmlns:ns1='http://schemas.openxmlformats.org/package/2006/metadata/core-properties' " w:xpath="/ns1:coreProperties[1]/ns0:subject[1]" w:storeItemID="{6C3C8BC8-F283-45AE-878A-BAB7291924A1}"/>
                                        <w:text/>
                                      </w:sdtPr>
                                      <w:sdtEndPr/>
                                      <w:sdtContent>
                                        <w:p w:rsidR="00C45513" w:rsidRDefault="00C45513" w:rsidP="00346073">
                                          <w:pPr>
                                            <w:jc w:val="right"/>
                                            <w:rPr>
                                              <w:sz w:val="24"/>
                                              <w:szCs w:val="24"/>
                                            </w:rPr>
                                          </w:pPr>
                                          <w:r>
                                            <w:rPr>
                                              <w:color w:val="000000" w:themeColor="text1"/>
                                              <w:sz w:val="24"/>
                                              <w:szCs w:val="24"/>
                                            </w:rPr>
                                            <w:t xml:space="preserve">     </w:t>
                                          </w:r>
                                        </w:p>
                                      </w:sdtContent>
                                    </w:sdt>
                                  </w:tc>
                                  <w:tc>
                                    <w:tcPr>
                                      <w:tcW w:w="2432" w:type="pct"/>
                                      <w:vAlign w:val="center"/>
                                    </w:tcPr>
                                    <w:p w:rsidR="00C45513" w:rsidRDefault="00C45513">
                                      <w:pPr>
                                        <w:pStyle w:val="NoSpacing"/>
                                        <w:rPr>
                                          <w:caps/>
                                          <w:color w:val="ED7D31" w:themeColor="accent2"/>
                                          <w:sz w:val="26"/>
                                          <w:szCs w:val="26"/>
                                        </w:rPr>
                                      </w:pPr>
                                      <w:r>
                                        <w:rPr>
                                          <w:caps/>
                                          <w:color w:val="ED7D31" w:themeColor="accent2"/>
                                          <w:sz w:val="26"/>
                                          <w:szCs w:val="26"/>
                                        </w:rPr>
                                        <w:t>Abstract</w:t>
                                      </w:r>
                                    </w:p>
                                    <w:sdt>
                                      <w:sdtPr>
                                        <w:rPr>
                                          <w:rFonts w:ascii="Calibri" w:hAnsi="Calibri"/>
                                          <w:sz w:val="20"/>
                                          <w:szCs w:val="20"/>
                                        </w:rPr>
                                        <w:alias w:val="Abstract"/>
                                        <w:tag w:val=""/>
                                        <w:id w:val="-1637477232"/>
                                        <w:dataBinding w:prefixMappings="xmlns:ns0='http://schemas.microsoft.com/office/2006/coverPageProps' " w:xpath="/ns0:CoverPageProperties[1]/ns0:Abstract[1]" w:storeItemID="{55AF091B-3C7A-41E3-B477-F2FDAA23CFDA}"/>
                                        <w:text/>
                                      </w:sdtPr>
                                      <w:sdtEndPr/>
                                      <w:sdtContent>
                                        <w:p w:rsidR="00C45513" w:rsidRDefault="00C45513">
                                          <w:pPr>
                                            <w:rPr>
                                              <w:color w:val="000000" w:themeColor="text1"/>
                                            </w:rPr>
                                          </w:pPr>
                                          <w:r w:rsidRPr="00924129">
                                            <w:rPr>
                                              <w:rFonts w:ascii="Calibri" w:hAnsi="Calibri"/>
                                              <w:sz w:val="20"/>
                                              <w:szCs w:val="20"/>
                                            </w:rPr>
                                            <w:t>This Data Protection Policy is based on the ECC model policy which is available on the EPHA website.  We thank the original authors for sha</w:t>
                                          </w:r>
                                          <w:r w:rsidR="003F4357">
                                            <w:rPr>
                                              <w:rFonts w:ascii="Calibri" w:hAnsi="Calibri"/>
                                              <w:sz w:val="20"/>
                                              <w:szCs w:val="20"/>
                                            </w:rPr>
                                            <w:t>r</w:t>
                                          </w:r>
                                          <w:r w:rsidRPr="00924129">
                                            <w:rPr>
                                              <w:rFonts w:ascii="Calibri" w:hAnsi="Calibri"/>
                                              <w:sz w:val="20"/>
                                              <w:szCs w:val="20"/>
                                            </w:rPr>
                                            <w:t>ing.</w:t>
                                          </w:r>
                                        </w:p>
                                      </w:sdtContent>
                                    </w:sdt>
                                    <w:sdt>
                                      <w:sdtPr>
                                        <w:rPr>
                                          <w:color w:val="ED7D31" w:themeColor="accent2"/>
                                          <w:sz w:val="26"/>
                                          <w:szCs w:val="26"/>
                                        </w:rPr>
                                        <w:alias w:val="Author"/>
                                        <w:tag w:val=""/>
                                        <w:id w:val="488841147"/>
                                        <w:dataBinding w:prefixMappings="xmlns:ns0='http://purl.org/dc/elements/1.1/' xmlns:ns1='http://schemas.openxmlformats.org/package/2006/metadata/core-properties' " w:xpath="/ns1:coreProperties[1]/ns0:creator[1]" w:storeItemID="{6C3C8BC8-F283-45AE-878A-BAB7291924A1}"/>
                                        <w:text/>
                                      </w:sdtPr>
                                      <w:sdtEndPr/>
                                      <w:sdtContent>
                                        <w:p w:rsidR="00C45513" w:rsidRDefault="003F4357">
                                          <w:pPr>
                                            <w:pStyle w:val="NoSpacing"/>
                                            <w:rPr>
                                              <w:color w:val="ED7D31" w:themeColor="accent2"/>
                                              <w:sz w:val="26"/>
                                              <w:szCs w:val="26"/>
                                            </w:rPr>
                                          </w:pPr>
                                          <w:r>
                                            <w:rPr>
                                              <w:color w:val="ED7D31" w:themeColor="accent2"/>
                                              <w:sz w:val="26"/>
                                              <w:szCs w:val="26"/>
                                            </w:rPr>
                                            <w:t>Kingfishers Swim School</w:t>
                                          </w:r>
                                          <w:r w:rsidR="00F7731F">
                                            <w:rPr>
                                              <w:color w:val="ED7D31" w:themeColor="accent2"/>
                                              <w:sz w:val="26"/>
                                              <w:szCs w:val="26"/>
                                            </w:rPr>
                                            <w:t xml:space="preserve"> (with Denise)</w:t>
                                          </w:r>
                                        </w:p>
                                      </w:sdtContent>
                                    </w:sdt>
                                    <w:p w:rsidR="00C45513" w:rsidRDefault="00F7731F" w:rsidP="00346073">
                                      <w:pPr>
                                        <w:pStyle w:val="NoSpacing"/>
                                      </w:pPr>
                                      <w:sdt>
                                        <w:sdtPr>
                                          <w:rPr>
                                            <w:color w:val="44546A" w:themeColor="text2"/>
                                          </w:rPr>
                                          <w:alias w:val="Course"/>
                                          <w:tag w:val="Course"/>
                                          <w:id w:val="-1730221257"/>
                                          <w:showingPlcHdr/>
                                          <w:dataBinding w:prefixMappings="xmlns:ns0='http://purl.org/dc/elements/1.1/' xmlns:ns1='http://schemas.openxmlformats.org/package/2006/metadata/core-properties' " w:xpath="/ns1:coreProperties[1]/ns1:category[1]" w:storeItemID="{6C3C8BC8-F283-45AE-878A-BAB7291924A1}"/>
                                          <w:text/>
                                        </w:sdtPr>
                                        <w:sdtEndPr/>
                                        <w:sdtContent>
                                          <w:r w:rsidR="00C45513">
                                            <w:rPr>
                                              <w:color w:val="44546A" w:themeColor="text2"/>
                                            </w:rPr>
                                            <w:t xml:space="preserve">     </w:t>
                                          </w:r>
                                        </w:sdtContent>
                                      </w:sdt>
                                    </w:p>
                                  </w:tc>
                                </w:tr>
                              </w:tbl>
                              <w:p w:rsidR="003F4357" w:rsidRDefault="003F4357" w:rsidP="00C45513"/>
                              <w:p w:rsidR="00C45513" w:rsidRDefault="00C45513" w:rsidP="00C45513">
                                <w:r>
                                  <w:t>POLICY WRITTEN:</w:t>
                                </w:r>
                                <w:r>
                                  <w:tab/>
                                </w:r>
                                <w:r>
                                  <w:tab/>
                                </w:r>
                                <w:r>
                                  <w:tab/>
                                </w:r>
                                <w:r>
                                  <w:tab/>
                                </w:r>
                                <w:r>
                                  <w:tab/>
                                  <w:t>Spring 2018</w:t>
                                </w:r>
                              </w:p>
                              <w:p w:rsidR="00C45513" w:rsidRDefault="00C45513" w:rsidP="00C45513">
                                <w:r>
                                  <w:t xml:space="preserve">  </w:t>
                                </w:r>
                              </w:p>
                              <w:p w:rsidR="00C45513" w:rsidRDefault="00C45513" w:rsidP="00C45513">
                                <w:r>
                                  <w:t xml:space="preserve">  </w:t>
                                </w:r>
                              </w:p>
                              <w:p w:rsidR="00C45513" w:rsidRDefault="00C45513" w:rsidP="00C45513">
                                <w:r>
                                  <w:t xml:space="preserve">  </w:t>
                                </w:r>
                              </w:p>
                              <w:p w:rsidR="00C45513" w:rsidRDefault="00C45513" w:rsidP="00C4551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086783B" id="_x0000_t202" coordsize="21600,21600" o:spt="202" path="m,l,21600r21600,l21600,xe">
                    <v:stroke joinstyle="miter"/>
                    <v:path gradientshapeok="t" o:connecttype="rect"/>
                  </v:shapetype>
                  <v:shape id="Text Box 138" o:spid="_x0000_s1026" type="#_x0000_t202" style="position:absolute;margin-left:0;margin-top:0;width:134.85pt;height:726.75pt;z-index:251659264;visibility:visible;mso-wrap-style:square;mso-width-percent:941;mso-height-percent:0;mso-wrap-distance-left:9pt;mso-wrap-distance-top:0;mso-wrap-distance-right:9pt;mso-wrap-distance-bottom:0;mso-position-horizontal:center;mso-position-horizontal-relative:margin;mso-position-vertical:bottom;mso-position-vertical-relative:margin;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C45513" w:rsidTr="003A6632">
                            <w:trPr>
                              <w:trHeight w:val="9052"/>
                              <w:jc w:val="center"/>
                            </w:trPr>
                            <w:tc>
                              <w:tcPr>
                                <w:tcW w:w="2568" w:type="pct"/>
                                <w:vAlign w:val="center"/>
                              </w:tcPr>
                              <w:p w:rsidR="00C45513" w:rsidRDefault="003F4357">
                                <w:pPr>
                                  <w:jc w:val="right"/>
                                </w:pPr>
                                <w:r>
                                  <w:rPr>
                                    <w:noProof/>
                                    <w:lang w:eastAsia="en-GB"/>
                                  </w:rPr>
                                  <w:drawing>
                                    <wp:inline distT="0" distB="0" distL="0" distR="0">
                                      <wp:extent cx="2733674" cy="2843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fisher_1200x675.jpg"/>
                                              <pic:cNvPicPr/>
                                            </pic:nvPicPr>
                                            <pic:blipFill rotWithShape="1">
                                              <a:blip r:embed="rId7">
                                                <a:extLst>
                                                  <a:ext uri="{28A0092B-C50C-407E-A947-70E740481C1C}">
                                                    <a14:useLocalDpi xmlns:a14="http://schemas.microsoft.com/office/drawing/2010/main" val="0"/>
                                                  </a:ext>
                                                </a:extLst>
                                              </a:blip>
                                              <a:srcRect l="30046" t="15579" r="31144" b="12648"/>
                                              <a:stretch/>
                                            </pic:blipFill>
                                            <pic:spPr bwMode="auto">
                                              <a:xfrm>
                                                <a:off x="0" y="0"/>
                                                <a:ext cx="2792352" cy="2904949"/>
                                              </a:xfrm>
                                              <a:prstGeom prst="rect">
                                                <a:avLst/>
                                              </a:prstGeom>
                                              <a:ln>
                                                <a:noFill/>
                                              </a:ln>
                                              <a:extLst>
                                                <a:ext uri="{53640926-AAD7-44D8-BBD7-CCE9431645EC}">
                                                  <a14:shadowObscured xmlns:a14="http://schemas.microsoft.com/office/drawing/2010/main"/>
                                                </a:ext>
                                              </a:extLst>
                                            </pic:spPr>
                                          </pic:pic>
                                        </a:graphicData>
                                      </a:graphic>
                                    </wp:inline>
                                  </w:drawing>
                                </w:r>
                              </w:p>
                              <w:p w:rsidR="00C45513" w:rsidRDefault="00C45513">
                                <w:pPr>
                                  <w:pStyle w:val="NoSpacing"/>
                                  <w:spacing w:line="312" w:lineRule="auto"/>
                                  <w:jc w:val="right"/>
                                  <w:rPr>
                                    <w:i/>
                                    <w:color w:val="0000FF"/>
                                  </w:rPr>
                                </w:pPr>
                              </w:p>
                              <w:p w:rsidR="00C45513" w:rsidRDefault="00C45513">
                                <w:pPr>
                                  <w:pStyle w:val="NoSpacing"/>
                                  <w:spacing w:line="312" w:lineRule="auto"/>
                                  <w:jc w:val="right"/>
                                  <w:rPr>
                                    <w:i/>
                                    <w:color w:val="0000FF"/>
                                  </w:rPr>
                                </w:pPr>
                              </w:p>
                              <w:p w:rsidR="00C45513" w:rsidRDefault="00C45513">
                                <w:pPr>
                                  <w:pStyle w:val="NoSpacing"/>
                                  <w:spacing w:line="312" w:lineRule="auto"/>
                                  <w:jc w:val="right"/>
                                  <w:rPr>
                                    <w:caps/>
                                    <w:color w:val="191919" w:themeColor="text1" w:themeTint="E6"/>
                                    <w:sz w:val="72"/>
                                    <w:szCs w:val="72"/>
                                  </w:rPr>
                                </w:pPr>
                                <w:r>
                                  <w:rPr>
                                    <w:caps/>
                                    <w:color w:val="191919" w:themeColor="text1" w:themeTint="E6"/>
                                    <w:sz w:val="72"/>
                                    <w:szCs w:val="72"/>
                                  </w:rPr>
                                  <w:t xml:space="preserve">Data Protection Policy </w:t>
                                </w:r>
                                <w:sdt>
                                  <w:sdtPr>
                                    <w:rPr>
                                      <w:caps/>
                                      <w:color w:val="191919" w:themeColor="text1" w:themeTint="E6"/>
                                      <w:sz w:val="72"/>
                                      <w:szCs w:val="72"/>
                                    </w:rPr>
                                    <w:alias w:val="Title"/>
                                    <w:tag w:val=""/>
                                    <w:id w:val="1326401695"/>
                                    <w:showingPlcHdr/>
                                    <w:dataBinding w:prefixMappings="xmlns:ns0='http://purl.org/dc/elements/1.1/' xmlns:ns1='http://schemas.openxmlformats.org/package/2006/metadata/core-properties' " w:xpath="/ns1:coreProperties[1]/ns0:title[1]" w:storeItemID="{6C3C8BC8-F283-45AE-878A-BAB7291924A1}"/>
                                    <w:text/>
                                  </w:sdtPr>
                                  <w:sdtEndPr/>
                                  <w:sdtContent>
                                    <w:r>
                                      <w:rPr>
                                        <w:caps/>
                                        <w:color w:val="191919" w:themeColor="text1" w:themeTint="E6"/>
                                        <w:sz w:val="72"/>
                                        <w:szCs w:val="72"/>
                                      </w:rPr>
                                      <w:t xml:space="preserve">     </w:t>
                                    </w:r>
                                  </w:sdtContent>
                                </w:sdt>
                              </w:p>
                              <w:sdt>
                                <w:sdtPr>
                                  <w:rPr>
                                    <w:color w:val="000000" w:themeColor="text1"/>
                                    <w:sz w:val="24"/>
                                    <w:szCs w:val="24"/>
                                  </w:rPr>
                                  <w:alias w:val="Subtitle"/>
                                  <w:tag w:val=""/>
                                  <w:id w:val="1456760035"/>
                                  <w:showingPlcHdr/>
                                  <w:dataBinding w:prefixMappings="xmlns:ns0='http://purl.org/dc/elements/1.1/' xmlns:ns1='http://schemas.openxmlformats.org/package/2006/metadata/core-properties' " w:xpath="/ns1:coreProperties[1]/ns0:subject[1]" w:storeItemID="{6C3C8BC8-F283-45AE-878A-BAB7291924A1}"/>
                                  <w:text/>
                                </w:sdtPr>
                                <w:sdtEndPr/>
                                <w:sdtContent>
                                  <w:p w:rsidR="00C45513" w:rsidRDefault="00C45513" w:rsidP="00346073">
                                    <w:pPr>
                                      <w:jc w:val="right"/>
                                      <w:rPr>
                                        <w:sz w:val="24"/>
                                        <w:szCs w:val="24"/>
                                      </w:rPr>
                                    </w:pPr>
                                    <w:r>
                                      <w:rPr>
                                        <w:color w:val="000000" w:themeColor="text1"/>
                                        <w:sz w:val="24"/>
                                        <w:szCs w:val="24"/>
                                      </w:rPr>
                                      <w:t xml:space="preserve">     </w:t>
                                    </w:r>
                                  </w:p>
                                </w:sdtContent>
                              </w:sdt>
                            </w:tc>
                            <w:tc>
                              <w:tcPr>
                                <w:tcW w:w="2432" w:type="pct"/>
                                <w:vAlign w:val="center"/>
                              </w:tcPr>
                              <w:p w:rsidR="00C45513" w:rsidRDefault="00C45513">
                                <w:pPr>
                                  <w:pStyle w:val="NoSpacing"/>
                                  <w:rPr>
                                    <w:caps/>
                                    <w:color w:val="ED7D31" w:themeColor="accent2"/>
                                    <w:sz w:val="26"/>
                                    <w:szCs w:val="26"/>
                                  </w:rPr>
                                </w:pPr>
                                <w:r>
                                  <w:rPr>
                                    <w:caps/>
                                    <w:color w:val="ED7D31" w:themeColor="accent2"/>
                                    <w:sz w:val="26"/>
                                    <w:szCs w:val="26"/>
                                  </w:rPr>
                                  <w:t>Abstract</w:t>
                                </w:r>
                              </w:p>
                              <w:sdt>
                                <w:sdtPr>
                                  <w:rPr>
                                    <w:rFonts w:ascii="Calibri" w:hAnsi="Calibri"/>
                                    <w:sz w:val="20"/>
                                    <w:szCs w:val="20"/>
                                  </w:rPr>
                                  <w:alias w:val="Abstract"/>
                                  <w:tag w:val=""/>
                                  <w:id w:val="-1637477232"/>
                                  <w:dataBinding w:prefixMappings="xmlns:ns0='http://schemas.microsoft.com/office/2006/coverPageProps' " w:xpath="/ns0:CoverPageProperties[1]/ns0:Abstract[1]" w:storeItemID="{55AF091B-3C7A-41E3-B477-F2FDAA23CFDA}"/>
                                  <w:text/>
                                </w:sdtPr>
                                <w:sdtEndPr/>
                                <w:sdtContent>
                                  <w:p w:rsidR="00C45513" w:rsidRDefault="00C45513">
                                    <w:pPr>
                                      <w:rPr>
                                        <w:color w:val="000000" w:themeColor="text1"/>
                                      </w:rPr>
                                    </w:pPr>
                                    <w:r w:rsidRPr="00924129">
                                      <w:rPr>
                                        <w:rFonts w:ascii="Calibri" w:hAnsi="Calibri"/>
                                        <w:sz w:val="20"/>
                                        <w:szCs w:val="20"/>
                                      </w:rPr>
                                      <w:t>This Data Protection Policy is based on the ECC model policy which is available on the EPHA website.  We thank the original authors for sha</w:t>
                                    </w:r>
                                    <w:r w:rsidR="003F4357">
                                      <w:rPr>
                                        <w:rFonts w:ascii="Calibri" w:hAnsi="Calibri"/>
                                        <w:sz w:val="20"/>
                                        <w:szCs w:val="20"/>
                                      </w:rPr>
                                      <w:t>r</w:t>
                                    </w:r>
                                    <w:r w:rsidRPr="00924129">
                                      <w:rPr>
                                        <w:rFonts w:ascii="Calibri" w:hAnsi="Calibri"/>
                                        <w:sz w:val="20"/>
                                        <w:szCs w:val="20"/>
                                      </w:rPr>
                                      <w:t>ing.</w:t>
                                    </w:r>
                                  </w:p>
                                </w:sdtContent>
                              </w:sdt>
                              <w:sdt>
                                <w:sdtPr>
                                  <w:rPr>
                                    <w:color w:val="ED7D31" w:themeColor="accent2"/>
                                    <w:sz w:val="26"/>
                                    <w:szCs w:val="26"/>
                                  </w:rPr>
                                  <w:alias w:val="Author"/>
                                  <w:tag w:val=""/>
                                  <w:id w:val="488841147"/>
                                  <w:dataBinding w:prefixMappings="xmlns:ns0='http://purl.org/dc/elements/1.1/' xmlns:ns1='http://schemas.openxmlformats.org/package/2006/metadata/core-properties' " w:xpath="/ns1:coreProperties[1]/ns0:creator[1]" w:storeItemID="{6C3C8BC8-F283-45AE-878A-BAB7291924A1}"/>
                                  <w:text/>
                                </w:sdtPr>
                                <w:sdtEndPr/>
                                <w:sdtContent>
                                  <w:p w:rsidR="00C45513" w:rsidRDefault="003F4357">
                                    <w:pPr>
                                      <w:pStyle w:val="NoSpacing"/>
                                      <w:rPr>
                                        <w:color w:val="ED7D31" w:themeColor="accent2"/>
                                        <w:sz w:val="26"/>
                                        <w:szCs w:val="26"/>
                                      </w:rPr>
                                    </w:pPr>
                                    <w:r>
                                      <w:rPr>
                                        <w:color w:val="ED7D31" w:themeColor="accent2"/>
                                        <w:sz w:val="26"/>
                                        <w:szCs w:val="26"/>
                                      </w:rPr>
                                      <w:t>Kingfishers Swim School</w:t>
                                    </w:r>
                                    <w:r w:rsidR="00F7731F">
                                      <w:rPr>
                                        <w:color w:val="ED7D31" w:themeColor="accent2"/>
                                        <w:sz w:val="26"/>
                                        <w:szCs w:val="26"/>
                                      </w:rPr>
                                      <w:t xml:space="preserve"> (with Denise)</w:t>
                                    </w:r>
                                  </w:p>
                                </w:sdtContent>
                              </w:sdt>
                              <w:p w:rsidR="00C45513" w:rsidRDefault="00F7731F" w:rsidP="00346073">
                                <w:pPr>
                                  <w:pStyle w:val="NoSpacing"/>
                                </w:pPr>
                                <w:sdt>
                                  <w:sdtPr>
                                    <w:rPr>
                                      <w:color w:val="44546A" w:themeColor="text2"/>
                                    </w:rPr>
                                    <w:alias w:val="Course"/>
                                    <w:tag w:val="Course"/>
                                    <w:id w:val="-1730221257"/>
                                    <w:showingPlcHdr/>
                                    <w:dataBinding w:prefixMappings="xmlns:ns0='http://purl.org/dc/elements/1.1/' xmlns:ns1='http://schemas.openxmlformats.org/package/2006/metadata/core-properties' " w:xpath="/ns1:coreProperties[1]/ns1:category[1]" w:storeItemID="{6C3C8BC8-F283-45AE-878A-BAB7291924A1}"/>
                                    <w:text/>
                                  </w:sdtPr>
                                  <w:sdtEndPr/>
                                  <w:sdtContent>
                                    <w:r w:rsidR="00C45513">
                                      <w:rPr>
                                        <w:color w:val="44546A" w:themeColor="text2"/>
                                      </w:rPr>
                                      <w:t xml:space="preserve">     </w:t>
                                    </w:r>
                                  </w:sdtContent>
                                </w:sdt>
                              </w:p>
                            </w:tc>
                          </w:tr>
                        </w:tbl>
                        <w:p w:rsidR="003F4357" w:rsidRDefault="003F4357" w:rsidP="00C45513"/>
                        <w:p w:rsidR="00C45513" w:rsidRDefault="00C45513" w:rsidP="00C45513">
                          <w:r>
                            <w:t>POLICY WRITTEN:</w:t>
                          </w:r>
                          <w:r>
                            <w:tab/>
                          </w:r>
                          <w:r>
                            <w:tab/>
                          </w:r>
                          <w:r>
                            <w:tab/>
                          </w:r>
                          <w:r>
                            <w:tab/>
                          </w:r>
                          <w:r>
                            <w:tab/>
                            <w:t>Spring 2018</w:t>
                          </w:r>
                        </w:p>
                        <w:p w:rsidR="00C45513" w:rsidRDefault="00C45513" w:rsidP="00C45513">
                          <w:r>
                            <w:t xml:space="preserve">  </w:t>
                          </w:r>
                        </w:p>
                        <w:p w:rsidR="00C45513" w:rsidRDefault="00C45513" w:rsidP="00C45513">
                          <w:r>
                            <w:t xml:space="preserve">  </w:t>
                          </w:r>
                        </w:p>
                        <w:p w:rsidR="00C45513" w:rsidRDefault="00C45513" w:rsidP="00C45513">
                          <w:r>
                            <w:t xml:space="preserve">  </w:t>
                          </w:r>
                        </w:p>
                        <w:p w:rsidR="00C45513" w:rsidRDefault="00C45513" w:rsidP="00C45513"/>
                      </w:txbxContent>
                    </v:textbox>
                    <w10:wrap anchorx="margin" anchory="margin"/>
                  </v:shape>
                </w:pict>
              </mc:Fallback>
            </mc:AlternateContent>
          </w:r>
          <w:r>
            <w:br w:type="page"/>
          </w:r>
        </w:p>
      </w:sdtContent>
    </w:sdt>
    <w:p w:rsidR="00C45513" w:rsidRPr="00C45513" w:rsidRDefault="00C45513" w:rsidP="00C45513">
      <w:pPr>
        <w:spacing w:after="0" w:line="240" w:lineRule="auto"/>
        <w:rPr>
          <w:b/>
          <w:sz w:val="20"/>
          <w:szCs w:val="20"/>
          <w:u w:val="single"/>
        </w:rPr>
      </w:pPr>
      <w:r w:rsidRPr="00C45513">
        <w:rPr>
          <w:b/>
          <w:sz w:val="20"/>
          <w:szCs w:val="20"/>
          <w:u w:val="single"/>
        </w:rPr>
        <w:lastRenderedPageBreak/>
        <w:t>Vision Statement:</w:t>
      </w:r>
    </w:p>
    <w:p w:rsidR="00C45513" w:rsidRPr="00C45513" w:rsidRDefault="00C45513" w:rsidP="00C45513">
      <w:pPr>
        <w:spacing w:after="0" w:line="240" w:lineRule="auto"/>
        <w:rPr>
          <w:sz w:val="20"/>
          <w:szCs w:val="20"/>
        </w:rPr>
      </w:pPr>
      <w:r w:rsidRPr="00C45513">
        <w:rPr>
          <w:sz w:val="20"/>
          <w:szCs w:val="20"/>
        </w:rPr>
        <w:t>We endeavour to provide an environment which is caring and stimulating in which each child is challenged to achieve his or her fu</w:t>
      </w:r>
      <w:r w:rsidR="003F4357">
        <w:rPr>
          <w:sz w:val="20"/>
          <w:szCs w:val="20"/>
        </w:rPr>
        <w:t>ll potential.</w:t>
      </w:r>
    </w:p>
    <w:p w:rsidR="00C45513" w:rsidRPr="00C45513" w:rsidRDefault="00C45513" w:rsidP="00C45513">
      <w:pPr>
        <w:spacing w:after="0" w:line="240" w:lineRule="auto"/>
        <w:rPr>
          <w:sz w:val="20"/>
          <w:szCs w:val="20"/>
        </w:rPr>
      </w:pPr>
    </w:p>
    <w:p w:rsidR="00C45513" w:rsidRPr="00C45513" w:rsidRDefault="00C45513" w:rsidP="00C45513">
      <w:pPr>
        <w:spacing w:after="0" w:line="240" w:lineRule="auto"/>
        <w:rPr>
          <w:sz w:val="20"/>
          <w:szCs w:val="20"/>
        </w:rPr>
      </w:pPr>
      <w:r w:rsidRPr="00C45513">
        <w:rPr>
          <w:sz w:val="20"/>
          <w:szCs w:val="20"/>
        </w:rPr>
        <w:t xml:space="preserve">We aim </w:t>
      </w:r>
      <w:r w:rsidR="003F4357">
        <w:rPr>
          <w:sz w:val="20"/>
          <w:szCs w:val="20"/>
        </w:rPr>
        <w:t>to give every child a personalised program of development in their swimming journey.</w:t>
      </w:r>
    </w:p>
    <w:p w:rsidR="00C45513" w:rsidRPr="00C45513" w:rsidRDefault="00C45513" w:rsidP="00C45513">
      <w:pPr>
        <w:spacing w:after="0" w:line="240" w:lineRule="auto"/>
        <w:rPr>
          <w:sz w:val="20"/>
          <w:szCs w:val="20"/>
        </w:rPr>
      </w:pPr>
    </w:p>
    <w:p w:rsidR="00C45513" w:rsidRPr="00C45513" w:rsidRDefault="00C45513" w:rsidP="00C45513">
      <w:pPr>
        <w:spacing w:after="0" w:line="240" w:lineRule="auto"/>
        <w:rPr>
          <w:sz w:val="20"/>
          <w:szCs w:val="20"/>
        </w:rPr>
      </w:pPr>
      <w:r w:rsidRPr="00C45513">
        <w:rPr>
          <w:sz w:val="20"/>
          <w:szCs w:val="20"/>
        </w:rPr>
        <w:t>At</w:t>
      </w:r>
      <w:r w:rsidR="003F4357">
        <w:rPr>
          <w:sz w:val="20"/>
          <w:szCs w:val="20"/>
        </w:rPr>
        <w:t xml:space="preserve"> the</w:t>
      </w:r>
      <w:r w:rsidRPr="00C45513">
        <w:rPr>
          <w:sz w:val="20"/>
          <w:szCs w:val="20"/>
        </w:rPr>
        <w:t xml:space="preserve"> </w:t>
      </w:r>
      <w:r w:rsidR="003F4357">
        <w:rPr>
          <w:sz w:val="20"/>
          <w:szCs w:val="20"/>
        </w:rPr>
        <w:t>Kingfishers Swim School, we</w:t>
      </w:r>
      <w:r w:rsidRPr="00C45513">
        <w:rPr>
          <w:sz w:val="20"/>
          <w:szCs w:val="20"/>
        </w:rPr>
        <w:t xml:space="preserve"> support Essex LEAs opposition to racism and its commitment to equal opportunities and treating people fairly regardless of race, ethnicity and culture. </w:t>
      </w:r>
    </w:p>
    <w:p w:rsidR="00C45513" w:rsidRPr="00C45513" w:rsidRDefault="00C45513" w:rsidP="00C45513">
      <w:pPr>
        <w:pStyle w:val="Heading3"/>
        <w:rPr>
          <w:rFonts w:asciiTheme="minorHAnsi" w:hAnsiTheme="minorHAnsi"/>
          <w:sz w:val="20"/>
          <w:szCs w:val="20"/>
          <w:u w:val="single"/>
        </w:rPr>
      </w:pPr>
    </w:p>
    <w:p w:rsidR="00C45513" w:rsidRDefault="00C45513" w:rsidP="00C45513">
      <w:pPr>
        <w:autoSpaceDE w:val="0"/>
        <w:autoSpaceDN w:val="0"/>
        <w:adjustRightInd w:val="0"/>
        <w:spacing w:after="0"/>
        <w:rPr>
          <w:rFonts w:cstheme="minorHAnsi"/>
          <w:b/>
          <w:i/>
          <w:color w:val="000000"/>
          <w:sz w:val="20"/>
          <w:szCs w:val="20"/>
        </w:rPr>
      </w:pPr>
    </w:p>
    <w:p w:rsidR="00C45513" w:rsidRPr="00C45513" w:rsidRDefault="003F4357" w:rsidP="00C45513">
      <w:pPr>
        <w:autoSpaceDE w:val="0"/>
        <w:autoSpaceDN w:val="0"/>
        <w:adjustRightInd w:val="0"/>
        <w:spacing w:after="0"/>
        <w:rPr>
          <w:rFonts w:cstheme="minorHAnsi"/>
          <w:color w:val="000000"/>
          <w:sz w:val="20"/>
          <w:szCs w:val="20"/>
        </w:rPr>
      </w:pPr>
      <w:r w:rsidRPr="003F4357">
        <w:rPr>
          <w:rFonts w:cstheme="minorHAnsi"/>
          <w:color w:val="000000"/>
          <w:sz w:val="20"/>
          <w:szCs w:val="20"/>
        </w:rPr>
        <w:t>The</w:t>
      </w:r>
      <w:r>
        <w:rPr>
          <w:rFonts w:cstheme="minorHAnsi"/>
          <w:b/>
          <w:i/>
          <w:color w:val="000000"/>
          <w:sz w:val="20"/>
          <w:szCs w:val="20"/>
        </w:rPr>
        <w:t xml:space="preserve"> Kingfishers Swim School</w:t>
      </w:r>
      <w:r w:rsidR="00C45513">
        <w:rPr>
          <w:rFonts w:cstheme="minorHAnsi"/>
          <w:b/>
          <w:i/>
          <w:color w:val="000000"/>
          <w:sz w:val="20"/>
          <w:szCs w:val="20"/>
        </w:rPr>
        <w:t xml:space="preserve"> </w:t>
      </w:r>
      <w:r w:rsidR="00C45513" w:rsidRPr="00C45513">
        <w:rPr>
          <w:rFonts w:cstheme="minorHAnsi"/>
          <w:color w:val="000000"/>
          <w:sz w:val="20"/>
          <w:szCs w:val="20"/>
        </w:rPr>
        <w:t>collect</w:t>
      </w:r>
      <w:r>
        <w:rPr>
          <w:rFonts w:cstheme="minorHAnsi"/>
          <w:color w:val="000000"/>
          <w:sz w:val="20"/>
          <w:szCs w:val="20"/>
        </w:rPr>
        <w:t>s</w:t>
      </w:r>
      <w:r w:rsidR="00C45513" w:rsidRPr="00C45513">
        <w:rPr>
          <w:rFonts w:cstheme="minorHAnsi"/>
          <w:color w:val="000000"/>
          <w:sz w:val="20"/>
          <w:szCs w:val="20"/>
        </w:rPr>
        <w:t xml:space="preserve"> and use</w:t>
      </w:r>
      <w:r>
        <w:rPr>
          <w:rFonts w:cstheme="minorHAnsi"/>
          <w:color w:val="000000"/>
          <w:sz w:val="20"/>
          <w:szCs w:val="20"/>
        </w:rPr>
        <w:t>s</w:t>
      </w:r>
      <w:r w:rsidR="00C45513" w:rsidRPr="00C45513">
        <w:rPr>
          <w:rFonts w:cstheme="minorHAnsi"/>
          <w:color w:val="000000"/>
          <w:sz w:val="20"/>
          <w:szCs w:val="20"/>
        </w:rPr>
        <w:t xml:space="preserve"> personal information </w:t>
      </w:r>
      <w:r>
        <w:rPr>
          <w:rFonts w:cstheme="minorHAnsi"/>
          <w:color w:val="000000"/>
          <w:sz w:val="20"/>
          <w:szCs w:val="20"/>
        </w:rPr>
        <w:t xml:space="preserve">about children and their </w:t>
      </w:r>
      <w:proofErr w:type="spellStart"/>
      <w:r>
        <w:rPr>
          <w:rFonts w:cstheme="minorHAnsi"/>
          <w:color w:val="000000"/>
          <w:sz w:val="20"/>
          <w:szCs w:val="20"/>
        </w:rPr>
        <w:t>carers</w:t>
      </w:r>
      <w:proofErr w:type="spellEnd"/>
      <w:r>
        <w:rPr>
          <w:rFonts w:cstheme="minorHAnsi"/>
          <w:color w:val="000000"/>
          <w:sz w:val="20"/>
          <w:szCs w:val="20"/>
        </w:rPr>
        <w:t xml:space="preserve"> at the swim school</w:t>
      </w:r>
      <w:r w:rsidR="00C45513" w:rsidRPr="00C45513">
        <w:rPr>
          <w:rFonts w:cstheme="minorHAnsi"/>
          <w:color w:val="000000"/>
          <w:sz w:val="20"/>
          <w:szCs w:val="20"/>
        </w:rPr>
        <w:t>. This information is gathered in order to enable it to provide</w:t>
      </w:r>
      <w:r>
        <w:rPr>
          <w:rFonts w:cstheme="minorHAnsi"/>
          <w:color w:val="000000"/>
          <w:sz w:val="20"/>
          <w:szCs w:val="20"/>
        </w:rPr>
        <w:t xml:space="preserve"> swimming lessons</w:t>
      </w:r>
      <w:r w:rsidR="00C45513" w:rsidRPr="00C45513">
        <w:rPr>
          <w:rFonts w:cstheme="minorHAnsi"/>
          <w:color w:val="000000"/>
          <w:sz w:val="20"/>
          <w:szCs w:val="20"/>
        </w:rPr>
        <w:t xml:space="preserve"> and other associated functions. </w:t>
      </w:r>
    </w:p>
    <w:p w:rsidR="00C45513" w:rsidRPr="00C45513" w:rsidRDefault="00C45513" w:rsidP="00C45513">
      <w:pPr>
        <w:autoSpaceDE w:val="0"/>
        <w:autoSpaceDN w:val="0"/>
        <w:adjustRightInd w:val="0"/>
        <w:spacing w:after="0"/>
        <w:rPr>
          <w:rFonts w:cstheme="minorHAnsi"/>
          <w:color w:val="000000"/>
          <w:sz w:val="20"/>
          <w:szCs w:val="20"/>
        </w:rPr>
      </w:pPr>
    </w:p>
    <w:p w:rsidR="00C45513" w:rsidRP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Purpose</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This policy is intended to ensure that personal information is dealt with correctly and securely and in accordance with the Data Protection Act 1998, and other related legislation. It will apply to information regardless of the way it is collected, used, recorded, stored and destroyed, and irrespective of whether it is held in paper files or electronically.</w:t>
      </w:r>
    </w:p>
    <w:p w:rsidR="00C45513" w:rsidRPr="00C45513" w:rsidRDefault="00C45513" w:rsidP="00C45513">
      <w:pPr>
        <w:autoSpaceDE w:val="0"/>
        <w:autoSpaceDN w:val="0"/>
        <w:adjustRightInd w:val="0"/>
        <w:spacing w:after="0"/>
        <w:rPr>
          <w:rFonts w:cstheme="minorHAnsi"/>
          <w:color w:val="000000"/>
          <w:sz w:val="20"/>
          <w:szCs w:val="20"/>
        </w:rPr>
      </w:pP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All staff involved with the collection, processing and disclosure of personal data will be aware of their duties and responsibilities by adhering to these guidelines.</w:t>
      </w:r>
    </w:p>
    <w:p w:rsidR="00C45513" w:rsidRPr="00C45513" w:rsidRDefault="00C45513" w:rsidP="00C45513">
      <w:pPr>
        <w:autoSpaceDE w:val="0"/>
        <w:autoSpaceDN w:val="0"/>
        <w:adjustRightInd w:val="0"/>
        <w:spacing w:after="0"/>
        <w:rPr>
          <w:rFonts w:cstheme="minorHAnsi"/>
          <w:b/>
          <w:bCs/>
          <w:color w:val="000000"/>
          <w:sz w:val="20"/>
          <w:szCs w:val="20"/>
        </w:rPr>
      </w:pPr>
    </w:p>
    <w:p w:rsidR="00C45513" w:rsidRP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What is Personal Information?</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Personal information or data is defined as data which relates to a living individual who can be identified from that data, or other information held.</w:t>
      </w:r>
    </w:p>
    <w:p w:rsidR="00C45513" w:rsidRPr="00C45513" w:rsidRDefault="00C45513" w:rsidP="00C45513">
      <w:pPr>
        <w:autoSpaceDE w:val="0"/>
        <w:autoSpaceDN w:val="0"/>
        <w:adjustRightInd w:val="0"/>
        <w:spacing w:after="0"/>
        <w:rPr>
          <w:rFonts w:cstheme="minorHAnsi"/>
          <w:b/>
          <w:bCs/>
          <w:color w:val="000000"/>
          <w:sz w:val="20"/>
          <w:szCs w:val="20"/>
        </w:rPr>
      </w:pPr>
    </w:p>
    <w:p w:rsidR="00C45513" w:rsidRP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Data Protection Principles</w:t>
      </w:r>
    </w:p>
    <w:p w:rsid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The Data Protection Act 1998 establishes eight enforceable principles that must be adhered to at all times:</w:t>
      </w:r>
    </w:p>
    <w:p w:rsidR="00C45513" w:rsidRPr="00C45513" w:rsidRDefault="00C45513" w:rsidP="00C45513">
      <w:pPr>
        <w:autoSpaceDE w:val="0"/>
        <w:autoSpaceDN w:val="0"/>
        <w:adjustRightInd w:val="0"/>
        <w:spacing w:after="0"/>
        <w:rPr>
          <w:rFonts w:cstheme="minorHAnsi"/>
          <w:color w:val="000000"/>
          <w:sz w:val="20"/>
          <w:szCs w:val="20"/>
        </w:rPr>
      </w:pP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1. Personal data shall be processed fairly and lawfully;</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2. Personal data shall be obtained only for one or more specified and lawful</w:t>
      </w:r>
      <w:r>
        <w:rPr>
          <w:rFonts w:cstheme="minorHAnsi"/>
          <w:color w:val="000000"/>
          <w:sz w:val="20"/>
          <w:szCs w:val="20"/>
        </w:rPr>
        <w:t xml:space="preserve"> p</w:t>
      </w:r>
      <w:r w:rsidRPr="00C45513">
        <w:rPr>
          <w:rFonts w:cstheme="minorHAnsi"/>
          <w:color w:val="000000"/>
          <w:sz w:val="20"/>
          <w:szCs w:val="20"/>
        </w:rPr>
        <w:t>urposes;</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3. Personal data shall be adequate, relevant and not excessive;</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4. Personal data shall be accurate and where necessary, kept up to date;</w:t>
      </w:r>
    </w:p>
    <w:p w:rsidR="00C45513" w:rsidRDefault="00C45513" w:rsidP="00C45513">
      <w:pPr>
        <w:autoSpaceDE w:val="0"/>
        <w:autoSpaceDN w:val="0"/>
        <w:adjustRightInd w:val="0"/>
        <w:spacing w:after="0"/>
        <w:ind w:left="270" w:hanging="270"/>
        <w:rPr>
          <w:rFonts w:cstheme="minorHAnsi"/>
          <w:color w:val="000000"/>
          <w:sz w:val="20"/>
          <w:szCs w:val="20"/>
        </w:rPr>
      </w:pPr>
      <w:r w:rsidRPr="00C45513">
        <w:rPr>
          <w:rFonts w:cstheme="minorHAnsi"/>
          <w:color w:val="000000"/>
          <w:sz w:val="20"/>
          <w:szCs w:val="20"/>
        </w:rPr>
        <w:t>5. Personal data processed for any purpose shall not be kept for</w:t>
      </w:r>
      <w:r>
        <w:rPr>
          <w:rFonts w:cstheme="minorHAnsi"/>
          <w:color w:val="000000"/>
          <w:sz w:val="20"/>
          <w:szCs w:val="20"/>
        </w:rPr>
        <w:t xml:space="preserve"> longer than </w:t>
      </w:r>
      <w:r w:rsidRPr="00C45513">
        <w:rPr>
          <w:rFonts w:cstheme="minorHAnsi"/>
          <w:color w:val="000000"/>
          <w:sz w:val="20"/>
          <w:szCs w:val="20"/>
        </w:rPr>
        <w:t>i</w:t>
      </w:r>
      <w:r>
        <w:rPr>
          <w:rFonts w:cstheme="minorHAnsi"/>
          <w:color w:val="000000"/>
          <w:sz w:val="20"/>
          <w:szCs w:val="20"/>
        </w:rPr>
        <w:t xml:space="preserve">s necessary for that purpose or  </w:t>
      </w:r>
    </w:p>
    <w:p w:rsidR="00C45513" w:rsidRPr="00C45513" w:rsidRDefault="00C45513" w:rsidP="00C45513">
      <w:pPr>
        <w:autoSpaceDE w:val="0"/>
        <w:autoSpaceDN w:val="0"/>
        <w:adjustRightInd w:val="0"/>
        <w:spacing w:after="0"/>
        <w:ind w:left="270" w:hanging="270"/>
        <w:rPr>
          <w:rFonts w:cstheme="minorHAnsi"/>
          <w:color w:val="000000"/>
          <w:sz w:val="20"/>
          <w:szCs w:val="20"/>
        </w:rPr>
      </w:pPr>
      <w:r>
        <w:rPr>
          <w:rFonts w:cstheme="minorHAnsi"/>
          <w:color w:val="000000"/>
          <w:sz w:val="20"/>
          <w:szCs w:val="20"/>
        </w:rPr>
        <w:t xml:space="preserve">    </w:t>
      </w:r>
      <w:proofErr w:type="gramStart"/>
      <w:r>
        <w:rPr>
          <w:rFonts w:cstheme="minorHAnsi"/>
          <w:color w:val="000000"/>
          <w:sz w:val="20"/>
          <w:szCs w:val="20"/>
        </w:rPr>
        <w:t>t</w:t>
      </w:r>
      <w:r w:rsidRPr="00C45513">
        <w:rPr>
          <w:rFonts w:cstheme="minorHAnsi"/>
          <w:color w:val="000000"/>
          <w:sz w:val="20"/>
          <w:szCs w:val="20"/>
        </w:rPr>
        <w:t>hose</w:t>
      </w:r>
      <w:proofErr w:type="gramEnd"/>
      <w:r w:rsidRPr="00C45513">
        <w:rPr>
          <w:rFonts w:cstheme="minorHAnsi"/>
          <w:color w:val="000000"/>
          <w:sz w:val="20"/>
          <w:szCs w:val="20"/>
        </w:rPr>
        <w:t xml:space="preserve"> purposes;</w:t>
      </w:r>
    </w:p>
    <w:p w:rsid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6. Personal data shall be processed in accordance with the rights of data subjects under the Data Protection </w:t>
      </w:r>
      <w:r>
        <w:rPr>
          <w:rFonts w:cstheme="minorHAnsi"/>
          <w:color w:val="000000"/>
          <w:sz w:val="20"/>
          <w:szCs w:val="20"/>
        </w:rPr>
        <w:t xml:space="preserve">  </w:t>
      </w:r>
    </w:p>
    <w:p w:rsidR="00C45513" w:rsidRPr="00C45513" w:rsidRDefault="00C45513" w:rsidP="00C45513">
      <w:pPr>
        <w:autoSpaceDE w:val="0"/>
        <w:autoSpaceDN w:val="0"/>
        <w:adjustRightInd w:val="0"/>
        <w:spacing w:after="0"/>
        <w:rPr>
          <w:rFonts w:cstheme="minorHAnsi"/>
          <w:color w:val="000000"/>
          <w:sz w:val="20"/>
          <w:szCs w:val="20"/>
        </w:rPr>
      </w:pPr>
      <w:r>
        <w:rPr>
          <w:rFonts w:cstheme="minorHAnsi"/>
          <w:color w:val="000000"/>
          <w:sz w:val="20"/>
          <w:szCs w:val="20"/>
        </w:rPr>
        <w:t xml:space="preserve">    </w:t>
      </w:r>
      <w:r w:rsidRPr="00C45513">
        <w:rPr>
          <w:rFonts w:cstheme="minorHAnsi"/>
          <w:color w:val="000000"/>
          <w:sz w:val="20"/>
          <w:szCs w:val="20"/>
        </w:rPr>
        <w:t>Act 1998;</w:t>
      </w:r>
    </w:p>
    <w:p w:rsidR="00C45513" w:rsidRPr="00C45513" w:rsidRDefault="00C45513" w:rsidP="00C45513">
      <w:pPr>
        <w:autoSpaceDE w:val="0"/>
        <w:autoSpaceDN w:val="0"/>
        <w:adjustRightInd w:val="0"/>
        <w:spacing w:after="0"/>
        <w:ind w:left="360" w:hanging="360"/>
        <w:rPr>
          <w:rFonts w:cstheme="minorHAnsi"/>
          <w:color w:val="000000"/>
          <w:sz w:val="20"/>
          <w:szCs w:val="20"/>
        </w:rPr>
      </w:pPr>
      <w:r w:rsidRPr="00C45513">
        <w:rPr>
          <w:rFonts w:cstheme="minorHAnsi"/>
          <w:color w:val="000000"/>
          <w:sz w:val="20"/>
          <w:szCs w:val="20"/>
        </w:rPr>
        <w:t>7. Personal data shall be kept secure i.e. protected by an appropriate</w:t>
      </w:r>
      <w:r>
        <w:rPr>
          <w:rFonts w:cstheme="minorHAnsi"/>
          <w:color w:val="000000"/>
          <w:sz w:val="20"/>
          <w:szCs w:val="20"/>
        </w:rPr>
        <w:t xml:space="preserve"> degree </w:t>
      </w:r>
      <w:r w:rsidRPr="00C45513">
        <w:rPr>
          <w:rFonts w:cstheme="minorHAnsi"/>
          <w:color w:val="000000"/>
          <w:sz w:val="20"/>
          <w:szCs w:val="20"/>
        </w:rPr>
        <w:t>of security;</w:t>
      </w:r>
    </w:p>
    <w:p w:rsid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8. Personal data shall not be transferred to a country or territory outside the</w:t>
      </w:r>
      <w:r>
        <w:rPr>
          <w:rFonts w:cstheme="minorHAnsi"/>
          <w:color w:val="000000"/>
          <w:sz w:val="20"/>
          <w:szCs w:val="20"/>
        </w:rPr>
        <w:t xml:space="preserve"> E</w:t>
      </w:r>
      <w:r w:rsidRPr="00C45513">
        <w:rPr>
          <w:rFonts w:cstheme="minorHAnsi"/>
          <w:color w:val="000000"/>
          <w:sz w:val="20"/>
          <w:szCs w:val="20"/>
        </w:rPr>
        <w:t xml:space="preserve">uropean Economic Area, unless </w:t>
      </w:r>
    </w:p>
    <w:p w:rsidR="00C45513" w:rsidRDefault="00C45513" w:rsidP="00C45513">
      <w:pPr>
        <w:autoSpaceDE w:val="0"/>
        <w:autoSpaceDN w:val="0"/>
        <w:adjustRightInd w:val="0"/>
        <w:spacing w:after="0"/>
        <w:rPr>
          <w:rFonts w:cstheme="minorHAnsi"/>
          <w:color w:val="000000"/>
          <w:sz w:val="20"/>
          <w:szCs w:val="20"/>
        </w:rPr>
      </w:pPr>
      <w:r>
        <w:rPr>
          <w:rFonts w:cstheme="minorHAnsi"/>
          <w:color w:val="000000"/>
          <w:sz w:val="20"/>
          <w:szCs w:val="20"/>
        </w:rPr>
        <w:t xml:space="preserve">    </w:t>
      </w:r>
      <w:proofErr w:type="gramStart"/>
      <w:r w:rsidRPr="00C45513">
        <w:rPr>
          <w:rFonts w:cstheme="minorHAnsi"/>
          <w:color w:val="000000"/>
          <w:sz w:val="20"/>
          <w:szCs w:val="20"/>
        </w:rPr>
        <w:t>that</w:t>
      </w:r>
      <w:proofErr w:type="gramEnd"/>
      <w:r w:rsidRPr="00C45513">
        <w:rPr>
          <w:rFonts w:cstheme="minorHAnsi"/>
          <w:color w:val="000000"/>
          <w:sz w:val="20"/>
          <w:szCs w:val="20"/>
        </w:rPr>
        <w:t xml:space="preserve"> country or territory ensures an  adequate level of data protection.</w:t>
      </w:r>
    </w:p>
    <w:p w:rsidR="00C45513" w:rsidRPr="00C45513" w:rsidRDefault="00C45513" w:rsidP="00C45513">
      <w:pPr>
        <w:autoSpaceDE w:val="0"/>
        <w:autoSpaceDN w:val="0"/>
        <w:adjustRightInd w:val="0"/>
        <w:spacing w:after="0"/>
        <w:ind w:left="360" w:hanging="360"/>
        <w:rPr>
          <w:rFonts w:cstheme="minorHAnsi"/>
          <w:color w:val="000000"/>
          <w:sz w:val="20"/>
          <w:szCs w:val="20"/>
        </w:rPr>
      </w:pPr>
    </w:p>
    <w:p w:rsid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General Statement</w:t>
      </w:r>
    </w:p>
    <w:p w:rsidR="00C45513" w:rsidRPr="00C45513" w:rsidRDefault="00C45513" w:rsidP="00C45513">
      <w:pPr>
        <w:autoSpaceDE w:val="0"/>
        <w:autoSpaceDN w:val="0"/>
        <w:adjustRightInd w:val="0"/>
        <w:spacing w:after="0"/>
        <w:rPr>
          <w:rFonts w:cstheme="minorHAnsi"/>
          <w:b/>
          <w:bCs/>
          <w:color w:val="000000"/>
          <w:sz w:val="20"/>
          <w:szCs w:val="20"/>
        </w:rPr>
      </w:pPr>
    </w:p>
    <w:p w:rsid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The </w:t>
      </w:r>
      <w:r w:rsidR="003F4357">
        <w:rPr>
          <w:rFonts w:cstheme="minorHAnsi"/>
          <w:color w:val="000000"/>
          <w:sz w:val="20"/>
          <w:szCs w:val="20"/>
        </w:rPr>
        <w:t xml:space="preserve">swim </w:t>
      </w:r>
      <w:r w:rsidRPr="00C45513">
        <w:rPr>
          <w:rFonts w:cstheme="minorHAnsi"/>
          <w:color w:val="000000"/>
          <w:sz w:val="20"/>
          <w:szCs w:val="20"/>
        </w:rPr>
        <w:t xml:space="preserve">school is committed to maintaining the above principles at all times. Therefore the </w:t>
      </w:r>
      <w:r w:rsidR="003F4357">
        <w:rPr>
          <w:rFonts w:cstheme="minorHAnsi"/>
          <w:color w:val="000000"/>
          <w:sz w:val="20"/>
          <w:szCs w:val="20"/>
        </w:rPr>
        <w:t xml:space="preserve">swim </w:t>
      </w:r>
      <w:r w:rsidRPr="00C45513">
        <w:rPr>
          <w:rFonts w:cstheme="minorHAnsi"/>
          <w:color w:val="000000"/>
          <w:sz w:val="20"/>
          <w:szCs w:val="20"/>
        </w:rPr>
        <w:t>school will:</w:t>
      </w:r>
    </w:p>
    <w:p w:rsidR="00C45513" w:rsidRPr="00C45513" w:rsidRDefault="00C45513" w:rsidP="00C45513">
      <w:pPr>
        <w:autoSpaceDE w:val="0"/>
        <w:autoSpaceDN w:val="0"/>
        <w:adjustRightInd w:val="0"/>
        <w:spacing w:after="0"/>
        <w:rPr>
          <w:rFonts w:cstheme="minorHAnsi"/>
          <w:color w:val="000000"/>
          <w:sz w:val="20"/>
          <w:szCs w:val="20"/>
        </w:rPr>
      </w:pPr>
    </w:p>
    <w:p w:rsidR="00C45513" w:rsidRPr="00C45513" w:rsidRDefault="00C45513" w:rsidP="00C45513">
      <w:pPr>
        <w:numPr>
          <w:ilvl w:val="0"/>
          <w:numId w:val="1"/>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Inform individuals why the information is being collected when it is collected</w:t>
      </w:r>
    </w:p>
    <w:p w:rsidR="00C45513" w:rsidRPr="00C45513" w:rsidRDefault="00C45513" w:rsidP="00C45513">
      <w:pPr>
        <w:numPr>
          <w:ilvl w:val="0"/>
          <w:numId w:val="1"/>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Inform individuals when their information is shared, and why and with whom it was shared</w:t>
      </w:r>
    </w:p>
    <w:p w:rsidR="00C45513" w:rsidRPr="00C45513" w:rsidRDefault="00C45513" w:rsidP="00C45513">
      <w:pPr>
        <w:numPr>
          <w:ilvl w:val="0"/>
          <w:numId w:val="1"/>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Check the quality and the accuracy of the information it holds</w:t>
      </w:r>
    </w:p>
    <w:p w:rsidR="00C45513" w:rsidRPr="00C45513" w:rsidRDefault="00C45513" w:rsidP="00C45513">
      <w:pPr>
        <w:numPr>
          <w:ilvl w:val="0"/>
          <w:numId w:val="1"/>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Ensure that information is not retained for longer than is necessary</w:t>
      </w:r>
    </w:p>
    <w:p w:rsidR="00C45513" w:rsidRPr="00C45513" w:rsidRDefault="00C45513" w:rsidP="00C45513">
      <w:pPr>
        <w:numPr>
          <w:ilvl w:val="0"/>
          <w:numId w:val="1"/>
        </w:numPr>
        <w:tabs>
          <w:tab w:val="clear" w:pos="720"/>
        </w:tabs>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Ensure that when obsolete information is destroyed that it is done so</w:t>
      </w:r>
      <w:r>
        <w:rPr>
          <w:rFonts w:cstheme="minorHAnsi"/>
          <w:color w:val="000000"/>
          <w:sz w:val="20"/>
          <w:szCs w:val="20"/>
        </w:rPr>
        <w:t xml:space="preserve"> </w:t>
      </w:r>
      <w:r w:rsidRPr="00C45513">
        <w:rPr>
          <w:rFonts w:cstheme="minorHAnsi"/>
          <w:color w:val="000000"/>
          <w:sz w:val="20"/>
          <w:szCs w:val="20"/>
        </w:rPr>
        <w:t>appropriately and securely</w:t>
      </w:r>
    </w:p>
    <w:p w:rsidR="00C45513" w:rsidRPr="00C45513" w:rsidRDefault="00C45513" w:rsidP="00C45513">
      <w:pPr>
        <w:numPr>
          <w:ilvl w:val="0"/>
          <w:numId w:val="2"/>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Ensure that clear and robust safeguards are in place to protect personal information from loss, theft and unauthorised disclosure, irrespective of the format in which it is recorded</w:t>
      </w:r>
    </w:p>
    <w:p w:rsidR="00C45513" w:rsidRPr="00C45513" w:rsidRDefault="00C45513" w:rsidP="00C45513">
      <w:pPr>
        <w:numPr>
          <w:ilvl w:val="0"/>
          <w:numId w:val="2"/>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lastRenderedPageBreak/>
        <w:t>Share information with others only when it is legally appropriate to do so</w:t>
      </w:r>
    </w:p>
    <w:p w:rsidR="00C45513" w:rsidRPr="00C45513" w:rsidRDefault="00C45513" w:rsidP="00C45513">
      <w:pPr>
        <w:numPr>
          <w:ilvl w:val="0"/>
          <w:numId w:val="2"/>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Set out procedures to ensure compliance with the duty to respond to requests for access to personal information, known as Subject Access Requests</w:t>
      </w:r>
    </w:p>
    <w:p w:rsidR="00C45513" w:rsidRPr="00C45513" w:rsidRDefault="00C45513" w:rsidP="00C45513">
      <w:pPr>
        <w:numPr>
          <w:ilvl w:val="0"/>
          <w:numId w:val="2"/>
        </w:numPr>
        <w:autoSpaceDE w:val="0"/>
        <w:autoSpaceDN w:val="0"/>
        <w:adjustRightInd w:val="0"/>
        <w:spacing w:after="0" w:line="240" w:lineRule="auto"/>
        <w:rPr>
          <w:rFonts w:cstheme="minorHAnsi"/>
          <w:color w:val="000000"/>
          <w:sz w:val="20"/>
          <w:szCs w:val="20"/>
        </w:rPr>
      </w:pPr>
      <w:r w:rsidRPr="00C45513">
        <w:rPr>
          <w:rFonts w:cstheme="minorHAnsi"/>
          <w:color w:val="000000"/>
          <w:sz w:val="20"/>
          <w:szCs w:val="20"/>
        </w:rPr>
        <w:t>Ensure our staff are aware of and understand our policies and procedures</w:t>
      </w:r>
    </w:p>
    <w:p w:rsidR="00C45513" w:rsidRPr="00C45513" w:rsidRDefault="00C45513" w:rsidP="00C45513">
      <w:pPr>
        <w:autoSpaceDE w:val="0"/>
        <w:autoSpaceDN w:val="0"/>
        <w:adjustRightInd w:val="0"/>
        <w:spacing w:after="0"/>
        <w:rPr>
          <w:rFonts w:cstheme="minorHAnsi"/>
          <w:b/>
          <w:bCs/>
          <w:color w:val="000000"/>
          <w:sz w:val="20"/>
          <w:szCs w:val="20"/>
        </w:rPr>
      </w:pPr>
    </w:p>
    <w:p w:rsidR="00C45513" w:rsidRP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Complaints</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Complaints relating to information handling may be referred to the Information Commissioner (the statutory regulator).</w:t>
      </w:r>
    </w:p>
    <w:p w:rsidR="00C45513" w:rsidRPr="00C45513" w:rsidRDefault="00C45513" w:rsidP="00C45513">
      <w:pPr>
        <w:autoSpaceDE w:val="0"/>
        <w:autoSpaceDN w:val="0"/>
        <w:adjustRightInd w:val="0"/>
        <w:spacing w:after="0"/>
        <w:rPr>
          <w:rFonts w:cstheme="minorHAnsi"/>
          <w:b/>
          <w:bCs/>
          <w:color w:val="000000"/>
          <w:sz w:val="20"/>
          <w:szCs w:val="20"/>
        </w:rPr>
      </w:pPr>
    </w:p>
    <w:p w:rsidR="00C45513" w:rsidRP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Review</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This policy will be reviewed as it is deemed appropriate, but no less frequently than every 2 years. The policy </w:t>
      </w:r>
      <w:r w:rsidR="003F4357">
        <w:rPr>
          <w:rFonts w:cstheme="minorHAnsi"/>
          <w:color w:val="000000"/>
          <w:sz w:val="20"/>
          <w:szCs w:val="20"/>
        </w:rPr>
        <w:t>review will be undertaken by Denise Kemp</w:t>
      </w:r>
      <w:r w:rsidRPr="00C45513">
        <w:rPr>
          <w:rFonts w:cstheme="minorHAnsi"/>
          <w:color w:val="000000"/>
          <w:sz w:val="20"/>
          <w:szCs w:val="20"/>
        </w:rPr>
        <w:t>, or nominated representative.</w:t>
      </w:r>
    </w:p>
    <w:p w:rsidR="00C45513" w:rsidRPr="00C45513" w:rsidRDefault="00C45513" w:rsidP="00C45513">
      <w:pPr>
        <w:autoSpaceDE w:val="0"/>
        <w:autoSpaceDN w:val="0"/>
        <w:adjustRightInd w:val="0"/>
        <w:spacing w:after="0"/>
        <w:rPr>
          <w:rFonts w:cstheme="minorHAnsi"/>
          <w:b/>
          <w:bCs/>
          <w:color w:val="000000"/>
          <w:sz w:val="20"/>
          <w:szCs w:val="20"/>
        </w:rPr>
      </w:pPr>
    </w:p>
    <w:p w:rsidR="00C45513" w:rsidRP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Contacts</w:t>
      </w: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If you have any enquires in relation to this policy, please contact </w:t>
      </w:r>
      <w:r w:rsidR="003F4357" w:rsidRPr="003F4357">
        <w:rPr>
          <w:rFonts w:cstheme="minorHAnsi"/>
          <w:b/>
          <w:color w:val="000000"/>
          <w:sz w:val="20"/>
          <w:szCs w:val="20"/>
        </w:rPr>
        <w:t>Denise Kemp</w:t>
      </w:r>
      <w:r w:rsidRPr="00C45513">
        <w:rPr>
          <w:rFonts w:cstheme="minorHAnsi"/>
          <w:b/>
          <w:bCs/>
          <w:i/>
          <w:iCs/>
          <w:color w:val="000000"/>
          <w:sz w:val="20"/>
          <w:szCs w:val="20"/>
        </w:rPr>
        <w:t xml:space="preserve"> </w:t>
      </w:r>
      <w:r w:rsidRPr="00C45513">
        <w:rPr>
          <w:rFonts w:cstheme="minorHAnsi"/>
          <w:color w:val="000000"/>
          <w:sz w:val="20"/>
          <w:szCs w:val="20"/>
        </w:rPr>
        <w:t>who will also act as the contact point for any subject access requests.</w:t>
      </w:r>
    </w:p>
    <w:p w:rsidR="00C45513" w:rsidRPr="00C45513" w:rsidRDefault="00C45513" w:rsidP="00C45513">
      <w:pPr>
        <w:autoSpaceDE w:val="0"/>
        <w:autoSpaceDN w:val="0"/>
        <w:adjustRightInd w:val="0"/>
        <w:spacing w:after="0"/>
        <w:rPr>
          <w:rFonts w:cstheme="minorHAnsi"/>
          <w:color w:val="000000"/>
          <w:sz w:val="20"/>
          <w:szCs w:val="20"/>
        </w:rPr>
      </w:pPr>
    </w:p>
    <w:p w:rsidR="00C45513" w:rsidRPr="00C45513" w:rsidRDefault="00C45513" w:rsidP="00C45513">
      <w:p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Further advice and information is available from the Information Commissioner’s Office, </w:t>
      </w:r>
      <w:r w:rsidRPr="00C45513">
        <w:rPr>
          <w:rFonts w:cstheme="minorHAnsi"/>
          <w:color w:val="0000FF"/>
          <w:sz w:val="20"/>
          <w:szCs w:val="20"/>
        </w:rPr>
        <w:t xml:space="preserve">www.ico.gov.uk </w:t>
      </w:r>
      <w:r w:rsidRPr="00C45513">
        <w:rPr>
          <w:rFonts w:cstheme="minorHAnsi"/>
          <w:color w:val="000000"/>
          <w:sz w:val="20"/>
          <w:szCs w:val="20"/>
        </w:rPr>
        <w:t>or telephone 01625 545745 3</w:t>
      </w:r>
    </w:p>
    <w:p w:rsidR="00C45513" w:rsidRPr="00C45513" w:rsidRDefault="00C45513" w:rsidP="00C45513">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br w:type="page"/>
      </w:r>
      <w:r w:rsidRPr="00C45513">
        <w:rPr>
          <w:rFonts w:cstheme="minorHAnsi"/>
          <w:b/>
          <w:bCs/>
          <w:color w:val="000000"/>
          <w:sz w:val="20"/>
          <w:szCs w:val="20"/>
        </w:rPr>
        <w:lastRenderedPageBreak/>
        <w:t>Appendix 1</w:t>
      </w:r>
    </w:p>
    <w:p w:rsidR="00C45513" w:rsidRPr="00C45513" w:rsidRDefault="00C45513" w:rsidP="00C45513">
      <w:pPr>
        <w:autoSpaceDE w:val="0"/>
        <w:autoSpaceDN w:val="0"/>
        <w:adjustRightInd w:val="0"/>
        <w:spacing w:after="0"/>
        <w:rPr>
          <w:rFonts w:cstheme="minorHAnsi"/>
          <w:b/>
          <w:bCs/>
          <w:color w:val="000000"/>
          <w:sz w:val="20"/>
          <w:szCs w:val="20"/>
        </w:rPr>
      </w:pPr>
    </w:p>
    <w:p w:rsidR="00F7731F" w:rsidRPr="00C45513" w:rsidRDefault="00F7731F" w:rsidP="00F7731F">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Appendix 1</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Default="00F7731F" w:rsidP="00F7731F">
      <w:pPr>
        <w:autoSpaceDE w:val="0"/>
        <w:autoSpaceDN w:val="0"/>
        <w:adjustRightInd w:val="0"/>
        <w:spacing w:after="0"/>
        <w:rPr>
          <w:rFonts w:cstheme="minorHAnsi"/>
          <w:b/>
          <w:bCs/>
          <w:i/>
          <w:iCs/>
          <w:color w:val="000000"/>
          <w:sz w:val="20"/>
          <w:szCs w:val="20"/>
        </w:rPr>
      </w:pPr>
      <w:r>
        <w:rPr>
          <w:rFonts w:cstheme="minorHAnsi"/>
          <w:b/>
          <w:bCs/>
          <w:i/>
          <w:iCs/>
          <w:color w:val="000000"/>
          <w:sz w:val="20"/>
          <w:szCs w:val="20"/>
        </w:rPr>
        <w:t>Kingfishers Swim School</w:t>
      </w:r>
    </w:p>
    <w:p w:rsidR="00F7731F" w:rsidRPr="00C45513" w:rsidRDefault="00F7731F" w:rsidP="00F7731F">
      <w:pPr>
        <w:autoSpaceDE w:val="0"/>
        <w:autoSpaceDN w:val="0"/>
        <w:adjustRightInd w:val="0"/>
        <w:spacing w:after="0"/>
        <w:rPr>
          <w:rFonts w:cstheme="minorHAnsi"/>
          <w:b/>
          <w:bCs/>
          <w:i/>
          <w:iCs/>
          <w:color w:val="000000"/>
          <w:sz w:val="20"/>
          <w:szCs w:val="20"/>
        </w:rPr>
      </w:pPr>
    </w:p>
    <w:p w:rsidR="00F7731F" w:rsidRPr="00C45513" w:rsidRDefault="00F7731F" w:rsidP="00F7731F">
      <w:pPr>
        <w:autoSpaceDE w:val="0"/>
        <w:autoSpaceDN w:val="0"/>
        <w:adjustRightInd w:val="0"/>
        <w:spacing w:after="0"/>
        <w:rPr>
          <w:rFonts w:cstheme="minorHAnsi"/>
          <w:color w:val="000000"/>
          <w:sz w:val="20"/>
          <w:szCs w:val="20"/>
        </w:rPr>
      </w:pPr>
      <w:r w:rsidRPr="00C45513">
        <w:rPr>
          <w:rFonts w:cstheme="minorHAnsi"/>
          <w:color w:val="000000"/>
          <w:sz w:val="20"/>
          <w:szCs w:val="20"/>
        </w:rPr>
        <w:t>Procedures for responding to subject access requests made under the Data</w:t>
      </w:r>
      <w:r>
        <w:rPr>
          <w:rFonts w:cstheme="minorHAnsi"/>
          <w:color w:val="000000"/>
          <w:sz w:val="20"/>
          <w:szCs w:val="20"/>
        </w:rPr>
        <w:t xml:space="preserve"> </w:t>
      </w:r>
      <w:r w:rsidRPr="00C45513">
        <w:rPr>
          <w:rFonts w:cstheme="minorHAnsi"/>
          <w:color w:val="000000"/>
          <w:sz w:val="20"/>
          <w:szCs w:val="20"/>
        </w:rPr>
        <w:t>Protection Act 1998</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Default="00F7731F" w:rsidP="00F7731F">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Rights of access to information</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Default="00F7731F" w:rsidP="00F7731F">
      <w:p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There </w:t>
      </w:r>
      <w:r>
        <w:rPr>
          <w:rFonts w:cstheme="minorHAnsi"/>
          <w:color w:val="000000"/>
          <w:sz w:val="20"/>
          <w:szCs w:val="20"/>
        </w:rPr>
        <w:t>is one distinct right</w:t>
      </w:r>
      <w:r w:rsidRPr="00C45513">
        <w:rPr>
          <w:rFonts w:cstheme="minorHAnsi"/>
          <w:color w:val="000000"/>
          <w:sz w:val="20"/>
          <w:szCs w:val="20"/>
        </w:rPr>
        <w:t xml:space="preserve"> of access to information held by </w:t>
      </w:r>
      <w:r>
        <w:rPr>
          <w:rFonts w:cstheme="minorHAnsi"/>
          <w:color w:val="000000"/>
          <w:sz w:val="20"/>
          <w:szCs w:val="20"/>
        </w:rPr>
        <w:t xml:space="preserve">swim </w:t>
      </w:r>
      <w:r w:rsidRPr="00C45513">
        <w:rPr>
          <w:rFonts w:cstheme="minorHAnsi"/>
          <w:color w:val="000000"/>
          <w:sz w:val="20"/>
          <w:szCs w:val="20"/>
        </w:rPr>
        <w:t>schools about pupils.</w:t>
      </w:r>
    </w:p>
    <w:p w:rsidR="00F7731F" w:rsidRPr="00C45513" w:rsidRDefault="00F7731F" w:rsidP="00F7731F">
      <w:pPr>
        <w:autoSpaceDE w:val="0"/>
        <w:autoSpaceDN w:val="0"/>
        <w:adjustRightInd w:val="0"/>
        <w:spacing w:after="0"/>
        <w:rPr>
          <w:rFonts w:cstheme="minorHAnsi"/>
          <w:color w:val="000000"/>
          <w:sz w:val="20"/>
          <w:szCs w:val="20"/>
        </w:rPr>
      </w:pPr>
    </w:p>
    <w:p w:rsidR="00F7731F" w:rsidRDefault="00F7731F" w:rsidP="00F7731F">
      <w:pPr>
        <w:pStyle w:val="ListParagraph"/>
        <w:numPr>
          <w:ilvl w:val="0"/>
          <w:numId w:val="6"/>
        </w:numPr>
        <w:autoSpaceDE w:val="0"/>
        <w:autoSpaceDN w:val="0"/>
        <w:adjustRightInd w:val="0"/>
        <w:spacing w:after="0"/>
        <w:rPr>
          <w:rFonts w:cstheme="minorHAnsi"/>
          <w:color w:val="000000"/>
          <w:sz w:val="20"/>
          <w:szCs w:val="20"/>
        </w:rPr>
      </w:pPr>
      <w:r w:rsidRPr="00C45513">
        <w:rPr>
          <w:rFonts w:cstheme="minorHAnsi"/>
          <w:color w:val="000000"/>
          <w:sz w:val="20"/>
          <w:szCs w:val="20"/>
        </w:rPr>
        <w:t>Under the Data Protection Act 1998 any individual has the right to make a request to access the personal information held about them.</w:t>
      </w:r>
    </w:p>
    <w:p w:rsidR="00F7731F" w:rsidRPr="00C45513" w:rsidRDefault="00F7731F" w:rsidP="00F7731F">
      <w:pPr>
        <w:autoSpaceDE w:val="0"/>
        <w:autoSpaceDN w:val="0"/>
        <w:adjustRightInd w:val="0"/>
        <w:spacing w:after="0"/>
        <w:rPr>
          <w:rFonts w:cstheme="minorHAnsi"/>
          <w:color w:val="000000"/>
          <w:sz w:val="20"/>
          <w:szCs w:val="20"/>
        </w:rPr>
      </w:pPr>
    </w:p>
    <w:p w:rsidR="00F7731F" w:rsidRPr="00C45513" w:rsidRDefault="00F7731F" w:rsidP="00F7731F">
      <w:pPr>
        <w:autoSpaceDE w:val="0"/>
        <w:autoSpaceDN w:val="0"/>
        <w:adjustRightInd w:val="0"/>
        <w:spacing w:after="0"/>
        <w:rPr>
          <w:rFonts w:cstheme="minorHAnsi"/>
          <w:color w:val="000000"/>
          <w:sz w:val="20"/>
          <w:szCs w:val="20"/>
        </w:rPr>
      </w:pPr>
      <w:r w:rsidRPr="00C45513">
        <w:rPr>
          <w:rFonts w:cstheme="minorHAnsi"/>
          <w:color w:val="000000"/>
          <w:sz w:val="20"/>
          <w:szCs w:val="20"/>
        </w:rPr>
        <w:t>These procedures relate to subject access requests made under the Data Protection Act 1998.</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Default="00F7731F" w:rsidP="00F7731F">
      <w:pPr>
        <w:autoSpaceDE w:val="0"/>
        <w:autoSpaceDN w:val="0"/>
        <w:adjustRightInd w:val="0"/>
        <w:spacing w:after="0"/>
        <w:rPr>
          <w:rFonts w:cstheme="minorHAnsi"/>
          <w:b/>
          <w:bCs/>
          <w:color w:val="000000"/>
          <w:sz w:val="20"/>
          <w:szCs w:val="20"/>
        </w:rPr>
      </w:pPr>
      <w:proofErr w:type="spellStart"/>
      <w:r w:rsidRPr="00C45513">
        <w:rPr>
          <w:rFonts w:cstheme="minorHAnsi"/>
          <w:b/>
          <w:bCs/>
          <w:color w:val="000000"/>
          <w:sz w:val="20"/>
          <w:szCs w:val="20"/>
        </w:rPr>
        <w:t>Actioning</w:t>
      </w:r>
      <w:proofErr w:type="spellEnd"/>
      <w:r w:rsidRPr="00C45513">
        <w:rPr>
          <w:rFonts w:cstheme="minorHAnsi"/>
          <w:b/>
          <w:bCs/>
          <w:color w:val="000000"/>
          <w:sz w:val="20"/>
          <w:szCs w:val="20"/>
        </w:rPr>
        <w:t xml:space="preserve"> a subject access request</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Pr="00C45513" w:rsidRDefault="00F7731F" w:rsidP="00F7731F">
      <w:pPr>
        <w:pStyle w:val="ListParagraph"/>
        <w:numPr>
          <w:ilvl w:val="0"/>
          <w:numId w:val="7"/>
        </w:num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Requests for information must be made in writing; which includes email, and be addressed to </w:t>
      </w:r>
      <w:r>
        <w:rPr>
          <w:rFonts w:cstheme="minorHAnsi"/>
          <w:color w:val="000000"/>
          <w:sz w:val="20"/>
          <w:szCs w:val="20"/>
        </w:rPr>
        <w:t>Denise Kemp</w:t>
      </w:r>
      <w:r w:rsidRPr="00C45513">
        <w:rPr>
          <w:rFonts w:cstheme="minorHAnsi"/>
          <w:color w:val="000000"/>
          <w:sz w:val="20"/>
          <w:szCs w:val="20"/>
        </w:rPr>
        <w:t xml:space="preserve">, </w:t>
      </w:r>
      <w:r>
        <w:rPr>
          <w:rFonts w:cstheme="minorHAnsi"/>
          <w:color w:val="000000"/>
          <w:sz w:val="20"/>
          <w:szCs w:val="20"/>
        </w:rPr>
        <w:t>Swim School Owner</w:t>
      </w:r>
      <w:r w:rsidRPr="00C45513">
        <w:rPr>
          <w:rFonts w:cstheme="minorHAnsi"/>
          <w:color w:val="000000"/>
          <w:sz w:val="20"/>
          <w:szCs w:val="20"/>
        </w:rPr>
        <w:t xml:space="preserve">.  </w:t>
      </w:r>
      <w:r w:rsidRPr="00C45513">
        <w:rPr>
          <w:rFonts w:cstheme="minorHAnsi"/>
          <w:b/>
          <w:bCs/>
          <w:color w:val="000000"/>
          <w:sz w:val="20"/>
          <w:szCs w:val="20"/>
        </w:rPr>
        <w:t xml:space="preserve"> </w:t>
      </w:r>
      <w:r w:rsidRPr="00C45513">
        <w:rPr>
          <w:rFonts w:cstheme="minorHAnsi"/>
          <w:color w:val="000000"/>
          <w:sz w:val="20"/>
          <w:szCs w:val="20"/>
        </w:rPr>
        <w:t>If the initial request does not clearly identify the information required, then further enquiries will be made.</w:t>
      </w:r>
    </w:p>
    <w:p w:rsidR="00F7731F" w:rsidRDefault="00F7731F" w:rsidP="00F7731F">
      <w:pPr>
        <w:pStyle w:val="ListParagraph"/>
        <w:numPr>
          <w:ilvl w:val="0"/>
          <w:numId w:val="7"/>
        </w:numPr>
        <w:autoSpaceDE w:val="0"/>
        <w:autoSpaceDN w:val="0"/>
        <w:adjustRightInd w:val="0"/>
        <w:spacing w:after="0"/>
        <w:rPr>
          <w:rFonts w:cstheme="minorHAnsi"/>
          <w:color w:val="000000"/>
          <w:sz w:val="20"/>
          <w:szCs w:val="20"/>
        </w:rPr>
      </w:pPr>
      <w:r w:rsidRPr="00C45513">
        <w:rPr>
          <w:rFonts w:cstheme="minorHAnsi"/>
          <w:color w:val="000000"/>
          <w:sz w:val="20"/>
          <w:szCs w:val="20"/>
        </w:rPr>
        <w:t>The identity of the requestor must be established before the disclosure of any information, and checks should also be carried out regarding proof of relationship to the child. Evidence of identity can be established by requesting</w:t>
      </w:r>
      <w:r>
        <w:rPr>
          <w:rFonts w:cstheme="minorHAnsi"/>
          <w:color w:val="000000"/>
          <w:sz w:val="20"/>
          <w:szCs w:val="20"/>
        </w:rPr>
        <w:t xml:space="preserve"> </w:t>
      </w:r>
      <w:r w:rsidRPr="00C45513">
        <w:rPr>
          <w:rFonts w:cstheme="minorHAnsi"/>
          <w:color w:val="000000"/>
          <w:sz w:val="20"/>
          <w:szCs w:val="20"/>
        </w:rPr>
        <w:t>production of:</w:t>
      </w:r>
    </w:p>
    <w:p w:rsidR="00F7731F" w:rsidRPr="00C45513" w:rsidRDefault="00F7731F" w:rsidP="00F7731F">
      <w:pPr>
        <w:autoSpaceDE w:val="0"/>
        <w:autoSpaceDN w:val="0"/>
        <w:adjustRightInd w:val="0"/>
        <w:spacing w:after="0"/>
        <w:ind w:left="1080"/>
        <w:rPr>
          <w:rFonts w:cstheme="minorHAnsi"/>
          <w:color w:val="000000"/>
          <w:sz w:val="20"/>
          <w:szCs w:val="20"/>
        </w:rPr>
      </w:pPr>
    </w:p>
    <w:p w:rsidR="00F7731F" w:rsidRPr="00C45513" w:rsidRDefault="00F7731F" w:rsidP="00F7731F">
      <w:pPr>
        <w:numPr>
          <w:ilvl w:val="0"/>
          <w:numId w:val="3"/>
        </w:numPr>
        <w:autoSpaceDE w:val="0"/>
        <w:autoSpaceDN w:val="0"/>
        <w:adjustRightInd w:val="0"/>
        <w:spacing w:after="0" w:line="240" w:lineRule="auto"/>
        <w:ind w:left="1080"/>
        <w:rPr>
          <w:rFonts w:cstheme="minorHAnsi"/>
          <w:color w:val="000000"/>
          <w:sz w:val="20"/>
          <w:szCs w:val="20"/>
        </w:rPr>
      </w:pPr>
      <w:r w:rsidRPr="00C45513">
        <w:rPr>
          <w:rFonts w:cstheme="minorHAnsi"/>
          <w:color w:val="000000"/>
          <w:sz w:val="20"/>
          <w:szCs w:val="20"/>
        </w:rPr>
        <w:t>passport</w:t>
      </w:r>
    </w:p>
    <w:p w:rsidR="00F7731F" w:rsidRPr="00C45513" w:rsidRDefault="00F7731F" w:rsidP="00F7731F">
      <w:pPr>
        <w:numPr>
          <w:ilvl w:val="0"/>
          <w:numId w:val="3"/>
        </w:numPr>
        <w:autoSpaceDE w:val="0"/>
        <w:autoSpaceDN w:val="0"/>
        <w:adjustRightInd w:val="0"/>
        <w:spacing w:after="0" w:line="240" w:lineRule="auto"/>
        <w:ind w:left="1080"/>
        <w:rPr>
          <w:rFonts w:cstheme="minorHAnsi"/>
          <w:color w:val="000000"/>
          <w:sz w:val="20"/>
          <w:szCs w:val="20"/>
        </w:rPr>
      </w:pPr>
      <w:r w:rsidRPr="00C45513">
        <w:rPr>
          <w:rFonts w:cstheme="minorHAnsi"/>
          <w:color w:val="000000"/>
          <w:sz w:val="20"/>
          <w:szCs w:val="20"/>
        </w:rPr>
        <w:t>driving licence</w:t>
      </w:r>
    </w:p>
    <w:p w:rsidR="00F7731F" w:rsidRPr="00C45513" w:rsidRDefault="00F7731F" w:rsidP="00F7731F">
      <w:pPr>
        <w:numPr>
          <w:ilvl w:val="0"/>
          <w:numId w:val="3"/>
        </w:numPr>
        <w:autoSpaceDE w:val="0"/>
        <w:autoSpaceDN w:val="0"/>
        <w:adjustRightInd w:val="0"/>
        <w:spacing w:after="0" w:line="240" w:lineRule="auto"/>
        <w:ind w:left="1080"/>
        <w:rPr>
          <w:rFonts w:cstheme="minorHAnsi"/>
          <w:color w:val="000000"/>
          <w:sz w:val="20"/>
          <w:szCs w:val="20"/>
        </w:rPr>
      </w:pPr>
      <w:r w:rsidRPr="00C45513">
        <w:rPr>
          <w:rFonts w:cstheme="minorHAnsi"/>
          <w:color w:val="000000"/>
          <w:sz w:val="20"/>
          <w:szCs w:val="20"/>
        </w:rPr>
        <w:t>utility bills with the current address</w:t>
      </w:r>
    </w:p>
    <w:p w:rsidR="00F7731F" w:rsidRPr="00C45513" w:rsidRDefault="00F7731F" w:rsidP="00F7731F">
      <w:pPr>
        <w:numPr>
          <w:ilvl w:val="0"/>
          <w:numId w:val="3"/>
        </w:numPr>
        <w:autoSpaceDE w:val="0"/>
        <w:autoSpaceDN w:val="0"/>
        <w:adjustRightInd w:val="0"/>
        <w:spacing w:after="0" w:line="240" w:lineRule="auto"/>
        <w:ind w:left="1080"/>
        <w:rPr>
          <w:rFonts w:cstheme="minorHAnsi"/>
          <w:color w:val="000000"/>
          <w:sz w:val="20"/>
          <w:szCs w:val="20"/>
        </w:rPr>
      </w:pPr>
      <w:r w:rsidRPr="00C45513">
        <w:rPr>
          <w:rFonts w:cstheme="minorHAnsi"/>
          <w:color w:val="000000"/>
          <w:sz w:val="20"/>
          <w:szCs w:val="20"/>
        </w:rPr>
        <w:t>Birth / Marriage certificate</w:t>
      </w:r>
    </w:p>
    <w:p w:rsidR="00F7731F" w:rsidRPr="00C45513" w:rsidRDefault="00F7731F" w:rsidP="00F7731F">
      <w:pPr>
        <w:numPr>
          <w:ilvl w:val="0"/>
          <w:numId w:val="3"/>
        </w:numPr>
        <w:autoSpaceDE w:val="0"/>
        <w:autoSpaceDN w:val="0"/>
        <w:adjustRightInd w:val="0"/>
        <w:spacing w:after="0" w:line="240" w:lineRule="auto"/>
        <w:ind w:left="1080"/>
        <w:rPr>
          <w:rFonts w:cstheme="minorHAnsi"/>
          <w:color w:val="000000"/>
          <w:sz w:val="20"/>
          <w:szCs w:val="20"/>
        </w:rPr>
      </w:pPr>
      <w:r w:rsidRPr="00C45513">
        <w:rPr>
          <w:rFonts w:cstheme="minorHAnsi"/>
          <w:color w:val="000000"/>
          <w:sz w:val="20"/>
          <w:szCs w:val="20"/>
        </w:rPr>
        <w:t>P45/P60</w:t>
      </w:r>
    </w:p>
    <w:p w:rsidR="00F7731F" w:rsidRPr="00C45513" w:rsidRDefault="00F7731F" w:rsidP="00F7731F">
      <w:pPr>
        <w:numPr>
          <w:ilvl w:val="0"/>
          <w:numId w:val="3"/>
        </w:numPr>
        <w:autoSpaceDE w:val="0"/>
        <w:autoSpaceDN w:val="0"/>
        <w:adjustRightInd w:val="0"/>
        <w:spacing w:after="0" w:line="240" w:lineRule="auto"/>
        <w:ind w:left="1080"/>
        <w:rPr>
          <w:rFonts w:cstheme="minorHAnsi"/>
          <w:color w:val="000000"/>
          <w:sz w:val="20"/>
          <w:szCs w:val="20"/>
        </w:rPr>
      </w:pPr>
      <w:r w:rsidRPr="00C45513">
        <w:rPr>
          <w:rFonts w:cstheme="minorHAnsi"/>
          <w:color w:val="000000"/>
          <w:sz w:val="20"/>
          <w:szCs w:val="20"/>
        </w:rPr>
        <w:t>Credit Card or Mortgage statement</w:t>
      </w:r>
    </w:p>
    <w:p w:rsidR="00F7731F" w:rsidRPr="00C45513" w:rsidRDefault="00F7731F" w:rsidP="00F7731F">
      <w:pPr>
        <w:autoSpaceDE w:val="0"/>
        <w:autoSpaceDN w:val="0"/>
        <w:adjustRightInd w:val="0"/>
        <w:spacing w:after="0"/>
        <w:ind w:left="1080"/>
        <w:rPr>
          <w:rFonts w:cstheme="minorHAnsi"/>
          <w:color w:val="000000"/>
          <w:sz w:val="20"/>
          <w:szCs w:val="20"/>
        </w:rPr>
      </w:pPr>
      <w:r w:rsidRPr="00C45513">
        <w:rPr>
          <w:rFonts w:cstheme="minorHAnsi"/>
          <w:i/>
          <w:iCs/>
          <w:color w:val="000000"/>
          <w:sz w:val="20"/>
          <w:szCs w:val="20"/>
        </w:rPr>
        <w:t>This list is not exhaustive</w:t>
      </w:r>
      <w:r w:rsidRPr="00C45513">
        <w:rPr>
          <w:rFonts w:cstheme="minorHAnsi"/>
          <w:color w:val="000000"/>
          <w:sz w:val="20"/>
          <w:szCs w:val="20"/>
        </w:rPr>
        <w:t>.</w:t>
      </w:r>
    </w:p>
    <w:p w:rsidR="00F7731F" w:rsidRPr="00C45513" w:rsidRDefault="00F7731F" w:rsidP="00F7731F">
      <w:pPr>
        <w:autoSpaceDE w:val="0"/>
        <w:autoSpaceDN w:val="0"/>
        <w:adjustRightInd w:val="0"/>
        <w:spacing w:after="0"/>
        <w:rPr>
          <w:rFonts w:cstheme="minorHAnsi"/>
          <w:color w:val="000000"/>
          <w:sz w:val="20"/>
          <w:szCs w:val="20"/>
        </w:rPr>
      </w:pPr>
    </w:p>
    <w:p w:rsidR="00F7731F" w:rsidRPr="00C45513" w:rsidRDefault="00F7731F" w:rsidP="00F7731F">
      <w:pPr>
        <w:autoSpaceDE w:val="0"/>
        <w:autoSpaceDN w:val="0"/>
        <w:adjustRightInd w:val="0"/>
        <w:spacing w:after="0"/>
        <w:ind w:left="810" w:hanging="450"/>
        <w:rPr>
          <w:rFonts w:cstheme="minorHAnsi"/>
          <w:color w:val="000000"/>
          <w:sz w:val="20"/>
          <w:szCs w:val="20"/>
        </w:rPr>
      </w:pPr>
      <w:r w:rsidRPr="00C45513">
        <w:rPr>
          <w:rFonts w:cstheme="minorHAnsi"/>
          <w:color w:val="000000"/>
          <w:sz w:val="20"/>
          <w:szCs w:val="20"/>
        </w:rPr>
        <w:t xml:space="preserve">3. </w:t>
      </w:r>
      <w:r>
        <w:rPr>
          <w:rFonts w:cstheme="minorHAnsi"/>
          <w:color w:val="000000"/>
          <w:sz w:val="20"/>
          <w:szCs w:val="20"/>
        </w:rPr>
        <w:tab/>
      </w:r>
      <w:r w:rsidRPr="00C45513">
        <w:rPr>
          <w:rFonts w:cstheme="minorHAnsi"/>
          <w:color w:val="000000"/>
          <w:sz w:val="20"/>
          <w:szCs w:val="20"/>
        </w:rPr>
        <w:t xml:space="preserve">Any individual has the right of access to information held about them. However with children, this is dependent upon their capacity to understand (normally age 12 or above) and the nature of the request. The </w:t>
      </w:r>
      <w:r>
        <w:rPr>
          <w:rFonts w:cstheme="minorHAnsi"/>
          <w:color w:val="000000"/>
          <w:sz w:val="20"/>
          <w:szCs w:val="20"/>
        </w:rPr>
        <w:t xml:space="preserve">Executive </w:t>
      </w:r>
      <w:proofErr w:type="spellStart"/>
      <w:r w:rsidRPr="00C45513">
        <w:rPr>
          <w:rFonts w:cstheme="minorHAnsi"/>
          <w:color w:val="000000"/>
          <w:sz w:val="20"/>
          <w:szCs w:val="20"/>
        </w:rPr>
        <w:t>Headteacher</w:t>
      </w:r>
      <w:proofErr w:type="spellEnd"/>
      <w:r w:rsidRPr="00C45513">
        <w:rPr>
          <w:rFonts w:cstheme="minorHAnsi"/>
          <w:color w:val="000000"/>
          <w:sz w:val="20"/>
          <w:szCs w:val="20"/>
        </w:rPr>
        <w:t xml:space="preserve"> should discuss the request with the child and take their views into account when making a decision. A child with competency to understand can refuse to</w:t>
      </w:r>
      <w:r>
        <w:rPr>
          <w:rFonts w:cstheme="minorHAnsi"/>
          <w:color w:val="000000"/>
          <w:sz w:val="20"/>
          <w:szCs w:val="20"/>
        </w:rPr>
        <w:t xml:space="preserve"> </w:t>
      </w:r>
      <w:r w:rsidRPr="00C45513">
        <w:rPr>
          <w:rFonts w:cstheme="minorHAnsi"/>
          <w:color w:val="000000"/>
          <w:sz w:val="20"/>
          <w:szCs w:val="20"/>
        </w:rPr>
        <w:t>consent to the request for their records. Where the child is not deemed to be</w:t>
      </w:r>
      <w:r>
        <w:rPr>
          <w:rFonts w:cstheme="minorHAnsi"/>
          <w:color w:val="000000"/>
          <w:sz w:val="20"/>
          <w:szCs w:val="20"/>
        </w:rPr>
        <w:t xml:space="preserve"> </w:t>
      </w:r>
      <w:r w:rsidRPr="00C45513">
        <w:rPr>
          <w:rFonts w:cstheme="minorHAnsi"/>
          <w:color w:val="000000"/>
          <w:sz w:val="20"/>
          <w:szCs w:val="20"/>
        </w:rPr>
        <w:t>competent an individual with parental responsibility or guardian shall make the</w:t>
      </w:r>
      <w:r>
        <w:rPr>
          <w:rFonts w:cstheme="minorHAnsi"/>
          <w:color w:val="000000"/>
          <w:sz w:val="20"/>
          <w:szCs w:val="20"/>
        </w:rPr>
        <w:t xml:space="preserve"> </w:t>
      </w:r>
      <w:r w:rsidRPr="00C45513">
        <w:rPr>
          <w:rFonts w:cstheme="minorHAnsi"/>
          <w:color w:val="000000"/>
          <w:sz w:val="20"/>
          <w:szCs w:val="20"/>
        </w:rPr>
        <w:t>decision on behalf of the child.</w:t>
      </w:r>
    </w:p>
    <w:p w:rsidR="00F7731F" w:rsidRPr="00C45513" w:rsidRDefault="00F7731F" w:rsidP="00F7731F">
      <w:pPr>
        <w:autoSpaceDE w:val="0"/>
        <w:autoSpaceDN w:val="0"/>
        <w:adjustRightInd w:val="0"/>
        <w:spacing w:after="0"/>
        <w:rPr>
          <w:rFonts w:cstheme="minorHAnsi"/>
          <w:color w:val="000000"/>
          <w:sz w:val="20"/>
          <w:szCs w:val="20"/>
        </w:rPr>
      </w:pPr>
    </w:p>
    <w:p w:rsidR="00F7731F" w:rsidRPr="00C45513" w:rsidRDefault="00F7731F" w:rsidP="00F7731F">
      <w:pPr>
        <w:autoSpaceDE w:val="0"/>
        <w:autoSpaceDN w:val="0"/>
        <w:adjustRightInd w:val="0"/>
        <w:spacing w:after="0"/>
        <w:rPr>
          <w:rFonts w:cstheme="minorHAnsi"/>
          <w:color w:val="000000"/>
          <w:sz w:val="20"/>
          <w:szCs w:val="20"/>
        </w:rPr>
      </w:pPr>
    </w:p>
    <w:p w:rsidR="00F7731F" w:rsidRDefault="00F7731F" w:rsidP="00F7731F">
      <w:pPr>
        <w:autoSpaceDE w:val="0"/>
        <w:autoSpaceDN w:val="0"/>
        <w:adjustRightInd w:val="0"/>
        <w:spacing w:after="0"/>
        <w:ind w:left="900" w:hanging="540"/>
        <w:rPr>
          <w:rFonts w:cstheme="minorHAnsi"/>
          <w:color w:val="000000"/>
          <w:sz w:val="20"/>
          <w:szCs w:val="20"/>
        </w:rPr>
      </w:pPr>
      <w:r>
        <w:rPr>
          <w:rFonts w:cstheme="minorHAnsi"/>
          <w:color w:val="000000"/>
          <w:sz w:val="20"/>
          <w:szCs w:val="20"/>
        </w:rPr>
        <w:t>4</w:t>
      </w:r>
      <w:r w:rsidRPr="00C45513">
        <w:rPr>
          <w:rFonts w:cstheme="minorHAnsi"/>
          <w:color w:val="000000"/>
          <w:sz w:val="20"/>
          <w:szCs w:val="20"/>
        </w:rPr>
        <w:t xml:space="preserve">. </w:t>
      </w:r>
      <w:r>
        <w:rPr>
          <w:rFonts w:cstheme="minorHAnsi"/>
          <w:color w:val="000000"/>
          <w:sz w:val="20"/>
          <w:szCs w:val="20"/>
        </w:rPr>
        <w:tab/>
      </w:r>
      <w:r w:rsidRPr="00C45513">
        <w:rPr>
          <w:rFonts w:cstheme="minorHAnsi"/>
          <w:color w:val="000000"/>
          <w:sz w:val="20"/>
          <w:szCs w:val="20"/>
        </w:rPr>
        <w:t xml:space="preserve">The response time for access requests, once officially received, is 40 days </w:t>
      </w:r>
      <w:r>
        <w:rPr>
          <w:rFonts w:cstheme="minorHAnsi"/>
          <w:b/>
          <w:bCs/>
          <w:color w:val="000000"/>
          <w:sz w:val="20"/>
          <w:szCs w:val="20"/>
        </w:rPr>
        <w:t>(</w:t>
      </w:r>
      <w:r w:rsidRPr="00C45513">
        <w:rPr>
          <w:rFonts w:cstheme="minorHAnsi"/>
          <w:b/>
          <w:bCs/>
          <w:color w:val="000000"/>
          <w:sz w:val="20"/>
          <w:szCs w:val="20"/>
        </w:rPr>
        <w:t>calendar days, irrespective of</w:t>
      </w:r>
      <w:r>
        <w:rPr>
          <w:rFonts w:cstheme="minorHAnsi"/>
          <w:b/>
          <w:bCs/>
          <w:color w:val="000000"/>
          <w:sz w:val="20"/>
          <w:szCs w:val="20"/>
        </w:rPr>
        <w:t xml:space="preserve"> </w:t>
      </w:r>
      <w:r w:rsidRPr="00C45513">
        <w:rPr>
          <w:rFonts w:cstheme="minorHAnsi"/>
          <w:b/>
          <w:bCs/>
          <w:color w:val="000000"/>
          <w:sz w:val="20"/>
          <w:szCs w:val="20"/>
        </w:rPr>
        <w:t>school holiday periods)</w:t>
      </w:r>
      <w:r w:rsidRPr="00C45513">
        <w:rPr>
          <w:rFonts w:cstheme="minorHAnsi"/>
          <w:color w:val="000000"/>
          <w:sz w:val="20"/>
          <w:szCs w:val="20"/>
        </w:rPr>
        <w:t xml:space="preserve">. </w:t>
      </w:r>
    </w:p>
    <w:p w:rsidR="00F7731F" w:rsidRDefault="00F7731F" w:rsidP="00F7731F">
      <w:pPr>
        <w:autoSpaceDE w:val="0"/>
        <w:autoSpaceDN w:val="0"/>
        <w:adjustRightInd w:val="0"/>
        <w:spacing w:after="0"/>
        <w:ind w:left="900" w:hanging="540"/>
        <w:rPr>
          <w:rFonts w:cstheme="minorHAnsi"/>
          <w:color w:val="000000"/>
          <w:sz w:val="20"/>
          <w:szCs w:val="20"/>
        </w:rPr>
      </w:pPr>
    </w:p>
    <w:p w:rsidR="00F7731F" w:rsidRDefault="00F7731F" w:rsidP="00F7731F">
      <w:pPr>
        <w:autoSpaceDE w:val="0"/>
        <w:autoSpaceDN w:val="0"/>
        <w:adjustRightInd w:val="0"/>
        <w:spacing w:after="0"/>
        <w:ind w:left="900" w:hanging="540"/>
        <w:rPr>
          <w:rFonts w:cstheme="minorHAnsi"/>
          <w:color w:val="000000"/>
          <w:sz w:val="20"/>
          <w:szCs w:val="20"/>
        </w:rPr>
      </w:pPr>
    </w:p>
    <w:p w:rsidR="00F7731F" w:rsidRDefault="00F7731F" w:rsidP="00F7731F">
      <w:pPr>
        <w:autoSpaceDE w:val="0"/>
        <w:autoSpaceDN w:val="0"/>
        <w:adjustRightInd w:val="0"/>
        <w:spacing w:after="0"/>
        <w:ind w:left="900" w:hanging="540"/>
        <w:rPr>
          <w:rFonts w:cstheme="minorHAnsi"/>
          <w:color w:val="000000"/>
          <w:sz w:val="20"/>
          <w:szCs w:val="20"/>
        </w:rPr>
      </w:pPr>
      <w:r>
        <w:rPr>
          <w:rFonts w:cstheme="minorHAnsi"/>
          <w:color w:val="000000"/>
          <w:sz w:val="20"/>
          <w:szCs w:val="20"/>
        </w:rPr>
        <w:t>5.         T</w:t>
      </w:r>
      <w:r w:rsidRPr="00C45513">
        <w:rPr>
          <w:rFonts w:cstheme="minorHAnsi"/>
          <w:color w:val="000000"/>
          <w:sz w:val="20"/>
          <w:szCs w:val="20"/>
        </w:rPr>
        <w:t xml:space="preserve">he Data Protection Act 1998 allows exemptions as to the provision of some information; </w:t>
      </w:r>
      <w:r w:rsidRPr="00C45513">
        <w:rPr>
          <w:rFonts w:cstheme="minorHAnsi"/>
          <w:b/>
          <w:bCs/>
          <w:color w:val="000000"/>
          <w:sz w:val="20"/>
          <w:szCs w:val="20"/>
        </w:rPr>
        <w:t>therefore all information will be reviewed prior to disclosure</w:t>
      </w:r>
      <w:r w:rsidRPr="00C45513">
        <w:rPr>
          <w:rFonts w:cstheme="minorHAnsi"/>
          <w:color w:val="000000"/>
          <w:sz w:val="20"/>
          <w:szCs w:val="20"/>
        </w:rPr>
        <w:t>.</w:t>
      </w:r>
    </w:p>
    <w:p w:rsidR="00F7731F" w:rsidRDefault="00F7731F" w:rsidP="00F7731F">
      <w:pPr>
        <w:autoSpaceDE w:val="0"/>
        <w:autoSpaceDN w:val="0"/>
        <w:adjustRightInd w:val="0"/>
        <w:spacing w:after="0"/>
        <w:ind w:left="900" w:hanging="540"/>
        <w:rPr>
          <w:rFonts w:cstheme="minorHAnsi"/>
          <w:color w:val="000000"/>
          <w:sz w:val="20"/>
          <w:szCs w:val="20"/>
        </w:rPr>
      </w:pPr>
    </w:p>
    <w:p w:rsidR="00F7731F" w:rsidRPr="00C45513" w:rsidRDefault="00F7731F" w:rsidP="00F7731F">
      <w:pPr>
        <w:autoSpaceDE w:val="0"/>
        <w:autoSpaceDN w:val="0"/>
        <w:adjustRightInd w:val="0"/>
        <w:spacing w:after="0"/>
        <w:ind w:left="900" w:hanging="540"/>
        <w:rPr>
          <w:rFonts w:cstheme="minorHAnsi"/>
          <w:color w:val="000000"/>
          <w:sz w:val="20"/>
          <w:szCs w:val="20"/>
        </w:rPr>
      </w:pPr>
      <w:r>
        <w:rPr>
          <w:rFonts w:cstheme="minorHAnsi"/>
          <w:color w:val="000000"/>
          <w:sz w:val="20"/>
          <w:szCs w:val="20"/>
        </w:rPr>
        <w:t>6.         I</w:t>
      </w:r>
      <w:r w:rsidRPr="00C45513">
        <w:rPr>
          <w:rFonts w:cstheme="minorHAnsi"/>
          <w:color w:val="000000"/>
          <w:sz w:val="20"/>
          <w:szCs w:val="20"/>
        </w:rPr>
        <w:t>f there are concerns over the disclosure of information then additional advice should be sought.</w:t>
      </w:r>
    </w:p>
    <w:p w:rsidR="00F7731F" w:rsidRPr="00C45513" w:rsidRDefault="00F7731F" w:rsidP="00F7731F">
      <w:pPr>
        <w:autoSpaceDE w:val="0"/>
        <w:autoSpaceDN w:val="0"/>
        <w:adjustRightInd w:val="0"/>
        <w:spacing w:after="0"/>
        <w:ind w:left="990" w:hanging="630"/>
        <w:rPr>
          <w:rFonts w:cstheme="minorHAnsi"/>
          <w:color w:val="000000"/>
          <w:sz w:val="20"/>
          <w:szCs w:val="20"/>
        </w:rPr>
      </w:pPr>
    </w:p>
    <w:p w:rsidR="00F7731F" w:rsidRPr="00C45513" w:rsidRDefault="00F7731F" w:rsidP="00F7731F">
      <w:pPr>
        <w:autoSpaceDE w:val="0"/>
        <w:autoSpaceDN w:val="0"/>
        <w:adjustRightInd w:val="0"/>
        <w:spacing w:after="0"/>
        <w:ind w:left="990" w:hanging="630"/>
        <w:rPr>
          <w:rFonts w:cstheme="minorHAnsi"/>
          <w:color w:val="000000"/>
          <w:sz w:val="20"/>
          <w:szCs w:val="20"/>
        </w:rPr>
      </w:pPr>
      <w:r>
        <w:rPr>
          <w:rFonts w:cstheme="minorHAnsi"/>
          <w:color w:val="000000"/>
          <w:sz w:val="20"/>
          <w:szCs w:val="20"/>
        </w:rPr>
        <w:lastRenderedPageBreak/>
        <w:t>7</w:t>
      </w:r>
      <w:r w:rsidRPr="00C45513">
        <w:rPr>
          <w:rFonts w:cstheme="minorHAnsi"/>
          <w:color w:val="000000"/>
          <w:sz w:val="20"/>
          <w:szCs w:val="20"/>
        </w:rPr>
        <w:t xml:space="preserve">. </w:t>
      </w:r>
      <w:r>
        <w:rPr>
          <w:rFonts w:cstheme="minorHAnsi"/>
          <w:color w:val="000000"/>
          <w:sz w:val="20"/>
          <w:szCs w:val="20"/>
        </w:rPr>
        <w:tab/>
      </w:r>
      <w:r w:rsidRPr="00C45513">
        <w:rPr>
          <w:rFonts w:cstheme="minorHAnsi"/>
          <w:color w:val="000000"/>
          <w:sz w:val="20"/>
          <w:szCs w:val="20"/>
        </w:rPr>
        <w:t>Where redaction (information blacked out/removed) has taken place then a full copy of the information provided should be retained in order to establish, if a complaint is made, what was redacted and why.</w:t>
      </w:r>
    </w:p>
    <w:p w:rsidR="00F7731F" w:rsidRPr="00C45513" w:rsidRDefault="00F7731F" w:rsidP="00F7731F">
      <w:pPr>
        <w:autoSpaceDE w:val="0"/>
        <w:autoSpaceDN w:val="0"/>
        <w:adjustRightInd w:val="0"/>
        <w:spacing w:after="0"/>
        <w:ind w:left="990" w:hanging="630"/>
        <w:rPr>
          <w:rFonts w:cstheme="minorHAnsi"/>
          <w:color w:val="000000"/>
          <w:sz w:val="20"/>
          <w:szCs w:val="20"/>
        </w:rPr>
      </w:pPr>
    </w:p>
    <w:p w:rsidR="00F7731F" w:rsidRPr="00C45513" w:rsidRDefault="00F7731F" w:rsidP="00F7731F">
      <w:pPr>
        <w:autoSpaceDE w:val="0"/>
        <w:autoSpaceDN w:val="0"/>
        <w:adjustRightInd w:val="0"/>
        <w:spacing w:after="0"/>
        <w:ind w:left="990" w:hanging="630"/>
        <w:rPr>
          <w:rFonts w:cstheme="minorHAnsi"/>
          <w:color w:val="000000"/>
          <w:sz w:val="20"/>
          <w:szCs w:val="20"/>
        </w:rPr>
      </w:pPr>
      <w:r>
        <w:rPr>
          <w:rFonts w:cstheme="minorHAnsi"/>
          <w:color w:val="000000"/>
          <w:sz w:val="20"/>
          <w:szCs w:val="20"/>
        </w:rPr>
        <w:t>8</w:t>
      </w:r>
      <w:r w:rsidRPr="00C45513">
        <w:rPr>
          <w:rFonts w:cstheme="minorHAnsi"/>
          <w:color w:val="000000"/>
          <w:sz w:val="20"/>
          <w:szCs w:val="20"/>
        </w:rPr>
        <w:t xml:space="preserve">. </w:t>
      </w:r>
      <w:r>
        <w:rPr>
          <w:rFonts w:cstheme="minorHAnsi"/>
          <w:color w:val="000000"/>
          <w:sz w:val="20"/>
          <w:szCs w:val="20"/>
        </w:rPr>
        <w:tab/>
      </w:r>
      <w:r w:rsidRPr="00C45513">
        <w:rPr>
          <w:rFonts w:cstheme="minorHAnsi"/>
          <w:color w:val="000000"/>
          <w:sz w:val="20"/>
          <w:szCs w:val="20"/>
        </w:rPr>
        <w:t>Information disclosed should be clear, thus any codes or technical terms will need to be clarified and explained. If information contained within the</w:t>
      </w:r>
      <w:r>
        <w:rPr>
          <w:rFonts w:cstheme="minorHAnsi"/>
          <w:color w:val="000000"/>
          <w:sz w:val="20"/>
          <w:szCs w:val="20"/>
        </w:rPr>
        <w:t xml:space="preserve"> </w:t>
      </w:r>
      <w:r w:rsidRPr="00C45513">
        <w:rPr>
          <w:rFonts w:cstheme="minorHAnsi"/>
          <w:color w:val="000000"/>
          <w:sz w:val="20"/>
          <w:szCs w:val="20"/>
        </w:rPr>
        <w:t>disclosure is difficult to read or illegible, then it should be retyped.</w:t>
      </w:r>
    </w:p>
    <w:p w:rsidR="00F7731F" w:rsidRPr="00C45513" w:rsidRDefault="00F7731F" w:rsidP="00F7731F">
      <w:pPr>
        <w:autoSpaceDE w:val="0"/>
        <w:autoSpaceDN w:val="0"/>
        <w:adjustRightInd w:val="0"/>
        <w:spacing w:after="0"/>
        <w:ind w:left="990" w:hanging="630"/>
        <w:rPr>
          <w:rFonts w:cstheme="minorHAnsi"/>
          <w:color w:val="000000"/>
          <w:sz w:val="20"/>
          <w:szCs w:val="20"/>
        </w:rPr>
      </w:pPr>
    </w:p>
    <w:p w:rsidR="00F7731F" w:rsidRPr="00C45513" w:rsidRDefault="00F7731F" w:rsidP="00F7731F">
      <w:pPr>
        <w:autoSpaceDE w:val="0"/>
        <w:autoSpaceDN w:val="0"/>
        <w:adjustRightInd w:val="0"/>
        <w:spacing w:after="0"/>
        <w:ind w:left="990" w:hanging="630"/>
        <w:rPr>
          <w:rFonts w:cstheme="minorHAnsi"/>
          <w:color w:val="000000"/>
          <w:sz w:val="20"/>
          <w:szCs w:val="20"/>
        </w:rPr>
      </w:pPr>
      <w:r>
        <w:rPr>
          <w:rFonts w:cstheme="minorHAnsi"/>
          <w:color w:val="000000"/>
          <w:sz w:val="20"/>
          <w:szCs w:val="20"/>
        </w:rPr>
        <w:t>9</w:t>
      </w:r>
      <w:r w:rsidRPr="00C45513">
        <w:rPr>
          <w:rFonts w:cstheme="minorHAnsi"/>
          <w:color w:val="000000"/>
          <w:sz w:val="20"/>
          <w:szCs w:val="20"/>
        </w:rPr>
        <w:t xml:space="preserve">. </w:t>
      </w:r>
      <w:r>
        <w:rPr>
          <w:rFonts w:cstheme="minorHAnsi"/>
          <w:color w:val="000000"/>
          <w:sz w:val="20"/>
          <w:szCs w:val="20"/>
        </w:rPr>
        <w:tab/>
      </w:r>
      <w:r w:rsidRPr="00C45513">
        <w:rPr>
          <w:rFonts w:cstheme="minorHAnsi"/>
          <w:color w:val="000000"/>
          <w:sz w:val="20"/>
          <w:szCs w:val="20"/>
        </w:rPr>
        <w:t xml:space="preserve">Information can be provided at the </w:t>
      </w:r>
      <w:r>
        <w:rPr>
          <w:rFonts w:cstheme="minorHAnsi"/>
          <w:color w:val="000000"/>
          <w:sz w:val="20"/>
          <w:szCs w:val="20"/>
        </w:rPr>
        <w:t xml:space="preserve">swim </w:t>
      </w:r>
      <w:r w:rsidRPr="00C45513">
        <w:rPr>
          <w:rFonts w:cstheme="minorHAnsi"/>
          <w:color w:val="000000"/>
          <w:sz w:val="20"/>
          <w:szCs w:val="20"/>
        </w:rPr>
        <w:t>school with a member of staff on hand to help and explain matters if requested, or provided at face to face handover.</w:t>
      </w:r>
      <w:r>
        <w:rPr>
          <w:rFonts w:cstheme="minorHAnsi"/>
          <w:color w:val="000000"/>
          <w:sz w:val="20"/>
          <w:szCs w:val="20"/>
        </w:rPr>
        <w:t xml:space="preserve"> </w:t>
      </w:r>
      <w:r w:rsidRPr="00C45513">
        <w:rPr>
          <w:rFonts w:cstheme="minorHAnsi"/>
          <w:color w:val="000000"/>
          <w:sz w:val="20"/>
          <w:szCs w:val="20"/>
        </w:rPr>
        <w:t>The views of the applicant should be taken into account when considering the</w:t>
      </w:r>
      <w:r>
        <w:rPr>
          <w:rFonts w:cstheme="minorHAnsi"/>
          <w:color w:val="000000"/>
          <w:sz w:val="20"/>
          <w:szCs w:val="20"/>
        </w:rPr>
        <w:t xml:space="preserve"> </w:t>
      </w:r>
      <w:r w:rsidRPr="00C45513">
        <w:rPr>
          <w:rFonts w:cstheme="minorHAnsi"/>
          <w:color w:val="000000"/>
          <w:sz w:val="20"/>
          <w:szCs w:val="20"/>
        </w:rPr>
        <w:t>method of delivery. If postal systems have to be used then registered/recorded mail must be used.</w:t>
      </w:r>
    </w:p>
    <w:p w:rsidR="00F7731F" w:rsidRPr="00C45513" w:rsidRDefault="00F7731F" w:rsidP="00F7731F">
      <w:pPr>
        <w:autoSpaceDE w:val="0"/>
        <w:autoSpaceDN w:val="0"/>
        <w:adjustRightInd w:val="0"/>
        <w:spacing w:after="0"/>
        <w:rPr>
          <w:rFonts w:cstheme="minorHAnsi"/>
          <w:color w:val="000000"/>
          <w:sz w:val="20"/>
          <w:szCs w:val="20"/>
        </w:rPr>
      </w:pPr>
    </w:p>
    <w:p w:rsidR="00F7731F" w:rsidRDefault="00F7731F" w:rsidP="00F7731F">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Complaints</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Default="00F7731F" w:rsidP="00F7731F">
      <w:pPr>
        <w:autoSpaceDE w:val="0"/>
        <w:autoSpaceDN w:val="0"/>
        <w:adjustRightInd w:val="0"/>
        <w:spacing w:after="0"/>
        <w:rPr>
          <w:rFonts w:cstheme="minorHAnsi"/>
          <w:color w:val="000000"/>
          <w:sz w:val="20"/>
          <w:szCs w:val="20"/>
        </w:rPr>
      </w:pPr>
      <w:r w:rsidRPr="00C45513">
        <w:rPr>
          <w:rFonts w:cstheme="minorHAnsi"/>
          <w:color w:val="000000"/>
          <w:sz w:val="20"/>
          <w:szCs w:val="20"/>
        </w:rPr>
        <w:t>Complaints about the above p</w:t>
      </w:r>
      <w:r>
        <w:rPr>
          <w:rFonts w:cstheme="minorHAnsi"/>
          <w:color w:val="000000"/>
          <w:sz w:val="20"/>
          <w:szCs w:val="20"/>
        </w:rPr>
        <w:t xml:space="preserve">rocedures should be made to </w:t>
      </w:r>
      <w:r>
        <w:rPr>
          <w:rFonts w:cstheme="minorHAnsi"/>
          <w:color w:val="000000"/>
          <w:sz w:val="20"/>
          <w:szCs w:val="20"/>
        </w:rPr>
        <w:t>Denise Kemp</w:t>
      </w:r>
      <w:r>
        <w:rPr>
          <w:rFonts w:cstheme="minorHAnsi"/>
          <w:color w:val="000000"/>
          <w:sz w:val="20"/>
          <w:szCs w:val="20"/>
        </w:rPr>
        <w:t xml:space="preserve"> </w:t>
      </w:r>
      <w:r w:rsidRPr="00C45513">
        <w:rPr>
          <w:rFonts w:cstheme="minorHAnsi"/>
          <w:color w:val="000000"/>
          <w:sz w:val="20"/>
          <w:szCs w:val="20"/>
        </w:rPr>
        <w:t>who will decide whether it is appropriate for th</w:t>
      </w:r>
      <w:r>
        <w:rPr>
          <w:rFonts w:cstheme="minorHAnsi"/>
          <w:color w:val="000000"/>
          <w:sz w:val="20"/>
          <w:szCs w:val="20"/>
        </w:rPr>
        <w:t>e complaint to be dealt with in house.</w:t>
      </w:r>
    </w:p>
    <w:p w:rsidR="00F7731F" w:rsidRPr="00C45513" w:rsidRDefault="00F7731F" w:rsidP="00F7731F">
      <w:pPr>
        <w:autoSpaceDE w:val="0"/>
        <w:autoSpaceDN w:val="0"/>
        <w:adjustRightInd w:val="0"/>
        <w:spacing w:after="0"/>
        <w:rPr>
          <w:rFonts w:cstheme="minorHAnsi"/>
          <w:color w:val="000000"/>
          <w:sz w:val="20"/>
          <w:szCs w:val="20"/>
        </w:rPr>
      </w:pPr>
    </w:p>
    <w:p w:rsidR="00F7731F" w:rsidRPr="00C45513" w:rsidRDefault="00F7731F" w:rsidP="00F7731F">
      <w:pPr>
        <w:autoSpaceDE w:val="0"/>
        <w:autoSpaceDN w:val="0"/>
        <w:adjustRightInd w:val="0"/>
        <w:spacing w:after="0"/>
        <w:rPr>
          <w:rFonts w:cstheme="minorHAnsi"/>
          <w:color w:val="000000"/>
          <w:sz w:val="20"/>
          <w:szCs w:val="20"/>
        </w:rPr>
      </w:pPr>
      <w:r w:rsidRPr="00C45513">
        <w:rPr>
          <w:rFonts w:cstheme="minorHAnsi"/>
          <w:color w:val="000000"/>
          <w:sz w:val="20"/>
          <w:szCs w:val="20"/>
        </w:rPr>
        <w:t xml:space="preserve">Complaints which are not appropriate to be dealt with </w:t>
      </w:r>
      <w:r>
        <w:rPr>
          <w:rFonts w:cstheme="minorHAnsi"/>
          <w:color w:val="000000"/>
          <w:sz w:val="20"/>
          <w:szCs w:val="20"/>
        </w:rPr>
        <w:t>in house</w:t>
      </w:r>
      <w:r w:rsidRPr="00C45513">
        <w:rPr>
          <w:rFonts w:cstheme="minorHAnsi"/>
          <w:color w:val="000000"/>
          <w:sz w:val="20"/>
          <w:szCs w:val="20"/>
        </w:rPr>
        <w:t xml:space="preserve"> can be dealt with by the Information Commissioner. </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Default="00F7731F" w:rsidP="00F7731F">
      <w:pPr>
        <w:autoSpaceDE w:val="0"/>
        <w:autoSpaceDN w:val="0"/>
        <w:adjustRightInd w:val="0"/>
        <w:spacing w:after="0"/>
        <w:rPr>
          <w:rFonts w:cstheme="minorHAnsi"/>
          <w:b/>
          <w:bCs/>
          <w:color w:val="000000"/>
          <w:sz w:val="20"/>
          <w:szCs w:val="20"/>
        </w:rPr>
      </w:pPr>
      <w:r w:rsidRPr="00C45513">
        <w:rPr>
          <w:rFonts w:cstheme="minorHAnsi"/>
          <w:b/>
          <w:bCs/>
          <w:color w:val="000000"/>
          <w:sz w:val="20"/>
          <w:szCs w:val="20"/>
        </w:rPr>
        <w:t>Contacts</w:t>
      </w:r>
    </w:p>
    <w:p w:rsidR="00F7731F" w:rsidRPr="00C45513" w:rsidRDefault="00F7731F" w:rsidP="00F7731F">
      <w:pPr>
        <w:autoSpaceDE w:val="0"/>
        <w:autoSpaceDN w:val="0"/>
        <w:adjustRightInd w:val="0"/>
        <w:spacing w:after="0"/>
        <w:rPr>
          <w:rFonts w:cstheme="minorHAnsi"/>
          <w:b/>
          <w:bCs/>
          <w:color w:val="000000"/>
          <w:sz w:val="20"/>
          <w:szCs w:val="20"/>
        </w:rPr>
      </w:pPr>
    </w:p>
    <w:p w:rsidR="00F7731F" w:rsidRPr="00C45513" w:rsidRDefault="00F7731F" w:rsidP="00F7731F">
      <w:pPr>
        <w:autoSpaceDE w:val="0"/>
        <w:autoSpaceDN w:val="0"/>
        <w:adjustRightInd w:val="0"/>
        <w:spacing w:after="0"/>
        <w:rPr>
          <w:rFonts w:cstheme="minorHAnsi"/>
          <w:sz w:val="20"/>
          <w:szCs w:val="20"/>
        </w:rPr>
      </w:pPr>
      <w:r w:rsidRPr="00C45513">
        <w:rPr>
          <w:rFonts w:cstheme="minorHAnsi"/>
          <w:sz w:val="20"/>
          <w:szCs w:val="20"/>
        </w:rPr>
        <w:t xml:space="preserve">Further advice and information can be obtained from the Information Commissioner’s Office, </w:t>
      </w:r>
      <w:r>
        <w:rPr>
          <w:rFonts w:cstheme="minorHAnsi"/>
          <w:color w:val="0000FF"/>
          <w:sz w:val="20"/>
          <w:szCs w:val="20"/>
        </w:rPr>
        <w:t>www.ico.gov.uk</w:t>
      </w:r>
    </w:p>
    <w:p w:rsidR="00C45513" w:rsidRPr="00C45513" w:rsidRDefault="00C45513" w:rsidP="00C45513">
      <w:pPr>
        <w:spacing w:after="0"/>
        <w:rPr>
          <w:sz w:val="20"/>
          <w:szCs w:val="20"/>
        </w:rPr>
      </w:pPr>
    </w:p>
    <w:sectPr w:rsidR="00C45513" w:rsidRPr="00C45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4501"/>
    <w:multiLevelType w:val="hybridMultilevel"/>
    <w:tmpl w:val="54886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14C5A"/>
    <w:multiLevelType w:val="hybridMultilevel"/>
    <w:tmpl w:val="4BE4B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596294"/>
    <w:multiLevelType w:val="hybridMultilevel"/>
    <w:tmpl w:val="31261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62437D"/>
    <w:multiLevelType w:val="hybridMultilevel"/>
    <w:tmpl w:val="59022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D24E6D"/>
    <w:multiLevelType w:val="hybridMultilevel"/>
    <w:tmpl w:val="3DC62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D606C2"/>
    <w:multiLevelType w:val="hybridMultilevel"/>
    <w:tmpl w:val="6D806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13"/>
    <w:rsid w:val="00000F5C"/>
    <w:rsid w:val="000027D0"/>
    <w:rsid w:val="00003F97"/>
    <w:rsid w:val="00016929"/>
    <w:rsid w:val="00016FC2"/>
    <w:rsid w:val="0002061F"/>
    <w:rsid w:val="00020EDF"/>
    <w:rsid w:val="000240D4"/>
    <w:rsid w:val="000262B9"/>
    <w:rsid w:val="000262D9"/>
    <w:rsid w:val="00027D55"/>
    <w:rsid w:val="00033A29"/>
    <w:rsid w:val="0003513B"/>
    <w:rsid w:val="0003526A"/>
    <w:rsid w:val="00035D76"/>
    <w:rsid w:val="0004089A"/>
    <w:rsid w:val="000423E8"/>
    <w:rsid w:val="00045A6D"/>
    <w:rsid w:val="0004672B"/>
    <w:rsid w:val="00047435"/>
    <w:rsid w:val="00050832"/>
    <w:rsid w:val="00052E12"/>
    <w:rsid w:val="000550FB"/>
    <w:rsid w:val="00057637"/>
    <w:rsid w:val="000578E4"/>
    <w:rsid w:val="00060680"/>
    <w:rsid w:val="000607C0"/>
    <w:rsid w:val="000667D1"/>
    <w:rsid w:val="00067982"/>
    <w:rsid w:val="00075CED"/>
    <w:rsid w:val="00077436"/>
    <w:rsid w:val="00081875"/>
    <w:rsid w:val="00084657"/>
    <w:rsid w:val="00085CDD"/>
    <w:rsid w:val="000909E3"/>
    <w:rsid w:val="00092099"/>
    <w:rsid w:val="000921CC"/>
    <w:rsid w:val="00092201"/>
    <w:rsid w:val="000939A2"/>
    <w:rsid w:val="0009440B"/>
    <w:rsid w:val="00095BE2"/>
    <w:rsid w:val="000A36C7"/>
    <w:rsid w:val="000B0EDE"/>
    <w:rsid w:val="000B10EB"/>
    <w:rsid w:val="000B14BB"/>
    <w:rsid w:val="000B294D"/>
    <w:rsid w:val="000B31BC"/>
    <w:rsid w:val="000B32D5"/>
    <w:rsid w:val="000B5799"/>
    <w:rsid w:val="000B5C08"/>
    <w:rsid w:val="000B64C6"/>
    <w:rsid w:val="000C246E"/>
    <w:rsid w:val="000D1C4D"/>
    <w:rsid w:val="000D25E0"/>
    <w:rsid w:val="000D2879"/>
    <w:rsid w:val="000D2B03"/>
    <w:rsid w:val="000D2B0B"/>
    <w:rsid w:val="000D3D89"/>
    <w:rsid w:val="000D471D"/>
    <w:rsid w:val="000D6B23"/>
    <w:rsid w:val="000D7518"/>
    <w:rsid w:val="000E7001"/>
    <w:rsid w:val="000E765C"/>
    <w:rsid w:val="000E7C18"/>
    <w:rsid w:val="000E7EA5"/>
    <w:rsid w:val="000F097A"/>
    <w:rsid w:val="000F207F"/>
    <w:rsid w:val="000F384E"/>
    <w:rsid w:val="000F4163"/>
    <w:rsid w:val="000F47C9"/>
    <w:rsid w:val="001021F0"/>
    <w:rsid w:val="00103C36"/>
    <w:rsid w:val="001063C9"/>
    <w:rsid w:val="00107C8F"/>
    <w:rsid w:val="00110613"/>
    <w:rsid w:val="001128AF"/>
    <w:rsid w:val="001134B6"/>
    <w:rsid w:val="00120056"/>
    <w:rsid w:val="00120FF7"/>
    <w:rsid w:val="00123301"/>
    <w:rsid w:val="00123A49"/>
    <w:rsid w:val="0012599E"/>
    <w:rsid w:val="001261FB"/>
    <w:rsid w:val="0012702C"/>
    <w:rsid w:val="0013265D"/>
    <w:rsid w:val="00132B29"/>
    <w:rsid w:val="00132CC6"/>
    <w:rsid w:val="00141919"/>
    <w:rsid w:val="00142F2D"/>
    <w:rsid w:val="00145930"/>
    <w:rsid w:val="001463B3"/>
    <w:rsid w:val="00147DAB"/>
    <w:rsid w:val="00150BC2"/>
    <w:rsid w:val="00151743"/>
    <w:rsid w:val="001517AE"/>
    <w:rsid w:val="00155612"/>
    <w:rsid w:val="00156B63"/>
    <w:rsid w:val="001574EE"/>
    <w:rsid w:val="0016105C"/>
    <w:rsid w:val="00163BD1"/>
    <w:rsid w:val="0016663F"/>
    <w:rsid w:val="001733BB"/>
    <w:rsid w:val="0018292E"/>
    <w:rsid w:val="00186A13"/>
    <w:rsid w:val="001916A0"/>
    <w:rsid w:val="00192F54"/>
    <w:rsid w:val="00193057"/>
    <w:rsid w:val="0019350B"/>
    <w:rsid w:val="00195C0E"/>
    <w:rsid w:val="00195C31"/>
    <w:rsid w:val="00195D21"/>
    <w:rsid w:val="001A06D0"/>
    <w:rsid w:val="001A10EB"/>
    <w:rsid w:val="001A2966"/>
    <w:rsid w:val="001A2B51"/>
    <w:rsid w:val="001A6023"/>
    <w:rsid w:val="001A67D7"/>
    <w:rsid w:val="001A7B98"/>
    <w:rsid w:val="001B3DE9"/>
    <w:rsid w:val="001B459F"/>
    <w:rsid w:val="001B5873"/>
    <w:rsid w:val="001B5F19"/>
    <w:rsid w:val="001B7425"/>
    <w:rsid w:val="001B74DF"/>
    <w:rsid w:val="001C10D3"/>
    <w:rsid w:val="001C1D1D"/>
    <w:rsid w:val="001C20D3"/>
    <w:rsid w:val="001C3033"/>
    <w:rsid w:val="001C3BAD"/>
    <w:rsid w:val="001C5039"/>
    <w:rsid w:val="001D78B2"/>
    <w:rsid w:val="001E2E12"/>
    <w:rsid w:val="001E602B"/>
    <w:rsid w:val="001F2B89"/>
    <w:rsid w:val="001F45CF"/>
    <w:rsid w:val="001F6380"/>
    <w:rsid w:val="00200260"/>
    <w:rsid w:val="00200396"/>
    <w:rsid w:val="00200D0A"/>
    <w:rsid w:val="00201A2F"/>
    <w:rsid w:val="00202D85"/>
    <w:rsid w:val="00202E4A"/>
    <w:rsid w:val="002047D6"/>
    <w:rsid w:val="00206956"/>
    <w:rsid w:val="00206C0C"/>
    <w:rsid w:val="0020721D"/>
    <w:rsid w:val="00210B58"/>
    <w:rsid w:val="00211C21"/>
    <w:rsid w:val="00213ACF"/>
    <w:rsid w:val="00214228"/>
    <w:rsid w:val="00214D5F"/>
    <w:rsid w:val="00220FC0"/>
    <w:rsid w:val="00222350"/>
    <w:rsid w:val="00223066"/>
    <w:rsid w:val="0022410D"/>
    <w:rsid w:val="0022449F"/>
    <w:rsid w:val="002311E1"/>
    <w:rsid w:val="002314F0"/>
    <w:rsid w:val="00231BBA"/>
    <w:rsid w:val="00234443"/>
    <w:rsid w:val="00234696"/>
    <w:rsid w:val="00235618"/>
    <w:rsid w:val="00236200"/>
    <w:rsid w:val="00241D6B"/>
    <w:rsid w:val="00242E73"/>
    <w:rsid w:val="0024496D"/>
    <w:rsid w:val="0024542C"/>
    <w:rsid w:val="00246EEF"/>
    <w:rsid w:val="0025069F"/>
    <w:rsid w:val="00252C45"/>
    <w:rsid w:val="00252F65"/>
    <w:rsid w:val="002571F5"/>
    <w:rsid w:val="00267779"/>
    <w:rsid w:val="00270382"/>
    <w:rsid w:val="002713BE"/>
    <w:rsid w:val="00272741"/>
    <w:rsid w:val="00274347"/>
    <w:rsid w:val="002758DF"/>
    <w:rsid w:val="0027694D"/>
    <w:rsid w:val="00277253"/>
    <w:rsid w:val="0028029F"/>
    <w:rsid w:val="00280B6C"/>
    <w:rsid w:val="00284CA4"/>
    <w:rsid w:val="0028621C"/>
    <w:rsid w:val="00292F85"/>
    <w:rsid w:val="00296D64"/>
    <w:rsid w:val="002A0C98"/>
    <w:rsid w:val="002A117F"/>
    <w:rsid w:val="002A2C4B"/>
    <w:rsid w:val="002A4F7E"/>
    <w:rsid w:val="002A5461"/>
    <w:rsid w:val="002A6108"/>
    <w:rsid w:val="002B0436"/>
    <w:rsid w:val="002C340C"/>
    <w:rsid w:val="002C391A"/>
    <w:rsid w:val="002C4C8A"/>
    <w:rsid w:val="002C67DF"/>
    <w:rsid w:val="002D10AE"/>
    <w:rsid w:val="002D1ABB"/>
    <w:rsid w:val="002D4F3A"/>
    <w:rsid w:val="002D6168"/>
    <w:rsid w:val="002D7165"/>
    <w:rsid w:val="002E0961"/>
    <w:rsid w:val="002E5C7A"/>
    <w:rsid w:val="002F051F"/>
    <w:rsid w:val="002F27DF"/>
    <w:rsid w:val="002F2ADF"/>
    <w:rsid w:val="002F377D"/>
    <w:rsid w:val="002F4A75"/>
    <w:rsid w:val="0030035C"/>
    <w:rsid w:val="00313021"/>
    <w:rsid w:val="00313443"/>
    <w:rsid w:val="003150AA"/>
    <w:rsid w:val="00315EC9"/>
    <w:rsid w:val="00317754"/>
    <w:rsid w:val="00321517"/>
    <w:rsid w:val="00323786"/>
    <w:rsid w:val="00324A5E"/>
    <w:rsid w:val="00327B5F"/>
    <w:rsid w:val="00331864"/>
    <w:rsid w:val="00335933"/>
    <w:rsid w:val="0034182D"/>
    <w:rsid w:val="003439A9"/>
    <w:rsid w:val="00344151"/>
    <w:rsid w:val="0034437A"/>
    <w:rsid w:val="00345250"/>
    <w:rsid w:val="00346155"/>
    <w:rsid w:val="00346A52"/>
    <w:rsid w:val="00350F52"/>
    <w:rsid w:val="0035469E"/>
    <w:rsid w:val="003566FC"/>
    <w:rsid w:val="00357867"/>
    <w:rsid w:val="00357A64"/>
    <w:rsid w:val="0036654C"/>
    <w:rsid w:val="00367BBB"/>
    <w:rsid w:val="00370AB9"/>
    <w:rsid w:val="00373B69"/>
    <w:rsid w:val="003740CE"/>
    <w:rsid w:val="003741BC"/>
    <w:rsid w:val="00375105"/>
    <w:rsid w:val="003753A4"/>
    <w:rsid w:val="00375447"/>
    <w:rsid w:val="0037635F"/>
    <w:rsid w:val="00381C49"/>
    <w:rsid w:val="00383FB7"/>
    <w:rsid w:val="00392A82"/>
    <w:rsid w:val="00395278"/>
    <w:rsid w:val="00397FC8"/>
    <w:rsid w:val="003A095A"/>
    <w:rsid w:val="003A3791"/>
    <w:rsid w:val="003A433D"/>
    <w:rsid w:val="003A6691"/>
    <w:rsid w:val="003A7971"/>
    <w:rsid w:val="003C1301"/>
    <w:rsid w:val="003C26CE"/>
    <w:rsid w:val="003C5CA5"/>
    <w:rsid w:val="003C7DEA"/>
    <w:rsid w:val="003D1BE6"/>
    <w:rsid w:val="003D2C74"/>
    <w:rsid w:val="003D2F9B"/>
    <w:rsid w:val="003D6C5A"/>
    <w:rsid w:val="003E24E8"/>
    <w:rsid w:val="003E2953"/>
    <w:rsid w:val="003E3A0A"/>
    <w:rsid w:val="003E4035"/>
    <w:rsid w:val="003E439C"/>
    <w:rsid w:val="003E4B9A"/>
    <w:rsid w:val="003E6B06"/>
    <w:rsid w:val="003E7C82"/>
    <w:rsid w:val="003F4357"/>
    <w:rsid w:val="003F4F51"/>
    <w:rsid w:val="004041B1"/>
    <w:rsid w:val="00404BD0"/>
    <w:rsid w:val="0040600F"/>
    <w:rsid w:val="004100EA"/>
    <w:rsid w:val="00410DCC"/>
    <w:rsid w:val="004123CC"/>
    <w:rsid w:val="0041338C"/>
    <w:rsid w:val="00415BA2"/>
    <w:rsid w:val="00416B6A"/>
    <w:rsid w:val="004174A5"/>
    <w:rsid w:val="0042045B"/>
    <w:rsid w:val="0042196C"/>
    <w:rsid w:val="00421EDA"/>
    <w:rsid w:val="00423BD5"/>
    <w:rsid w:val="00424653"/>
    <w:rsid w:val="0042590D"/>
    <w:rsid w:val="00430D76"/>
    <w:rsid w:val="00432739"/>
    <w:rsid w:val="00432C4F"/>
    <w:rsid w:val="004337F4"/>
    <w:rsid w:val="00437A7C"/>
    <w:rsid w:val="00437E0E"/>
    <w:rsid w:val="00443751"/>
    <w:rsid w:val="00444005"/>
    <w:rsid w:val="0044423D"/>
    <w:rsid w:val="00444602"/>
    <w:rsid w:val="00446A8C"/>
    <w:rsid w:val="004477AC"/>
    <w:rsid w:val="00450A0D"/>
    <w:rsid w:val="00452E4C"/>
    <w:rsid w:val="004530DD"/>
    <w:rsid w:val="00453D65"/>
    <w:rsid w:val="00455DEF"/>
    <w:rsid w:val="004565E2"/>
    <w:rsid w:val="004568E5"/>
    <w:rsid w:val="00457A09"/>
    <w:rsid w:val="00457FB6"/>
    <w:rsid w:val="004610E7"/>
    <w:rsid w:val="004641B3"/>
    <w:rsid w:val="00465342"/>
    <w:rsid w:val="0047333B"/>
    <w:rsid w:val="00473B61"/>
    <w:rsid w:val="00474420"/>
    <w:rsid w:val="00474D57"/>
    <w:rsid w:val="0047670B"/>
    <w:rsid w:val="00481A89"/>
    <w:rsid w:val="00483596"/>
    <w:rsid w:val="004849DC"/>
    <w:rsid w:val="00484CE8"/>
    <w:rsid w:val="00485DC4"/>
    <w:rsid w:val="00486CAF"/>
    <w:rsid w:val="00487284"/>
    <w:rsid w:val="0048796A"/>
    <w:rsid w:val="00491017"/>
    <w:rsid w:val="00491147"/>
    <w:rsid w:val="004936E7"/>
    <w:rsid w:val="00496E85"/>
    <w:rsid w:val="004A0B94"/>
    <w:rsid w:val="004A114B"/>
    <w:rsid w:val="004A144C"/>
    <w:rsid w:val="004A2BB4"/>
    <w:rsid w:val="004A4D4A"/>
    <w:rsid w:val="004A6F51"/>
    <w:rsid w:val="004B109C"/>
    <w:rsid w:val="004B315E"/>
    <w:rsid w:val="004C0D6B"/>
    <w:rsid w:val="004C1CE3"/>
    <w:rsid w:val="004C27B6"/>
    <w:rsid w:val="004C362A"/>
    <w:rsid w:val="004C4D7D"/>
    <w:rsid w:val="004C578E"/>
    <w:rsid w:val="004C7673"/>
    <w:rsid w:val="004C7A82"/>
    <w:rsid w:val="004D2AFE"/>
    <w:rsid w:val="004D6085"/>
    <w:rsid w:val="004E0D2A"/>
    <w:rsid w:val="004E3CC8"/>
    <w:rsid w:val="004E7853"/>
    <w:rsid w:val="004E786B"/>
    <w:rsid w:val="004F33C2"/>
    <w:rsid w:val="004F519D"/>
    <w:rsid w:val="004F79FD"/>
    <w:rsid w:val="00501A52"/>
    <w:rsid w:val="005022A2"/>
    <w:rsid w:val="0050354C"/>
    <w:rsid w:val="00504EAC"/>
    <w:rsid w:val="0050659F"/>
    <w:rsid w:val="00506A68"/>
    <w:rsid w:val="00507356"/>
    <w:rsid w:val="00507914"/>
    <w:rsid w:val="00512C5A"/>
    <w:rsid w:val="00517865"/>
    <w:rsid w:val="00521863"/>
    <w:rsid w:val="005263E9"/>
    <w:rsid w:val="00531B41"/>
    <w:rsid w:val="005323F8"/>
    <w:rsid w:val="005331B0"/>
    <w:rsid w:val="0053401F"/>
    <w:rsid w:val="00534BC0"/>
    <w:rsid w:val="00535B2E"/>
    <w:rsid w:val="00536C59"/>
    <w:rsid w:val="00536D47"/>
    <w:rsid w:val="00537E1F"/>
    <w:rsid w:val="00540B7D"/>
    <w:rsid w:val="00541AEA"/>
    <w:rsid w:val="00544C07"/>
    <w:rsid w:val="00545194"/>
    <w:rsid w:val="00552564"/>
    <w:rsid w:val="00554686"/>
    <w:rsid w:val="00555CA9"/>
    <w:rsid w:val="00560510"/>
    <w:rsid w:val="00564DB5"/>
    <w:rsid w:val="005662BD"/>
    <w:rsid w:val="00566A92"/>
    <w:rsid w:val="00574C00"/>
    <w:rsid w:val="005760AB"/>
    <w:rsid w:val="0057645D"/>
    <w:rsid w:val="005764A8"/>
    <w:rsid w:val="00577BE6"/>
    <w:rsid w:val="00581009"/>
    <w:rsid w:val="00581C4E"/>
    <w:rsid w:val="005845A2"/>
    <w:rsid w:val="00585AFC"/>
    <w:rsid w:val="00585B5D"/>
    <w:rsid w:val="0059148E"/>
    <w:rsid w:val="00596144"/>
    <w:rsid w:val="00596B70"/>
    <w:rsid w:val="005A0D88"/>
    <w:rsid w:val="005A3259"/>
    <w:rsid w:val="005B071A"/>
    <w:rsid w:val="005B53E1"/>
    <w:rsid w:val="005B5BFD"/>
    <w:rsid w:val="005B722D"/>
    <w:rsid w:val="005B7BD0"/>
    <w:rsid w:val="005C04A1"/>
    <w:rsid w:val="005C3C13"/>
    <w:rsid w:val="005C499E"/>
    <w:rsid w:val="005C5167"/>
    <w:rsid w:val="005D018B"/>
    <w:rsid w:val="005D1067"/>
    <w:rsid w:val="005D1A88"/>
    <w:rsid w:val="005D664B"/>
    <w:rsid w:val="005D7565"/>
    <w:rsid w:val="005D778C"/>
    <w:rsid w:val="005E1093"/>
    <w:rsid w:val="005E1A3F"/>
    <w:rsid w:val="005E21F7"/>
    <w:rsid w:val="005E4D8D"/>
    <w:rsid w:val="005E7B65"/>
    <w:rsid w:val="005F064E"/>
    <w:rsid w:val="005F22C1"/>
    <w:rsid w:val="005F7D5A"/>
    <w:rsid w:val="00601B3A"/>
    <w:rsid w:val="00603482"/>
    <w:rsid w:val="0060393D"/>
    <w:rsid w:val="00603B49"/>
    <w:rsid w:val="006064DD"/>
    <w:rsid w:val="00611AE8"/>
    <w:rsid w:val="00612946"/>
    <w:rsid w:val="006146FA"/>
    <w:rsid w:val="00615248"/>
    <w:rsid w:val="00617A62"/>
    <w:rsid w:val="00622206"/>
    <w:rsid w:val="00626389"/>
    <w:rsid w:val="00633FD7"/>
    <w:rsid w:val="0064363B"/>
    <w:rsid w:val="00643A13"/>
    <w:rsid w:val="006440C4"/>
    <w:rsid w:val="00650000"/>
    <w:rsid w:val="00650928"/>
    <w:rsid w:val="00653580"/>
    <w:rsid w:val="006553A7"/>
    <w:rsid w:val="006562BE"/>
    <w:rsid w:val="00656BED"/>
    <w:rsid w:val="00660400"/>
    <w:rsid w:val="00665403"/>
    <w:rsid w:val="00666E6F"/>
    <w:rsid w:val="00670B2D"/>
    <w:rsid w:val="0067192C"/>
    <w:rsid w:val="00674EB4"/>
    <w:rsid w:val="0067750A"/>
    <w:rsid w:val="006875C5"/>
    <w:rsid w:val="00690642"/>
    <w:rsid w:val="00691A85"/>
    <w:rsid w:val="006A0D96"/>
    <w:rsid w:val="006A0EAA"/>
    <w:rsid w:val="006A1296"/>
    <w:rsid w:val="006A2448"/>
    <w:rsid w:val="006A5A19"/>
    <w:rsid w:val="006A6027"/>
    <w:rsid w:val="006A7396"/>
    <w:rsid w:val="006A7ECE"/>
    <w:rsid w:val="006B30A6"/>
    <w:rsid w:val="006B3E06"/>
    <w:rsid w:val="006B457D"/>
    <w:rsid w:val="006B65AA"/>
    <w:rsid w:val="006C042E"/>
    <w:rsid w:val="006C0F43"/>
    <w:rsid w:val="006C53AB"/>
    <w:rsid w:val="006C5A09"/>
    <w:rsid w:val="006D0586"/>
    <w:rsid w:val="006D2306"/>
    <w:rsid w:val="006D2B0D"/>
    <w:rsid w:val="006D559C"/>
    <w:rsid w:val="006E2412"/>
    <w:rsid w:val="006E4870"/>
    <w:rsid w:val="006E60CA"/>
    <w:rsid w:val="006E61E2"/>
    <w:rsid w:val="006E6882"/>
    <w:rsid w:val="006E6EAD"/>
    <w:rsid w:val="006E73B1"/>
    <w:rsid w:val="006F0E08"/>
    <w:rsid w:val="006F1FDC"/>
    <w:rsid w:val="006F2A24"/>
    <w:rsid w:val="006F739C"/>
    <w:rsid w:val="007019E5"/>
    <w:rsid w:val="00701E21"/>
    <w:rsid w:val="0070224E"/>
    <w:rsid w:val="00703CEA"/>
    <w:rsid w:val="00705349"/>
    <w:rsid w:val="00707167"/>
    <w:rsid w:val="00712BAB"/>
    <w:rsid w:val="00714B83"/>
    <w:rsid w:val="00714E7C"/>
    <w:rsid w:val="00716180"/>
    <w:rsid w:val="0072018D"/>
    <w:rsid w:val="00726D28"/>
    <w:rsid w:val="00734C10"/>
    <w:rsid w:val="007401D8"/>
    <w:rsid w:val="00740688"/>
    <w:rsid w:val="00740CAC"/>
    <w:rsid w:val="0074227F"/>
    <w:rsid w:val="0074246C"/>
    <w:rsid w:val="00746459"/>
    <w:rsid w:val="0075042D"/>
    <w:rsid w:val="007525EF"/>
    <w:rsid w:val="0075270A"/>
    <w:rsid w:val="00755C73"/>
    <w:rsid w:val="0075692F"/>
    <w:rsid w:val="00757BF2"/>
    <w:rsid w:val="0076210C"/>
    <w:rsid w:val="007672A9"/>
    <w:rsid w:val="007704D1"/>
    <w:rsid w:val="007705E5"/>
    <w:rsid w:val="00775E7A"/>
    <w:rsid w:val="00776948"/>
    <w:rsid w:val="00776DE6"/>
    <w:rsid w:val="00777018"/>
    <w:rsid w:val="00777D68"/>
    <w:rsid w:val="007838B5"/>
    <w:rsid w:val="00784EEA"/>
    <w:rsid w:val="00794241"/>
    <w:rsid w:val="007944CF"/>
    <w:rsid w:val="00795A02"/>
    <w:rsid w:val="007A13D4"/>
    <w:rsid w:val="007A2642"/>
    <w:rsid w:val="007A374B"/>
    <w:rsid w:val="007A455B"/>
    <w:rsid w:val="007A54B9"/>
    <w:rsid w:val="007A69E1"/>
    <w:rsid w:val="007A6ABC"/>
    <w:rsid w:val="007A7EE9"/>
    <w:rsid w:val="007B14A8"/>
    <w:rsid w:val="007B2C61"/>
    <w:rsid w:val="007B7D98"/>
    <w:rsid w:val="007C543A"/>
    <w:rsid w:val="007C785C"/>
    <w:rsid w:val="007D041D"/>
    <w:rsid w:val="007D246F"/>
    <w:rsid w:val="007D4A50"/>
    <w:rsid w:val="007D6F58"/>
    <w:rsid w:val="007E0CDA"/>
    <w:rsid w:val="007E1505"/>
    <w:rsid w:val="007E26F6"/>
    <w:rsid w:val="007E4A16"/>
    <w:rsid w:val="007E5573"/>
    <w:rsid w:val="007F2131"/>
    <w:rsid w:val="007F3526"/>
    <w:rsid w:val="007F3E99"/>
    <w:rsid w:val="007F4EAB"/>
    <w:rsid w:val="007F6DF8"/>
    <w:rsid w:val="008010C6"/>
    <w:rsid w:val="00806C16"/>
    <w:rsid w:val="0080753E"/>
    <w:rsid w:val="00812033"/>
    <w:rsid w:val="00813A42"/>
    <w:rsid w:val="008157EF"/>
    <w:rsid w:val="00816ED9"/>
    <w:rsid w:val="00820448"/>
    <w:rsid w:val="00822049"/>
    <w:rsid w:val="0082638B"/>
    <w:rsid w:val="00827E95"/>
    <w:rsid w:val="00831DB3"/>
    <w:rsid w:val="00834150"/>
    <w:rsid w:val="00834B43"/>
    <w:rsid w:val="00835AE0"/>
    <w:rsid w:val="00835C42"/>
    <w:rsid w:val="00835CD2"/>
    <w:rsid w:val="0084123E"/>
    <w:rsid w:val="0085516D"/>
    <w:rsid w:val="0086042F"/>
    <w:rsid w:val="0086044C"/>
    <w:rsid w:val="00860779"/>
    <w:rsid w:val="008626AF"/>
    <w:rsid w:val="0087070C"/>
    <w:rsid w:val="008707F9"/>
    <w:rsid w:val="008708C5"/>
    <w:rsid w:val="00870AA6"/>
    <w:rsid w:val="00870F19"/>
    <w:rsid w:val="008757F7"/>
    <w:rsid w:val="008770E7"/>
    <w:rsid w:val="008774AD"/>
    <w:rsid w:val="008840B5"/>
    <w:rsid w:val="00886C7E"/>
    <w:rsid w:val="00890186"/>
    <w:rsid w:val="008A0D4D"/>
    <w:rsid w:val="008A2EFC"/>
    <w:rsid w:val="008A7ECA"/>
    <w:rsid w:val="008B109D"/>
    <w:rsid w:val="008B33C0"/>
    <w:rsid w:val="008B3934"/>
    <w:rsid w:val="008C385D"/>
    <w:rsid w:val="008C45D6"/>
    <w:rsid w:val="008D15C9"/>
    <w:rsid w:val="008D16C9"/>
    <w:rsid w:val="008D1A77"/>
    <w:rsid w:val="008D26E4"/>
    <w:rsid w:val="008D6710"/>
    <w:rsid w:val="008F1FF5"/>
    <w:rsid w:val="008F2020"/>
    <w:rsid w:val="008F28AA"/>
    <w:rsid w:val="008F54B9"/>
    <w:rsid w:val="00901404"/>
    <w:rsid w:val="0090220F"/>
    <w:rsid w:val="0090300F"/>
    <w:rsid w:val="00903AB5"/>
    <w:rsid w:val="00903EF2"/>
    <w:rsid w:val="009056A5"/>
    <w:rsid w:val="00906391"/>
    <w:rsid w:val="00906B81"/>
    <w:rsid w:val="009122C2"/>
    <w:rsid w:val="0092095E"/>
    <w:rsid w:val="00926EBE"/>
    <w:rsid w:val="009336CE"/>
    <w:rsid w:val="00937404"/>
    <w:rsid w:val="0094001E"/>
    <w:rsid w:val="00940E6C"/>
    <w:rsid w:val="00942695"/>
    <w:rsid w:val="009428BE"/>
    <w:rsid w:val="00944D8C"/>
    <w:rsid w:val="009466C6"/>
    <w:rsid w:val="00952CC0"/>
    <w:rsid w:val="00956864"/>
    <w:rsid w:val="009568BE"/>
    <w:rsid w:val="00962755"/>
    <w:rsid w:val="00963414"/>
    <w:rsid w:val="009641D8"/>
    <w:rsid w:val="009645E2"/>
    <w:rsid w:val="009663B5"/>
    <w:rsid w:val="00967A3F"/>
    <w:rsid w:val="009709DE"/>
    <w:rsid w:val="00974295"/>
    <w:rsid w:val="00974D92"/>
    <w:rsid w:val="00974E16"/>
    <w:rsid w:val="009768F3"/>
    <w:rsid w:val="009771D4"/>
    <w:rsid w:val="00981165"/>
    <w:rsid w:val="009813CD"/>
    <w:rsid w:val="00981BAC"/>
    <w:rsid w:val="009825BB"/>
    <w:rsid w:val="00983B78"/>
    <w:rsid w:val="00983ED2"/>
    <w:rsid w:val="00985D99"/>
    <w:rsid w:val="009860B1"/>
    <w:rsid w:val="00986F0F"/>
    <w:rsid w:val="009902FB"/>
    <w:rsid w:val="00993952"/>
    <w:rsid w:val="009940AA"/>
    <w:rsid w:val="00995B3F"/>
    <w:rsid w:val="009A1AF2"/>
    <w:rsid w:val="009A1D95"/>
    <w:rsid w:val="009B0937"/>
    <w:rsid w:val="009B176B"/>
    <w:rsid w:val="009B1EC4"/>
    <w:rsid w:val="009B6772"/>
    <w:rsid w:val="009B69D2"/>
    <w:rsid w:val="009B706C"/>
    <w:rsid w:val="009B78A5"/>
    <w:rsid w:val="009B7CDD"/>
    <w:rsid w:val="009C172E"/>
    <w:rsid w:val="009C3AF6"/>
    <w:rsid w:val="009C5902"/>
    <w:rsid w:val="009C6267"/>
    <w:rsid w:val="009D15F8"/>
    <w:rsid w:val="009D2ED1"/>
    <w:rsid w:val="009D2F69"/>
    <w:rsid w:val="009D4376"/>
    <w:rsid w:val="009D5E22"/>
    <w:rsid w:val="009D61E3"/>
    <w:rsid w:val="009D63FE"/>
    <w:rsid w:val="009D665B"/>
    <w:rsid w:val="009D7D4A"/>
    <w:rsid w:val="009E1AB7"/>
    <w:rsid w:val="009E6022"/>
    <w:rsid w:val="009E7106"/>
    <w:rsid w:val="009E79F1"/>
    <w:rsid w:val="009E7EC2"/>
    <w:rsid w:val="009F0389"/>
    <w:rsid w:val="009F07CC"/>
    <w:rsid w:val="009F1058"/>
    <w:rsid w:val="009F158C"/>
    <w:rsid w:val="009F4399"/>
    <w:rsid w:val="009F6405"/>
    <w:rsid w:val="00A01336"/>
    <w:rsid w:val="00A01B35"/>
    <w:rsid w:val="00A04480"/>
    <w:rsid w:val="00A06691"/>
    <w:rsid w:val="00A07AE7"/>
    <w:rsid w:val="00A124AA"/>
    <w:rsid w:val="00A12912"/>
    <w:rsid w:val="00A13432"/>
    <w:rsid w:val="00A16D2A"/>
    <w:rsid w:val="00A20938"/>
    <w:rsid w:val="00A23AA1"/>
    <w:rsid w:val="00A24FB6"/>
    <w:rsid w:val="00A25109"/>
    <w:rsid w:val="00A25E03"/>
    <w:rsid w:val="00A32EA4"/>
    <w:rsid w:val="00A33043"/>
    <w:rsid w:val="00A33051"/>
    <w:rsid w:val="00A3442A"/>
    <w:rsid w:val="00A401AB"/>
    <w:rsid w:val="00A402BF"/>
    <w:rsid w:val="00A41A99"/>
    <w:rsid w:val="00A42CA6"/>
    <w:rsid w:val="00A451E0"/>
    <w:rsid w:val="00A52CE4"/>
    <w:rsid w:val="00A54728"/>
    <w:rsid w:val="00A5626F"/>
    <w:rsid w:val="00A57919"/>
    <w:rsid w:val="00A64490"/>
    <w:rsid w:val="00A644C9"/>
    <w:rsid w:val="00A64AA0"/>
    <w:rsid w:val="00A66EF1"/>
    <w:rsid w:val="00A72DD2"/>
    <w:rsid w:val="00A771FD"/>
    <w:rsid w:val="00A82D17"/>
    <w:rsid w:val="00A83E3F"/>
    <w:rsid w:val="00A84437"/>
    <w:rsid w:val="00A8692E"/>
    <w:rsid w:val="00A87739"/>
    <w:rsid w:val="00A92ADE"/>
    <w:rsid w:val="00A97163"/>
    <w:rsid w:val="00A97858"/>
    <w:rsid w:val="00A97E58"/>
    <w:rsid w:val="00AA157C"/>
    <w:rsid w:val="00AA1D33"/>
    <w:rsid w:val="00AA2063"/>
    <w:rsid w:val="00AA2ECA"/>
    <w:rsid w:val="00AA37CE"/>
    <w:rsid w:val="00AA625C"/>
    <w:rsid w:val="00AA7126"/>
    <w:rsid w:val="00AA7DB5"/>
    <w:rsid w:val="00AB0173"/>
    <w:rsid w:val="00AB3659"/>
    <w:rsid w:val="00AB411E"/>
    <w:rsid w:val="00AB49A8"/>
    <w:rsid w:val="00AC0466"/>
    <w:rsid w:val="00AC0BD8"/>
    <w:rsid w:val="00AC264F"/>
    <w:rsid w:val="00AC3495"/>
    <w:rsid w:val="00AC4AFA"/>
    <w:rsid w:val="00AC7CC2"/>
    <w:rsid w:val="00AD14F3"/>
    <w:rsid w:val="00AD24F1"/>
    <w:rsid w:val="00AD5ECC"/>
    <w:rsid w:val="00AE069B"/>
    <w:rsid w:val="00AE3557"/>
    <w:rsid w:val="00AE3F64"/>
    <w:rsid w:val="00AE58CF"/>
    <w:rsid w:val="00AE7CF2"/>
    <w:rsid w:val="00AF0D97"/>
    <w:rsid w:val="00AF14A2"/>
    <w:rsid w:val="00AF35F1"/>
    <w:rsid w:val="00AF6047"/>
    <w:rsid w:val="00AF79B3"/>
    <w:rsid w:val="00B00446"/>
    <w:rsid w:val="00B01B20"/>
    <w:rsid w:val="00B0576A"/>
    <w:rsid w:val="00B05E83"/>
    <w:rsid w:val="00B06360"/>
    <w:rsid w:val="00B064B7"/>
    <w:rsid w:val="00B06880"/>
    <w:rsid w:val="00B07527"/>
    <w:rsid w:val="00B124F9"/>
    <w:rsid w:val="00B127FE"/>
    <w:rsid w:val="00B15A7E"/>
    <w:rsid w:val="00B16E09"/>
    <w:rsid w:val="00B1781C"/>
    <w:rsid w:val="00B20579"/>
    <w:rsid w:val="00B2338C"/>
    <w:rsid w:val="00B23B71"/>
    <w:rsid w:val="00B2705F"/>
    <w:rsid w:val="00B27F1A"/>
    <w:rsid w:val="00B3210A"/>
    <w:rsid w:val="00B36CB1"/>
    <w:rsid w:val="00B37B76"/>
    <w:rsid w:val="00B43416"/>
    <w:rsid w:val="00B4403B"/>
    <w:rsid w:val="00B450C3"/>
    <w:rsid w:val="00B458A6"/>
    <w:rsid w:val="00B509F8"/>
    <w:rsid w:val="00B53A2C"/>
    <w:rsid w:val="00B55032"/>
    <w:rsid w:val="00B578C8"/>
    <w:rsid w:val="00B6193F"/>
    <w:rsid w:val="00B64A5E"/>
    <w:rsid w:val="00B677EC"/>
    <w:rsid w:val="00B70F24"/>
    <w:rsid w:val="00B737B7"/>
    <w:rsid w:val="00B7448B"/>
    <w:rsid w:val="00B77556"/>
    <w:rsid w:val="00B77993"/>
    <w:rsid w:val="00B808FD"/>
    <w:rsid w:val="00B80B7B"/>
    <w:rsid w:val="00B8168B"/>
    <w:rsid w:val="00B83B41"/>
    <w:rsid w:val="00B85993"/>
    <w:rsid w:val="00B85FA0"/>
    <w:rsid w:val="00B872E3"/>
    <w:rsid w:val="00B87D4F"/>
    <w:rsid w:val="00B90CA1"/>
    <w:rsid w:val="00B91D65"/>
    <w:rsid w:val="00B92E45"/>
    <w:rsid w:val="00B93672"/>
    <w:rsid w:val="00B94EC0"/>
    <w:rsid w:val="00B95786"/>
    <w:rsid w:val="00B95C83"/>
    <w:rsid w:val="00B95D39"/>
    <w:rsid w:val="00B961EA"/>
    <w:rsid w:val="00B96900"/>
    <w:rsid w:val="00B96DE9"/>
    <w:rsid w:val="00B9733E"/>
    <w:rsid w:val="00BA02AE"/>
    <w:rsid w:val="00BA1EC5"/>
    <w:rsid w:val="00BA3E22"/>
    <w:rsid w:val="00BA60FA"/>
    <w:rsid w:val="00BA6DE8"/>
    <w:rsid w:val="00BA7EBA"/>
    <w:rsid w:val="00BB70A0"/>
    <w:rsid w:val="00BB7CD9"/>
    <w:rsid w:val="00BC0288"/>
    <w:rsid w:val="00BC17E5"/>
    <w:rsid w:val="00BC4D90"/>
    <w:rsid w:val="00BC5227"/>
    <w:rsid w:val="00BC6666"/>
    <w:rsid w:val="00BC6C1E"/>
    <w:rsid w:val="00BD1666"/>
    <w:rsid w:val="00BD4B5F"/>
    <w:rsid w:val="00BE1426"/>
    <w:rsid w:val="00BE2364"/>
    <w:rsid w:val="00BE35F7"/>
    <w:rsid w:val="00BE5AEA"/>
    <w:rsid w:val="00BE6125"/>
    <w:rsid w:val="00BE74E2"/>
    <w:rsid w:val="00BF2364"/>
    <w:rsid w:val="00BF4CB9"/>
    <w:rsid w:val="00BF6A62"/>
    <w:rsid w:val="00BF6E9D"/>
    <w:rsid w:val="00BF7E0F"/>
    <w:rsid w:val="00C0061D"/>
    <w:rsid w:val="00C0376E"/>
    <w:rsid w:val="00C039CE"/>
    <w:rsid w:val="00C04B0C"/>
    <w:rsid w:val="00C04D73"/>
    <w:rsid w:val="00C04FCC"/>
    <w:rsid w:val="00C05B13"/>
    <w:rsid w:val="00C07B47"/>
    <w:rsid w:val="00C16F4D"/>
    <w:rsid w:val="00C20E4D"/>
    <w:rsid w:val="00C21098"/>
    <w:rsid w:val="00C21D96"/>
    <w:rsid w:val="00C22A37"/>
    <w:rsid w:val="00C24FDD"/>
    <w:rsid w:val="00C30341"/>
    <w:rsid w:val="00C309F1"/>
    <w:rsid w:val="00C31109"/>
    <w:rsid w:val="00C314BE"/>
    <w:rsid w:val="00C31574"/>
    <w:rsid w:val="00C33452"/>
    <w:rsid w:val="00C3436C"/>
    <w:rsid w:val="00C374BB"/>
    <w:rsid w:val="00C37518"/>
    <w:rsid w:val="00C422EE"/>
    <w:rsid w:val="00C43831"/>
    <w:rsid w:val="00C45513"/>
    <w:rsid w:val="00C465E9"/>
    <w:rsid w:val="00C52F9E"/>
    <w:rsid w:val="00C530FA"/>
    <w:rsid w:val="00C53660"/>
    <w:rsid w:val="00C53D06"/>
    <w:rsid w:val="00C56D24"/>
    <w:rsid w:val="00C5792B"/>
    <w:rsid w:val="00C61436"/>
    <w:rsid w:val="00C66FDB"/>
    <w:rsid w:val="00C71A11"/>
    <w:rsid w:val="00C71B4D"/>
    <w:rsid w:val="00C72FE4"/>
    <w:rsid w:val="00C746A2"/>
    <w:rsid w:val="00C75BB6"/>
    <w:rsid w:val="00C75E14"/>
    <w:rsid w:val="00C76838"/>
    <w:rsid w:val="00C76B26"/>
    <w:rsid w:val="00C83B6A"/>
    <w:rsid w:val="00C849B0"/>
    <w:rsid w:val="00C92491"/>
    <w:rsid w:val="00C927B3"/>
    <w:rsid w:val="00C939C5"/>
    <w:rsid w:val="00C942F2"/>
    <w:rsid w:val="00C942F4"/>
    <w:rsid w:val="00C94C17"/>
    <w:rsid w:val="00C957EC"/>
    <w:rsid w:val="00C962D2"/>
    <w:rsid w:val="00C96D60"/>
    <w:rsid w:val="00C97B04"/>
    <w:rsid w:val="00CA259A"/>
    <w:rsid w:val="00CA41F9"/>
    <w:rsid w:val="00CA5E0F"/>
    <w:rsid w:val="00CA69D3"/>
    <w:rsid w:val="00CA6BF4"/>
    <w:rsid w:val="00CB0FD0"/>
    <w:rsid w:val="00CB3BA9"/>
    <w:rsid w:val="00CB5211"/>
    <w:rsid w:val="00CB70DE"/>
    <w:rsid w:val="00CC0C45"/>
    <w:rsid w:val="00CC0D5D"/>
    <w:rsid w:val="00CC15A7"/>
    <w:rsid w:val="00CC219C"/>
    <w:rsid w:val="00CC3AD0"/>
    <w:rsid w:val="00CC3BDB"/>
    <w:rsid w:val="00CC7D3B"/>
    <w:rsid w:val="00CD3285"/>
    <w:rsid w:val="00CD5244"/>
    <w:rsid w:val="00CD71C3"/>
    <w:rsid w:val="00CE2D1D"/>
    <w:rsid w:val="00CE606B"/>
    <w:rsid w:val="00CF25BC"/>
    <w:rsid w:val="00CF32CA"/>
    <w:rsid w:val="00CF6D6E"/>
    <w:rsid w:val="00D00041"/>
    <w:rsid w:val="00D015FC"/>
    <w:rsid w:val="00D03A6E"/>
    <w:rsid w:val="00D0775C"/>
    <w:rsid w:val="00D11F26"/>
    <w:rsid w:val="00D1252F"/>
    <w:rsid w:val="00D127EB"/>
    <w:rsid w:val="00D147A9"/>
    <w:rsid w:val="00D155D7"/>
    <w:rsid w:val="00D2269A"/>
    <w:rsid w:val="00D22AF6"/>
    <w:rsid w:val="00D235AA"/>
    <w:rsid w:val="00D23991"/>
    <w:rsid w:val="00D30295"/>
    <w:rsid w:val="00D302C4"/>
    <w:rsid w:val="00D307E6"/>
    <w:rsid w:val="00D323BA"/>
    <w:rsid w:val="00D3246E"/>
    <w:rsid w:val="00D32FEE"/>
    <w:rsid w:val="00D403CA"/>
    <w:rsid w:val="00D407B5"/>
    <w:rsid w:val="00D43021"/>
    <w:rsid w:val="00D462E7"/>
    <w:rsid w:val="00D53D1A"/>
    <w:rsid w:val="00D57158"/>
    <w:rsid w:val="00D606ED"/>
    <w:rsid w:val="00D6140F"/>
    <w:rsid w:val="00D6211D"/>
    <w:rsid w:val="00D62A12"/>
    <w:rsid w:val="00D648DD"/>
    <w:rsid w:val="00D65D1C"/>
    <w:rsid w:val="00D71D9D"/>
    <w:rsid w:val="00D71FFE"/>
    <w:rsid w:val="00D73DE5"/>
    <w:rsid w:val="00D76444"/>
    <w:rsid w:val="00D76E1E"/>
    <w:rsid w:val="00D810A2"/>
    <w:rsid w:val="00D945A0"/>
    <w:rsid w:val="00D96C7C"/>
    <w:rsid w:val="00D96F2B"/>
    <w:rsid w:val="00DA03DB"/>
    <w:rsid w:val="00DA0729"/>
    <w:rsid w:val="00DA1386"/>
    <w:rsid w:val="00DA3EED"/>
    <w:rsid w:val="00DA4B5C"/>
    <w:rsid w:val="00DA5EEB"/>
    <w:rsid w:val="00DB0203"/>
    <w:rsid w:val="00DB2483"/>
    <w:rsid w:val="00DB5EB0"/>
    <w:rsid w:val="00DB6650"/>
    <w:rsid w:val="00DC1296"/>
    <w:rsid w:val="00DC130D"/>
    <w:rsid w:val="00DC246A"/>
    <w:rsid w:val="00DC3A68"/>
    <w:rsid w:val="00DD2453"/>
    <w:rsid w:val="00DD2657"/>
    <w:rsid w:val="00DD6EAC"/>
    <w:rsid w:val="00DE048F"/>
    <w:rsid w:val="00DE0D82"/>
    <w:rsid w:val="00DE1BD4"/>
    <w:rsid w:val="00DE3C95"/>
    <w:rsid w:val="00DE3DE7"/>
    <w:rsid w:val="00DF027D"/>
    <w:rsid w:val="00DF2A46"/>
    <w:rsid w:val="00DF39CF"/>
    <w:rsid w:val="00DF3ED2"/>
    <w:rsid w:val="00DF6660"/>
    <w:rsid w:val="00E024BE"/>
    <w:rsid w:val="00E0263B"/>
    <w:rsid w:val="00E02D67"/>
    <w:rsid w:val="00E05875"/>
    <w:rsid w:val="00E14E3F"/>
    <w:rsid w:val="00E156D7"/>
    <w:rsid w:val="00E15DB1"/>
    <w:rsid w:val="00E176BA"/>
    <w:rsid w:val="00E21C7D"/>
    <w:rsid w:val="00E25B68"/>
    <w:rsid w:val="00E26D16"/>
    <w:rsid w:val="00E3039E"/>
    <w:rsid w:val="00E31E57"/>
    <w:rsid w:val="00E335B9"/>
    <w:rsid w:val="00E34932"/>
    <w:rsid w:val="00E3590F"/>
    <w:rsid w:val="00E360FA"/>
    <w:rsid w:val="00E36BDB"/>
    <w:rsid w:val="00E36E4C"/>
    <w:rsid w:val="00E36FAA"/>
    <w:rsid w:val="00E371F9"/>
    <w:rsid w:val="00E3765B"/>
    <w:rsid w:val="00E408BA"/>
    <w:rsid w:val="00E408EA"/>
    <w:rsid w:val="00E4241E"/>
    <w:rsid w:val="00E42585"/>
    <w:rsid w:val="00E45696"/>
    <w:rsid w:val="00E5245E"/>
    <w:rsid w:val="00E566B3"/>
    <w:rsid w:val="00E61B7E"/>
    <w:rsid w:val="00E6281F"/>
    <w:rsid w:val="00E676F2"/>
    <w:rsid w:val="00E70274"/>
    <w:rsid w:val="00E71487"/>
    <w:rsid w:val="00E7301D"/>
    <w:rsid w:val="00E7417C"/>
    <w:rsid w:val="00E75333"/>
    <w:rsid w:val="00E755F8"/>
    <w:rsid w:val="00E7777D"/>
    <w:rsid w:val="00E82FF2"/>
    <w:rsid w:val="00E83D1D"/>
    <w:rsid w:val="00E8578C"/>
    <w:rsid w:val="00E87891"/>
    <w:rsid w:val="00E87E40"/>
    <w:rsid w:val="00E95EEA"/>
    <w:rsid w:val="00E96FA5"/>
    <w:rsid w:val="00EA36B2"/>
    <w:rsid w:val="00EA3846"/>
    <w:rsid w:val="00EA5298"/>
    <w:rsid w:val="00EA6DCC"/>
    <w:rsid w:val="00EA7BC6"/>
    <w:rsid w:val="00EB0453"/>
    <w:rsid w:val="00EB240E"/>
    <w:rsid w:val="00EB2BA2"/>
    <w:rsid w:val="00EB58F0"/>
    <w:rsid w:val="00EB5BBD"/>
    <w:rsid w:val="00EC0C7A"/>
    <w:rsid w:val="00EC1288"/>
    <w:rsid w:val="00EC1AFA"/>
    <w:rsid w:val="00EC2C22"/>
    <w:rsid w:val="00EC2EFF"/>
    <w:rsid w:val="00EC6972"/>
    <w:rsid w:val="00ED0B80"/>
    <w:rsid w:val="00ED1631"/>
    <w:rsid w:val="00ED4FF5"/>
    <w:rsid w:val="00ED7618"/>
    <w:rsid w:val="00EE12D9"/>
    <w:rsid w:val="00EF4ED0"/>
    <w:rsid w:val="00EF501D"/>
    <w:rsid w:val="00F011C9"/>
    <w:rsid w:val="00F02D90"/>
    <w:rsid w:val="00F0583F"/>
    <w:rsid w:val="00F063DF"/>
    <w:rsid w:val="00F0698E"/>
    <w:rsid w:val="00F07B65"/>
    <w:rsid w:val="00F11FD9"/>
    <w:rsid w:val="00F13AED"/>
    <w:rsid w:val="00F13F79"/>
    <w:rsid w:val="00F15BBB"/>
    <w:rsid w:val="00F21A82"/>
    <w:rsid w:val="00F243FE"/>
    <w:rsid w:val="00F2518A"/>
    <w:rsid w:val="00F258D2"/>
    <w:rsid w:val="00F26828"/>
    <w:rsid w:val="00F2776B"/>
    <w:rsid w:val="00F31535"/>
    <w:rsid w:val="00F330AB"/>
    <w:rsid w:val="00F333EB"/>
    <w:rsid w:val="00F3356D"/>
    <w:rsid w:val="00F340D7"/>
    <w:rsid w:val="00F35270"/>
    <w:rsid w:val="00F410A3"/>
    <w:rsid w:val="00F41389"/>
    <w:rsid w:val="00F41A34"/>
    <w:rsid w:val="00F41E48"/>
    <w:rsid w:val="00F46785"/>
    <w:rsid w:val="00F47980"/>
    <w:rsid w:val="00F50F79"/>
    <w:rsid w:val="00F52D61"/>
    <w:rsid w:val="00F55435"/>
    <w:rsid w:val="00F55BB0"/>
    <w:rsid w:val="00F60F09"/>
    <w:rsid w:val="00F61B10"/>
    <w:rsid w:val="00F625B7"/>
    <w:rsid w:val="00F66A37"/>
    <w:rsid w:val="00F675B4"/>
    <w:rsid w:val="00F7219E"/>
    <w:rsid w:val="00F74E35"/>
    <w:rsid w:val="00F7731F"/>
    <w:rsid w:val="00F80C56"/>
    <w:rsid w:val="00F8202B"/>
    <w:rsid w:val="00F837EA"/>
    <w:rsid w:val="00F85581"/>
    <w:rsid w:val="00F856A1"/>
    <w:rsid w:val="00F87586"/>
    <w:rsid w:val="00F90174"/>
    <w:rsid w:val="00F90A2C"/>
    <w:rsid w:val="00F92546"/>
    <w:rsid w:val="00F94183"/>
    <w:rsid w:val="00F9656C"/>
    <w:rsid w:val="00F966EE"/>
    <w:rsid w:val="00F96B45"/>
    <w:rsid w:val="00FA5AEF"/>
    <w:rsid w:val="00FA69C5"/>
    <w:rsid w:val="00FB042E"/>
    <w:rsid w:val="00FB06B4"/>
    <w:rsid w:val="00FB7202"/>
    <w:rsid w:val="00FC0B3D"/>
    <w:rsid w:val="00FC0F07"/>
    <w:rsid w:val="00FC386A"/>
    <w:rsid w:val="00FC7DBF"/>
    <w:rsid w:val="00FD5E83"/>
    <w:rsid w:val="00FD6AE1"/>
    <w:rsid w:val="00FD7A12"/>
    <w:rsid w:val="00FE0685"/>
    <w:rsid w:val="00FE1EED"/>
    <w:rsid w:val="00FE3026"/>
    <w:rsid w:val="00FF0293"/>
    <w:rsid w:val="00FF2136"/>
    <w:rsid w:val="00FF2706"/>
    <w:rsid w:val="00FF5621"/>
    <w:rsid w:val="00FF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132A-FA5A-44A7-93AD-27BC9AD8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513"/>
  </w:style>
  <w:style w:type="paragraph" w:styleId="Heading3">
    <w:name w:val="heading 3"/>
    <w:basedOn w:val="Normal"/>
    <w:next w:val="Normal"/>
    <w:link w:val="Heading3Char"/>
    <w:qFormat/>
    <w:rsid w:val="00C45513"/>
    <w:pPr>
      <w:keepNext/>
      <w:spacing w:after="0" w:line="240" w:lineRule="auto"/>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5513"/>
    <w:rPr>
      <w:rFonts w:ascii="Times New Roman" w:eastAsia="Times New Roman" w:hAnsi="Times New Roman" w:cs="Times New Roman"/>
      <w:b/>
      <w:bCs/>
      <w:sz w:val="28"/>
      <w:szCs w:val="24"/>
    </w:rPr>
  </w:style>
  <w:style w:type="paragraph" w:styleId="NoSpacing">
    <w:name w:val="No Spacing"/>
    <w:link w:val="NoSpacingChar"/>
    <w:uiPriority w:val="1"/>
    <w:qFormat/>
    <w:rsid w:val="00C455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5513"/>
    <w:rPr>
      <w:rFonts w:eastAsiaTheme="minorEastAsia"/>
      <w:lang w:val="en-US"/>
    </w:rPr>
  </w:style>
  <w:style w:type="paragraph" w:styleId="ListParagraph">
    <w:name w:val="List Paragraph"/>
    <w:basedOn w:val="Normal"/>
    <w:uiPriority w:val="34"/>
    <w:qFormat/>
    <w:rsid w:val="00C45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Data Protection Policy is based on the ECC model policy which is available on the EPHA website.  We thank the original authors for sharing.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C76063-9E8F-4C18-9F64-0273BC07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Kingfishers Swim School (with Denise)</dc:creator>
  <cp:keywords/>
  <dc:description/>
  <cp:lastModifiedBy>Nathan Jones</cp:lastModifiedBy>
  <cp:revision>3</cp:revision>
  <dcterms:created xsi:type="dcterms:W3CDTF">2018-04-29T18:15:00Z</dcterms:created>
  <dcterms:modified xsi:type="dcterms:W3CDTF">2018-04-29T18:23:00Z</dcterms:modified>
</cp:coreProperties>
</file>