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FA52" w14:textId="77777777" w:rsidR="002F65E1" w:rsidRPr="002F65E1" w:rsidRDefault="002F65E1" w:rsidP="002F65E1">
      <w:pPr>
        <w:jc w:val="center"/>
        <w:rPr>
          <w:rFonts w:ascii="Arial" w:hAnsi="Arial" w:cs="Arial"/>
          <w:b/>
          <w:bCs/>
          <w:sz w:val="28"/>
          <w:szCs w:val="28"/>
          <w:u w:val="single"/>
        </w:rPr>
      </w:pPr>
      <w:r w:rsidRPr="002F65E1">
        <w:rPr>
          <w:rFonts w:ascii="Arial" w:hAnsi="Arial" w:cs="Arial"/>
          <w:b/>
          <w:bCs/>
          <w:sz w:val="28"/>
          <w:szCs w:val="28"/>
          <w:u w:val="single"/>
        </w:rPr>
        <w:t>Mississippi High School Rodeo Association</w:t>
      </w:r>
    </w:p>
    <w:p w14:paraId="3038F7BA" w14:textId="2558D258" w:rsidR="003A73FD" w:rsidRDefault="002F65E1" w:rsidP="002F65E1">
      <w:pPr>
        <w:jc w:val="center"/>
        <w:rPr>
          <w:rFonts w:ascii="Arial" w:hAnsi="Arial" w:cs="Arial"/>
          <w:sz w:val="24"/>
          <w:szCs w:val="24"/>
        </w:rPr>
      </w:pPr>
      <w:r>
        <w:rPr>
          <w:rFonts w:ascii="Arial" w:hAnsi="Arial" w:cs="Arial"/>
          <w:sz w:val="24"/>
          <w:szCs w:val="24"/>
        </w:rPr>
        <w:t>20</w:t>
      </w:r>
      <w:r w:rsidR="00723416">
        <w:rPr>
          <w:rFonts w:ascii="Arial" w:hAnsi="Arial" w:cs="Arial"/>
          <w:sz w:val="24"/>
          <w:szCs w:val="24"/>
        </w:rPr>
        <w:t>2</w:t>
      </w:r>
      <w:r w:rsidR="00C91106">
        <w:rPr>
          <w:rFonts w:ascii="Arial" w:hAnsi="Arial" w:cs="Arial"/>
          <w:sz w:val="24"/>
          <w:szCs w:val="24"/>
        </w:rPr>
        <w:t>5</w:t>
      </w:r>
      <w:r w:rsidR="00723416">
        <w:rPr>
          <w:rFonts w:ascii="Arial" w:hAnsi="Arial" w:cs="Arial"/>
          <w:sz w:val="24"/>
          <w:szCs w:val="24"/>
        </w:rPr>
        <w:t>-202</w:t>
      </w:r>
      <w:r w:rsidR="00C91106">
        <w:rPr>
          <w:rFonts w:ascii="Arial" w:hAnsi="Arial" w:cs="Arial"/>
          <w:sz w:val="24"/>
          <w:szCs w:val="24"/>
        </w:rPr>
        <w:t>6</w:t>
      </w:r>
      <w:r>
        <w:rPr>
          <w:rFonts w:ascii="Arial" w:hAnsi="Arial" w:cs="Arial"/>
          <w:sz w:val="24"/>
          <w:szCs w:val="24"/>
        </w:rPr>
        <w:t xml:space="preserve"> Adult Membership Form</w:t>
      </w:r>
    </w:p>
    <w:p w14:paraId="14846F8B" w14:textId="77777777" w:rsidR="002F65E1" w:rsidRDefault="002F65E1" w:rsidP="002F65E1">
      <w:pPr>
        <w:jc w:val="center"/>
        <w:rPr>
          <w:rFonts w:ascii="Arial" w:hAnsi="Arial" w:cs="Arial"/>
          <w:sz w:val="24"/>
          <w:szCs w:val="24"/>
        </w:rPr>
      </w:pPr>
    </w:p>
    <w:p w14:paraId="37B7DA39" w14:textId="77777777" w:rsidR="002F65E1" w:rsidRDefault="002F65E1" w:rsidP="002F65E1">
      <w:pPr>
        <w:jc w:val="center"/>
        <w:rPr>
          <w:rFonts w:ascii="Arial" w:hAnsi="Arial" w:cs="Arial"/>
          <w:sz w:val="24"/>
          <w:szCs w:val="24"/>
        </w:rPr>
      </w:pPr>
    </w:p>
    <w:p w14:paraId="233B956D" w14:textId="77777777" w:rsidR="002F65E1" w:rsidRDefault="002F65E1" w:rsidP="002F65E1">
      <w:pPr>
        <w:jc w:val="center"/>
        <w:rPr>
          <w:rFonts w:ascii="Arial" w:hAnsi="Arial" w:cs="Arial"/>
          <w:sz w:val="24"/>
          <w:szCs w:val="24"/>
        </w:rPr>
      </w:pPr>
      <w:r>
        <w:rPr>
          <w:rFonts w:ascii="Arial" w:hAnsi="Arial" w:cs="Arial"/>
          <w:sz w:val="24"/>
          <w:szCs w:val="24"/>
        </w:rPr>
        <w:t>Membership Fee:  $20.00 per person</w:t>
      </w:r>
    </w:p>
    <w:p w14:paraId="3FE02C79" w14:textId="77777777" w:rsidR="002F65E1" w:rsidRDefault="002F65E1" w:rsidP="002F65E1">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F65E1" w14:paraId="5F3F3904" w14:textId="77777777" w:rsidTr="003A4DCA">
        <w:tc>
          <w:tcPr>
            <w:tcW w:w="4675" w:type="dxa"/>
            <w:shd w:val="clear" w:color="auto" w:fill="auto"/>
          </w:tcPr>
          <w:p w14:paraId="1616E870" w14:textId="77777777" w:rsidR="002F65E1" w:rsidRPr="003A4DCA" w:rsidRDefault="002F65E1" w:rsidP="002F65E1">
            <w:pPr>
              <w:rPr>
                <w:rFonts w:ascii="Arial" w:hAnsi="Arial" w:cs="Arial"/>
                <w:sz w:val="24"/>
                <w:szCs w:val="24"/>
              </w:rPr>
            </w:pPr>
            <w:r w:rsidRPr="003A4DCA">
              <w:rPr>
                <w:rFonts w:ascii="Arial" w:hAnsi="Arial" w:cs="Arial"/>
                <w:sz w:val="24"/>
                <w:szCs w:val="24"/>
              </w:rPr>
              <w:t>Name:</w:t>
            </w:r>
          </w:p>
          <w:p w14:paraId="07DFD94C" w14:textId="77777777" w:rsidR="002F65E1" w:rsidRPr="003A4DCA" w:rsidRDefault="002F65E1" w:rsidP="002F65E1">
            <w:pPr>
              <w:rPr>
                <w:rFonts w:ascii="Arial" w:hAnsi="Arial" w:cs="Arial"/>
                <w:sz w:val="24"/>
                <w:szCs w:val="24"/>
              </w:rPr>
            </w:pPr>
          </w:p>
        </w:tc>
        <w:tc>
          <w:tcPr>
            <w:tcW w:w="4675" w:type="dxa"/>
            <w:shd w:val="clear" w:color="auto" w:fill="auto"/>
          </w:tcPr>
          <w:p w14:paraId="319FEC76" w14:textId="77777777" w:rsidR="002F65E1" w:rsidRPr="003A4DCA" w:rsidRDefault="002F65E1" w:rsidP="002F65E1">
            <w:pPr>
              <w:rPr>
                <w:rFonts w:ascii="Arial" w:hAnsi="Arial" w:cs="Arial"/>
                <w:sz w:val="24"/>
                <w:szCs w:val="24"/>
              </w:rPr>
            </w:pPr>
            <w:r w:rsidRPr="003A4DCA">
              <w:rPr>
                <w:rFonts w:ascii="Arial" w:hAnsi="Arial" w:cs="Arial"/>
                <w:sz w:val="24"/>
                <w:szCs w:val="24"/>
              </w:rPr>
              <w:t>Name:</w:t>
            </w:r>
          </w:p>
        </w:tc>
      </w:tr>
      <w:tr w:rsidR="002F65E1" w14:paraId="36BCFBE8" w14:textId="77777777" w:rsidTr="003A4DCA">
        <w:tc>
          <w:tcPr>
            <w:tcW w:w="4675" w:type="dxa"/>
            <w:shd w:val="clear" w:color="auto" w:fill="auto"/>
          </w:tcPr>
          <w:p w14:paraId="177B399A" w14:textId="77777777" w:rsidR="002F65E1" w:rsidRPr="003A4DCA" w:rsidRDefault="002F65E1" w:rsidP="002F65E1">
            <w:pPr>
              <w:rPr>
                <w:rFonts w:ascii="Arial" w:hAnsi="Arial" w:cs="Arial"/>
                <w:sz w:val="24"/>
                <w:szCs w:val="24"/>
              </w:rPr>
            </w:pPr>
            <w:r w:rsidRPr="003A4DCA">
              <w:rPr>
                <w:rFonts w:ascii="Arial" w:hAnsi="Arial" w:cs="Arial"/>
                <w:sz w:val="24"/>
                <w:szCs w:val="24"/>
              </w:rPr>
              <w:t>Address:</w:t>
            </w:r>
          </w:p>
          <w:p w14:paraId="6D5D990B" w14:textId="77777777" w:rsidR="002F65E1" w:rsidRPr="003A4DCA" w:rsidRDefault="002F65E1" w:rsidP="002F65E1">
            <w:pPr>
              <w:rPr>
                <w:rFonts w:ascii="Arial" w:hAnsi="Arial" w:cs="Arial"/>
                <w:sz w:val="24"/>
                <w:szCs w:val="24"/>
              </w:rPr>
            </w:pPr>
          </w:p>
        </w:tc>
        <w:tc>
          <w:tcPr>
            <w:tcW w:w="4675" w:type="dxa"/>
            <w:shd w:val="clear" w:color="auto" w:fill="auto"/>
          </w:tcPr>
          <w:p w14:paraId="3AC51B81" w14:textId="77777777" w:rsidR="002F65E1" w:rsidRPr="003A4DCA" w:rsidRDefault="002F65E1" w:rsidP="002F65E1">
            <w:pPr>
              <w:rPr>
                <w:rFonts w:ascii="Arial" w:hAnsi="Arial" w:cs="Arial"/>
                <w:sz w:val="24"/>
                <w:szCs w:val="24"/>
              </w:rPr>
            </w:pPr>
            <w:r w:rsidRPr="003A4DCA">
              <w:rPr>
                <w:rFonts w:ascii="Arial" w:hAnsi="Arial" w:cs="Arial"/>
                <w:sz w:val="24"/>
                <w:szCs w:val="24"/>
              </w:rPr>
              <w:t>Address:</w:t>
            </w:r>
          </w:p>
        </w:tc>
      </w:tr>
      <w:tr w:rsidR="002F65E1" w14:paraId="2C1EA9CC" w14:textId="77777777" w:rsidTr="003A4DCA">
        <w:tc>
          <w:tcPr>
            <w:tcW w:w="4675" w:type="dxa"/>
            <w:shd w:val="clear" w:color="auto" w:fill="auto"/>
          </w:tcPr>
          <w:p w14:paraId="0B18B72B" w14:textId="77777777" w:rsidR="002F65E1" w:rsidRPr="003A4DCA" w:rsidRDefault="002F65E1" w:rsidP="002F65E1">
            <w:pPr>
              <w:rPr>
                <w:rFonts w:ascii="Arial" w:hAnsi="Arial" w:cs="Arial"/>
                <w:sz w:val="24"/>
                <w:szCs w:val="24"/>
              </w:rPr>
            </w:pPr>
          </w:p>
          <w:p w14:paraId="4E37B5D3" w14:textId="77777777" w:rsidR="002F65E1" w:rsidRPr="003A4DCA" w:rsidRDefault="002F65E1" w:rsidP="002F65E1">
            <w:pPr>
              <w:rPr>
                <w:rFonts w:ascii="Arial" w:hAnsi="Arial" w:cs="Arial"/>
                <w:sz w:val="24"/>
                <w:szCs w:val="24"/>
              </w:rPr>
            </w:pPr>
          </w:p>
        </w:tc>
        <w:tc>
          <w:tcPr>
            <w:tcW w:w="4675" w:type="dxa"/>
            <w:shd w:val="clear" w:color="auto" w:fill="auto"/>
          </w:tcPr>
          <w:p w14:paraId="4A474B40" w14:textId="77777777" w:rsidR="002F65E1" w:rsidRPr="003A4DCA" w:rsidRDefault="002F65E1" w:rsidP="002F65E1">
            <w:pPr>
              <w:rPr>
                <w:rFonts w:ascii="Arial" w:hAnsi="Arial" w:cs="Arial"/>
                <w:sz w:val="24"/>
                <w:szCs w:val="24"/>
              </w:rPr>
            </w:pPr>
          </w:p>
        </w:tc>
      </w:tr>
      <w:tr w:rsidR="002F65E1" w14:paraId="07D4A77C" w14:textId="77777777" w:rsidTr="003A4DCA">
        <w:tc>
          <w:tcPr>
            <w:tcW w:w="4675" w:type="dxa"/>
            <w:shd w:val="clear" w:color="auto" w:fill="auto"/>
          </w:tcPr>
          <w:p w14:paraId="2F64BEE4" w14:textId="77777777" w:rsidR="002F65E1" w:rsidRPr="003A4DCA" w:rsidRDefault="002F65E1" w:rsidP="002F65E1">
            <w:pPr>
              <w:rPr>
                <w:rFonts w:ascii="Arial" w:hAnsi="Arial" w:cs="Arial"/>
                <w:sz w:val="24"/>
                <w:szCs w:val="24"/>
              </w:rPr>
            </w:pPr>
            <w:r w:rsidRPr="003A4DCA">
              <w:rPr>
                <w:rFonts w:ascii="Arial" w:hAnsi="Arial" w:cs="Arial"/>
                <w:sz w:val="24"/>
                <w:szCs w:val="24"/>
              </w:rPr>
              <w:t>Phone:</w:t>
            </w:r>
          </w:p>
          <w:p w14:paraId="46FC0B1E" w14:textId="77777777" w:rsidR="002F65E1" w:rsidRPr="003A4DCA" w:rsidRDefault="002F65E1" w:rsidP="002F65E1">
            <w:pPr>
              <w:rPr>
                <w:rFonts w:ascii="Arial" w:hAnsi="Arial" w:cs="Arial"/>
                <w:sz w:val="24"/>
                <w:szCs w:val="24"/>
              </w:rPr>
            </w:pPr>
          </w:p>
        </w:tc>
        <w:tc>
          <w:tcPr>
            <w:tcW w:w="4675" w:type="dxa"/>
            <w:shd w:val="clear" w:color="auto" w:fill="auto"/>
          </w:tcPr>
          <w:p w14:paraId="4E435304" w14:textId="77777777" w:rsidR="002F65E1" w:rsidRPr="003A4DCA" w:rsidRDefault="002F65E1" w:rsidP="002F65E1">
            <w:pPr>
              <w:rPr>
                <w:rFonts w:ascii="Arial" w:hAnsi="Arial" w:cs="Arial"/>
                <w:sz w:val="24"/>
                <w:szCs w:val="24"/>
              </w:rPr>
            </w:pPr>
            <w:r w:rsidRPr="003A4DCA">
              <w:rPr>
                <w:rFonts w:ascii="Arial" w:hAnsi="Arial" w:cs="Arial"/>
                <w:sz w:val="24"/>
                <w:szCs w:val="24"/>
              </w:rPr>
              <w:t>Phone:</w:t>
            </w:r>
          </w:p>
        </w:tc>
      </w:tr>
    </w:tbl>
    <w:p w14:paraId="0429EA29" w14:textId="77777777" w:rsidR="002F65E1" w:rsidRDefault="002F65E1" w:rsidP="002F65E1">
      <w:pPr>
        <w:rPr>
          <w:rFonts w:ascii="Arial" w:hAnsi="Arial" w:cs="Arial"/>
          <w:sz w:val="24"/>
          <w:szCs w:val="24"/>
        </w:rPr>
      </w:pPr>
    </w:p>
    <w:p w14:paraId="5708DD84" w14:textId="77777777" w:rsidR="002F65E1" w:rsidRDefault="002F65E1" w:rsidP="002F65E1">
      <w:pPr>
        <w:rPr>
          <w:rFonts w:ascii="Arial" w:hAnsi="Arial" w:cs="Arial"/>
          <w:sz w:val="24"/>
          <w:szCs w:val="24"/>
        </w:rPr>
      </w:pPr>
      <w:r>
        <w:rPr>
          <w:rFonts w:ascii="Arial" w:hAnsi="Arial" w:cs="Arial"/>
          <w:sz w:val="24"/>
          <w:szCs w:val="24"/>
        </w:rPr>
        <w:t>Do you have a child in MHSRA __________________ and/or MJHSRA____________?</w:t>
      </w:r>
    </w:p>
    <w:p w14:paraId="0A26FAC1" w14:textId="77777777" w:rsidR="002F65E1" w:rsidRDefault="002F65E1" w:rsidP="002F65E1">
      <w:pPr>
        <w:rPr>
          <w:rFonts w:ascii="Arial" w:hAnsi="Arial" w:cs="Arial"/>
          <w:sz w:val="24"/>
          <w:szCs w:val="24"/>
        </w:rPr>
      </w:pPr>
    </w:p>
    <w:p w14:paraId="146E83E0" w14:textId="77777777" w:rsidR="002F65E1" w:rsidRDefault="002F65E1" w:rsidP="002F65E1">
      <w:pPr>
        <w:rPr>
          <w:rFonts w:ascii="Arial" w:hAnsi="Arial" w:cs="Arial"/>
          <w:sz w:val="24"/>
          <w:szCs w:val="24"/>
        </w:rPr>
      </w:pPr>
      <w:r>
        <w:rPr>
          <w:rFonts w:ascii="Arial" w:hAnsi="Arial" w:cs="Arial"/>
          <w:sz w:val="24"/>
          <w:szCs w:val="24"/>
        </w:rPr>
        <w:t>Name(s): ______________________________________________________________</w:t>
      </w:r>
    </w:p>
    <w:p w14:paraId="6EC5DFF8" w14:textId="77777777" w:rsidR="002F65E1" w:rsidRDefault="002F65E1" w:rsidP="002F65E1">
      <w:pPr>
        <w:rPr>
          <w:rFonts w:ascii="Arial" w:hAnsi="Arial" w:cs="Arial"/>
          <w:sz w:val="24"/>
          <w:szCs w:val="24"/>
        </w:rPr>
      </w:pPr>
    </w:p>
    <w:p w14:paraId="382E24C1" w14:textId="77777777" w:rsidR="002F65E1" w:rsidRDefault="002F65E1" w:rsidP="002F65E1">
      <w:pPr>
        <w:rPr>
          <w:rFonts w:ascii="Arial" w:hAnsi="Arial" w:cs="Arial"/>
          <w:sz w:val="24"/>
          <w:szCs w:val="24"/>
        </w:rPr>
      </w:pPr>
      <w:r>
        <w:rPr>
          <w:rFonts w:ascii="Arial" w:hAnsi="Arial" w:cs="Arial"/>
          <w:sz w:val="24"/>
          <w:szCs w:val="24"/>
        </w:rPr>
        <w:t>District you live in (circle one):</w:t>
      </w:r>
      <w:r>
        <w:rPr>
          <w:rFonts w:ascii="Arial" w:hAnsi="Arial" w:cs="Arial"/>
          <w:sz w:val="24"/>
          <w:szCs w:val="24"/>
        </w:rPr>
        <w:tab/>
        <w:t>NE</w:t>
      </w:r>
      <w:r>
        <w:rPr>
          <w:rFonts w:ascii="Arial" w:hAnsi="Arial" w:cs="Arial"/>
          <w:sz w:val="24"/>
          <w:szCs w:val="24"/>
        </w:rPr>
        <w:tab/>
      </w:r>
      <w:r>
        <w:rPr>
          <w:rFonts w:ascii="Arial" w:hAnsi="Arial" w:cs="Arial"/>
          <w:sz w:val="24"/>
          <w:szCs w:val="24"/>
        </w:rPr>
        <w:tab/>
        <w:t>NW</w:t>
      </w:r>
      <w:r>
        <w:rPr>
          <w:rFonts w:ascii="Arial" w:hAnsi="Arial" w:cs="Arial"/>
          <w:sz w:val="24"/>
          <w:szCs w:val="24"/>
        </w:rPr>
        <w:tab/>
      </w:r>
      <w:r>
        <w:rPr>
          <w:rFonts w:ascii="Arial" w:hAnsi="Arial" w:cs="Arial"/>
          <w:sz w:val="24"/>
          <w:szCs w:val="24"/>
        </w:rPr>
        <w:tab/>
        <w:t>SE</w:t>
      </w:r>
      <w:r>
        <w:rPr>
          <w:rFonts w:ascii="Arial" w:hAnsi="Arial" w:cs="Arial"/>
          <w:sz w:val="24"/>
          <w:szCs w:val="24"/>
        </w:rPr>
        <w:tab/>
      </w:r>
      <w:r>
        <w:rPr>
          <w:rFonts w:ascii="Arial" w:hAnsi="Arial" w:cs="Arial"/>
          <w:sz w:val="24"/>
          <w:szCs w:val="24"/>
        </w:rPr>
        <w:tab/>
        <w:t>SW</w:t>
      </w:r>
    </w:p>
    <w:p w14:paraId="5D44DD19" w14:textId="77777777" w:rsidR="002F65E1" w:rsidRDefault="002F65E1" w:rsidP="002F65E1">
      <w:pPr>
        <w:rPr>
          <w:rFonts w:ascii="Arial" w:hAnsi="Arial" w:cs="Arial"/>
          <w:sz w:val="24"/>
          <w:szCs w:val="24"/>
        </w:rPr>
      </w:pPr>
    </w:p>
    <w:p w14:paraId="35E2F1E2" w14:textId="77777777" w:rsidR="002F65E1" w:rsidRDefault="002F65E1" w:rsidP="002F65E1">
      <w:pPr>
        <w:rPr>
          <w:rFonts w:ascii="Arial" w:hAnsi="Arial" w:cs="Arial"/>
          <w:sz w:val="24"/>
          <w:szCs w:val="24"/>
        </w:rPr>
      </w:pPr>
      <w:r>
        <w:rPr>
          <w:rFonts w:ascii="Arial" w:hAnsi="Arial" w:cs="Arial"/>
          <w:sz w:val="24"/>
          <w:szCs w:val="24"/>
          <w:u w:val="single"/>
        </w:rPr>
        <w:t>From the MHSRA Constitution and By-laws, Article IV, paragraph 2.</w:t>
      </w:r>
      <w:r>
        <w:rPr>
          <w:rFonts w:ascii="Arial" w:hAnsi="Arial" w:cs="Arial"/>
          <w:sz w:val="24"/>
          <w:szCs w:val="24"/>
        </w:rPr>
        <w:t xml:space="preserve">  The State shall be divided into four districts, which are divided by the following lines.  They will be North and South divided by Interstate 20 and East and West divided as follows: HWY 35 South from Forest to </w:t>
      </w:r>
      <w:proofErr w:type="spellStart"/>
      <w:r>
        <w:rPr>
          <w:rFonts w:ascii="Arial" w:hAnsi="Arial" w:cs="Arial"/>
          <w:sz w:val="24"/>
          <w:szCs w:val="24"/>
        </w:rPr>
        <w:t>Sandhook</w:t>
      </w:r>
      <w:proofErr w:type="spellEnd"/>
      <w:r>
        <w:rPr>
          <w:rFonts w:ascii="Arial" w:hAnsi="Arial" w:cs="Arial"/>
          <w:sz w:val="24"/>
          <w:szCs w:val="24"/>
        </w:rPr>
        <w:t xml:space="preserve"> and the Natchez Trace North from Ridgeland to </w:t>
      </w:r>
      <w:proofErr w:type="spellStart"/>
      <w:r>
        <w:rPr>
          <w:rFonts w:ascii="Arial" w:hAnsi="Arial" w:cs="Arial"/>
          <w:sz w:val="24"/>
          <w:szCs w:val="24"/>
        </w:rPr>
        <w:t>Kosciuski</w:t>
      </w:r>
      <w:proofErr w:type="spellEnd"/>
      <w:r>
        <w:rPr>
          <w:rFonts w:ascii="Arial" w:hAnsi="Arial" w:cs="Arial"/>
          <w:sz w:val="24"/>
          <w:szCs w:val="24"/>
        </w:rPr>
        <w:t>, HWY 35 North from Kosciusko to Vaiden, Interstate 55 North to Memphis.</w:t>
      </w:r>
    </w:p>
    <w:p w14:paraId="5E6630DC" w14:textId="77777777" w:rsidR="002F65E1" w:rsidRDefault="002F65E1" w:rsidP="002F65E1">
      <w:pPr>
        <w:rPr>
          <w:rFonts w:ascii="Arial" w:hAnsi="Arial" w:cs="Arial"/>
          <w:sz w:val="24"/>
          <w:szCs w:val="24"/>
        </w:rPr>
      </w:pPr>
    </w:p>
    <w:p w14:paraId="116D45E3" w14:textId="77777777" w:rsidR="002F65E1" w:rsidRDefault="002F65E1" w:rsidP="002F65E1">
      <w:pPr>
        <w:rPr>
          <w:rFonts w:ascii="Arial" w:hAnsi="Arial" w:cs="Arial"/>
          <w:sz w:val="24"/>
          <w:szCs w:val="24"/>
        </w:rPr>
      </w:pPr>
      <w:r>
        <w:rPr>
          <w:rFonts w:ascii="Arial" w:hAnsi="Arial" w:cs="Arial"/>
          <w:sz w:val="24"/>
          <w:szCs w:val="24"/>
        </w:rPr>
        <w:t>Meetings are generally held quarterly in Jackson, MS and occasionally the meetings are held at a rodeo.  The twenty-dollar membership fee entitles each member to a vote at the general membership meetings.  The deadline to join with a vote at the meeting is 3:00 p.m. on the Saturday of the State Finals.  The membership runs from September 1 through August 31.</w:t>
      </w:r>
    </w:p>
    <w:p w14:paraId="281EC067" w14:textId="77777777" w:rsidR="002F65E1" w:rsidRDefault="002F65E1" w:rsidP="002F65E1">
      <w:pPr>
        <w:rPr>
          <w:rFonts w:ascii="Arial" w:hAnsi="Arial" w:cs="Arial"/>
          <w:sz w:val="24"/>
          <w:szCs w:val="24"/>
        </w:rPr>
      </w:pPr>
    </w:p>
    <w:p w14:paraId="3EC7E5F7" w14:textId="77777777" w:rsidR="002F65E1" w:rsidRDefault="002F65E1" w:rsidP="002F65E1">
      <w:pPr>
        <w:rPr>
          <w:rFonts w:ascii="Arial" w:hAnsi="Arial" w:cs="Arial"/>
          <w:sz w:val="24"/>
          <w:szCs w:val="24"/>
        </w:rPr>
      </w:pPr>
    </w:p>
    <w:p w14:paraId="15CE1790" w14:textId="77777777" w:rsidR="002F65E1" w:rsidRDefault="002F65E1" w:rsidP="002F65E1">
      <w:pPr>
        <w:rPr>
          <w:rFonts w:ascii="Arial" w:hAnsi="Arial" w:cs="Arial"/>
          <w:sz w:val="24"/>
          <w:szCs w:val="24"/>
        </w:rPr>
      </w:pPr>
    </w:p>
    <w:p w14:paraId="1E6AB932" w14:textId="77777777" w:rsidR="002F65E1" w:rsidRDefault="002F65E1" w:rsidP="002F65E1">
      <w:pPr>
        <w:pBdr>
          <w:bottom w:val="single" w:sz="12" w:space="1" w:color="auto"/>
        </w:pBdr>
        <w:rPr>
          <w:rFonts w:ascii="Arial" w:hAnsi="Arial" w:cs="Arial"/>
          <w:sz w:val="24"/>
          <w:szCs w:val="24"/>
        </w:rPr>
      </w:pPr>
    </w:p>
    <w:p w14:paraId="7F4F6A62" w14:textId="77777777" w:rsidR="002F65E1" w:rsidRDefault="00B61C8A" w:rsidP="002F65E1">
      <w:pPr>
        <w:rPr>
          <w:rFonts w:ascii="Arial" w:hAnsi="Arial" w:cs="Arial"/>
          <w:sz w:val="24"/>
          <w:szCs w:val="24"/>
        </w:rPr>
      </w:pPr>
      <w:r>
        <w:rPr>
          <w:rFonts w:ascii="Arial" w:hAnsi="Arial" w:cs="Arial"/>
          <w:sz w:val="24"/>
          <w:szCs w:val="24"/>
        </w:rPr>
        <w:t xml:space="preserve">FOR OFFICE USE ONLY: </w:t>
      </w:r>
    </w:p>
    <w:p w14:paraId="24B12CC9" w14:textId="77777777" w:rsidR="00B61C8A" w:rsidRDefault="00B61C8A" w:rsidP="002F65E1">
      <w:pPr>
        <w:rPr>
          <w:rFonts w:ascii="Arial" w:hAnsi="Arial" w:cs="Arial"/>
          <w:sz w:val="24"/>
          <w:szCs w:val="24"/>
        </w:rPr>
      </w:pPr>
    </w:p>
    <w:p w14:paraId="3C0FE62C" w14:textId="77777777" w:rsidR="002F65E1" w:rsidRDefault="002F65E1" w:rsidP="002F65E1">
      <w:pPr>
        <w:rPr>
          <w:rFonts w:ascii="Arial" w:hAnsi="Arial" w:cs="Arial"/>
          <w:sz w:val="24"/>
          <w:szCs w:val="24"/>
        </w:rPr>
      </w:pPr>
      <w:r>
        <w:rPr>
          <w:rFonts w:ascii="Arial" w:hAnsi="Arial" w:cs="Arial"/>
          <w:sz w:val="24"/>
          <w:szCs w:val="24"/>
        </w:rPr>
        <w:t>Paid:</w:t>
      </w:r>
    </w:p>
    <w:p w14:paraId="48FE06F1" w14:textId="77777777" w:rsidR="002F65E1" w:rsidRDefault="002F65E1" w:rsidP="002F65E1">
      <w:pPr>
        <w:pStyle w:val="ListParagraph"/>
        <w:numPr>
          <w:ilvl w:val="0"/>
          <w:numId w:val="1"/>
        </w:numPr>
        <w:rPr>
          <w:rFonts w:ascii="Arial" w:hAnsi="Arial" w:cs="Arial"/>
          <w:sz w:val="24"/>
          <w:szCs w:val="24"/>
        </w:rPr>
      </w:pPr>
      <w:r>
        <w:rPr>
          <w:rFonts w:ascii="Arial" w:hAnsi="Arial" w:cs="Arial"/>
          <w:sz w:val="24"/>
          <w:szCs w:val="24"/>
        </w:rPr>
        <w:t>Cash</w:t>
      </w:r>
    </w:p>
    <w:p w14:paraId="545D270A" w14:textId="77777777" w:rsidR="002F65E1" w:rsidRDefault="002F65E1" w:rsidP="002F65E1">
      <w:pPr>
        <w:pStyle w:val="ListParagraph"/>
        <w:numPr>
          <w:ilvl w:val="0"/>
          <w:numId w:val="1"/>
        </w:numPr>
        <w:rPr>
          <w:rFonts w:ascii="Arial" w:hAnsi="Arial" w:cs="Arial"/>
          <w:sz w:val="24"/>
          <w:szCs w:val="24"/>
        </w:rPr>
      </w:pPr>
      <w:r>
        <w:rPr>
          <w:rFonts w:ascii="Arial" w:hAnsi="Arial" w:cs="Arial"/>
          <w:sz w:val="24"/>
          <w:szCs w:val="24"/>
        </w:rPr>
        <w:t>Check</w:t>
      </w:r>
    </w:p>
    <w:p w14:paraId="14AF7C28" w14:textId="77777777" w:rsidR="00F1472C" w:rsidRDefault="00F1472C" w:rsidP="002F65E1">
      <w:pPr>
        <w:pStyle w:val="ListParagraph"/>
        <w:numPr>
          <w:ilvl w:val="0"/>
          <w:numId w:val="1"/>
        </w:numPr>
        <w:rPr>
          <w:rFonts w:ascii="Arial" w:hAnsi="Arial" w:cs="Arial"/>
          <w:sz w:val="24"/>
          <w:szCs w:val="24"/>
        </w:rPr>
      </w:pPr>
    </w:p>
    <w:p w14:paraId="2B3AD5FC" w14:textId="77777777" w:rsidR="002F65E1" w:rsidRDefault="002F65E1" w:rsidP="00B61C8A">
      <w:pPr>
        <w:pStyle w:val="ListParagraph"/>
        <w:rPr>
          <w:rFonts w:ascii="Arial" w:hAnsi="Arial" w:cs="Arial"/>
          <w:sz w:val="24"/>
          <w:szCs w:val="24"/>
        </w:rPr>
      </w:pPr>
    </w:p>
    <w:p w14:paraId="0B2FFB05" w14:textId="77777777" w:rsidR="00B61C8A" w:rsidRPr="00B61C8A" w:rsidRDefault="00B61C8A" w:rsidP="00B61C8A">
      <w:pPr>
        <w:rPr>
          <w:rFonts w:ascii="Arial" w:hAnsi="Arial" w:cs="Arial"/>
          <w:sz w:val="24"/>
          <w:szCs w:val="24"/>
        </w:rPr>
      </w:pPr>
    </w:p>
    <w:p w14:paraId="4ABD9375" w14:textId="77777777" w:rsidR="00B61C8A" w:rsidRPr="00B61C8A" w:rsidRDefault="00B61C8A" w:rsidP="00B61C8A">
      <w:pPr>
        <w:rPr>
          <w:rFonts w:ascii="Arial" w:hAnsi="Arial" w:cs="Arial"/>
          <w:sz w:val="24"/>
          <w:szCs w:val="24"/>
        </w:rPr>
      </w:pPr>
      <w:r>
        <w:rPr>
          <w:rFonts w:ascii="Arial" w:hAnsi="Arial" w:cs="Arial"/>
          <w:sz w:val="24"/>
          <w:szCs w:val="24"/>
        </w:rPr>
        <w:t>Membership List Updated:  _____</w:t>
      </w:r>
    </w:p>
    <w:p w14:paraId="65CEC286" w14:textId="77777777" w:rsidR="002F65E1" w:rsidRPr="002F65E1" w:rsidRDefault="002F65E1" w:rsidP="002F65E1">
      <w:pPr>
        <w:ind w:left="360"/>
        <w:rPr>
          <w:rFonts w:ascii="Arial" w:hAnsi="Arial" w:cs="Arial"/>
          <w:sz w:val="24"/>
          <w:szCs w:val="24"/>
        </w:rPr>
      </w:pPr>
    </w:p>
    <w:sectPr w:rsidR="002F65E1" w:rsidRPr="002F65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4963" w14:textId="77777777" w:rsidR="00F702DB" w:rsidRDefault="00F702DB" w:rsidP="00723416">
      <w:r>
        <w:separator/>
      </w:r>
    </w:p>
  </w:endnote>
  <w:endnote w:type="continuationSeparator" w:id="0">
    <w:p w14:paraId="1D5C4AE2" w14:textId="77777777" w:rsidR="00F702DB" w:rsidRDefault="00F702DB" w:rsidP="0072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092B" w14:textId="688436B3" w:rsidR="00723416" w:rsidRDefault="00DD7B60">
    <w:pPr>
      <w:pStyle w:val="Footer"/>
    </w:pPr>
    <w:fldSimple w:instr=" FILENAME \p \* MERGEFORMAT ">
      <w:r>
        <w:rPr>
          <w:noProof/>
        </w:rPr>
        <w:t>C:\Users\mshsr\Documents\2021-22 DOCUMENTS\Adult Membership Form 2021-22.docx</w:t>
      </w:r>
    </w:fldSimple>
    <w:r w:rsidR="00FA49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D101" w14:textId="77777777" w:rsidR="00F702DB" w:rsidRDefault="00F702DB" w:rsidP="00723416">
      <w:r>
        <w:separator/>
      </w:r>
    </w:p>
  </w:footnote>
  <w:footnote w:type="continuationSeparator" w:id="0">
    <w:p w14:paraId="2FCDEB9B" w14:textId="77777777" w:rsidR="00F702DB" w:rsidRDefault="00F702DB" w:rsidP="0072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A5615"/>
    <w:multiLevelType w:val="hybridMultilevel"/>
    <w:tmpl w:val="8BBC3828"/>
    <w:lvl w:ilvl="0" w:tplc="0BBEC83E">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07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E1"/>
    <w:rsid w:val="001C111B"/>
    <w:rsid w:val="00263E32"/>
    <w:rsid w:val="002F3907"/>
    <w:rsid w:val="002F65E1"/>
    <w:rsid w:val="003A4DCA"/>
    <w:rsid w:val="003A73FD"/>
    <w:rsid w:val="005E7FE6"/>
    <w:rsid w:val="006419E8"/>
    <w:rsid w:val="00723416"/>
    <w:rsid w:val="007E5EBB"/>
    <w:rsid w:val="00B61C8A"/>
    <w:rsid w:val="00B91994"/>
    <w:rsid w:val="00BA5476"/>
    <w:rsid w:val="00BC222D"/>
    <w:rsid w:val="00C91106"/>
    <w:rsid w:val="00CB0E3A"/>
    <w:rsid w:val="00DD7B60"/>
    <w:rsid w:val="00EB2DC9"/>
    <w:rsid w:val="00F1472C"/>
    <w:rsid w:val="00F702DB"/>
    <w:rsid w:val="00FA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E7E4"/>
  <w15:chartTrackingRefBased/>
  <w15:docId w15:val="{9A4288CE-1253-4172-808F-D3CB6DA8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E1"/>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5E1"/>
    <w:pPr>
      <w:ind w:left="720"/>
      <w:contextualSpacing/>
    </w:pPr>
  </w:style>
  <w:style w:type="paragraph" w:styleId="Header">
    <w:name w:val="header"/>
    <w:basedOn w:val="Normal"/>
    <w:link w:val="HeaderChar"/>
    <w:uiPriority w:val="99"/>
    <w:unhideWhenUsed/>
    <w:rsid w:val="00723416"/>
    <w:pPr>
      <w:tabs>
        <w:tab w:val="center" w:pos="4680"/>
        <w:tab w:val="right" w:pos="9360"/>
      </w:tabs>
    </w:pPr>
  </w:style>
  <w:style w:type="character" w:customStyle="1" w:styleId="HeaderChar">
    <w:name w:val="Header Char"/>
    <w:link w:val="Header"/>
    <w:uiPriority w:val="99"/>
    <w:rsid w:val="00723416"/>
    <w:rPr>
      <w:rFonts w:ascii="Times New Roman" w:eastAsia="Times New Roman" w:hAnsi="Times New Roman"/>
      <w:kern w:val="28"/>
    </w:rPr>
  </w:style>
  <w:style w:type="paragraph" w:styleId="Footer">
    <w:name w:val="footer"/>
    <w:basedOn w:val="Normal"/>
    <w:link w:val="FooterChar"/>
    <w:uiPriority w:val="99"/>
    <w:unhideWhenUsed/>
    <w:rsid w:val="00723416"/>
    <w:pPr>
      <w:tabs>
        <w:tab w:val="center" w:pos="4680"/>
        <w:tab w:val="right" w:pos="9360"/>
      </w:tabs>
    </w:pPr>
  </w:style>
  <w:style w:type="character" w:customStyle="1" w:styleId="FooterChar">
    <w:name w:val="Footer Char"/>
    <w:link w:val="Footer"/>
    <w:uiPriority w:val="99"/>
    <w:rsid w:val="00723416"/>
    <w:rPr>
      <w:rFonts w:ascii="Times New Roman" w:eastAsia="Times New Roman" w:hAnsi="Times New Roman"/>
      <w:kern w:val="28"/>
    </w:rPr>
  </w:style>
  <w:style w:type="paragraph" w:styleId="BalloonText">
    <w:name w:val="Balloon Text"/>
    <w:basedOn w:val="Normal"/>
    <w:link w:val="BalloonTextChar"/>
    <w:uiPriority w:val="99"/>
    <w:semiHidden/>
    <w:unhideWhenUsed/>
    <w:rsid w:val="00F1472C"/>
    <w:rPr>
      <w:rFonts w:ascii="Segoe UI" w:hAnsi="Segoe UI" w:cs="Segoe UI"/>
      <w:sz w:val="18"/>
      <w:szCs w:val="18"/>
    </w:rPr>
  </w:style>
  <w:style w:type="character" w:customStyle="1" w:styleId="BalloonTextChar">
    <w:name w:val="Balloon Text Char"/>
    <w:link w:val="BalloonText"/>
    <w:uiPriority w:val="99"/>
    <w:semiHidden/>
    <w:rsid w:val="00F1472C"/>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Roberts</dc:creator>
  <cp:keywords/>
  <dc:description/>
  <cp:lastModifiedBy>Lisa Ladner</cp:lastModifiedBy>
  <cp:revision>2</cp:revision>
  <cp:lastPrinted>2022-08-14T23:15:00Z</cp:lastPrinted>
  <dcterms:created xsi:type="dcterms:W3CDTF">2025-07-30T14:23:00Z</dcterms:created>
  <dcterms:modified xsi:type="dcterms:W3CDTF">2025-07-30T14:23:00Z</dcterms:modified>
</cp:coreProperties>
</file>