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2ACDB" w14:textId="26083356" w:rsidR="000A4AE0" w:rsidRPr="000A4AE0" w:rsidRDefault="000A4AE0" w:rsidP="000A4AE0">
      <w:pPr>
        <w:rPr>
          <w:rFonts w:ascii="Times New Roman" w:hAnsi="Times New Roman" w:cs="Times New Roman"/>
          <w:b/>
          <w:bCs/>
        </w:rPr>
      </w:pPr>
      <w:r w:rsidRPr="000A4AE0">
        <w:rPr>
          <w:rFonts w:ascii="Times New Roman" w:hAnsi="Times New Roman" w:cs="Times New Roman"/>
          <w:b/>
          <w:bCs/>
        </w:rPr>
        <w:t>SMITH'S EQUINE CONNECTIONS</w:t>
      </w:r>
    </w:p>
    <w:p w14:paraId="63C0D8DD" w14:textId="7A8627C4" w:rsidR="000A4AE0" w:rsidRPr="000A4AE0" w:rsidRDefault="000A4AE0" w:rsidP="000A4AE0">
      <w:pPr>
        <w:rPr>
          <w:rFonts w:ascii="Times New Roman" w:hAnsi="Times New Roman" w:cs="Times New Roman"/>
          <w:b/>
          <w:bCs/>
        </w:rPr>
      </w:pPr>
      <w:r w:rsidRPr="000A4AE0">
        <w:rPr>
          <w:rFonts w:ascii="Times New Roman" w:hAnsi="Times New Roman" w:cs="Times New Roman"/>
          <w:b/>
          <w:bCs/>
        </w:rPr>
        <w:t>BARN RULES &amp; CODE OF CONDUCT AGREEMENT</w:t>
      </w:r>
    </w:p>
    <w:p w14:paraId="2C8F5296" w14:textId="07B0932D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**Our Mission**</w:t>
      </w:r>
    </w:p>
    <w:p w14:paraId="2AFAA848" w14:textId="1C0ADA53" w:rsidR="000A4AE0" w:rsidRPr="009C6604" w:rsidRDefault="000A4AE0" w:rsidP="000A4AE0">
      <w:pPr>
        <w:rPr>
          <w:rFonts w:ascii="Times New Roman" w:hAnsi="Times New Roman" w:cs="Times New Roman"/>
          <w:i/>
          <w:iCs/>
        </w:rPr>
      </w:pPr>
      <w:r w:rsidRPr="009C6604">
        <w:rPr>
          <w:rFonts w:ascii="Times New Roman" w:hAnsi="Times New Roman" w:cs="Times New Roman"/>
          <w:i/>
          <w:iCs/>
        </w:rPr>
        <w:t>At Smith's Equine Connections, our mission is to provide a safe, respectful, Christ-centered environment where people and horses can grow together through trust, healing, education, and personal development. The safety and well-being of our participants, horses, volunteers, and staff are our highest priorities.</w:t>
      </w:r>
    </w:p>
    <w:p w14:paraId="1991EA28" w14:textId="676665BC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1C9BEB1F" w14:textId="32DD0B57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GENERAL SAFETY RULES</w:t>
      </w:r>
    </w:p>
    <w:p w14:paraId="6F30B422" w14:textId="6508DE79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All participants, visitors, parents, and volunteers agree to:</w:t>
      </w:r>
    </w:p>
    <w:p w14:paraId="3A7B80C0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Follow all instructions given by instructors, staff, and volunteers immediately.</w:t>
      </w:r>
    </w:p>
    <w:p w14:paraId="2F071E18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Treat every horse as though it may react unexpectedly.</w:t>
      </w:r>
    </w:p>
    <w:p w14:paraId="3F1A381D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Walk—never run—in the barn or around horses.</w:t>
      </w:r>
    </w:p>
    <w:p w14:paraId="6BE78F9E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Speak calmly and avoid yelling or sudden movements.</w:t>
      </w:r>
    </w:p>
    <w:p w14:paraId="2D7D8D7F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Stay only in authorized areas unless accompanied by staff.</w:t>
      </w:r>
    </w:p>
    <w:p w14:paraId="44AA0698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Never enter a pasture or stall without permission.</w:t>
      </w:r>
    </w:p>
    <w:p w14:paraId="49CBDDAB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Never feed treats or grain to horses without staff approval.</w:t>
      </w:r>
    </w:p>
    <w:p w14:paraId="2D03CAE7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Never smoke, vape, consume alcohol, or use illegal drugs on the property.</w:t>
      </w:r>
    </w:p>
    <w:p w14:paraId="616A166E" w14:textId="204BA7F1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Firearms and weapons are prohibited unless specifically authorized by management.</w:t>
      </w:r>
    </w:p>
    <w:p w14:paraId="0C30A0A7" w14:textId="1176962E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67FE82A4" w14:textId="4B317681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HELMET POLICY</w:t>
      </w:r>
    </w:p>
    <w:p w14:paraId="11E517B5" w14:textId="439BFD31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Smith's Equine Connections strongly recommends (and may require) ASTM/SEI-certified riding helmets during mounted activities.</w:t>
      </w:r>
    </w:p>
    <w:p w14:paraId="1CCB4130" w14:textId="77777777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Helmets must:</w:t>
      </w:r>
    </w:p>
    <w:p w14:paraId="3C909E63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Fit properly.</w:t>
      </w:r>
    </w:p>
    <w:p w14:paraId="13190E8A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Be securely fastened.</w:t>
      </w:r>
    </w:p>
    <w:p w14:paraId="434F7E0D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Not have visible damage.</w:t>
      </w:r>
    </w:p>
    <w:p w14:paraId="2F9334F5" w14:textId="1B6A01ED" w:rsid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Meet current ASTM/SEI standards.</w:t>
      </w:r>
    </w:p>
    <w:p w14:paraId="2D07AEB8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</w:p>
    <w:p w14:paraId="28DD12CB" w14:textId="524D21D5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Staff reserves the right to prohibit participation if a helmet is unsafe.</w:t>
      </w:r>
    </w:p>
    <w:p w14:paraId="1CC903C4" w14:textId="7417CAD5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7861D025" w14:textId="59D2ADE2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APPROPRIATE CLOTHING</w:t>
      </w:r>
    </w:p>
    <w:p w14:paraId="1AA4545A" w14:textId="02658FBF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Participants must wear:</w:t>
      </w:r>
    </w:p>
    <w:p w14:paraId="2D44C22F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lastRenderedPageBreak/>
        <w:t>- Closed-toe boots or sturdy shoes with a defined heel when riding.</w:t>
      </w:r>
    </w:p>
    <w:p w14:paraId="41DA5579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Long pants while mounted.</w:t>
      </w:r>
    </w:p>
    <w:p w14:paraId="700DD8F9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Shirts that cover the torso.</w:t>
      </w:r>
    </w:p>
    <w:p w14:paraId="4CE66CB2" w14:textId="0D48414C" w:rsid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Clothing appropriate for outdoor weather.</w:t>
      </w:r>
    </w:p>
    <w:p w14:paraId="407BA311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</w:p>
    <w:p w14:paraId="6B372750" w14:textId="27FDA8DA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The following are prohibited while working around horses:</w:t>
      </w:r>
    </w:p>
    <w:p w14:paraId="3DEC29D7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Flip-flops</w:t>
      </w:r>
    </w:p>
    <w:p w14:paraId="280DE7A9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Sandals</w:t>
      </w:r>
    </w:p>
    <w:p w14:paraId="387D0DF8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Bare feet</w:t>
      </w:r>
    </w:p>
    <w:p w14:paraId="308DB930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Loose scarves</w:t>
      </w:r>
    </w:p>
    <w:p w14:paraId="4CA1FA21" w14:textId="49436C0E" w:rsid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Dangling jewelry</w:t>
      </w:r>
    </w:p>
    <w:p w14:paraId="0AE67CD6" w14:textId="1F982B49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Clothing that represents inappropriate language or images</w:t>
      </w:r>
    </w:p>
    <w:p w14:paraId="5CCC50F1" w14:textId="2BC15BB9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284EA7DC" w14:textId="19D7257F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HORSE HANDLING RULES</w:t>
      </w:r>
    </w:p>
    <w:p w14:paraId="13188D9C" w14:textId="6DC639CC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Participants agree to:</w:t>
      </w:r>
    </w:p>
    <w:p w14:paraId="2FFD438F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Approach horses calmly.</w:t>
      </w:r>
    </w:p>
    <w:p w14:paraId="22158D08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Ask permission before entering a stall.</w:t>
      </w:r>
    </w:p>
    <w:p w14:paraId="2FD03BB5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Never stand directly behind a horse.</w:t>
      </w:r>
    </w:p>
    <w:p w14:paraId="628F5363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Never crawl under fences.</w:t>
      </w:r>
    </w:p>
    <w:p w14:paraId="2F7EE57E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Lead horses only with instructor approval.</w:t>
      </w:r>
    </w:p>
    <w:p w14:paraId="3236D529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Groom horses using approved equipment.</w:t>
      </w:r>
    </w:p>
    <w:p w14:paraId="15AFC55E" w14:textId="68A43DF2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Report injuries or unusual horse behavior immediately.</w:t>
      </w:r>
    </w:p>
    <w:p w14:paraId="37D75361" w14:textId="7FE94A0C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40A1C33C" w14:textId="0338EE09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MOUNTED RIDING RULES</w:t>
      </w:r>
    </w:p>
    <w:p w14:paraId="563A1471" w14:textId="3A109149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While riding, participants agree to:</w:t>
      </w:r>
    </w:p>
    <w:p w14:paraId="0D2F1489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Ride only assigned horses.</w:t>
      </w:r>
    </w:p>
    <w:p w14:paraId="62338B4F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Keep a safe distance from other horses.</w:t>
      </w:r>
    </w:p>
    <w:p w14:paraId="6E7430BC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Follow instructor directions.</w:t>
      </w:r>
    </w:p>
    <w:p w14:paraId="7A7E90BB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Stay mounted unless instructed otherwise.</w:t>
      </w:r>
    </w:p>
    <w:p w14:paraId="648360A0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Never race, chase, or intentionally excite horses.</w:t>
      </w:r>
    </w:p>
    <w:p w14:paraId="792CCDEA" w14:textId="28A26058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Notify instructors immediately if feeling uncomfortable or unsafe.</w:t>
      </w:r>
    </w:p>
    <w:p w14:paraId="4857CE35" w14:textId="7856EAC7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5CD7A415" w14:textId="43B623A1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GROUNDS AND PROPERTY</w:t>
      </w:r>
    </w:p>
    <w:p w14:paraId="48FD884B" w14:textId="3D81A6D6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Please help keep our facility clean by:</w:t>
      </w:r>
    </w:p>
    <w:p w14:paraId="416290EB" w14:textId="4FD238DE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Picking up</w:t>
      </w:r>
      <w:r>
        <w:rPr>
          <w:rFonts w:ascii="Times New Roman" w:hAnsi="Times New Roman" w:cs="Times New Roman"/>
        </w:rPr>
        <w:t xml:space="preserve"> your</w:t>
      </w:r>
      <w:r w:rsidRPr="000A4AE0">
        <w:rPr>
          <w:rFonts w:ascii="Times New Roman" w:hAnsi="Times New Roman" w:cs="Times New Roman"/>
        </w:rPr>
        <w:t xml:space="preserve"> trash.</w:t>
      </w:r>
    </w:p>
    <w:p w14:paraId="7D5E61E2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lastRenderedPageBreak/>
        <w:t>- Returning grooming equipment.</w:t>
      </w:r>
    </w:p>
    <w:p w14:paraId="28DE0520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Closing gates.</w:t>
      </w:r>
    </w:p>
    <w:p w14:paraId="6877775C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Reporting hazards.</w:t>
      </w:r>
    </w:p>
    <w:p w14:paraId="6F2C61FE" w14:textId="4EDC83D3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Respecting fences and landscaping.</w:t>
      </w:r>
    </w:p>
    <w:p w14:paraId="7C6FFF46" w14:textId="7CBA140F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Do not climb fences or gates.</w:t>
      </w:r>
    </w:p>
    <w:p w14:paraId="148A4BDF" w14:textId="09A07E8F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066A267E" w14:textId="51D0621D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RESPECT FOR OTHERS</w:t>
      </w:r>
    </w:p>
    <w:p w14:paraId="69B401A8" w14:textId="085667B0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Smith's Equine Connections is committed to providing a welcoming environment</w:t>
      </w:r>
      <w:r>
        <w:rPr>
          <w:rFonts w:ascii="Times New Roman" w:hAnsi="Times New Roman" w:cs="Times New Roman"/>
        </w:rPr>
        <w:t xml:space="preserve"> for all people</w:t>
      </w:r>
      <w:r w:rsidRPr="000A4AE0">
        <w:rPr>
          <w:rFonts w:ascii="Times New Roman" w:hAnsi="Times New Roman" w:cs="Times New Roman"/>
        </w:rPr>
        <w:t>.</w:t>
      </w:r>
    </w:p>
    <w:p w14:paraId="43D97B4C" w14:textId="75D47B7D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The following behaviors will not be tolerated:</w:t>
      </w:r>
    </w:p>
    <w:p w14:paraId="095BF24C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Bullying</w:t>
      </w:r>
    </w:p>
    <w:p w14:paraId="276AFF5D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Harassment</w:t>
      </w:r>
    </w:p>
    <w:p w14:paraId="4ED35DA3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Threats</w:t>
      </w:r>
    </w:p>
    <w:p w14:paraId="1DBC21AA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Discrimination</w:t>
      </w:r>
    </w:p>
    <w:p w14:paraId="55643C5D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Profanity directed at others</w:t>
      </w:r>
    </w:p>
    <w:p w14:paraId="016CB22D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Physical aggression</w:t>
      </w:r>
    </w:p>
    <w:p w14:paraId="41FC1B86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Intimidation</w:t>
      </w:r>
    </w:p>
    <w:p w14:paraId="7FB8BFD7" w14:textId="77777777" w:rsid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Destruction of property</w:t>
      </w:r>
    </w:p>
    <w:p w14:paraId="6DA49071" w14:textId="49C79279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Harm to horses</w:t>
      </w:r>
    </w:p>
    <w:p w14:paraId="67D09692" w14:textId="084B0760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Participants are expected to treat everyone with kindness, dignity, and respect.</w:t>
      </w:r>
    </w:p>
    <w:p w14:paraId="0B58F0FD" w14:textId="41669211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23CDE9C0" w14:textId="03FEE070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HORSE WELFARE</w:t>
      </w:r>
    </w:p>
    <w:p w14:paraId="19AAEA4C" w14:textId="63F4D139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Our horses are valued partners—not equipment.</w:t>
      </w:r>
    </w:p>
    <w:p w14:paraId="73C6604C" w14:textId="420B5BD0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Participants agree to:</w:t>
      </w:r>
    </w:p>
    <w:p w14:paraId="1C6939A0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Treat horses gently.</w:t>
      </w:r>
    </w:p>
    <w:p w14:paraId="0BD465E7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Never strike, kick, or intentionally frighten a horse.</w:t>
      </w:r>
    </w:p>
    <w:p w14:paraId="6E55F9ED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Use only approved training methods.</w:t>
      </w:r>
    </w:p>
    <w:p w14:paraId="7361DCF9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Report any signs of illness or injury.</w:t>
      </w:r>
    </w:p>
    <w:p w14:paraId="704CA89A" w14:textId="04B77F1F" w:rsidR="000A4AE0" w:rsidRPr="000A4AE0" w:rsidRDefault="000A4AE0" w:rsidP="009C6604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Respect each horse's limits.</w:t>
      </w:r>
    </w:p>
    <w:p w14:paraId="73333E1F" w14:textId="77777777" w:rsidR="009C6604" w:rsidRDefault="009C6604" w:rsidP="000A4AE0">
      <w:pPr>
        <w:rPr>
          <w:rFonts w:ascii="Times New Roman" w:hAnsi="Times New Roman" w:cs="Times New Roman"/>
        </w:rPr>
      </w:pPr>
    </w:p>
    <w:p w14:paraId="6ED38A2C" w14:textId="0E948807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Mistreatment of any animal will result in immediate dismissal from the program.</w:t>
      </w:r>
    </w:p>
    <w:p w14:paraId="7E5750CD" w14:textId="1E2C8962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76C3D197" w14:textId="519A0D5B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CHRIST-CENTERED ENVIRONMENT</w:t>
      </w:r>
    </w:p>
    <w:p w14:paraId="514C7747" w14:textId="77777777" w:rsidR="000A4AE0" w:rsidRPr="000A4AE0" w:rsidRDefault="000A4AE0" w:rsidP="000A4AE0">
      <w:pPr>
        <w:rPr>
          <w:rFonts w:ascii="Times New Roman" w:hAnsi="Times New Roman" w:cs="Times New Roman"/>
        </w:rPr>
      </w:pPr>
    </w:p>
    <w:p w14:paraId="04674AC4" w14:textId="1DFF2DBC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lastRenderedPageBreak/>
        <w:t>Smith's Equine Connections is a Christian-based organization that seeks to reflect Christ's love through compassion, integrity, patience, grace, and service.</w:t>
      </w:r>
    </w:p>
    <w:p w14:paraId="22AEA1B7" w14:textId="4B1604A7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Participants are never required to share personal beliefs, participate in prayer, or engage in faith discussions to receive services. We welcome individuals of all backgrounds and strive to create a respectful environment for everyone.</w:t>
      </w:r>
      <w:r>
        <w:rPr>
          <w:rFonts w:ascii="Times New Roman" w:hAnsi="Times New Roman" w:cs="Times New Roman"/>
        </w:rPr>
        <w:t xml:space="preserve"> Participants will never be judged based on their demographics, religious preferences, sexual orientation, etc. </w:t>
      </w:r>
    </w:p>
    <w:p w14:paraId="37DECC11" w14:textId="26BD4E11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48CF140E" w14:textId="256880B4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ELECTRONIC DEVICES</w:t>
      </w:r>
    </w:p>
    <w:p w14:paraId="1ED10030" w14:textId="351E4119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For safety:</w:t>
      </w:r>
    </w:p>
    <w:p w14:paraId="5300F074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Cell phones should remain put away during lessons unless authorized.</w:t>
      </w:r>
    </w:p>
    <w:p w14:paraId="661562C3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Headphones and earbuds may not be worn around horses.</w:t>
      </w:r>
    </w:p>
    <w:p w14:paraId="48CEC365" w14:textId="64B42F66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Drones are prohibited unless approved.</w:t>
      </w:r>
    </w:p>
    <w:p w14:paraId="6BDBF93A" w14:textId="62DA0BD8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061530D6" w14:textId="4CF5E420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PHOTOGRAPHY &amp; SOCIAL MEDIA</w:t>
      </w:r>
    </w:p>
    <w:p w14:paraId="5D8955E8" w14:textId="103D8EBF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Participants may not photograph or record other participants without permission.</w:t>
      </w:r>
    </w:p>
    <w:p w14:paraId="4F3AF958" w14:textId="2499F72D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Photos or videos taken at Smith's Equine Connections may not be used to harass, embarrass, or exploit anyone.</w:t>
      </w:r>
    </w:p>
    <w:p w14:paraId="56A6A20B" w14:textId="41AC3F42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Please respect the privacy of minors and families.</w:t>
      </w:r>
    </w:p>
    <w:p w14:paraId="045DE589" w14:textId="08038C84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0174EA63" w14:textId="2E5CC0BC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CHILD SUPERVISION</w:t>
      </w:r>
    </w:p>
    <w:p w14:paraId="17557077" w14:textId="375AB354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Parents or guardians remain responsible for supervising children who are not actively participating in a scheduled activity.</w:t>
      </w:r>
    </w:p>
    <w:p w14:paraId="76BAE0D0" w14:textId="2D9E7ED9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Children may not wander through barns or horse areas without supervision.</w:t>
      </w:r>
    </w:p>
    <w:p w14:paraId="5A2D1EE1" w14:textId="347522CD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631ABAF4" w14:textId="586D7DE4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WEATHER POLICY</w:t>
      </w:r>
    </w:p>
    <w:p w14:paraId="2583F0AE" w14:textId="7B836AF7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Activities may be postponed or canceled due to:</w:t>
      </w:r>
    </w:p>
    <w:p w14:paraId="51B51D0D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Lightning</w:t>
      </w:r>
    </w:p>
    <w:p w14:paraId="2C284D65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High winds</w:t>
      </w:r>
    </w:p>
    <w:p w14:paraId="212DF515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Extreme heat</w:t>
      </w:r>
    </w:p>
    <w:p w14:paraId="7B1FF4DA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Heavy rain</w:t>
      </w:r>
    </w:p>
    <w:p w14:paraId="14014150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Unsafe footing</w:t>
      </w:r>
    </w:p>
    <w:p w14:paraId="0F33661E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Air quality concerns</w:t>
      </w:r>
    </w:p>
    <w:p w14:paraId="7B88FC5C" w14:textId="6C9191E3" w:rsid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lastRenderedPageBreak/>
        <w:t>- Horse health or facility safety concerns</w:t>
      </w:r>
    </w:p>
    <w:p w14:paraId="566235F6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</w:p>
    <w:p w14:paraId="11BD1365" w14:textId="688AD200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Safety decisions are made solely by Smith's Equine Connections staff</w:t>
      </w:r>
      <w:r>
        <w:rPr>
          <w:rFonts w:ascii="Times New Roman" w:hAnsi="Times New Roman" w:cs="Times New Roman"/>
        </w:rPr>
        <w:t>, landowner, or emergency personnel</w:t>
      </w:r>
      <w:r w:rsidRPr="000A4AE0">
        <w:rPr>
          <w:rFonts w:ascii="Times New Roman" w:hAnsi="Times New Roman" w:cs="Times New Roman"/>
        </w:rPr>
        <w:t>.</w:t>
      </w:r>
    </w:p>
    <w:p w14:paraId="4A1DED62" w14:textId="30A73D2B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28BB65E7" w14:textId="5667CB55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EMERGENCY PROCEDURES</w:t>
      </w:r>
    </w:p>
    <w:p w14:paraId="35050053" w14:textId="66F06D18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If an emergency occurs:</w:t>
      </w:r>
    </w:p>
    <w:p w14:paraId="1BEA4041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Remain calm.</w:t>
      </w:r>
    </w:p>
    <w:p w14:paraId="04AFB7C3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Follow staff instructions immediately.</w:t>
      </w:r>
    </w:p>
    <w:p w14:paraId="64296584" w14:textId="77777777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Do not approach an injured horse or person unless directed.</w:t>
      </w:r>
    </w:p>
    <w:p w14:paraId="5F728B18" w14:textId="30961D2B" w:rsidR="000A4AE0" w:rsidRPr="000A4AE0" w:rsidRDefault="000A4AE0" w:rsidP="000A4AE0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Allow emergency responders room to work.</w:t>
      </w:r>
    </w:p>
    <w:p w14:paraId="1A3F0DF9" w14:textId="6A689538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46F2EB73" w14:textId="7820A6BD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DISCIPLINARY POLICY</w:t>
      </w:r>
    </w:p>
    <w:p w14:paraId="4CB498DB" w14:textId="052121AB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Smith's Equine Connections reserves the right to suspend or terminate participation without refund for:</w:t>
      </w:r>
    </w:p>
    <w:p w14:paraId="4758DC5B" w14:textId="77777777" w:rsidR="000A4AE0" w:rsidRPr="000A4AE0" w:rsidRDefault="000A4AE0" w:rsidP="009C6604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Unsafe behavior</w:t>
      </w:r>
    </w:p>
    <w:p w14:paraId="370A5DE2" w14:textId="77777777" w:rsidR="000A4AE0" w:rsidRPr="000A4AE0" w:rsidRDefault="000A4AE0" w:rsidP="009C6604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Abuse of horses</w:t>
      </w:r>
    </w:p>
    <w:p w14:paraId="23C0843D" w14:textId="1CE5A0B3" w:rsidR="000A4AE0" w:rsidRPr="000A4AE0" w:rsidRDefault="000A4AE0" w:rsidP="009C6604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Abuse</w:t>
      </w:r>
      <w:r w:rsidR="009C6604">
        <w:rPr>
          <w:rFonts w:ascii="Times New Roman" w:hAnsi="Times New Roman" w:cs="Times New Roman"/>
        </w:rPr>
        <w:t>/Assault</w:t>
      </w:r>
      <w:r w:rsidRPr="000A4AE0">
        <w:rPr>
          <w:rFonts w:ascii="Times New Roman" w:hAnsi="Times New Roman" w:cs="Times New Roman"/>
        </w:rPr>
        <w:t xml:space="preserve"> of staff, volunteers, or participants</w:t>
      </w:r>
    </w:p>
    <w:p w14:paraId="2B9DE989" w14:textId="77777777" w:rsidR="000A4AE0" w:rsidRPr="000A4AE0" w:rsidRDefault="000A4AE0" w:rsidP="009C6604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Failure to follow safety rules</w:t>
      </w:r>
    </w:p>
    <w:p w14:paraId="6414EA49" w14:textId="77777777" w:rsidR="000A4AE0" w:rsidRPr="000A4AE0" w:rsidRDefault="000A4AE0" w:rsidP="009C6604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Possession of drugs, alcohol, or weapons</w:t>
      </w:r>
    </w:p>
    <w:p w14:paraId="79E1C278" w14:textId="2AD688AF" w:rsidR="009C6604" w:rsidRDefault="000A4AE0" w:rsidP="009C6604">
      <w:pPr>
        <w:spacing w:after="0"/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 Repeated disruption of programming</w:t>
      </w:r>
    </w:p>
    <w:p w14:paraId="43297694" w14:textId="0813C7B9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---</w:t>
      </w:r>
    </w:p>
    <w:p w14:paraId="09A7B319" w14:textId="3AF01EB4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ACKNOWLEDGMENT</w:t>
      </w:r>
    </w:p>
    <w:p w14:paraId="53E83CF4" w14:textId="64EE739F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By signing below, I acknowledge that I have read, understand, and agree to follow the Barn Rules and Code of Conduct established by Smith's Equine Connections. I understand these rules are designed to promote the safety, welfare, and positive experience of all participants, horses, volunteers, and staff.</w:t>
      </w:r>
    </w:p>
    <w:p w14:paraId="6D57B3F6" w14:textId="28D6AA19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Participant Signature: ___________________________________</w:t>
      </w:r>
    </w:p>
    <w:p w14:paraId="06E89F9F" w14:textId="4E48383B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Printed Name: ___________________________________________</w:t>
      </w:r>
    </w:p>
    <w:p w14:paraId="2D3F056A" w14:textId="43A1FD49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Date: ___________________</w:t>
      </w:r>
    </w:p>
    <w:p w14:paraId="4DD71FC1" w14:textId="76071093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Parent/Guardian Signature (if participant is under 18):</w:t>
      </w:r>
      <w:r w:rsidR="009C6604">
        <w:rPr>
          <w:rFonts w:ascii="Times New Roman" w:hAnsi="Times New Roman" w:cs="Times New Roman"/>
        </w:rPr>
        <w:t xml:space="preserve"> </w:t>
      </w:r>
      <w:r w:rsidRPr="000A4AE0">
        <w:rPr>
          <w:rFonts w:ascii="Times New Roman" w:hAnsi="Times New Roman" w:cs="Times New Roman"/>
        </w:rPr>
        <w:t>__________________________________</w:t>
      </w:r>
    </w:p>
    <w:p w14:paraId="3D9FC7BA" w14:textId="77777777" w:rsidR="000A4AE0" w:rsidRPr="000A4AE0" w:rsidRDefault="000A4AE0" w:rsidP="000A4AE0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Date: ___________________</w:t>
      </w:r>
    </w:p>
    <w:p w14:paraId="59CF415A" w14:textId="034666F6" w:rsidR="00601363" w:rsidRPr="000A4AE0" w:rsidRDefault="000A4AE0" w:rsidP="009C6604">
      <w:pPr>
        <w:rPr>
          <w:rFonts w:ascii="Times New Roman" w:hAnsi="Times New Roman" w:cs="Times New Roman"/>
        </w:rPr>
      </w:pPr>
      <w:r w:rsidRPr="000A4AE0">
        <w:rPr>
          <w:rFonts w:ascii="Times New Roman" w:hAnsi="Times New Roman" w:cs="Times New Roman"/>
        </w:rPr>
        <w:t>Staff Representative: ____________________________________</w:t>
      </w:r>
    </w:p>
    <w:sectPr w:rsidR="00601363" w:rsidRPr="000A4A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2991B" w14:textId="77777777" w:rsidR="009C6604" w:rsidRDefault="009C6604" w:rsidP="009C6604">
      <w:pPr>
        <w:spacing w:after="0" w:line="240" w:lineRule="auto"/>
      </w:pPr>
      <w:r>
        <w:separator/>
      </w:r>
    </w:p>
  </w:endnote>
  <w:endnote w:type="continuationSeparator" w:id="0">
    <w:p w14:paraId="4E19D420" w14:textId="77777777" w:rsidR="009C6604" w:rsidRDefault="009C6604" w:rsidP="009C6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BC274" w14:textId="77777777" w:rsidR="009C6604" w:rsidRDefault="009C66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9448C" w14:textId="77777777" w:rsidR="009C6604" w:rsidRDefault="009C66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BF158" w14:textId="77777777" w:rsidR="009C6604" w:rsidRDefault="009C66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CA592" w14:textId="77777777" w:rsidR="009C6604" w:rsidRDefault="009C6604" w:rsidP="009C6604">
      <w:pPr>
        <w:spacing w:after="0" w:line="240" w:lineRule="auto"/>
      </w:pPr>
      <w:r>
        <w:separator/>
      </w:r>
    </w:p>
  </w:footnote>
  <w:footnote w:type="continuationSeparator" w:id="0">
    <w:p w14:paraId="00DE52C0" w14:textId="77777777" w:rsidR="009C6604" w:rsidRDefault="009C6604" w:rsidP="009C6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CE268" w14:textId="30DE3F80" w:rsidR="009C6604" w:rsidRDefault="009C6604">
    <w:pPr>
      <w:pStyle w:val="Header"/>
    </w:pPr>
    <w:r>
      <w:rPr>
        <w:noProof/>
      </w:rPr>
      <w:pict w14:anchorId="5936D6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9620344" o:spid="_x0000_s2050" type="#_x0000_t75" style="position:absolute;margin-left:0;margin-top:0;width:467.1pt;height:423.7pt;z-index:-251657216;mso-position-horizontal:center;mso-position-horizontal-relative:margin;mso-position-vertical:center;mso-position-vertical-relative:margin" o:allowincell="f">
          <v:imagedata r:id="rId1" o:title="smithss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2FFA6" w14:textId="27BEDF02" w:rsidR="009C6604" w:rsidRDefault="009C6604">
    <w:pPr>
      <w:pStyle w:val="Header"/>
    </w:pPr>
    <w:r>
      <w:rPr>
        <w:noProof/>
      </w:rPr>
      <w:pict w14:anchorId="607E16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9620345" o:spid="_x0000_s2051" type="#_x0000_t75" style="position:absolute;margin-left:0;margin-top:0;width:467.1pt;height:423.7pt;z-index:-251656192;mso-position-horizontal:center;mso-position-horizontal-relative:margin;mso-position-vertical:center;mso-position-vertical-relative:margin" o:allowincell="f">
          <v:imagedata r:id="rId1" o:title="smithss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6C110" w14:textId="3256A50C" w:rsidR="009C6604" w:rsidRDefault="009C6604">
    <w:pPr>
      <w:pStyle w:val="Header"/>
    </w:pPr>
    <w:r>
      <w:rPr>
        <w:noProof/>
      </w:rPr>
      <w:pict w14:anchorId="41067C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9620343" o:spid="_x0000_s2049" type="#_x0000_t75" style="position:absolute;margin-left:0;margin-top:0;width:467.1pt;height:423.7pt;z-index:-251658240;mso-position-horizontal:center;mso-position-horizontal-relative:margin;mso-position-vertical:center;mso-position-vertical-relative:margin" o:allowincell="f">
          <v:imagedata r:id="rId1" o:title="smithss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E0"/>
    <w:rsid w:val="000A4AE0"/>
    <w:rsid w:val="00376394"/>
    <w:rsid w:val="0039773E"/>
    <w:rsid w:val="00601363"/>
    <w:rsid w:val="009C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08CBEA9"/>
  <w15:chartTrackingRefBased/>
  <w15:docId w15:val="{B0EC6950-1DFC-4BE3-AB39-2020D3FC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A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A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A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A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A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A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A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A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A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A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A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6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604"/>
  </w:style>
  <w:style w:type="paragraph" w:styleId="Footer">
    <w:name w:val="footer"/>
    <w:basedOn w:val="Normal"/>
    <w:link w:val="FooterChar"/>
    <w:uiPriority w:val="99"/>
    <w:unhideWhenUsed/>
    <w:rsid w:val="009C6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Kassandra Dickerson</dc:creator>
  <cp:keywords/>
  <dc:description/>
  <cp:lastModifiedBy>Kassandra Dickerson</cp:lastModifiedBy>
  <cp:revision>1</cp:revision>
  <dcterms:created xsi:type="dcterms:W3CDTF">2026-07-18T21:14:00Z</dcterms:created>
  <dcterms:modified xsi:type="dcterms:W3CDTF">2026-07-18T21:28:00Z</dcterms:modified>
</cp:coreProperties>
</file>