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368776E7" w:rsidR="00EC250A" w:rsidRPr="007979C1" w:rsidRDefault="005D04A3" w:rsidP="00EC250A">
      <w:pPr>
        <w:jc w:val="center"/>
        <w:rPr>
          <w:rFonts w:ascii="Verdana" w:hAnsi="Verdana" w:cs="Arial"/>
        </w:rPr>
      </w:pPr>
      <w:r>
        <w:rPr>
          <w:rFonts w:ascii="Verdana" w:hAnsi="Verdana" w:cs="Arial"/>
        </w:rPr>
        <w:t xml:space="preserve">May </w:t>
      </w:r>
      <w:r w:rsidR="000070C5">
        <w:rPr>
          <w:rFonts w:ascii="Verdana" w:hAnsi="Verdana" w:cs="Arial"/>
        </w:rPr>
        <w:t>1</w:t>
      </w:r>
      <w:r w:rsidR="000778DA">
        <w:rPr>
          <w:rFonts w:ascii="Verdana" w:hAnsi="Verdana" w:cs="Arial"/>
        </w:rPr>
        <w:t>8</w:t>
      </w:r>
      <w:r w:rsidRPr="005D04A3">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151010F2" w:rsidR="00EC250A" w:rsidRDefault="003D7D46" w:rsidP="000778DA">
      <w:pPr>
        <w:jc w:val="center"/>
        <w:rPr>
          <w:rFonts w:ascii="Verdana" w:hAnsi="Verdana" w:cs="Arial"/>
          <w:i/>
          <w:iCs/>
        </w:rPr>
      </w:pPr>
      <w:r>
        <w:rPr>
          <w:rFonts w:ascii="Verdana" w:hAnsi="Verdana" w:cs="Arial"/>
          <w:i/>
          <w:iCs/>
        </w:rPr>
        <w:t>5</w:t>
      </w:r>
      <w:r w:rsidRPr="003D7D46">
        <w:rPr>
          <w:rFonts w:ascii="Verdana" w:hAnsi="Verdana" w:cs="Arial"/>
          <w:i/>
          <w:iCs/>
          <w:vertAlign w:val="superscript"/>
        </w:rPr>
        <w:t>th</w:t>
      </w:r>
      <w:r>
        <w:rPr>
          <w:rFonts w:ascii="Verdana" w:hAnsi="Verdana" w:cs="Arial"/>
          <w:i/>
          <w:iCs/>
        </w:rPr>
        <w:t xml:space="preserve"> </w:t>
      </w:r>
      <w:r w:rsidR="005D04A3">
        <w:rPr>
          <w:rFonts w:ascii="Verdana" w:hAnsi="Verdana" w:cs="Arial"/>
          <w:i/>
          <w:iCs/>
        </w:rPr>
        <w:t>Sunday of Easter</w:t>
      </w:r>
      <w:r>
        <w:rPr>
          <w:rFonts w:ascii="Verdana" w:hAnsi="Verdana" w:cs="Arial"/>
          <w:i/>
          <w:iCs/>
        </w:rPr>
        <w:t>/ Heritage Sunday</w:t>
      </w:r>
    </w:p>
    <w:p w14:paraId="09BEE8C8" w14:textId="04C01781" w:rsidR="00EC250A" w:rsidRDefault="000B55A7"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4384" behindDoc="0" locked="0" layoutInCell="1" allowOverlap="1" wp14:anchorId="03ADF189" wp14:editId="403A5C91">
            <wp:simplePos x="0" y="0"/>
            <wp:positionH relativeFrom="column">
              <wp:posOffset>194455</wp:posOffset>
            </wp:positionH>
            <wp:positionV relativeFrom="paragraph">
              <wp:posOffset>143598</wp:posOffset>
            </wp:positionV>
            <wp:extent cx="3389342" cy="4182485"/>
            <wp:effectExtent l="165100" t="152400" r="167005" b="18669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Picture 1"/>
                    <pic:cNvPicPr/>
                  </pic:nvPicPr>
                  <pic:blipFill>
                    <a:blip r:embed="rId6">
                      <a:extLst>
                        <a:ext uri="{28A0092B-C50C-407E-A947-70E740481C1C}">
                          <a14:useLocalDpi xmlns:a14="http://schemas.microsoft.com/office/drawing/2010/main" val="0"/>
                        </a:ext>
                      </a:extLst>
                    </a:blip>
                    <a:srcRect l="8537" r="8537"/>
                    <a:stretch>
                      <a:fillRect/>
                    </a:stretch>
                  </pic:blipFill>
                  <pic:spPr bwMode="auto">
                    <a:xfrm>
                      <a:off x="0" y="0"/>
                      <a:ext cx="3389342" cy="4182485"/>
                    </a:xfrm>
                    <a:prstGeom prst="rect">
                      <a:avLst/>
                    </a:prstGeom>
                    <a:solidFill>
                      <a:srgbClr val="FFFFFF">
                        <a:shade val="85000"/>
                      </a:srgbClr>
                    </a:solidFill>
                    <a:ln w="190500" cap="sq">
                      <a:solidFill>
                        <a:srgbClr val="9282AC"/>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5E808D78"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D016390" w14:textId="77777777" w:rsidR="00EC250A" w:rsidRPr="007979C1"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12D980F5" w14:textId="77777777" w:rsidR="00952AB2" w:rsidRDefault="00952AB2" w:rsidP="00952AB2">
      <w:pPr>
        <w:rPr>
          <w:rFonts w:ascii="Verdana" w:hAnsi="Verdana"/>
          <w:b/>
          <w:bCs/>
        </w:rPr>
      </w:pPr>
      <w:r w:rsidRPr="00952AB2">
        <w:rPr>
          <w:rFonts w:ascii="Verdana" w:hAnsi="Verdana"/>
        </w:rPr>
        <w:t>L</w:t>
      </w:r>
      <w:r w:rsidRPr="00952AB2">
        <w:rPr>
          <w:rFonts w:ascii="Verdana" w:hAnsi="Verdana" w:hint="eastAsia"/>
        </w:rPr>
        <w:t>eader</w:t>
      </w:r>
      <w:r w:rsidRPr="00952AB2">
        <w:rPr>
          <w:rFonts w:ascii="Verdana" w:hAnsi="Verdana"/>
        </w:rPr>
        <w:t>: Jesus reminded the disciples</w:t>
      </w:r>
      <w:r w:rsidRPr="00952AB2">
        <w:rPr>
          <w:rFonts w:ascii="Verdana" w:hAnsi="Verdana"/>
        </w:rPr>
        <w:br/>
      </w:r>
      <w:r w:rsidRPr="00952AB2">
        <w:rPr>
          <w:rFonts w:ascii="Verdana" w:hAnsi="Verdana"/>
          <w:b/>
          <w:bCs/>
        </w:rPr>
        <w:t xml:space="preserve">People: Love one another as I have loved </w:t>
      </w:r>
    </w:p>
    <w:p w14:paraId="7FC9800F" w14:textId="77777777" w:rsidR="00952AB2" w:rsidRDefault="00952AB2" w:rsidP="00952AB2">
      <w:pPr>
        <w:ind w:firstLine="720"/>
        <w:rPr>
          <w:rFonts w:ascii="Verdana" w:hAnsi="Verdana"/>
          <w:b/>
          <w:bCs/>
        </w:rPr>
      </w:pPr>
      <w:r w:rsidRPr="00952AB2">
        <w:rPr>
          <w:rFonts w:ascii="Verdana" w:hAnsi="Verdana"/>
          <w:b/>
          <w:bCs/>
        </w:rPr>
        <w:t>you.</w:t>
      </w:r>
      <w:r w:rsidRPr="00952AB2">
        <w:rPr>
          <w:rFonts w:ascii="Verdana" w:hAnsi="Verdana"/>
          <w:b/>
          <w:bCs/>
        </w:rPr>
        <w:br/>
      </w:r>
      <w:r w:rsidRPr="00952AB2">
        <w:rPr>
          <w:rFonts w:ascii="Verdana" w:hAnsi="Verdana"/>
        </w:rPr>
        <w:t>Leader: Jesus taught and witnessed to God’s love</w:t>
      </w:r>
      <w:r w:rsidRPr="00952AB2">
        <w:rPr>
          <w:rFonts w:ascii="Verdana" w:hAnsi="Verdana"/>
        </w:rPr>
        <w:br/>
      </w:r>
      <w:r w:rsidRPr="00952AB2">
        <w:rPr>
          <w:rFonts w:ascii="Verdana" w:hAnsi="Verdana"/>
          <w:b/>
          <w:bCs/>
        </w:rPr>
        <w:t xml:space="preserve">People: Love one another as I have loved </w:t>
      </w:r>
    </w:p>
    <w:p w14:paraId="49C5522D" w14:textId="77777777" w:rsidR="00952AB2" w:rsidRDefault="00952AB2" w:rsidP="00952AB2">
      <w:pPr>
        <w:ind w:firstLine="720"/>
        <w:rPr>
          <w:rFonts w:ascii="Verdana" w:hAnsi="Verdana"/>
        </w:rPr>
      </w:pPr>
      <w:r w:rsidRPr="00952AB2">
        <w:rPr>
          <w:rFonts w:ascii="Verdana" w:hAnsi="Verdana"/>
          <w:b/>
          <w:bCs/>
        </w:rPr>
        <w:t>you.</w:t>
      </w:r>
      <w:r w:rsidRPr="00952AB2">
        <w:rPr>
          <w:rFonts w:ascii="Verdana" w:hAnsi="Verdana"/>
          <w:b/>
          <w:bCs/>
        </w:rPr>
        <w:br/>
      </w:r>
      <w:r w:rsidRPr="00952AB2">
        <w:rPr>
          <w:rFonts w:ascii="Verdana" w:hAnsi="Verdana"/>
        </w:rPr>
        <w:t xml:space="preserve">Leader: Jesus encourages us to love each other </w:t>
      </w:r>
    </w:p>
    <w:p w14:paraId="21AC97F0" w14:textId="77777777" w:rsidR="00952AB2" w:rsidRDefault="00952AB2" w:rsidP="00952AB2">
      <w:pPr>
        <w:ind w:firstLine="720"/>
        <w:rPr>
          <w:rFonts w:ascii="Verdana" w:hAnsi="Verdana"/>
          <w:b/>
          <w:bCs/>
        </w:rPr>
      </w:pPr>
      <w:r w:rsidRPr="00952AB2">
        <w:rPr>
          <w:rFonts w:ascii="Verdana" w:hAnsi="Verdana"/>
        </w:rPr>
        <w:t>with tenderness, compassion, and hope.</w:t>
      </w:r>
      <w:r w:rsidRPr="00952AB2">
        <w:rPr>
          <w:rFonts w:ascii="Verdana" w:hAnsi="Verdana"/>
        </w:rPr>
        <w:br/>
      </w:r>
      <w:r w:rsidRPr="00952AB2">
        <w:rPr>
          <w:rFonts w:ascii="Verdana" w:hAnsi="Verdana"/>
          <w:b/>
          <w:bCs/>
        </w:rPr>
        <w:t xml:space="preserve">People: Let us love one another as Christ </w:t>
      </w:r>
    </w:p>
    <w:p w14:paraId="4BA868A8" w14:textId="31EE652F" w:rsidR="00952AB2" w:rsidRPr="00952AB2" w:rsidRDefault="00952AB2" w:rsidP="00952AB2">
      <w:pPr>
        <w:ind w:firstLine="720"/>
        <w:rPr>
          <w:rFonts w:ascii="Verdana" w:hAnsi="Verdana"/>
          <w:b/>
          <w:bCs/>
        </w:rPr>
      </w:pPr>
      <w:r w:rsidRPr="00952AB2">
        <w:rPr>
          <w:rFonts w:ascii="Verdana" w:hAnsi="Verdana"/>
          <w:b/>
          <w:bCs/>
        </w:rPr>
        <w:t>loved us. AMEN.</w:t>
      </w:r>
    </w:p>
    <w:p w14:paraId="55A53F2E" w14:textId="77777777" w:rsidR="00447FA8" w:rsidRDefault="00447FA8" w:rsidP="00EC250A">
      <w:pPr>
        <w:ind w:firstLine="720"/>
        <w:rPr>
          <w:rFonts w:ascii="Verdana" w:hAnsi="Verdana"/>
          <w:b/>
          <w:bCs/>
        </w:rPr>
      </w:pPr>
    </w:p>
    <w:p w14:paraId="3E9C5820" w14:textId="77777777"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0551125B" w14:textId="77777777" w:rsidR="00952AB2" w:rsidRPr="00952AB2" w:rsidRDefault="00952AB2" w:rsidP="00952AB2">
      <w:pPr>
        <w:jc w:val="center"/>
        <w:rPr>
          <w:rFonts w:ascii="Verdana" w:hAnsi="Verdana"/>
          <w:b/>
          <w:bCs/>
        </w:rPr>
      </w:pPr>
      <w:r w:rsidRPr="00952AB2">
        <w:rPr>
          <w:rFonts w:ascii="Verdana" w:hAnsi="Verdana"/>
          <w:b/>
          <w:bCs/>
        </w:rPr>
        <w:t>Gracious and Loving God, we are grateful that you have called us together this day, drawing us from darkness to the glory of your light. May our spirits rejoice at the good news you have for us today. Open our hearts to your healing love, for we ask this in Christ’s Name. AMEN.</w:t>
      </w:r>
    </w:p>
    <w:p w14:paraId="688E6F2D" w14:textId="77777777" w:rsidR="00447FA8" w:rsidRDefault="00447FA8" w:rsidP="00EC250A">
      <w:pPr>
        <w:rPr>
          <w:rFonts w:ascii="Verdana" w:hAnsi="Verdana" w:cs="Arial"/>
          <w:b/>
        </w:rPr>
      </w:pPr>
    </w:p>
    <w:p w14:paraId="4F42E26D" w14:textId="6D29A18F" w:rsidR="00EC250A" w:rsidRDefault="00EC250A" w:rsidP="001A6249">
      <w:pPr>
        <w:rPr>
          <w:rFonts w:ascii="Verdana" w:hAnsi="Verdana"/>
        </w:rPr>
      </w:pPr>
      <w:r w:rsidRPr="007979C1">
        <w:rPr>
          <w:rFonts w:ascii="Verdana" w:hAnsi="Verdana" w:cs="Arial"/>
          <w:b/>
        </w:rPr>
        <w:t xml:space="preserve">* </w:t>
      </w:r>
      <w:r w:rsidRPr="007979C1">
        <w:rPr>
          <w:rFonts w:ascii="Verdana" w:hAnsi="Verdana" w:cs="Arial"/>
          <w:b/>
          <w:bCs/>
          <w:iCs/>
        </w:rPr>
        <w:t xml:space="preserve">HYMN </w:t>
      </w:r>
      <w:r w:rsidRPr="0030671C">
        <w:rPr>
          <w:rFonts w:ascii="Verdana" w:hAnsi="Verdana" w:cs="Calibri"/>
        </w:rPr>
        <w:t>“</w:t>
      </w:r>
      <w:r w:rsidR="001A6249" w:rsidRPr="001A6249">
        <w:rPr>
          <w:rFonts w:ascii="Verdana" w:hAnsi="Verdana"/>
        </w:rPr>
        <w:t xml:space="preserve">Blessed </w:t>
      </w:r>
      <w:proofErr w:type="gramStart"/>
      <w:r w:rsidR="001A6249" w:rsidRPr="001A6249">
        <w:rPr>
          <w:rFonts w:ascii="Verdana" w:hAnsi="Verdana"/>
        </w:rPr>
        <w:t>Assurance</w:t>
      </w:r>
      <w:r w:rsidRPr="0030671C">
        <w:rPr>
          <w:rFonts w:ascii="Verdana" w:hAnsi="Verdana" w:cs="Calibri"/>
        </w:rPr>
        <w:t>”</w:t>
      </w:r>
      <w:r w:rsidR="00447FA8">
        <w:rPr>
          <w:rFonts w:ascii="Verdana" w:hAnsi="Verdana" w:cs="Calibri"/>
        </w:rPr>
        <w:t xml:space="preserve"> </w:t>
      </w:r>
      <w:r w:rsidR="00447FA8">
        <w:rPr>
          <w:rFonts w:ascii="Verdana" w:hAnsi="Verdana"/>
        </w:rPr>
        <w:t xml:space="preserve">  </w:t>
      </w:r>
      <w:proofErr w:type="gramEnd"/>
      <w:r w:rsidR="001A6249">
        <w:rPr>
          <w:rFonts w:ascii="Verdana" w:hAnsi="Verdana"/>
        </w:rPr>
        <w:tab/>
        <w:t xml:space="preserve">       </w:t>
      </w:r>
      <w:r w:rsidRPr="00447FA8">
        <w:rPr>
          <w:rFonts w:ascii="Verdana" w:hAnsi="Verdana"/>
        </w:rPr>
        <w:t xml:space="preserve">UMH </w:t>
      </w:r>
      <w:r w:rsidR="001A6249">
        <w:rPr>
          <w:rFonts w:ascii="Verdana" w:hAnsi="Verdana"/>
        </w:rPr>
        <w:t>369</w:t>
      </w:r>
    </w:p>
    <w:p w14:paraId="4F2CE398" w14:textId="77777777" w:rsidR="00447FA8" w:rsidRDefault="00447FA8" w:rsidP="00447FA8">
      <w:pPr>
        <w:ind w:left="3600"/>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6070DD26" w:rsidR="00EC250A" w:rsidRDefault="005D04A3" w:rsidP="00EC250A">
      <w:pPr>
        <w:rPr>
          <w:rFonts w:ascii="Verdana" w:hAnsi="Verdana" w:cs="Arial"/>
          <w:bCs/>
          <w:iCs/>
        </w:rPr>
      </w:pPr>
      <w:r>
        <w:rPr>
          <w:rFonts w:ascii="Verdana" w:hAnsi="Verdana" w:cs="Arial"/>
          <w:b/>
          <w:bCs/>
          <w:iCs/>
        </w:rPr>
        <w:t>EPISTLE</w:t>
      </w:r>
      <w:r w:rsidR="00EC250A">
        <w:rPr>
          <w:rFonts w:ascii="Verdana" w:hAnsi="Verdana" w:cs="Arial"/>
          <w:b/>
          <w:bCs/>
          <w:iCs/>
        </w:rPr>
        <w:t xml:space="preserve"> READING</w:t>
      </w:r>
      <w:r w:rsidR="00EC250A" w:rsidRPr="007979C1">
        <w:rPr>
          <w:rFonts w:ascii="Verdana" w:hAnsi="Verdana" w:cs="Arial"/>
          <w:bCs/>
          <w:iCs/>
        </w:rPr>
        <w:t xml:space="preserve"> </w:t>
      </w:r>
    </w:p>
    <w:p w14:paraId="30FD9666" w14:textId="5DB54E48" w:rsidR="00EC250A" w:rsidRPr="00806AD6" w:rsidRDefault="005D04A3" w:rsidP="00EC250A">
      <w:pPr>
        <w:jc w:val="center"/>
        <w:rPr>
          <w:rFonts w:ascii="Verdana" w:hAnsi="Verdana"/>
        </w:rPr>
      </w:pPr>
      <w:r>
        <w:rPr>
          <w:rFonts w:ascii="Verdana" w:hAnsi="Verdana"/>
        </w:rPr>
        <w:t xml:space="preserve">Revelations </w:t>
      </w:r>
      <w:r w:rsidR="001A6249">
        <w:rPr>
          <w:rFonts w:ascii="Verdana" w:hAnsi="Verdana"/>
        </w:rPr>
        <w:t>21: 1 - 6</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039D06B3" w14:textId="77777777" w:rsidR="00EC250A" w:rsidRDefault="00EC250A" w:rsidP="00EC250A">
      <w:pPr>
        <w:rPr>
          <w:rFonts w:ascii="Verdana" w:hAnsi="Verdana" w:cs="Arial"/>
          <w:b/>
          <w:bCs/>
        </w:rPr>
      </w:pPr>
    </w:p>
    <w:p w14:paraId="3A16AAD7" w14:textId="28316976" w:rsidR="00EC250A" w:rsidRPr="00FA7AD2" w:rsidRDefault="00EC250A" w:rsidP="00EC250A">
      <w:pPr>
        <w:rPr>
          <w:rFonts w:ascii="Verdana" w:hAnsi="Verdana" w:cs="Arial"/>
        </w:rPr>
      </w:pPr>
      <w:r>
        <w:rPr>
          <w:rFonts w:ascii="Verdana" w:hAnsi="Verdana" w:cs="Arial"/>
          <w:b/>
          <w:bCs/>
        </w:rPr>
        <w:t xml:space="preserve">RESPONSIVE READING </w:t>
      </w:r>
      <w:r>
        <w:rPr>
          <w:rFonts w:ascii="Verdana" w:hAnsi="Verdana" w:cs="Arial"/>
        </w:rPr>
        <w:t xml:space="preserve">Psalm </w:t>
      </w:r>
      <w:r w:rsidR="001A6249">
        <w:rPr>
          <w:rFonts w:ascii="Verdana" w:hAnsi="Verdana" w:cs="Arial"/>
        </w:rPr>
        <w:t>148</w:t>
      </w:r>
      <w:r>
        <w:rPr>
          <w:rFonts w:ascii="Verdana" w:hAnsi="Verdana" w:cs="Arial"/>
        </w:rPr>
        <w:t xml:space="preserve">  </w:t>
      </w:r>
      <w:r w:rsidR="005D04A3">
        <w:rPr>
          <w:rFonts w:ascii="Verdana" w:hAnsi="Verdana" w:cs="Arial"/>
        </w:rPr>
        <w:t xml:space="preserve">  </w:t>
      </w:r>
      <w:r>
        <w:rPr>
          <w:rFonts w:ascii="Verdana" w:hAnsi="Verdana" w:cs="Arial"/>
        </w:rPr>
        <w:t xml:space="preserve"> UMH </w:t>
      </w:r>
      <w:r w:rsidR="001A6249">
        <w:rPr>
          <w:rFonts w:ascii="Verdana" w:hAnsi="Verdana" w:cs="Arial"/>
        </w:rPr>
        <w:t>861</w:t>
      </w:r>
    </w:p>
    <w:p w14:paraId="12A4BB39" w14:textId="77777777" w:rsidR="00EC250A" w:rsidRDefault="00EC250A" w:rsidP="00EC250A">
      <w:pPr>
        <w:tabs>
          <w:tab w:val="left" w:pos="720"/>
          <w:tab w:val="right" w:pos="6653"/>
        </w:tabs>
        <w:rPr>
          <w:rFonts w:ascii="Verdana" w:hAnsi="Verdana" w:cs="Arial"/>
          <w:b/>
          <w:bCs/>
        </w:rPr>
      </w:pPr>
    </w:p>
    <w:p w14:paraId="54AF2743" w14:textId="13B95700" w:rsidR="00EC250A" w:rsidRDefault="00EC250A" w:rsidP="00EC250A">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Pr>
          <w:rFonts w:ascii="Verdana" w:hAnsi="Verdana"/>
        </w:rPr>
        <w:t xml:space="preserve">John </w:t>
      </w:r>
      <w:r w:rsidR="00447FA8">
        <w:rPr>
          <w:rFonts w:ascii="Verdana" w:hAnsi="Verdana"/>
        </w:rPr>
        <w:t>1</w:t>
      </w:r>
      <w:r w:rsidR="001A6249">
        <w:rPr>
          <w:rFonts w:ascii="Verdana" w:hAnsi="Verdana"/>
        </w:rPr>
        <w:t>3: 31 - 35</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–“Glory Be to the Father” </w:t>
      </w:r>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5843A4EB" w14:textId="4A58AA57" w:rsidR="00EC250A" w:rsidRPr="006F7CF1" w:rsidRDefault="00EC250A" w:rsidP="00EC250A">
      <w:pPr>
        <w:rPr>
          <w:rFonts w:ascii="Verdana" w:hAnsi="Verdana" w:cs="Arial"/>
        </w:rPr>
      </w:pPr>
      <w:r>
        <w:rPr>
          <w:rFonts w:ascii="Verdana" w:hAnsi="Verdana" w:cs="Arial"/>
          <w:b/>
        </w:rPr>
        <w:t>SERMON</w:t>
      </w:r>
      <w:r w:rsidRPr="007979C1">
        <w:rPr>
          <w:rFonts w:ascii="Verdana" w:hAnsi="Verdana" w:cs="Arial"/>
          <w:b/>
        </w:rPr>
        <w:t xml:space="preserve"> </w:t>
      </w:r>
      <w:r w:rsidR="001A6249">
        <w:rPr>
          <w:rFonts w:ascii="Verdana" w:hAnsi="Verdana" w:cs="Arial"/>
          <w:b/>
        </w:rPr>
        <w:tab/>
      </w:r>
      <w:r>
        <w:rPr>
          <w:rFonts w:ascii="Verdana" w:hAnsi="Verdana" w:cs="Arial"/>
          <w:bCs/>
        </w:rPr>
        <w:t>“</w:t>
      </w:r>
      <w:r w:rsidR="001A6249">
        <w:rPr>
          <w:rFonts w:ascii="Verdana" w:hAnsi="Verdana"/>
        </w:rPr>
        <w:t>Love, Love, Love</w:t>
      </w:r>
      <w:r w:rsidR="005D04A3">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64F9D45" w:rsidR="00EC250A" w:rsidRDefault="00EC250A" w:rsidP="00EC250A">
      <w:pPr>
        <w:tabs>
          <w:tab w:val="center" w:pos="3600"/>
          <w:tab w:val="right" w:pos="6653"/>
        </w:tabs>
        <w:rPr>
          <w:rFonts w:ascii="Verdana" w:hAnsi="Verdana"/>
        </w:rPr>
      </w:pPr>
      <w:r w:rsidRPr="007979C1">
        <w:rPr>
          <w:rFonts w:ascii="Verdana" w:hAnsi="Verdana" w:cs="Arial"/>
        </w:rPr>
        <w:t>“</w:t>
      </w:r>
      <w:r w:rsidR="001A6249">
        <w:rPr>
          <w:rFonts w:ascii="Verdana" w:hAnsi="Verdana"/>
        </w:rPr>
        <w:t>Make Us One</w:t>
      </w:r>
      <w:r>
        <w:rPr>
          <w:rFonts w:ascii="Verdana" w:hAnsi="Verdana"/>
        </w:rPr>
        <w:t>”</w:t>
      </w:r>
      <w:r>
        <w:rPr>
          <w:rFonts w:ascii="Verdana" w:hAnsi="Verdana"/>
        </w:rPr>
        <w:tab/>
      </w:r>
      <w:r w:rsidR="001A6249">
        <w:rPr>
          <w:rFonts w:ascii="Verdana" w:hAnsi="Verdana"/>
        </w:rPr>
        <w:tab/>
        <w:t>TFWS 2224</w:t>
      </w:r>
    </w:p>
    <w:p w14:paraId="15016A1B" w14:textId="77777777" w:rsidR="001A6249" w:rsidRPr="002E4F0A" w:rsidRDefault="001A6249" w:rsidP="00EC250A">
      <w:pPr>
        <w:tabs>
          <w:tab w:val="center" w:pos="3600"/>
          <w:tab w:val="right" w:pos="6653"/>
        </w:tabs>
        <w:rPr>
          <w:rFonts w:ascii="Verdana" w:hAnsi="Verdana" w:cs="Arial"/>
          <w:bCs/>
          <w:iCs/>
        </w:rPr>
      </w:pPr>
    </w:p>
    <w:p w14:paraId="1FA6BD59" w14:textId="34C10F9E" w:rsidR="00B95240" w:rsidRPr="00B95240" w:rsidRDefault="00B95240" w:rsidP="00EC250A">
      <w:pPr>
        <w:rPr>
          <w:rFonts w:ascii="Verdana" w:hAnsi="Verdana" w:cs="Arial"/>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Pr>
          <w:rFonts w:ascii="Verdana" w:hAnsi="Verdana" w:cs="Arial"/>
        </w:rPr>
        <w:t>UMH 881</w:t>
      </w:r>
    </w:p>
    <w:p w14:paraId="1C926700" w14:textId="1840E36D" w:rsidR="00EC250A" w:rsidRPr="00B95240" w:rsidRDefault="00B95240" w:rsidP="00EC250A">
      <w:pPr>
        <w:rPr>
          <w:rFonts w:ascii="Verdana" w:hAnsi="Verdana" w:cs="Arial"/>
        </w:rPr>
      </w:pPr>
      <w:r w:rsidRPr="00B95240">
        <w:rPr>
          <w:rFonts w:ascii="Verdana" w:hAnsi="Verdana" w:cs="Arial"/>
        </w:rPr>
        <w:t>Apostles’ Creed (T</w:t>
      </w:r>
      <w:r>
        <w:rPr>
          <w:rFonts w:ascii="Verdana" w:hAnsi="Verdana" w:cs="Arial"/>
        </w:rPr>
        <w:t>r</w:t>
      </w:r>
      <w:r w:rsidRPr="00B95240">
        <w:rPr>
          <w:rFonts w:ascii="Verdana" w:hAnsi="Verdana" w:cs="Arial"/>
        </w:rPr>
        <w:t>aditional Version)</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0FF030A3" w14:textId="77777777" w:rsidR="001A6249" w:rsidRDefault="00EC250A" w:rsidP="00EC250A">
      <w:pPr>
        <w:rPr>
          <w:rFonts w:ascii="Verdana" w:hAnsi="Verdana" w:cs="Arial"/>
          <w:b/>
          <w:bCs/>
        </w:rPr>
      </w:pPr>
      <w:r w:rsidRPr="007979C1">
        <w:rPr>
          <w:rFonts w:ascii="Verdana" w:hAnsi="Verdana" w:cs="Arial"/>
          <w:b/>
          <w:bCs/>
        </w:rPr>
        <w:t>PASTORAL PRAYER</w:t>
      </w:r>
      <w:r w:rsidR="00B95240">
        <w:rPr>
          <w:rFonts w:ascii="Verdana" w:hAnsi="Verdana" w:cs="Arial"/>
          <w:b/>
          <w:bCs/>
        </w:rPr>
        <w:t xml:space="preserve"> &amp; LORD’S PRAYER</w:t>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lastRenderedPageBreak/>
        <w:t>*CLOSING HYMN</w:t>
      </w:r>
    </w:p>
    <w:p w14:paraId="4086D9F9" w14:textId="5412146F" w:rsidR="00EC250A" w:rsidRPr="005D04A3" w:rsidRDefault="00EC250A" w:rsidP="00EC250A">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1A6249">
        <w:rPr>
          <w:rFonts w:ascii="Verdana" w:hAnsi="Verdana" w:cs="Arial"/>
          <w:bCs/>
        </w:rPr>
        <w:t>How Great Thou Art</w:t>
      </w:r>
      <w:r w:rsidRPr="005D04A3">
        <w:rPr>
          <w:rFonts w:ascii="Verdana" w:hAnsi="Verdana" w:cs="Arial"/>
          <w:bCs/>
        </w:rPr>
        <w:t xml:space="preserve">”         </w:t>
      </w:r>
      <w:r w:rsidR="005D04A3" w:rsidRPr="005D04A3">
        <w:rPr>
          <w:rFonts w:ascii="Verdana" w:hAnsi="Verdana" w:cs="Arial"/>
          <w:bCs/>
        </w:rPr>
        <w:t xml:space="preserve">     </w:t>
      </w:r>
      <w:r w:rsidR="00B95240">
        <w:rPr>
          <w:rFonts w:ascii="Verdana" w:hAnsi="Verdana" w:cs="Arial"/>
          <w:bCs/>
        </w:rPr>
        <w:t xml:space="preserve"> </w:t>
      </w:r>
      <w:r w:rsidR="001A6249">
        <w:rPr>
          <w:rFonts w:ascii="Verdana" w:hAnsi="Verdana" w:cs="Arial"/>
          <w:bCs/>
        </w:rPr>
        <w:tab/>
      </w:r>
      <w:r w:rsidRPr="005D04A3">
        <w:rPr>
          <w:rFonts w:ascii="Verdana" w:hAnsi="Verdana" w:cs="Arial"/>
          <w:bCs/>
        </w:rPr>
        <w:t>UMH</w:t>
      </w:r>
      <w:r w:rsidR="005D04A3">
        <w:rPr>
          <w:rFonts w:ascii="Verdana" w:hAnsi="Verdana" w:cs="Arial"/>
          <w:bCs/>
        </w:rPr>
        <w:t xml:space="preserve"> </w:t>
      </w:r>
      <w:r w:rsidR="001A6249">
        <w:rPr>
          <w:rFonts w:ascii="Verdana" w:hAnsi="Verdana" w:cs="Arial"/>
          <w:bCs/>
        </w:rPr>
        <w:t>77</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54C45F04" w14:textId="77777777" w:rsidR="00EC250A" w:rsidRDefault="00EC250A"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56B17773" w14:textId="77777777" w:rsidR="00EC250A" w:rsidRDefault="00EC250A" w:rsidP="00EC250A">
      <w:pPr>
        <w:jc w:val="center"/>
        <w:rPr>
          <w:rFonts w:ascii="Verdana" w:hAnsi="Verdana"/>
        </w:rPr>
      </w:pPr>
    </w:p>
    <w:p w14:paraId="14FE2063" w14:textId="77777777" w:rsidR="00B95240" w:rsidRDefault="00B95240" w:rsidP="00EC250A">
      <w:pPr>
        <w:jc w:val="center"/>
        <w:rPr>
          <w:rFonts w:ascii="Verdana" w:hAnsi="Verdana"/>
        </w:rPr>
      </w:pPr>
    </w:p>
    <w:p w14:paraId="02A190FA" w14:textId="77777777" w:rsidR="00B95240" w:rsidRDefault="00B95240" w:rsidP="00EC250A">
      <w:pPr>
        <w:jc w:val="center"/>
        <w:rPr>
          <w:rFonts w:ascii="Verdana" w:hAnsi="Verdana"/>
        </w:rPr>
      </w:pPr>
    </w:p>
    <w:p w14:paraId="38A5F10A" w14:textId="77777777" w:rsidR="00B95240" w:rsidRDefault="00B95240" w:rsidP="00EC250A">
      <w:pPr>
        <w:jc w:val="center"/>
        <w:rPr>
          <w:rFonts w:ascii="Verdana" w:hAnsi="Verdana"/>
        </w:rPr>
      </w:pPr>
    </w:p>
    <w:p w14:paraId="5D65FE3E" w14:textId="77777777" w:rsidR="00B95240" w:rsidRDefault="00B95240" w:rsidP="00EC250A">
      <w:pPr>
        <w:jc w:val="center"/>
        <w:rPr>
          <w:rFonts w:ascii="Verdana" w:hAnsi="Verdana"/>
        </w:rPr>
      </w:pPr>
    </w:p>
    <w:p w14:paraId="63C12DC9" w14:textId="77777777" w:rsidR="00B95240" w:rsidRDefault="00B95240" w:rsidP="00EC250A">
      <w:pPr>
        <w:jc w:val="center"/>
        <w:rPr>
          <w:rFonts w:ascii="Verdana" w:hAnsi="Verdana"/>
        </w:rPr>
      </w:pPr>
    </w:p>
    <w:p w14:paraId="1F31D9E2" w14:textId="77777777" w:rsidR="001A6249" w:rsidRDefault="001A6249" w:rsidP="00EC250A">
      <w:pPr>
        <w:jc w:val="center"/>
        <w:rPr>
          <w:rFonts w:ascii="Verdana" w:hAnsi="Verdana"/>
        </w:rPr>
      </w:pPr>
    </w:p>
    <w:p w14:paraId="1BF6B35F" w14:textId="77777777" w:rsidR="001A6249" w:rsidRDefault="001A6249" w:rsidP="00EC250A">
      <w:pPr>
        <w:jc w:val="center"/>
        <w:rPr>
          <w:rFonts w:ascii="Verdana" w:hAnsi="Verdana"/>
        </w:rPr>
      </w:pPr>
    </w:p>
    <w:p w14:paraId="1BA78789" w14:textId="77777777" w:rsidR="001A6249" w:rsidRDefault="001A6249" w:rsidP="00EC250A">
      <w:pPr>
        <w:jc w:val="center"/>
        <w:rPr>
          <w:rFonts w:ascii="Verdana" w:hAnsi="Verdana"/>
        </w:rPr>
      </w:pPr>
    </w:p>
    <w:p w14:paraId="0582F504" w14:textId="77777777" w:rsidR="001A6249" w:rsidRDefault="001A6249" w:rsidP="00EC250A">
      <w:pPr>
        <w:jc w:val="center"/>
        <w:rPr>
          <w:rFonts w:ascii="Verdana" w:hAnsi="Verdana"/>
        </w:rPr>
      </w:pPr>
    </w:p>
    <w:p w14:paraId="369E8E05" w14:textId="77777777" w:rsidR="001A6249" w:rsidRDefault="001A6249" w:rsidP="00EC250A">
      <w:pPr>
        <w:jc w:val="center"/>
        <w:rPr>
          <w:rFonts w:ascii="Verdana" w:hAnsi="Verdana"/>
        </w:rPr>
      </w:pPr>
    </w:p>
    <w:p w14:paraId="5795EC66" w14:textId="77777777" w:rsidR="001A6249" w:rsidRDefault="001A6249" w:rsidP="00EC250A">
      <w:pPr>
        <w:jc w:val="center"/>
        <w:rPr>
          <w:rFonts w:ascii="Verdana" w:hAnsi="Verdana"/>
        </w:rPr>
      </w:pPr>
    </w:p>
    <w:p w14:paraId="095D8829" w14:textId="77777777" w:rsidR="003566CF" w:rsidRDefault="003566CF" w:rsidP="00EC250A">
      <w:pPr>
        <w:jc w:val="center"/>
        <w:rPr>
          <w:rFonts w:ascii="Verdana" w:hAnsi="Verdana"/>
        </w:rPr>
      </w:pPr>
    </w:p>
    <w:p w14:paraId="1C90918C" w14:textId="77777777" w:rsidR="003566CF" w:rsidRDefault="003566CF" w:rsidP="00EC250A">
      <w:pPr>
        <w:jc w:val="center"/>
        <w:rPr>
          <w:rFonts w:ascii="Verdana" w:hAnsi="Verdana"/>
        </w:rPr>
      </w:pPr>
    </w:p>
    <w:p w14:paraId="5236902F" w14:textId="77777777" w:rsidR="003566CF" w:rsidRDefault="003566CF" w:rsidP="00EC250A">
      <w:pPr>
        <w:jc w:val="center"/>
        <w:rPr>
          <w:rFonts w:ascii="Verdana" w:hAnsi="Verdana"/>
        </w:rPr>
      </w:pPr>
    </w:p>
    <w:p w14:paraId="2A8B4521" w14:textId="77777777" w:rsidR="003566CF" w:rsidRDefault="003566CF" w:rsidP="00EC250A">
      <w:pPr>
        <w:jc w:val="center"/>
        <w:rPr>
          <w:rFonts w:ascii="Verdana" w:hAnsi="Verdana"/>
        </w:rPr>
      </w:pPr>
    </w:p>
    <w:p w14:paraId="4754D69B" w14:textId="77777777" w:rsidR="003566CF" w:rsidRDefault="003566CF" w:rsidP="00EC250A">
      <w:pPr>
        <w:jc w:val="center"/>
        <w:rPr>
          <w:rFonts w:ascii="Verdana" w:hAnsi="Verdana"/>
        </w:rPr>
      </w:pPr>
    </w:p>
    <w:p w14:paraId="1D0DEC84" w14:textId="77777777" w:rsidR="003566CF" w:rsidRDefault="003566CF" w:rsidP="00EC250A">
      <w:pPr>
        <w:jc w:val="center"/>
        <w:rPr>
          <w:rFonts w:ascii="Verdana" w:hAnsi="Verdana"/>
        </w:rPr>
      </w:pPr>
    </w:p>
    <w:p w14:paraId="77C2D5AD" w14:textId="77777777" w:rsidR="003566CF" w:rsidRDefault="003566CF" w:rsidP="00EC250A">
      <w:pPr>
        <w:jc w:val="center"/>
        <w:rPr>
          <w:rFonts w:ascii="Verdana" w:hAnsi="Verdana"/>
        </w:rPr>
      </w:pPr>
    </w:p>
    <w:p w14:paraId="225636C8" w14:textId="77777777" w:rsidR="002F7733" w:rsidRDefault="002F7733" w:rsidP="00EC250A">
      <w:pPr>
        <w:jc w:val="center"/>
        <w:rPr>
          <w:rFonts w:ascii="Verdana" w:hAnsi="Verdana"/>
        </w:rPr>
      </w:pPr>
    </w:p>
    <w:p w14:paraId="019DF5FB" w14:textId="77777777" w:rsidR="00D30AE5" w:rsidRDefault="00D30AE5" w:rsidP="00EC250A">
      <w:pPr>
        <w:jc w:val="center"/>
        <w:rPr>
          <w:rFonts w:ascii="Verdana" w:hAnsi="Verdana"/>
        </w:rPr>
      </w:pPr>
    </w:p>
    <w:p w14:paraId="207EA5BA" w14:textId="77777777" w:rsidR="00D30AE5" w:rsidRDefault="00D30AE5" w:rsidP="00EC250A">
      <w:pPr>
        <w:jc w:val="center"/>
        <w:rPr>
          <w:rFonts w:ascii="Verdana" w:hAnsi="Verdana"/>
        </w:rPr>
      </w:pPr>
    </w:p>
    <w:p w14:paraId="1C8E1159" w14:textId="77777777"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37880B3A" w14:textId="77777777" w:rsidR="00EC250A" w:rsidRPr="007979C1" w:rsidRDefault="00EC250A" w:rsidP="00C97C5B">
            <w:pPr>
              <w:tabs>
                <w:tab w:val="left" w:pos="3420"/>
              </w:tabs>
              <w:jc w:val="center"/>
              <w:rPr>
                <w:rFonts w:ascii="Verdana" w:eastAsia="Arial" w:hAnsi="Verdana" w:cs="Arial"/>
              </w:rPr>
            </w:pPr>
            <w:r w:rsidRPr="007979C1">
              <w:rPr>
                <w:rFonts w:ascii="Verdana" w:eastAsia="Arial" w:hAnsi="Verdana" w:cs="Arial"/>
              </w:rPr>
              <w:t>Linda Brown</w:t>
            </w:r>
          </w:p>
          <w:p w14:paraId="79238A95"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rPr>
              <w:t>Jim Caylen</w:t>
            </w:r>
          </w:p>
          <w:p w14:paraId="63886027" w14:textId="785134E9"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Towny Lunsford</w:t>
            </w:r>
          </w:p>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491B69BA" w:rsidR="00EC250A" w:rsidRPr="007979C1" w:rsidRDefault="0042217D" w:rsidP="00C97C5B">
            <w:pPr>
              <w:tabs>
                <w:tab w:val="left" w:pos="3420"/>
              </w:tabs>
              <w:jc w:val="center"/>
              <w:rPr>
                <w:rFonts w:ascii="Verdana" w:hAnsi="Verdana"/>
              </w:rPr>
            </w:pPr>
            <w:r>
              <w:rPr>
                <w:rFonts w:ascii="Verdana" w:hAnsi="Verdana"/>
              </w:rPr>
              <w:t>Paula Polston</w:t>
            </w: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10CC7F14" w14:textId="77777777" w:rsidR="00EC250A" w:rsidRDefault="00EC250A" w:rsidP="00C97C5B">
            <w:pPr>
              <w:tabs>
                <w:tab w:val="left" w:pos="3420"/>
              </w:tabs>
              <w:jc w:val="center"/>
              <w:rPr>
                <w:rFonts w:ascii="Verdana" w:eastAsia="Arial" w:hAnsi="Verdana" w:cs="Arial"/>
              </w:rPr>
            </w:pPr>
            <w:r>
              <w:rPr>
                <w:rFonts w:ascii="Verdana" w:eastAsia="Arial" w:hAnsi="Verdana" w:cs="Arial"/>
              </w:rPr>
              <w:t>Joann Garrett</w:t>
            </w:r>
          </w:p>
          <w:p w14:paraId="1033E10F" w14:textId="77777777" w:rsidR="00EC250A"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314DB82B" w14:textId="77777777" w:rsidR="00EC250A" w:rsidRDefault="00EC250A" w:rsidP="00C97C5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The Reed Family</w:t>
            </w:r>
          </w:p>
          <w:p w14:paraId="0D9F1A8C" w14:textId="1309A539" w:rsidR="00EC250A" w:rsidRPr="007979C1" w:rsidRDefault="0042217D" w:rsidP="00C97C5B">
            <w:pPr>
              <w:tabs>
                <w:tab w:val="left" w:pos="3420"/>
              </w:tabs>
              <w:jc w:val="center"/>
              <w:rPr>
                <w:rFonts w:ascii="Verdana" w:eastAsia="Arial" w:hAnsi="Verdana" w:cs="Arial"/>
              </w:rPr>
            </w:pPr>
            <w:r>
              <w:rPr>
                <w:rFonts w:ascii="Verdana" w:eastAsia="Arial" w:hAnsi="Verdana" w:cs="Arial"/>
              </w:rPr>
              <w:t>Tommy Ann</w:t>
            </w: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27C5D4C7"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Laura Skirka</w:t>
            </w:r>
          </w:p>
          <w:p w14:paraId="6B809F1F"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Judy Bailey</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69528A0A" w:rsidR="00EC250A" w:rsidRPr="00D74274" w:rsidRDefault="000A08BA" w:rsidP="00C97C5B">
            <w:pPr>
              <w:ind w:right="115"/>
              <w:jc w:val="center"/>
              <w:rPr>
                <w:rFonts w:ascii="Verdana" w:hAnsi="Verdana" w:cs="Arial"/>
                <w:bCs/>
                <w:sz w:val="20"/>
                <w:szCs w:val="20"/>
              </w:rPr>
            </w:pPr>
            <w:r>
              <w:rPr>
                <w:rFonts w:ascii="Verdana" w:hAnsi="Verdana" w:cs="Arial"/>
                <w:bCs/>
                <w:sz w:val="20"/>
                <w:szCs w:val="20"/>
              </w:rPr>
              <w:t>Gary Garrett – May 19</w:t>
            </w:r>
            <w:r w:rsidRPr="000A08BA">
              <w:rPr>
                <w:rFonts w:ascii="Verdana" w:hAnsi="Verdana" w:cs="Arial"/>
                <w:bCs/>
                <w:sz w:val="20"/>
                <w:szCs w:val="20"/>
                <w:vertAlign w:val="superscript"/>
              </w:rPr>
              <w:t>th</w:t>
            </w:r>
            <w:r>
              <w:rPr>
                <w:rFonts w:ascii="Verdana" w:hAnsi="Verdana" w:cs="Arial"/>
                <w:bCs/>
                <w:sz w:val="20"/>
                <w:szCs w:val="20"/>
              </w:rPr>
              <w:t xml:space="preserve"> </w:t>
            </w:r>
            <w:r w:rsidR="00B95240">
              <w:rPr>
                <w:rFonts w:ascii="Verdana" w:hAnsi="Verdana" w:cs="Arial"/>
                <w:bCs/>
                <w:sz w:val="20"/>
                <w:szCs w:val="20"/>
              </w:rPr>
              <w:t xml:space="preserve"> </w:t>
            </w:r>
          </w:p>
        </w:tc>
        <w:tc>
          <w:tcPr>
            <w:tcW w:w="3168" w:type="dxa"/>
            <w:vAlign w:val="center"/>
          </w:tcPr>
          <w:p w14:paraId="29998E43" w14:textId="410D1D9B" w:rsidR="00EC250A" w:rsidRPr="00EC05E2" w:rsidRDefault="000A08BA" w:rsidP="00C97C5B">
            <w:pPr>
              <w:ind w:right="115"/>
              <w:jc w:val="center"/>
              <w:rPr>
                <w:rFonts w:ascii="Verdana" w:hAnsi="Verdana" w:cs="Arial"/>
                <w:bCs/>
                <w:sz w:val="20"/>
                <w:szCs w:val="20"/>
              </w:rPr>
            </w:pPr>
            <w:r>
              <w:rPr>
                <w:rFonts w:ascii="Verdana" w:hAnsi="Verdana" w:cs="Arial"/>
                <w:bCs/>
                <w:sz w:val="20"/>
                <w:szCs w:val="20"/>
              </w:rPr>
              <w:t>Rebecca Pearson – May 19</w:t>
            </w:r>
            <w:r w:rsidRPr="000A08BA">
              <w:rPr>
                <w:rFonts w:ascii="Verdana" w:hAnsi="Verdana" w:cs="Arial"/>
                <w:bCs/>
                <w:sz w:val="20"/>
                <w:szCs w:val="20"/>
                <w:vertAlign w:val="superscript"/>
              </w:rPr>
              <w:t>th</w:t>
            </w:r>
            <w:r>
              <w:rPr>
                <w:rFonts w:ascii="Verdana" w:hAnsi="Verdana" w:cs="Arial"/>
                <w:bCs/>
                <w:sz w:val="20"/>
                <w:szCs w:val="20"/>
              </w:rPr>
              <w:t xml:space="preserve"> </w:t>
            </w:r>
          </w:p>
        </w:tc>
      </w:tr>
      <w:tr w:rsidR="00FE2E9A" w:rsidRPr="00EC05E2" w14:paraId="695CA664" w14:textId="77777777" w:rsidTr="00290C6C">
        <w:trPr>
          <w:trHeight w:val="639"/>
        </w:trPr>
        <w:tc>
          <w:tcPr>
            <w:tcW w:w="3168" w:type="dxa"/>
            <w:vAlign w:val="center"/>
          </w:tcPr>
          <w:p w14:paraId="275984DF" w14:textId="006EB0C0" w:rsidR="00FE2E9A" w:rsidRDefault="000A08BA" w:rsidP="00C97C5B">
            <w:pPr>
              <w:ind w:right="115"/>
              <w:jc w:val="center"/>
              <w:rPr>
                <w:rFonts w:ascii="Verdana" w:hAnsi="Verdana" w:cs="Arial"/>
                <w:bCs/>
                <w:sz w:val="20"/>
                <w:szCs w:val="20"/>
              </w:rPr>
            </w:pPr>
            <w:r>
              <w:rPr>
                <w:rFonts w:ascii="Verdana" w:hAnsi="Verdana" w:cs="Arial"/>
                <w:bCs/>
                <w:sz w:val="20"/>
                <w:szCs w:val="20"/>
              </w:rPr>
              <w:t>Kenneth Nalls – May 21</w:t>
            </w:r>
            <w:r w:rsidRPr="000A08BA">
              <w:rPr>
                <w:rFonts w:ascii="Verdana" w:hAnsi="Verdana" w:cs="Arial"/>
                <w:bCs/>
                <w:sz w:val="20"/>
                <w:szCs w:val="20"/>
                <w:vertAlign w:val="superscript"/>
              </w:rPr>
              <w:t>st</w:t>
            </w:r>
            <w:r>
              <w:rPr>
                <w:rFonts w:ascii="Verdana" w:hAnsi="Verdana" w:cs="Arial"/>
                <w:bCs/>
                <w:sz w:val="20"/>
                <w:szCs w:val="20"/>
              </w:rPr>
              <w:t xml:space="preserve"> </w:t>
            </w:r>
          </w:p>
        </w:tc>
        <w:tc>
          <w:tcPr>
            <w:tcW w:w="3168" w:type="dxa"/>
            <w:vAlign w:val="center"/>
          </w:tcPr>
          <w:p w14:paraId="05820DEB" w14:textId="198ABADF" w:rsidR="00FE2E9A" w:rsidRDefault="000A08BA" w:rsidP="00C97C5B">
            <w:pPr>
              <w:ind w:right="115"/>
              <w:jc w:val="center"/>
              <w:rPr>
                <w:rFonts w:ascii="Verdana" w:hAnsi="Verdana" w:cs="Arial"/>
                <w:bCs/>
                <w:sz w:val="20"/>
                <w:szCs w:val="20"/>
              </w:rPr>
            </w:pPr>
            <w:r>
              <w:rPr>
                <w:rFonts w:ascii="Verdana" w:hAnsi="Verdana" w:cs="Arial"/>
                <w:bCs/>
                <w:sz w:val="20"/>
                <w:szCs w:val="20"/>
              </w:rPr>
              <w:t>Jody Warfield – May 22</w:t>
            </w:r>
            <w:r w:rsidRPr="000A08BA">
              <w:rPr>
                <w:rFonts w:ascii="Verdana" w:hAnsi="Verdana" w:cs="Arial"/>
                <w:bCs/>
                <w:sz w:val="20"/>
                <w:szCs w:val="20"/>
                <w:vertAlign w:val="superscript"/>
              </w:rPr>
              <w:t>nd</w:t>
            </w:r>
            <w:r>
              <w:rPr>
                <w:rFonts w:ascii="Verdana" w:hAnsi="Verdana" w:cs="Arial"/>
                <w:bCs/>
                <w:sz w:val="20"/>
                <w:szCs w:val="20"/>
              </w:rPr>
              <w:t xml:space="preserve"> </w:t>
            </w:r>
          </w:p>
        </w:tc>
      </w:tr>
      <w:tr w:rsidR="00FE2E9A" w:rsidRPr="00EC05E2" w14:paraId="6880D420" w14:textId="77777777" w:rsidTr="00BC11A5">
        <w:trPr>
          <w:trHeight w:val="639"/>
        </w:trPr>
        <w:tc>
          <w:tcPr>
            <w:tcW w:w="6336" w:type="dxa"/>
            <w:gridSpan w:val="2"/>
            <w:vAlign w:val="center"/>
          </w:tcPr>
          <w:p w14:paraId="2F9B00F7" w14:textId="3FCA33D0" w:rsidR="00FE2E9A" w:rsidRDefault="000A08BA" w:rsidP="00C97C5B">
            <w:pPr>
              <w:ind w:right="115"/>
              <w:jc w:val="center"/>
              <w:rPr>
                <w:rFonts w:ascii="Verdana" w:hAnsi="Verdana" w:cs="Arial"/>
                <w:bCs/>
                <w:sz w:val="20"/>
                <w:szCs w:val="20"/>
              </w:rPr>
            </w:pPr>
            <w:r>
              <w:rPr>
                <w:rFonts w:ascii="Verdana" w:hAnsi="Verdana" w:cs="Arial"/>
                <w:bCs/>
                <w:sz w:val="20"/>
                <w:szCs w:val="20"/>
              </w:rPr>
              <w:t>Kayla Ryder – May 24</w:t>
            </w:r>
            <w:r w:rsidRPr="000A08BA">
              <w:rPr>
                <w:rFonts w:ascii="Verdana" w:hAnsi="Verdana" w:cs="Arial"/>
                <w:bCs/>
                <w:sz w:val="20"/>
                <w:szCs w:val="20"/>
                <w:vertAlign w:val="superscript"/>
              </w:rPr>
              <w:t>th</w:t>
            </w:r>
            <w:r>
              <w:rPr>
                <w:rFonts w:ascii="Verdana" w:hAnsi="Verdana" w:cs="Arial"/>
                <w:bCs/>
                <w:sz w:val="20"/>
                <w:szCs w:val="20"/>
              </w:rPr>
              <w:t xml:space="preserve"> </w:t>
            </w:r>
          </w:p>
        </w:tc>
      </w:tr>
      <w:tr w:rsidR="00EC250A" w:rsidRPr="00EC05E2" w14:paraId="27C54E17" w14:textId="77777777" w:rsidTr="00937033">
        <w:tc>
          <w:tcPr>
            <w:tcW w:w="6336" w:type="dxa"/>
            <w:gridSpan w:val="2"/>
            <w:vAlign w:val="center"/>
          </w:tcPr>
          <w:p w14:paraId="518649AD" w14:textId="77777777" w:rsidR="00EC250A" w:rsidRPr="00EC05E2" w:rsidRDefault="00EC250A" w:rsidP="00C97C5B">
            <w:pPr>
              <w:ind w:right="115"/>
              <w:jc w:val="center"/>
              <w:rPr>
                <w:rFonts w:ascii="Verdana" w:hAnsi="Verdana" w:cs="Arial"/>
                <w:b/>
              </w:rPr>
            </w:pPr>
            <w:r w:rsidRPr="00EC05E2">
              <w:rPr>
                <w:rFonts w:ascii="Verdana" w:hAnsi="Verdana" w:cs="Arial"/>
                <w:b/>
              </w:rPr>
              <w:t>Anniversaries</w:t>
            </w:r>
          </w:p>
        </w:tc>
      </w:tr>
      <w:tr w:rsidR="00EC250A" w:rsidRPr="00EC05E2" w14:paraId="6D2D9EDB" w14:textId="77777777" w:rsidTr="00937033">
        <w:tc>
          <w:tcPr>
            <w:tcW w:w="6336" w:type="dxa"/>
            <w:gridSpan w:val="2"/>
            <w:vAlign w:val="center"/>
          </w:tcPr>
          <w:p w14:paraId="5C8C8837" w14:textId="77777777" w:rsidR="000A08BA" w:rsidRDefault="000A08BA" w:rsidP="00C97C5B">
            <w:pPr>
              <w:ind w:right="115"/>
              <w:jc w:val="center"/>
              <w:rPr>
                <w:rFonts w:ascii="Verdana" w:hAnsi="Verdana" w:cs="Arial"/>
                <w:bCs/>
                <w:sz w:val="20"/>
                <w:szCs w:val="20"/>
              </w:rPr>
            </w:pPr>
            <w:r>
              <w:rPr>
                <w:rFonts w:ascii="Verdana" w:hAnsi="Verdana" w:cs="Arial"/>
                <w:bCs/>
                <w:sz w:val="20"/>
                <w:szCs w:val="20"/>
              </w:rPr>
              <w:t>Amy &amp; Joe Riggio – May 19</w:t>
            </w:r>
            <w:r w:rsidRPr="000A08BA">
              <w:rPr>
                <w:rFonts w:ascii="Verdana" w:hAnsi="Verdana" w:cs="Arial"/>
                <w:bCs/>
                <w:sz w:val="20"/>
                <w:szCs w:val="20"/>
                <w:vertAlign w:val="superscript"/>
              </w:rPr>
              <w:t>th</w:t>
            </w:r>
            <w:r>
              <w:rPr>
                <w:rFonts w:ascii="Verdana" w:hAnsi="Verdana" w:cs="Arial"/>
                <w:bCs/>
                <w:sz w:val="20"/>
                <w:szCs w:val="20"/>
              </w:rPr>
              <w:t xml:space="preserve"> </w:t>
            </w:r>
          </w:p>
          <w:p w14:paraId="57518379" w14:textId="73CF759F" w:rsidR="00ED05EC" w:rsidRDefault="000A08BA" w:rsidP="00C97C5B">
            <w:pPr>
              <w:ind w:right="115"/>
              <w:jc w:val="center"/>
              <w:rPr>
                <w:rFonts w:ascii="Verdana" w:hAnsi="Verdana" w:cs="Arial"/>
                <w:bCs/>
                <w:sz w:val="20"/>
                <w:szCs w:val="20"/>
              </w:rPr>
            </w:pPr>
            <w:r>
              <w:rPr>
                <w:rFonts w:ascii="Verdana" w:hAnsi="Verdana" w:cs="Arial"/>
                <w:bCs/>
                <w:sz w:val="20"/>
                <w:szCs w:val="20"/>
              </w:rPr>
              <w:t>Russ &amp; Ethel Muter – May 25</w:t>
            </w:r>
            <w:r w:rsidRPr="000A08BA">
              <w:rPr>
                <w:rFonts w:ascii="Verdana" w:hAnsi="Verdana" w:cs="Arial"/>
                <w:bCs/>
                <w:sz w:val="20"/>
                <w:szCs w:val="20"/>
                <w:vertAlign w:val="superscript"/>
              </w:rPr>
              <w:t>th</w:t>
            </w:r>
            <w:r>
              <w:rPr>
                <w:rFonts w:ascii="Verdana" w:hAnsi="Verdana" w:cs="Arial"/>
                <w:bCs/>
                <w:sz w:val="20"/>
                <w:szCs w:val="20"/>
              </w:rPr>
              <w:t xml:space="preserve"> </w:t>
            </w:r>
            <w:r w:rsidR="00ED05EC">
              <w:rPr>
                <w:rFonts w:ascii="Verdana" w:hAnsi="Verdana" w:cs="Arial"/>
                <w:bCs/>
                <w:sz w:val="20"/>
                <w:szCs w:val="20"/>
              </w:rPr>
              <w:t xml:space="preserve"> </w:t>
            </w:r>
          </w:p>
        </w:tc>
      </w:tr>
    </w:tbl>
    <w:p w14:paraId="069F1002" w14:textId="77777777" w:rsidR="00EC250A" w:rsidRDefault="00EC250A" w:rsidP="00EC250A">
      <w:pPr>
        <w:jc w:val="center"/>
        <w:rPr>
          <w:rFonts w:ascii="Verdana" w:hAnsi="Verdana" w:cs="Arial"/>
          <w:b/>
          <w:sz w:val="28"/>
          <w:szCs w:val="28"/>
        </w:rPr>
      </w:pPr>
    </w:p>
    <w:p w14:paraId="369F41F3" w14:textId="783C7B6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t>UPCOMING MEETINGS AND EVENTS</w:t>
      </w:r>
    </w:p>
    <w:p w14:paraId="16B1E7F0" w14:textId="0C7B373A" w:rsidR="00EC250A" w:rsidRDefault="00EC250A" w:rsidP="00EC250A">
      <w:pPr>
        <w:rPr>
          <w:rFonts w:ascii="Verdana" w:hAnsi="Verdana" w:cs="Arial"/>
          <w:bCs/>
          <w:color w:val="000000" w:themeColor="text1"/>
        </w:rPr>
      </w:pPr>
    </w:p>
    <w:p w14:paraId="170CB8C5" w14:textId="1B90C437" w:rsidR="00EC250A" w:rsidRDefault="00B95240" w:rsidP="00EC250A">
      <w:pPr>
        <w:spacing w:line="360" w:lineRule="auto"/>
        <w:rPr>
          <w:rFonts w:ascii="Verdana" w:hAnsi="Verdana" w:cs="Arial"/>
          <w:bCs/>
          <w:color w:val="000000" w:themeColor="text1"/>
        </w:rPr>
      </w:pPr>
      <w:r>
        <w:rPr>
          <w:rFonts w:ascii="Verdana" w:hAnsi="Verdana" w:cs="Arial"/>
          <w:b/>
          <w:color w:val="000000" w:themeColor="text1"/>
        </w:rPr>
        <w:t>A</w:t>
      </w:r>
      <w:r w:rsidR="00EC250A">
        <w:rPr>
          <w:rFonts w:ascii="Verdana" w:hAnsi="Verdana" w:cs="Arial"/>
          <w:b/>
          <w:color w:val="000000" w:themeColor="text1"/>
        </w:rPr>
        <w:t xml:space="preserve">dmin Council </w:t>
      </w:r>
    </w:p>
    <w:p w14:paraId="5E192E43" w14:textId="6D36A665"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643EB4">
        <w:rPr>
          <w:rFonts w:ascii="Verdana" w:hAnsi="Verdana" w:cs="Arial"/>
          <w:b/>
          <w:color w:val="000000" w:themeColor="text1"/>
        </w:rPr>
        <w:t xml:space="preserve">June </w:t>
      </w:r>
      <w:r w:rsidR="00E40926">
        <w:rPr>
          <w:rFonts w:ascii="Verdana" w:hAnsi="Verdana" w:cs="Arial"/>
          <w:b/>
          <w:color w:val="000000" w:themeColor="text1"/>
        </w:rPr>
        <w:t>5</w:t>
      </w:r>
      <w:r w:rsidR="00E40926" w:rsidRPr="00E40926">
        <w:rPr>
          <w:rFonts w:ascii="Verdana" w:hAnsi="Verdana" w:cs="Arial"/>
          <w:b/>
          <w:color w:val="000000" w:themeColor="text1"/>
          <w:vertAlign w:val="superscript"/>
        </w:rPr>
        <w:t>th</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74A10CCE"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0A08BA">
        <w:rPr>
          <w:rFonts w:ascii="Verdana" w:hAnsi="Verdana" w:cs="Arial"/>
          <w:bCs/>
          <w:color w:val="000000" w:themeColor="text1"/>
        </w:rPr>
        <w:t>June 10</w:t>
      </w:r>
      <w:r w:rsidR="000A08BA" w:rsidRPr="000A08BA">
        <w:rPr>
          <w:rFonts w:ascii="Verdana" w:hAnsi="Verdana" w:cs="Arial"/>
          <w:bCs/>
          <w:color w:val="000000" w:themeColor="text1"/>
          <w:vertAlign w:val="superscript"/>
        </w:rPr>
        <w:t>th</w:t>
      </w:r>
      <w:r w:rsidR="000A08BA">
        <w:rPr>
          <w:rFonts w:ascii="Verdana" w:hAnsi="Verdana" w:cs="Arial"/>
          <w:bCs/>
          <w:color w:val="000000" w:themeColor="text1"/>
        </w:rPr>
        <w:t xml:space="preserve"> </w:t>
      </w:r>
      <w:r>
        <w:rPr>
          <w:rFonts w:ascii="Verdana" w:hAnsi="Verdana" w:cs="Arial"/>
          <w:bCs/>
          <w:color w:val="000000" w:themeColor="text1"/>
        </w:rPr>
        <w:t>at 6pm. In person and zoom.</w:t>
      </w:r>
    </w:p>
    <w:p w14:paraId="0710B23C" w14:textId="77777777" w:rsidR="00EC250A" w:rsidRDefault="00EC250A" w:rsidP="00EC250A">
      <w:pPr>
        <w:spacing w:line="360" w:lineRule="auto"/>
        <w:rPr>
          <w:rFonts w:ascii="Verdana" w:hAnsi="Verdana" w:cs="Arial"/>
          <w:bCs/>
          <w:color w:val="000000" w:themeColor="text1"/>
        </w:rPr>
      </w:pPr>
    </w:p>
    <w:p w14:paraId="26925EDF" w14:textId="18301581" w:rsidR="00EC250A" w:rsidRDefault="00E35FC8" w:rsidP="00EC250A">
      <w:pPr>
        <w:spacing w:line="360" w:lineRule="auto"/>
        <w:rPr>
          <w:rFonts w:ascii="Verdana" w:hAnsi="Verdana" w:cs="Arial"/>
          <w:b/>
          <w:color w:val="000000" w:themeColor="text1"/>
        </w:rPr>
      </w:pPr>
      <w:r>
        <w:rPr>
          <w:rFonts w:ascii="Verdana" w:hAnsi="Verdana" w:cs="Arial"/>
          <w:b/>
          <w:color w:val="000000" w:themeColor="text1"/>
        </w:rPr>
        <w:t>Worship Meeting</w:t>
      </w:r>
    </w:p>
    <w:p w14:paraId="584E57E5" w14:textId="6AECA713" w:rsidR="00EC250A" w:rsidRPr="000F4F7D" w:rsidRDefault="00E35FC8" w:rsidP="00EC250A">
      <w:pPr>
        <w:spacing w:line="360" w:lineRule="auto"/>
        <w:rPr>
          <w:rFonts w:ascii="Verdana" w:hAnsi="Verdana" w:cs="Arial"/>
          <w:bCs/>
          <w:color w:val="000000" w:themeColor="text1"/>
        </w:rPr>
      </w:pPr>
      <w:r>
        <w:rPr>
          <w:rFonts w:ascii="Verdana" w:hAnsi="Verdana" w:cs="Arial"/>
          <w:bCs/>
          <w:color w:val="000000" w:themeColor="text1"/>
        </w:rPr>
        <w:t xml:space="preserve">Monday, </w:t>
      </w:r>
      <w:r w:rsidR="000A08BA">
        <w:rPr>
          <w:rFonts w:ascii="Verdana" w:hAnsi="Verdana" w:cs="Arial"/>
          <w:bCs/>
          <w:color w:val="000000" w:themeColor="text1"/>
        </w:rPr>
        <w:t>June 9</w:t>
      </w:r>
      <w:r w:rsidR="000A08BA" w:rsidRPr="000A08BA">
        <w:rPr>
          <w:rFonts w:ascii="Verdana" w:hAnsi="Verdana" w:cs="Arial"/>
          <w:bCs/>
          <w:color w:val="000000" w:themeColor="text1"/>
          <w:vertAlign w:val="superscript"/>
        </w:rPr>
        <w:t>th</w:t>
      </w:r>
      <w:r>
        <w:rPr>
          <w:rFonts w:ascii="Verdana" w:hAnsi="Verdana" w:cs="Arial"/>
          <w:bCs/>
          <w:color w:val="000000" w:themeColor="text1"/>
        </w:rPr>
        <w:t xml:space="preserve"> at 6pm. Zoom and in person.</w:t>
      </w:r>
    </w:p>
    <w:p w14:paraId="508EBF96" w14:textId="71EAAF7E" w:rsidR="00EC250A" w:rsidRDefault="00EC250A"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5384200B"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0A08BA">
        <w:rPr>
          <w:rFonts w:ascii="Verdana" w:hAnsi="Verdana" w:cs="Arial"/>
          <w:bCs/>
          <w:color w:val="000000" w:themeColor="text1"/>
        </w:rPr>
        <w:t>June 17</w:t>
      </w:r>
      <w:r w:rsidR="000A08BA" w:rsidRPr="000A08BA">
        <w:rPr>
          <w:rFonts w:ascii="Verdana" w:hAnsi="Verdana" w:cs="Arial"/>
          <w:bCs/>
          <w:color w:val="000000" w:themeColor="text1"/>
          <w:vertAlign w:val="superscript"/>
        </w:rPr>
        <w:t>th</w:t>
      </w:r>
      <w:r w:rsidR="000A08BA">
        <w:rPr>
          <w:rFonts w:ascii="Verdana" w:hAnsi="Verdana" w:cs="Arial"/>
          <w:bCs/>
          <w:color w:val="000000" w:themeColor="text1"/>
        </w:rPr>
        <w:t xml:space="preserve"> </w:t>
      </w:r>
      <w:r>
        <w:rPr>
          <w:rFonts w:ascii="Verdana" w:hAnsi="Verdana" w:cs="Arial"/>
          <w:bCs/>
          <w:color w:val="000000" w:themeColor="text1"/>
        </w:rPr>
        <w:t>at 10am. Zoom and in person.</w:t>
      </w:r>
    </w:p>
    <w:p w14:paraId="50CC34EE" w14:textId="0028E5E6" w:rsidR="00B95240" w:rsidRDefault="00B95240" w:rsidP="00E35FC8">
      <w:pPr>
        <w:spacing w:line="360" w:lineRule="auto"/>
        <w:rPr>
          <w:rFonts w:ascii="Verdana" w:hAnsi="Verdana" w:cs="Arial"/>
          <w:bCs/>
          <w:color w:val="000000" w:themeColor="text1"/>
        </w:rPr>
      </w:pPr>
    </w:p>
    <w:p w14:paraId="53001363" w14:textId="3C085177" w:rsidR="000A08BA" w:rsidRPr="000A08BA" w:rsidRDefault="00EE329D" w:rsidP="00E35FC8">
      <w:pPr>
        <w:spacing w:line="360" w:lineRule="auto"/>
        <w:rPr>
          <w:rFonts w:ascii="Verdana" w:hAnsi="Verdana" w:cs="Arial"/>
          <w:b/>
          <w:color w:val="000000" w:themeColor="text1"/>
        </w:rPr>
      </w:pPr>
      <w:r>
        <w:rPr>
          <w:rFonts w:ascii="Verdana" w:hAnsi="Verdana" w:cs="Arial"/>
          <w:bCs/>
          <w:noProof/>
          <w:color w:val="000000" w:themeColor="text1"/>
          <w14:ligatures w14:val="standardContextual"/>
        </w:rPr>
        <w:drawing>
          <wp:anchor distT="0" distB="0" distL="114300" distR="114300" simplePos="0" relativeHeight="251662336" behindDoc="0" locked="0" layoutInCell="1" allowOverlap="1" wp14:anchorId="19824B77" wp14:editId="7435938A">
            <wp:simplePos x="0" y="0"/>
            <wp:positionH relativeFrom="column">
              <wp:posOffset>2860849</wp:posOffset>
            </wp:positionH>
            <wp:positionV relativeFrom="paragraph">
              <wp:posOffset>17780</wp:posOffset>
            </wp:positionV>
            <wp:extent cx="831272" cy="549852"/>
            <wp:effectExtent l="0" t="0" r="0" b="0"/>
            <wp:wrapNone/>
            <wp:docPr id="2041054725" name="Picture 1" descr="A group of re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4725" name="Picture 1" descr="A group of red flower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1272" cy="549852"/>
                    </a:xfrm>
                    <a:prstGeom prst="rect">
                      <a:avLst/>
                    </a:prstGeom>
                  </pic:spPr>
                </pic:pic>
              </a:graphicData>
            </a:graphic>
            <wp14:sizeRelH relativeFrom="page">
              <wp14:pctWidth>0</wp14:pctWidth>
            </wp14:sizeRelH>
            <wp14:sizeRelV relativeFrom="page">
              <wp14:pctHeight>0</wp14:pctHeight>
            </wp14:sizeRelV>
          </wp:anchor>
        </w:drawing>
      </w:r>
      <w:r w:rsidR="000A08BA" w:rsidRPr="000A08BA">
        <w:rPr>
          <w:rFonts w:ascii="Verdana" w:hAnsi="Verdana" w:cs="Arial"/>
          <w:b/>
          <w:color w:val="000000" w:themeColor="text1"/>
        </w:rPr>
        <w:t>Memorial Day</w:t>
      </w:r>
    </w:p>
    <w:p w14:paraId="559DB79D" w14:textId="4FEC4BBC" w:rsidR="000A08BA" w:rsidRDefault="000A08BA" w:rsidP="00E35FC8">
      <w:pPr>
        <w:spacing w:line="360" w:lineRule="auto"/>
        <w:rPr>
          <w:rFonts w:ascii="Verdana" w:hAnsi="Verdana" w:cs="Arial"/>
          <w:bCs/>
          <w:color w:val="000000" w:themeColor="text1"/>
        </w:rPr>
      </w:pPr>
      <w:r>
        <w:rPr>
          <w:rFonts w:ascii="Verdana" w:hAnsi="Verdana" w:cs="Arial"/>
          <w:bCs/>
          <w:color w:val="000000" w:themeColor="text1"/>
        </w:rPr>
        <w:t>Monday, May 26</w:t>
      </w:r>
      <w:r w:rsidRPr="000A08BA">
        <w:rPr>
          <w:rFonts w:ascii="Verdana" w:hAnsi="Verdana" w:cs="Arial"/>
          <w:bCs/>
          <w:color w:val="000000" w:themeColor="text1"/>
          <w:vertAlign w:val="superscript"/>
        </w:rPr>
        <w:t>th</w:t>
      </w:r>
      <w:r>
        <w:rPr>
          <w:rFonts w:ascii="Verdana" w:hAnsi="Verdana" w:cs="Arial"/>
          <w:bCs/>
          <w:color w:val="000000" w:themeColor="text1"/>
        </w:rPr>
        <w:t xml:space="preserve">. Office is closed. </w:t>
      </w:r>
    </w:p>
    <w:p w14:paraId="30FA41C3" w14:textId="77777777" w:rsidR="00B95240" w:rsidRDefault="00B95240" w:rsidP="00E35FC8">
      <w:pPr>
        <w:spacing w:line="360" w:lineRule="auto"/>
        <w:rPr>
          <w:rFonts w:ascii="Verdana" w:hAnsi="Verdana" w:cs="Arial"/>
          <w:bCs/>
          <w:color w:val="000000" w:themeColor="text1"/>
        </w:rPr>
      </w:pPr>
    </w:p>
    <w:p w14:paraId="6CAF823A" w14:textId="77777777" w:rsidR="00B95240" w:rsidRDefault="00B95240" w:rsidP="00E35FC8">
      <w:pPr>
        <w:spacing w:line="360" w:lineRule="auto"/>
        <w:rPr>
          <w:rFonts w:ascii="Verdana" w:hAnsi="Verdana" w:cs="Arial"/>
          <w:bCs/>
          <w:color w:val="000000" w:themeColor="text1"/>
        </w:rPr>
      </w:pPr>
    </w:p>
    <w:p w14:paraId="79DCE276" w14:textId="77777777" w:rsidR="00B95240" w:rsidRPr="000F4F7D" w:rsidRDefault="00B95240" w:rsidP="00E35FC8">
      <w:pPr>
        <w:spacing w:line="360" w:lineRule="auto"/>
        <w:rPr>
          <w:rFonts w:ascii="Verdana" w:hAnsi="Verdana" w:cs="Arial"/>
          <w:bCs/>
          <w:color w:val="000000" w:themeColor="text1"/>
        </w:rPr>
      </w:pPr>
    </w:p>
    <w:p w14:paraId="01CFB446" w14:textId="3D49491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8"/>
      <w:footerReference w:type="default" r:id="rId9"/>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0D46" w14:textId="77777777" w:rsidR="00A20C53" w:rsidRDefault="00A20C53">
      <w:r>
        <w:separator/>
      </w:r>
    </w:p>
  </w:endnote>
  <w:endnote w:type="continuationSeparator" w:id="0">
    <w:p w14:paraId="3D4729AB" w14:textId="77777777" w:rsidR="00A20C53" w:rsidRDefault="00A2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5D768A"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5D768A"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5FDC" w14:textId="77777777" w:rsidR="00A20C53" w:rsidRDefault="00A20C53">
      <w:r>
        <w:separator/>
      </w:r>
    </w:p>
  </w:footnote>
  <w:footnote w:type="continuationSeparator" w:id="0">
    <w:p w14:paraId="524D1A4C" w14:textId="77777777" w:rsidR="00A20C53" w:rsidRDefault="00A2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070C5"/>
    <w:rsid w:val="00025332"/>
    <w:rsid w:val="00032F9A"/>
    <w:rsid w:val="000778DA"/>
    <w:rsid w:val="000910AC"/>
    <w:rsid w:val="000A08BA"/>
    <w:rsid w:val="000B55A7"/>
    <w:rsid w:val="001123E4"/>
    <w:rsid w:val="00173718"/>
    <w:rsid w:val="001A5EBE"/>
    <w:rsid w:val="001A6249"/>
    <w:rsid w:val="002439E3"/>
    <w:rsid w:val="002526B5"/>
    <w:rsid w:val="002F7733"/>
    <w:rsid w:val="003566CF"/>
    <w:rsid w:val="003D7D46"/>
    <w:rsid w:val="003F3616"/>
    <w:rsid w:val="0042217D"/>
    <w:rsid w:val="00427F00"/>
    <w:rsid w:val="004450B6"/>
    <w:rsid w:val="00447FA8"/>
    <w:rsid w:val="0047152B"/>
    <w:rsid w:val="004E2E18"/>
    <w:rsid w:val="005145B4"/>
    <w:rsid w:val="00515B7D"/>
    <w:rsid w:val="005D04A3"/>
    <w:rsid w:val="005D768A"/>
    <w:rsid w:val="00643EB4"/>
    <w:rsid w:val="006539B4"/>
    <w:rsid w:val="00660292"/>
    <w:rsid w:val="006F35FB"/>
    <w:rsid w:val="00707234"/>
    <w:rsid w:val="00710C42"/>
    <w:rsid w:val="00740D5F"/>
    <w:rsid w:val="007B3201"/>
    <w:rsid w:val="0081060F"/>
    <w:rsid w:val="00854154"/>
    <w:rsid w:val="00952AB2"/>
    <w:rsid w:val="009A2C2A"/>
    <w:rsid w:val="00A02D3E"/>
    <w:rsid w:val="00A04A52"/>
    <w:rsid w:val="00A0569C"/>
    <w:rsid w:val="00A20C53"/>
    <w:rsid w:val="00A21C7B"/>
    <w:rsid w:val="00A57072"/>
    <w:rsid w:val="00AD0B7C"/>
    <w:rsid w:val="00AD353D"/>
    <w:rsid w:val="00B6739A"/>
    <w:rsid w:val="00B95240"/>
    <w:rsid w:val="00BA0AD7"/>
    <w:rsid w:val="00BC2399"/>
    <w:rsid w:val="00C97C5B"/>
    <w:rsid w:val="00D03589"/>
    <w:rsid w:val="00D30AE5"/>
    <w:rsid w:val="00D97ED5"/>
    <w:rsid w:val="00DA36C4"/>
    <w:rsid w:val="00DE2306"/>
    <w:rsid w:val="00E12C92"/>
    <w:rsid w:val="00E31D34"/>
    <w:rsid w:val="00E35FC8"/>
    <w:rsid w:val="00E40926"/>
    <w:rsid w:val="00E74AA8"/>
    <w:rsid w:val="00EB55F1"/>
    <w:rsid w:val="00EC250A"/>
    <w:rsid w:val="00ED05EC"/>
    <w:rsid w:val="00EE329D"/>
    <w:rsid w:val="00F121D2"/>
    <w:rsid w:val="00F50860"/>
    <w:rsid w:val="00F62B75"/>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15</cp:revision>
  <cp:lastPrinted>2025-04-04T17:43:00Z</cp:lastPrinted>
  <dcterms:created xsi:type="dcterms:W3CDTF">2025-05-12T14:01:00Z</dcterms:created>
  <dcterms:modified xsi:type="dcterms:W3CDTF">2025-05-16T14:03:00Z</dcterms:modified>
</cp:coreProperties>
</file>