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D4A97" w14:textId="11EAA9E7" w:rsidR="00DA35CF" w:rsidRPr="00DA35CF" w:rsidRDefault="00DA35CF" w:rsidP="00DA35CF">
      <w:pPr>
        <w:spacing w:after="0" w:line="276" w:lineRule="auto"/>
        <w:rPr>
          <w:rFonts w:ascii="Georgia" w:hAnsi="Georgia"/>
          <w:b/>
          <w:bCs/>
          <w:sz w:val="32"/>
          <w:szCs w:val="32"/>
        </w:rPr>
      </w:pPr>
      <w:r w:rsidRPr="00DA35CF">
        <w:rPr>
          <w:rFonts w:ascii="Georgia" w:hAnsi="Georgia"/>
          <w:b/>
          <w:bCs/>
          <w:sz w:val="32"/>
          <w:szCs w:val="32"/>
        </w:rPr>
        <w:t xml:space="preserve">Acts 2: 44 – 47 </w:t>
      </w:r>
    </w:p>
    <w:p w14:paraId="23C583A2" w14:textId="1102225F" w:rsidR="00DA35CF" w:rsidRPr="00DA35CF" w:rsidRDefault="00DA35CF" w:rsidP="00DA35CF">
      <w:pPr>
        <w:spacing w:after="0" w:line="360" w:lineRule="auto"/>
        <w:rPr>
          <w:rFonts w:ascii="Georgia" w:hAnsi="Georgia"/>
          <w:sz w:val="32"/>
          <w:szCs w:val="32"/>
        </w:rPr>
      </w:pPr>
      <w:r w:rsidRPr="00DA35CF">
        <w:rPr>
          <w:rFonts w:ascii="Georgia" w:hAnsi="Georgia"/>
          <w:sz w:val="32"/>
          <w:szCs w:val="32"/>
          <w:vertAlign w:val="superscript"/>
        </w:rPr>
        <w:t>44 </w:t>
      </w:r>
      <w:r w:rsidRPr="00DA35CF">
        <w:rPr>
          <w:rFonts w:ascii="Georgia" w:hAnsi="Georgia"/>
          <w:sz w:val="32"/>
          <w:szCs w:val="32"/>
        </w:rPr>
        <w:t>All who believed were together and had all things in common;</w:t>
      </w:r>
      <w:r w:rsidRPr="00DA35CF">
        <w:rPr>
          <w:rFonts w:ascii="Georgia" w:hAnsi="Georgia"/>
          <w:sz w:val="32"/>
          <w:szCs w:val="32"/>
        </w:rPr>
        <w:br/>
        <w:t> </w:t>
      </w:r>
      <w:r w:rsidRPr="00DA35CF">
        <w:rPr>
          <w:rFonts w:ascii="Georgia" w:hAnsi="Georgia"/>
          <w:sz w:val="32"/>
          <w:szCs w:val="32"/>
          <w:vertAlign w:val="superscript"/>
        </w:rPr>
        <w:t>45 </w:t>
      </w:r>
      <w:r w:rsidRPr="00DA35CF">
        <w:rPr>
          <w:rFonts w:ascii="Georgia" w:hAnsi="Georgia"/>
          <w:sz w:val="32"/>
          <w:szCs w:val="32"/>
        </w:rPr>
        <w:t>they would sell their possessions and goods and distribute the proceeds</w:t>
      </w:r>
      <w:r w:rsidRPr="00DA35CF">
        <w:rPr>
          <w:rFonts w:ascii="Georgia" w:hAnsi="Georgia"/>
          <w:sz w:val="32"/>
          <w:szCs w:val="32"/>
          <w:vertAlign w:val="superscript"/>
        </w:rPr>
        <w:t xml:space="preserve"> </w:t>
      </w:r>
      <w:r w:rsidRPr="00DA35CF">
        <w:rPr>
          <w:rFonts w:ascii="Georgia" w:hAnsi="Georgia"/>
          <w:sz w:val="32"/>
          <w:szCs w:val="32"/>
        </w:rPr>
        <w:t>to all, as any had need. </w:t>
      </w:r>
    </w:p>
    <w:p w14:paraId="2AA2ED6D" w14:textId="392D116C" w:rsidR="00330D6D" w:rsidRPr="00DA35CF" w:rsidRDefault="00DA35CF" w:rsidP="00DA35CF">
      <w:pPr>
        <w:spacing w:after="0" w:line="360" w:lineRule="auto"/>
        <w:rPr>
          <w:rFonts w:ascii="Georgia" w:hAnsi="Georgia"/>
          <w:sz w:val="32"/>
          <w:szCs w:val="32"/>
        </w:rPr>
      </w:pPr>
      <w:r w:rsidRPr="00DA35CF">
        <w:rPr>
          <w:rFonts w:ascii="Georgia" w:hAnsi="Georgia"/>
          <w:b/>
          <w:bCs/>
          <w:sz w:val="32"/>
          <w:szCs w:val="32"/>
          <w:vertAlign w:val="superscript"/>
        </w:rPr>
        <w:t>46 </w:t>
      </w:r>
      <w:r w:rsidRPr="00DA35CF">
        <w:rPr>
          <w:rFonts w:ascii="Georgia" w:hAnsi="Georgia"/>
          <w:sz w:val="32"/>
          <w:szCs w:val="32"/>
        </w:rPr>
        <w:t>Day by day, as they spent much time together in the temple, they broke bread at home</w:t>
      </w:r>
      <w:r w:rsidRPr="00DA35CF">
        <w:rPr>
          <w:rFonts w:ascii="Georgia" w:hAnsi="Georgia"/>
          <w:sz w:val="32"/>
          <w:szCs w:val="32"/>
          <w:vertAlign w:val="superscript"/>
        </w:rPr>
        <w:t xml:space="preserve"> </w:t>
      </w:r>
      <w:r w:rsidRPr="00DA35CF">
        <w:rPr>
          <w:rFonts w:ascii="Georgia" w:hAnsi="Georgia"/>
          <w:sz w:val="32"/>
          <w:szCs w:val="32"/>
        </w:rPr>
        <w:t>and ate their food with glad and generous</w:t>
      </w:r>
      <w:r w:rsidRPr="00DA35CF">
        <w:rPr>
          <w:rFonts w:ascii="Georgia" w:hAnsi="Georgia"/>
          <w:sz w:val="32"/>
          <w:szCs w:val="32"/>
          <w:vertAlign w:val="superscript"/>
        </w:rPr>
        <w:t xml:space="preserve"> </w:t>
      </w:r>
      <w:r w:rsidRPr="00DA35CF">
        <w:rPr>
          <w:rFonts w:ascii="Georgia" w:hAnsi="Georgia"/>
          <w:sz w:val="32"/>
          <w:szCs w:val="32"/>
        </w:rPr>
        <w:t>hearts,</w:t>
      </w:r>
      <w:r w:rsidRPr="00DA35CF">
        <w:rPr>
          <w:rFonts w:ascii="Georgia" w:hAnsi="Georgia"/>
          <w:sz w:val="32"/>
          <w:szCs w:val="32"/>
        </w:rPr>
        <w:br/>
        <w:t> </w:t>
      </w:r>
      <w:r w:rsidRPr="00DA35CF">
        <w:rPr>
          <w:rFonts w:ascii="Georgia" w:hAnsi="Georgia"/>
          <w:b/>
          <w:bCs/>
          <w:sz w:val="32"/>
          <w:szCs w:val="32"/>
          <w:vertAlign w:val="superscript"/>
        </w:rPr>
        <w:t>47 </w:t>
      </w:r>
      <w:r w:rsidRPr="00DA35CF">
        <w:rPr>
          <w:rFonts w:ascii="Georgia" w:hAnsi="Georgia"/>
          <w:sz w:val="32"/>
          <w:szCs w:val="32"/>
        </w:rPr>
        <w:t>praising God and having the goodwill of all the people. And day by day the Lord added to their number those who were being saved.</w:t>
      </w:r>
    </w:p>
    <w:sectPr w:rsidR="00330D6D" w:rsidRPr="00DA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CF"/>
    <w:rsid w:val="00227E73"/>
    <w:rsid w:val="00330D6D"/>
    <w:rsid w:val="005047AB"/>
    <w:rsid w:val="005E302A"/>
    <w:rsid w:val="00DA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D7454"/>
  <w15:chartTrackingRefBased/>
  <w15:docId w15:val="{750CBE3A-61CA-2D4B-81DE-3FD480B3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5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366</Characters>
  <Application>Microsoft Office Word</Application>
  <DocSecurity>0</DocSecurity>
  <Lines>8</Lines>
  <Paragraphs>2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RUMC Admin</dc:creator>
  <cp:keywords/>
  <dc:description/>
  <cp:lastModifiedBy>RUMC Admin</cp:lastModifiedBy>
  <cp:revision>1</cp:revision>
  <cp:lastPrinted>2026-08-26T15:14:00Z</cp:lastPrinted>
  <dcterms:created xsi:type="dcterms:W3CDTF">2026-08-26T15:12:00Z</dcterms:created>
  <dcterms:modified xsi:type="dcterms:W3CDTF">2026-08-26T15:15:00Z</dcterms:modified>
</cp:coreProperties>
</file>