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B145" w14:textId="7FC813E6" w:rsidR="00B426A4" w:rsidRPr="009434D9" w:rsidRDefault="00DA728F" w:rsidP="009434D9">
      <w:pPr>
        <w:spacing w:before="56"/>
        <w:ind w:left="3704" w:right="3462"/>
        <w:rPr>
          <w:b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94" behindDoc="0" locked="0" layoutInCell="1" allowOverlap="1" wp14:anchorId="59A8BBF6" wp14:editId="7D82826C">
                <wp:simplePos x="0" y="0"/>
                <wp:positionH relativeFrom="page">
                  <wp:posOffset>2735580</wp:posOffset>
                </wp:positionH>
                <wp:positionV relativeFrom="paragraph">
                  <wp:posOffset>210185</wp:posOffset>
                </wp:positionV>
                <wp:extent cx="2354580" cy="457200"/>
                <wp:effectExtent l="0" t="0" r="762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58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F5118D" w14:textId="15C0369A" w:rsidR="009434D9" w:rsidRPr="009434D9" w:rsidRDefault="009434D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Session Awards Criteria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8BBF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15.4pt;margin-top:16.55pt;width:185.4pt;height:36pt;z-index:2516602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" fillcolor="white [3201]" stroked="f" strokeweight=".5pt">
                <v:textbox>
                  <w:txbxContent>
                    <w:p w14:paraId="52F5118D" w14:textId="15C0369A" w:rsidR="009434D9" w:rsidRPr="009434D9" w:rsidRDefault="009434D9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Session Awards Criteria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434D9">
        <w:rPr>
          <w:noProof/>
          <w:sz w:val="32"/>
          <w:szCs w:val="32"/>
        </w:rPr>
        <w:drawing>
          <wp:anchor distT="0" distB="0" distL="0" distR="0" simplePos="0" relativeHeight="251658241" behindDoc="0" locked="0" layoutInCell="1" allowOverlap="1" wp14:anchorId="53A4B1E3" wp14:editId="05A1CC90">
            <wp:simplePos x="0" y="0"/>
            <wp:positionH relativeFrom="page">
              <wp:posOffset>5907405</wp:posOffset>
            </wp:positionH>
            <wp:positionV relativeFrom="paragraph">
              <wp:posOffset>43180</wp:posOffset>
            </wp:positionV>
            <wp:extent cx="647700" cy="6477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434D9">
        <w:rPr>
          <w:noProof/>
          <w:sz w:val="32"/>
          <w:szCs w:val="32"/>
        </w:rPr>
        <w:drawing>
          <wp:anchor distT="0" distB="0" distL="0" distR="0" simplePos="0" relativeHeight="251658240" behindDoc="0" locked="0" layoutInCell="1" allowOverlap="1" wp14:anchorId="53A4B1E1" wp14:editId="36D3FAA9">
            <wp:simplePos x="0" y="0"/>
            <wp:positionH relativeFrom="page">
              <wp:posOffset>1058545</wp:posOffset>
            </wp:positionH>
            <wp:positionV relativeFrom="paragraph">
              <wp:posOffset>176530</wp:posOffset>
            </wp:positionV>
            <wp:extent cx="819150" cy="4667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0874" w:rsidRPr="009434D9">
        <w:rPr>
          <w:b/>
          <w:sz w:val="32"/>
          <w:szCs w:val="32"/>
        </w:rPr>
        <w:t xml:space="preserve"> </w:t>
      </w:r>
    </w:p>
    <w:p w14:paraId="3BE71FA6" w14:textId="77777777" w:rsidR="009434D9" w:rsidRDefault="009434D9" w:rsidP="009434D9">
      <w:pPr>
        <w:pStyle w:val="BodyText"/>
        <w:spacing w:line="242" w:lineRule="auto"/>
        <w:ind w:left="832" w:right="496"/>
      </w:pPr>
    </w:p>
    <w:p w14:paraId="5709950D" w14:textId="77777777" w:rsidR="00DA728F" w:rsidRDefault="00DA728F" w:rsidP="009434D9">
      <w:pPr>
        <w:pStyle w:val="BodyText"/>
        <w:spacing w:line="242" w:lineRule="auto"/>
        <w:ind w:left="832" w:right="496"/>
        <w:rPr>
          <w:sz w:val="22"/>
          <w:szCs w:val="22"/>
        </w:rPr>
      </w:pPr>
    </w:p>
    <w:p w14:paraId="36711D90" w14:textId="77777777" w:rsidR="00DA728F" w:rsidRDefault="00DA728F" w:rsidP="009434D9">
      <w:pPr>
        <w:pStyle w:val="BodyText"/>
        <w:spacing w:line="242" w:lineRule="auto"/>
        <w:ind w:left="832" w:right="496"/>
        <w:rPr>
          <w:sz w:val="22"/>
          <w:szCs w:val="22"/>
        </w:rPr>
      </w:pPr>
    </w:p>
    <w:p w14:paraId="70494573" w14:textId="3DE786D7" w:rsidR="009434D9" w:rsidRDefault="009434D9" w:rsidP="009434D9">
      <w:pPr>
        <w:pStyle w:val="BodyText"/>
        <w:spacing w:line="242" w:lineRule="auto"/>
        <w:ind w:left="832" w:right="496"/>
        <w:rPr>
          <w:sz w:val="22"/>
          <w:szCs w:val="22"/>
        </w:rPr>
      </w:pPr>
      <w:r w:rsidRPr="00ED2E57">
        <w:rPr>
          <w:sz w:val="22"/>
          <w:szCs w:val="22"/>
        </w:rPr>
        <w:t xml:space="preserve">Session Awards are outlined in Section 2.6.2 of the LINC Agreement. A copy of the agreement can be found by </w:t>
      </w:r>
      <w:r w:rsidRPr="00D72520">
        <w:rPr>
          <w:sz w:val="22"/>
          <w:szCs w:val="22"/>
        </w:rPr>
        <w:t>clicking</w:t>
      </w:r>
      <w:r w:rsidR="009A144B" w:rsidRPr="00D72520">
        <w:rPr>
          <w:sz w:val="22"/>
          <w:szCs w:val="22"/>
        </w:rPr>
        <w:t xml:space="preserve"> </w:t>
      </w:r>
      <w:hyperlink r:id="rId14" w:history="1">
        <w:r w:rsidR="009A144B" w:rsidRPr="00D72520">
          <w:rPr>
            <w:rStyle w:val="Hyperlink"/>
            <w:sz w:val="22"/>
            <w:szCs w:val="22"/>
          </w:rPr>
          <w:t>here</w:t>
        </w:r>
      </w:hyperlink>
      <w:r w:rsidR="00205E46" w:rsidRPr="00D72520">
        <w:rPr>
          <w:sz w:val="22"/>
          <w:szCs w:val="22"/>
        </w:rPr>
        <w:t>.</w:t>
      </w:r>
      <w:r w:rsidRPr="00ED2E57">
        <w:rPr>
          <w:sz w:val="22"/>
          <w:szCs w:val="22"/>
        </w:rPr>
        <w:t xml:space="preserve">  Priority areas and reimbursement for the </w:t>
      </w:r>
      <w:r w:rsidR="008B0FF2" w:rsidRPr="00F34619">
        <w:rPr>
          <w:b/>
          <w:bCs/>
          <w:sz w:val="22"/>
          <w:szCs w:val="22"/>
        </w:rPr>
        <w:t>202</w:t>
      </w:r>
      <w:r w:rsidR="000A12A5" w:rsidRPr="00F34619">
        <w:rPr>
          <w:b/>
          <w:bCs/>
          <w:sz w:val="22"/>
          <w:szCs w:val="22"/>
        </w:rPr>
        <w:t>5</w:t>
      </w:r>
      <w:r w:rsidR="008B0FF2" w:rsidRPr="00F34619">
        <w:rPr>
          <w:b/>
          <w:bCs/>
          <w:sz w:val="22"/>
          <w:szCs w:val="22"/>
        </w:rPr>
        <w:t>-2</w:t>
      </w:r>
      <w:r w:rsidR="000A12A5" w:rsidRPr="00F34619">
        <w:rPr>
          <w:b/>
          <w:bCs/>
          <w:sz w:val="22"/>
          <w:szCs w:val="22"/>
        </w:rPr>
        <w:t>6</w:t>
      </w:r>
      <w:r w:rsidRPr="00F34619">
        <w:rPr>
          <w:b/>
          <w:bCs/>
          <w:sz w:val="22"/>
          <w:szCs w:val="22"/>
        </w:rPr>
        <w:t xml:space="preserve"> Session Awards</w:t>
      </w:r>
      <w:r w:rsidRPr="00ED2E57">
        <w:rPr>
          <w:sz w:val="22"/>
          <w:szCs w:val="22"/>
        </w:rPr>
        <w:t xml:space="preserve"> are outlined below. </w:t>
      </w:r>
    </w:p>
    <w:p w14:paraId="7D81CC71" w14:textId="77777777" w:rsidR="00D41422" w:rsidRDefault="00D41422" w:rsidP="009434D9">
      <w:pPr>
        <w:pStyle w:val="BodyText"/>
        <w:spacing w:line="242" w:lineRule="auto"/>
        <w:ind w:left="832" w:right="496"/>
        <w:rPr>
          <w:sz w:val="22"/>
          <w:szCs w:val="22"/>
        </w:rPr>
      </w:pPr>
    </w:p>
    <w:p w14:paraId="0F41AFF1" w14:textId="50F21A25" w:rsidR="00D41422" w:rsidRPr="00D72520" w:rsidRDefault="00D41422" w:rsidP="009434D9">
      <w:pPr>
        <w:pStyle w:val="BodyText"/>
        <w:spacing w:line="242" w:lineRule="auto"/>
        <w:ind w:left="832" w:right="496"/>
        <w:rPr>
          <w:b/>
          <w:bCs/>
          <w:sz w:val="22"/>
          <w:szCs w:val="22"/>
        </w:rPr>
      </w:pPr>
      <w:r w:rsidRPr="00D72520">
        <w:rPr>
          <w:b/>
          <w:bCs/>
          <w:sz w:val="22"/>
          <w:szCs w:val="22"/>
        </w:rPr>
        <w:t xml:space="preserve">Note: For any of the priority areas below, a maximum of three (3) courses will be approved per </w:t>
      </w:r>
      <w:r w:rsidR="004758D3" w:rsidRPr="00D72520">
        <w:rPr>
          <w:b/>
          <w:bCs/>
          <w:sz w:val="22"/>
          <w:szCs w:val="22"/>
        </w:rPr>
        <w:t>school year</w:t>
      </w:r>
      <w:r w:rsidR="009F569A" w:rsidRPr="00D72520">
        <w:rPr>
          <w:b/>
          <w:bCs/>
          <w:sz w:val="22"/>
          <w:szCs w:val="22"/>
        </w:rPr>
        <w:t xml:space="preserve"> per teacher</w:t>
      </w:r>
      <w:r w:rsidR="004758D3" w:rsidRPr="00D72520">
        <w:rPr>
          <w:b/>
          <w:bCs/>
          <w:sz w:val="22"/>
          <w:szCs w:val="22"/>
        </w:rPr>
        <w:t>.</w:t>
      </w:r>
    </w:p>
    <w:p w14:paraId="45FA4364" w14:textId="77777777" w:rsidR="009434D9" w:rsidRPr="00ED2E57" w:rsidRDefault="009434D9" w:rsidP="009434D9">
      <w:pPr>
        <w:pStyle w:val="BodyText"/>
        <w:spacing w:before="4"/>
        <w:rPr>
          <w:sz w:val="22"/>
          <w:szCs w:val="22"/>
        </w:rPr>
      </w:pPr>
    </w:p>
    <w:p w14:paraId="2CF81B7C" w14:textId="59211554" w:rsidR="009434D9" w:rsidRPr="00CE311C" w:rsidRDefault="009434D9" w:rsidP="009434D9">
      <w:pPr>
        <w:pStyle w:val="BodyText"/>
        <w:ind w:left="832"/>
        <w:rPr>
          <w:b/>
          <w:bCs/>
          <w:sz w:val="22"/>
          <w:szCs w:val="22"/>
          <w:u w:val="single"/>
        </w:rPr>
      </w:pPr>
      <w:r w:rsidRPr="00CE311C">
        <w:rPr>
          <w:b/>
          <w:bCs/>
          <w:sz w:val="22"/>
          <w:szCs w:val="22"/>
          <w:u w:val="single"/>
        </w:rPr>
        <w:t>Priority Area</w:t>
      </w:r>
      <w:r w:rsidR="003261DF">
        <w:rPr>
          <w:b/>
          <w:bCs/>
          <w:sz w:val="22"/>
          <w:szCs w:val="22"/>
          <w:u w:val="single"/>
        </w:rPr>
        <w:t xml:space="preserve"> 1</w:t>
      </w:r>
      <w:r w:rsidRPr="00CE311C">
        <w:rPr>
          <w:b/>
          <w:bCs/>
          <w:sz w:val="22"/>
          <w:szCs w:val="22"/>
          <w:u w:val="single"/>
        </w:rPr>
        <w:t>:</w:t>
      </w:r>
    </w:p>
    <w:p w14:paraId="740814BF" w14:textId="4DF5BAE8" w:rsidR="00CE311C" w:rsidRPr="00A91BAE" w:rsidRDefault="00CE311C" w:rsidP="00CE311C">
      <w:pPr>
        <w:pStyle w:val="ListParagraph"/>
        <w:numPr>
          <w:ilvl w:val="0"/>
          <w:numId w:val="5"/>
        </w:numPr>
        <w:tabs>
          <w:tab w:val="left" w:pos="1552"/>
          <w:tab w:val="left" w:pos="1553"/>
        </w:tabs>
      </w:pPr>
      <w:r w:rsidRPr="00A91BAE">
        <w:t>Master</w:t>
      </w:r>
      <w:r w:rsidR="00A40D30">
        <w:t>’</w:t>
      </w:r>
      <w:r w:rsidRPr="00A91BAE">
        <w:t>s Degree completion for current</w:t>
      </w:r>
      <w:r w:rsidRPr="00A91BAE">
        <w:rPr>
          <w:spacing w:val="-25"/>
        </w:rPr>
        <w:t xml:space="preserve"> </w:t>
      </w:r>
      <w:r w:rsidRPr="00A91BAE">
        <w:t>administrators, learning facilitators and coordinators.</w:t>
      </w:r>
    </w:p>
    <w:p w14:paraId="05DB9AB1" w14:textId="77777777" w:rsidR="003261DF" w:rsidRPr="00A91BAE" w:rsidRDefault="003261DF" w:rsidP="003261DF">
      <w:pPr>
        <w:tabs>
          <w:tab w:val="left" w:pos="1552"/>
          <w:tab w:val="left" w:pos="1553"/>
        </w:tabs>
        <w:ind w:left="720"/>
      </w:pPr>
    </w:p>
    <w:p w14:paraId="23D84900" w14:textId="4B6DAA27" w:rsidR="003261DF" w:rsidRPr="00A91BAE" w:rsidRDefault="003261DF" w:rsidP="00A91BAE">
      <w:pPr>
        <w:tabs>
          <w:tab w:val="left" w:pos="1552"/>
          <w:tab w:val="left" w:pos="1553"/>
        </w:tabs>
        <w:ind w:left="1192"/>
      </w:pPr>
      <w:r w:rsidRPr="00A91BAE">
        <w:t>The reimbursement rate for Priority Area 1 classes is:</w:t>
      </w:r>
    </w:p>
    <w:p w14:paraId="3B755D57" w14:textId="15E2370D" w:rsidR="003261DF" w:rsidRPr="00A91BAE" w:rsidRDefault="003261DF" w:rsidP="00A91BAE">
      <w:pPr>
        <w:pStyle w:val="ListParagraph"/>
        <w:numPr>
          <w:ilvl w:val="0"/>
          <w:numId w:val="11"/>
        </w:numPr>
        <w:tabs>
          <w:tab w:val="left" w:pos="1552"/>
          <w:tab w:val="left" w:pos="1553"/>
        </w:tabs>
      </w:pPr>
      <w:r w:rsidRPr="00A91BAE">
        <w:t>100% of tuition fees</w:t>
      </w:r>
      <w:r w:rsidR="00A91BAE" w:rsidRPr="00A91BAE">
        <w:t xml:space="preserve"> for an unlimited number of courses in the program</w:t>
      </w:r>
      <w:r w:rsidRPr="00A91BAE">
        <w:t xml:space="preserve"> </w:t>
      </w:r>
      <w:r w:rsidR="00A91BAE" w:rsidRPr="00A91BAE">
        <w:t xml:space="preserve">up </w:t>
      </w:r>
      <w:r w:rsidRPr="00A91BAE">
        <w:t xml:space="preserve">to a maximum of $1000 per course; and </w:t>
      </w:r>
    </w:p>
    <w:p w14:paraId="22379A53" w14:textId="41C2A0DD" w:rsidR="0050699D" w:rsidRPr="00ED2E57" w:rsidRDefault="003261DF" w:rsidP="00D41422">
      <w:pPr>
        <w:pStyle w:val="ListParagraph"/>
        <w:numPr>
          <w:ilvl w:val="0"/>
          <w:numId w:val="11"/>
        </w:numPr>
        <w:tabs>
          <w:tab w:val="left" w:pos="1552"/>
          <w:tab w:val="left" w:pos="1553"/>
        </w:tabs>
      </w:pPr>
      <w:r w:rsidRPr="00ED2E57">
        <w:t xml:space="preserve">If the teacher is </w:t>
      </w:r>
      <w:r>
        <w:t>currently in a principal, vice principal, learning facilitator or coordinator assignment.</w:t>
      </w:r>
    </w:p>
    <w:p w14:paraId="03CD5582" w14:textId="1255E822" w:rsidR="003261DF" w:rsidRDefault="003261DF" w:rsidP="003261DF">
      <w:pPr>
        <w:tabs>
          <w:tab w:val="left" w:pos="1561"/>
        </w:tabs>
        <w:spacing w:before="9"/>
        <w:ind w:left="832" w:right="777"/>
      </w:pPr>
    </w:p>
    <w:p w14:paraId="04B72032" w14:textId="5AA83045" w:rsidR="003261DF" w:rsidRPr="003261DF" w:rsidRDefault="003261DF" w:rsidP="003261DF">
      <w:pPr>
        <w:tabs>
          <w:tab w:val="left" w:pos="1561"/>
        </w:tabs>
        <w:spacing w:before="9"/>
        <w:ind w:left="832" w:right="777"/>
        <w:rPr>
          <w:b/>
          <w:bCs/>
          <w:u w:val="single"/>
        </w:rPr>
      </w:pPr>
      <w:r w:rsidRPr="003261DF">
        <w:rPr>
          <w:b/>
          <w:bCs/>
          <w:u w:val="single"/>
        </w:rPr>
        <w:t>Priority Area 2:</w:t>
      </w:r>
    </w:p>
    <w:p w14:paraId="6633D8F0" w14:textId="3FB2256B" w:rsidR="00CE311C" w:rsidRPr="00205E46" w:rsidRDefault="00205E46" w:rsidP="00CE311C">
      <w:pPr>
        <w:pStyle w:val="ListParagraph"/>
        <w:numPr>
          <w:ilvl w:val="0"/>
          <w:numId w:val="5"/>
        </w:numPr>
        <w:tabs>
          <w:tab w:val="left" w:pos="1561"/>
        </w:tabs>
        <w:spacing w:before="9" w:line="240" w:lineRule="auto"/>
        <w:ind w:right="777"/>
      </w:pPr>
      <w:r>
        <w:t>Special Education qualification</w:t>
      </w:r>
    </w:p>
    <w:p w14:paraId="4E66C596" w14:textId="7D718C86" w:rsidR="009434D9" w:rsidRPr="00205E46" w:rsidRDefault="009434D9" w:rsidP="00CE311C">
      <w:pPr>
        <w:pStyle w:val="ListParagraph"/>
        <w:numPr>
          <w:ilvl w:val="0"/>
          <w:numId w:val="5"/>
        </w:numPr>
        <w:tabs>
          <w:tab w:val="left" w:pos="1552"/>
          <w:tab w:val="left" w:pos="1553"/>
        </w:tabs>
        <w:spacing w:line="223" w:lineRule="exact"/>
      </w:pPr>
      <w:r w:rsidRPr="00205E46">
        <w:t>Early Childhood</w:t>
      </w:r>
      <w:r w:rsidRPr="00205E46">
        <w:rPr>
          <w:spacing w:val="-32"/>
        </w:rPr>
        <w:t xml:space="preserve"> </w:t>
      </w:r>
      <w:r w:rsidRPr="00205E46">
        <w:t>Education qualification</w:t>
      </w:r>
    </w:p>
    <w:p w14:paraId="57B6F0B8" w14:textId="0828DC21" w:rsidR="009434D9" w:rsidRPr="00ED2E57" w:rsidRDefault="009434D9" w:rsidP="00CE311C">
      <w:pPr>
        <w:pStyle w:val="ListParagraph"/>
        <w:numPr>
          <w:ilvl w:val="0"/>
          <w:numId w:val="5"/>
        </w:numPr>
        <w:tabs>
          <w:tab w:val="left" w:pos="1552"/>
          <w:tab w:val="left" w:pos="1553"/>
        </w:tabs>
      </w:pPr>
      <w:r w:rsidRPr="00ED2E57">
        <w:t>French</w:t>
      </w:r>
      <w:r w:rsidRPr="00ED2E57">
        <w:rPr>
          <w:spacing w:val="-10"/>
        </w:rPr>
        <w:t xml:space="preserve"> </w:t>
      </w:r>
      <w:r w:rsidRPr="00ED2E57">
        <w:t>Immersion qualification</w:t>
      </w:r>
    </w:p>
    <w:p w14:paraId="203DABE5" w14:textId="2291A3C0" w:rsidR="009434D9" w:rsidRDefault="009434D9" w:rsidP="00CE311C">
      <w:pPr>
        <w:pStyle w:val="ListParagraph"/>
        <w:numPr>
          <w:ilvl w:val="0"/>
          <w:numId w:val="5"/>
        </w:numPr>
        <w:tabs>
          <w:tab w:val="left" w:pos="1552"/>
          <w:tab w:val="left" w:pos="1553"/>
        </w:tabs>
      </w:pPr>
      <w:r w:rsidRPr="00ED2E57">
        <w:t>Indigenous Language qualification</w:t>
      </w:r>
    </w:p>
    <w:p w14:paraId="7A48878C" w14:textId="35319B07" w:rsidR="008B0FF2" w:rsidRPr="00ED2E57" w:rsidRDefault="008B0FF2" w:rsidP="00CE311C">
      <w:pPr>
        <w:pStyle w:val="ListParagraph"/>
        <w:numPr>
          <w:ilvl w:val="0"/>
          <w:numId w:val="5"/>
        </w:numPr>
        <w:tabs>
          <w:tab w:val="left" w:pos="1552"/>
          <w:tab w:val="left" w:pos="1553"/>
        </w:tabs>
      </w:pPr>
      <w:r>
        <w:t>Practical &amp; Applied Arts qualification</w:t>
      </w:r>
    </w:p>
    <w:p w14:paraId="6648BD14" w14:textId="77777777" w:rsidR="009434D9" w:rsidRPr="00ED2E57" w:rsidRDefault="009434D9" w:rsidP="009434D9">
      <w:pPr>
        <w:pStyle w:val="ListParagraph"/>
        <w:tabs>
          <w:tab w:val="left" w:pos="1552"/>
          <w:tab w:val="left" w:pos="1553"/>
        </w:tabs>
        <w:ind w:firstLine="0"/>
      </w:pPr>
    </w:p>
    <w:p w14:paraId="0F8A9C2F" w14:textId="47852337" w:rsidR="009434D9" w:rsidRPr="00ED2E57" w:rsidRDefault="009434D9" w:rsidP="00A91BAE">
      <w:pPr>
        <w:tabs>
          <w:tab w:val="left" w:pos="1552"/>
          <w:tab w:val="left" w:pos="1553"/>
        </w:tabs>
        <w:ind w:left="1192"/>
      </w:pPr>
      <w:r w:rsidRPr="00ED2E57">
        <w:t>The reimbursement rate for Priority Area</w:t>
      </w:r>
      <w:r w:rsidR="003261DF">
        <w:t xml:space="preserve"> 2</w:t>
      </w:r>
      <w:r w:rsidRPr="00ED2E57">
        <w:t xml:space="preserve"> classes is:</w:t>
      </w:r>
    </w:p>
    <w:p w14:paraId="53966A79" w14:textId="50E7F9D9" w:rsidR="009434D9" w:rsidRDefault="00916AE9" w:rsidP="00A91BAE">
      <w:pPr>
        <w:pStyle w:val="ListParagraph"/>
        <w:numPr>
          <w:ilvl w:val="0"/>
          <w:numId w:val="10"/>
        </w:numPr>
        <w:tabs>
          <w:tab w:val="left" w:pos="1552"/>
          <w:tab w:val="left" w:pos="1553"/>
        </w:tabs>
      </w:pPr>
      <w:r>
        <w:t>75</w:t>
      </w:r>
      <w:r w:rsidR="009434D9" w:rsidRPr="00ED2E57">
        <w:t xml:space="preserve">% of tuition fees for up to five </w:t>
      </w:r>
      <w:r w:rsidR="00A91BAE">
        <w:t xml:space="preserve">(5) </w:t>
      </w:r>
      <w:r w:rsidR="009434D9" w:rsidRPr="00ED2E57">
        <w:t>classes</w:t>
      </w:r>
      <w:r w:rsidR="00EF1D4A">
        <w:t xml:space="preserve"> per program</w:t>
      </w:r>
      <w:r w:rsidR="00CE311C">
        <w:t>;</w:t>
      </w:r>
      <w:r w:rsidR="009434D9" w:rsidRPr="00ED2E57">
        <w:t xml:space="preserve"> </w:t>
      </w:r>
      <w:r w:rsidR="009F5165">
        <w:t>and</w:t>
      </w:r>
    </w:p>
    <w:p w14:paraId="41626DF7" w14:textId="2ED4685A" w:rsidR="0045539E" w:rsidRPr="00ED2E57" w:rsidRDefault="00673FCA" w:rsidP="00A91BAE">
      <w:pPr>
        <w:pStyle w:val="ListParagraph"/>
        <w:numPr>
          <w:ilvl w:val="0"/>
          <w:numId w:val="10"/>
        </w:numPr>
        <w:tabs>
          <w:tab w:val="left" w:pos="1552"/>
          <w:tab w:val="left" w:pos="1553"/>
        </w:tabs>
      </w:pPr>
      <w:r>
        <w:t>up to a maximum of $</w:t>
      </w:r>
      <w:r w:rsidR="00C95D10">
        <w:t>750</w:t>
      </w:r>
      <w:r>
        <w:t xml:space="preserve"> per course</w:t>
      </w:r>
      <w:r w:rsidR="009F5165">
        <w:t>.</w:t>
      </w:r>
    </w:p>
    <w:p w14:paraId="66462826" w14:textId="77777777" w:rsidR="009434D9" w:rsidRPr="00ED2E57" w:rsidRDefault="009434D9" w:rsidP="009434D9">
      <w:pPr>
        <w:pStyle w:val="ListParagraph"/>
        <w:tabs>
          <w:tab w:val="left" w:pos="1552"/>
          <w:tab w:val="left" w:pos="1553"/>
        </w:tabs>
        <w:ind w:firstLine="0"/>
      </w:pPr>
    </w:p>
    <w:p w14:paraId="0E1C1871" w14:textId="15BD52F3" w:rsidR="0048296D" w:rsidRPr="003261DF" w:rsidRDefault="0048296D" w:rsidP="0048296D">
      <w:pPr>
        <w:tabs>
          <w:tab w:val="left" w:pos="1561"/>
        </w:tabs>
        <w:spacing w:before="9"/>
        <w:ind w:left="832" w:right="777"/>
        <w:rPr>
          <w:b/>
          <w:bCs/>
          <w:u w:val="single"/>
        </w:rPr>
      </w:pPr>
      <w:r w:rsidRPr="003261DF">
        <w:rPr>
          <w:b/>
          <w:bCs/>
          <w:u w:val="single"/>
        </w:rPr>
        <w:t xml:space="preserve">Priority Area </w:t>
      </w:r>
      <w:r>
        <w:rPr>
          <w:b/>
          <w:bCs/>
          <w:u w:val="single"/>
        </w:rPr>
        <w:t>3</w:t>
      </w:r>
      <w:r w:rsidRPr="003261DF">
        <w:rPr>
          <w:b/>
          <w:bCs/>
          <w:u w:val="single"/>
        </w:rPr>
        <w:t>:</w:t>
      </w:r>
    </w:p>
    <w:p w14:paraId="5A36BE9A" w14:textId="441D9C80" w:rsidR="00914992" w:rsidRPr="00ED2E57" w:rsidRDefault="00BD51FE" w:rsidP="00914992">
      <w:pPr>
        <w:pStyle w:val="ListParagraph"/>
        <w:numPr>
          <w:ilvl w:val="0"/>
          <w:numId w:val="6"/>
        </w:numPr>
        <w:tabs>
          <w:tab w:val="left" w:pos="1552"/>
          <w:tab w:val="left" w:pos="1553"/>
        </w:tabs>
        <w:spacing w:before="1" w:line="240" w:lineRule="auto"/>
      </w:pPr>
      <w:r w:rsidRPr="00ED2E57">
        <w:t>Master</w:t>
      </w:r>
      <w:r w:rsidR="00A40D30">
        <w:t>’</w:t>
      </w:r>
      <w:r>
        <w:t>s Degree</w:t>
      </w:r>
      <w:r w:rsidR="00914992" w:rsidRPr="00ED2E57">
        <w:t xml:space="preserve"> </w:t>
      </w:r>
    </w:p>
    <w:p w14:paraId="264BE2A3" w14:textId="77777777" w:rsidR="009434D9" w:rsidRPr="00ED2E57" w:rsidRDefault="009434D9" w:rsidP="00CE311C">
      <w:pPr>
        <w:pStyle w:val="ListParagraph"/>
        <w:numPr>
          <w:ilvl w:val="0"/>
          <w:numId w:val="6"/>
        </w:numPr>
        <w:tabs>
          <w:tab w:val="left" w:pos="1552"/>
          <w:tab w:val="left" w:pos="1553"/>
        </w:tabs>
      </w:pPr>
      <w:r w:rsidRPr="00ED2E57">
        <w:t>Senior Math and</w:t>
      </w:r>
      <w:r w:rsidRPr="00ED2E57">
        <w:rPr>
          <w:spacing w:val="-18"/>
        </w:rPr>
        <w:t xml:space="preserve"> </w:t>
      </w:r>
      <w:r w:rsidRPr="00ED2E57">
        <w:t>Science</w:t>
      </w:r>
    </w:p>
    <w:p w14:paraId="6F32D94D" w14:textId="298FD075" w:rsidR="009434D9" w:rsidRPr="00A91BAE" w:rsidRDefault="009434D9" w:rsidP="00CE311C">
      <w:pPr>
        <w:pStyle w:val="ListParagraph"/>
        <w:numPr>
          <w:ilvl w:val="0"/>
          <w:numId w:val="6"/>
        </w:numPr>
        <w:tabs>
          <w:tab w:val="left" w:pos="1552"/>
          <w:tab w:val="left" w:pos="1553"/>
        </w:tabs>
        <w:spacing w:line="240" w:lineRule="auto"/>
      </w:pPr>
      <w:r w:rsidRPr="00A91BAE">
        <w:t>Literacy</w:t>
      </w:r>
    </w:p>
    <w:p w14:paraId="72EB3103" w14:textId="7E2E3BEB" w:rsidR="00CE311C" w:rsidRPr="00A91BAE" w:rsidRDefault="00CE311C" w:rsidP="00CE311C">
      <w:pPr>
        <w:pStyle w:val="ListParagraph"/>
        <w:numPr>
          <w:ilvl w:val="0"/>
          <w:numId w:val="6"/>
        </w:numPr>
        <w:tabs>
          <w:tab w:val="left" w:pos="1552"/>
          <w:tab w:val="left" w:pos="1553"/>
        </w:tabs>
      </w:pPr>
      <w:r w:rsidRPr="00A91BAE">
        <w:t>English as an Additional</w:t>
      </w:r>
      <w:r w:rsidRPr="00A91BAE">
        <w:rPr>
          <w:spacing w:val="-26"/>
        </w:rPr>
        <w:t xml:space="preserve"> </w:t>
      </w:r>
      <w:r w:rsidRPr="00A91BAE">
        <w:t>Language qualification</w:t>
      </w:r>
    </w:p>
    <w:p w14:paraId="0D3CDCB1" w14:textId="77777777" w:rsidR="00CE311C" w:rsidRPr="00ED2E57" w:rsidRDefault="00CE311C" w:rsidP="00CE311C">
      <w:pPr>
        <w:pStyle w:val="ListParagraph"/>
        <w:tabs>
          <w:tab w:val="left" w:pos="1552"/>
          <w:tab w:val="left" w:pos="1553"/>
        </w:tabs>
        <w:spacing w:line="240" w:lineRule="auto"/>
        <w:ind w:firstLine="0"/>
      </w:pPr>
    </w:p>
    <w:p w14:paraId="4CB7FAB0" w14:textId="6280B078" w:rsidR="0048296D" w:rsidRPr="00ED2E57" w:rsidRDefault="0048296D" w:rsidP="0048296D">
      <w:pPr>
        <w:tabs>
          <w:tab w:val="left" w:pos="1552"/>
          <w:tab w:val="left" w:pos="1553"/>
        </w:tabs>
        <w:ind w:left="1192"/>
      </w:pPr>
      <w:r w:rsidRPr="00ED2E57">
        <w:t>The reimbursement rate for Priority Area</w:t>
      </w:r>
      <w:r>
        <w:t xml:space="preserve"> 3</w:t>
      </w:r>
      <w:r w:rsidRPr="00ED2E57">
        <w:t xml:space="preserve"> classes is:</w:t>
      </w:r>
    </w:p>
    <w:p w14:paraId="53FD7CBD" w14:textId="4CFC076F" w:rsidR="009434D9" w:rsidRPr="00ED2E57" w:rsidRDefault="009434D9" w:rsidP="0048296D">
      <w:pPr>
        <w:pStyle w:val="ListParagraph"/>
        <w:numPr>
          <w:ilvl w:val="0"/>
          <w:numId w:val="12"/>
        </w:numPr>
        <w:tabs>
          <w:tab w:val="left" w:pos="360"/>
        </w:tabs>
      </w:pPr>
      <w:r w:rsidRPr="00ED2E57">
        <w:t>50% of tuition fees</w:t>
      </w:r>
      <w:r w:rsidR="00673FCA">
        <w:t xml:space="preserve"> (up to a maximum of $500 per course)</w:t>
      </w:r>
      <w:r w:rsidRPr="00ED2E57">
        <w:t xml:space="preserve"> for a maximum of</w:t>
      </w:r>
      <w:r w:rsidR="00A91BAE">
        <w:t xml:space="preserve"> five</w:t>
      </w:r>
      <w:r w:rsidRPr="00ED2E57">
        <w:t xml:space="preserve"> </w:t>
      </w:r>
      <w:r w:rsidR="00A91BAE">
        <w:t>(</w:t>
      </w:r>
      <w:r w:rsidRPr="00ED2E57">
        <w:t>5</w:t>
      </w:r>
      <w:r w:rsidR="00A91BAE">
        <w:t>)</w:t>
      </w:r>
      <w:r w:rsidRPr="00ED2E57">
        <w:t xml:space="preserve"> classes</w:t>
      </w:r>
      <w:r w:rsidR="00914992">
        <w:t xml:space="preserve"> </w:t>
      </w:r>
      <w:r w:rsidR="00622BF6">
        <w:t>per program</w:t>
      </w:r>
      <w:r w:rsidR="00C2189A">
        <w:t xml:space="preserve">, </w:t>
      </w:r>
      <w:r w:rsidR="00914992">
        <w:t>with the exception of the Masters Degree</w:t>
      </w:r>
      <w:r w:rsidR="006B0ABF">
        <w:t>, which has no class maximum</w:t>
      </w:r>
      <w:r w:rsidR="00914992">
        <w:t>.  We may support Masters</w:t>
      </w:r>
      <w:r w:rsidR="0048296D">
        <w:t>’</w:t>
      </w:r>
      <w:r w:rsidR="00914992">
        <w:t xml:space="preserve"> Degree </w:t>
      </w:r>
      <w:r w:rsidR="006721CA">
        <w:t xml:space="preserve">up to </w:t>
      </w:r>
      <w:r w:rsidR="00914992">
        <w:t>100% for the full program</w:t>
      </w:r>
      <w:r w:rsidR="00673FCA">
        <w:t xml:space="preserve"> (up to a maximum of $1000 per course)</w:t>
      </w:r>
      <w:r w:rsidR="00914992">
        <w:t xml:space="preserve"> dependent on funding, as reviewed by the CFO</w:t>
      </w:r>
      <w:r w:rsidR="0048296D">
        <w:t>.</w:t>
      </w:r>
    </w:p>
    <w:p w14:paraId="3EA72F49" w14:textId="77777777" w:rsidR="009434D9" w:rsidRPr="00ED2E57" w:rsidRDefault="009434D9" w:rsidP="009434D9">
      <w:pPr>
        <w:pStyle w:val="BodyText"/>
        <w:spacing w:before="7"/>
        <w:rPr>
          <w:sz w:val="22"/>
          <w:szCs w:val="22"/>
        </w:rPr>
      </w:pPr>
    </w:p>
    <w:p w14:paraId="47E68376" w14:textId="421C32C9" w:rsidR="00ED2E57" w:rsidRDefault="009434D9" w:rsidP="003261DF">
      <w:pPr>
        <w:pStyle w:val="BodyText"/>
        <w:ind w:left="720" w:right="496"/>
        <w:rPr>
          <w:sz w:val="22"/>
          <w:szCs w:val="22"/>
        </w:rPr>
      </w:pPr>
      <w:r w:rsidRPr="00ED2E57">
        <w:rPr>
          <w:sz w:val="22"/>
          <w:szCs w:val="22"/>
        </w:rPr>
        <w:t xml:space="preserve">Tuition fees for approved courses will be reimbursed </w:t>
      </w:r>
      <w:r w:rsidR="00914992">
        <w:rPr>
          <w:sz w:val="22"/>
          <w:szCs w:val="22"/>
        </w:rPr>
        <w:t xml:space="preserve">upon submission of </w:t>
      </w:r>
      <w:r w:rsidRPr="00ED2E57">
        <w:rPr>
          <w:sz w:val="22"/>
          <w:szCs w:val="22"/>
        </w:rPr>
        <w:t>transcripts</w:t>
      </w:r>
      <w:r w:rsidR="00914992">
        <w:rPr>
          <w:sz w:val="22"/>
          <w:szCs w:val="22"/>
        </w:rPr>
        <w:t xml:space="preserve"> of successful completion</w:t>
      </w:r>
      <w:r w:rsidRPr="00ED2E57">
        <w:rPr>
          <w:sz w:val="22"/>
          <w:szCs w:val="22"/>
        </w:rPr>
        <w:t xml:space="preserve"> and proof of payment to </w:t>
      </w:r>
      <w:hyperlink r:id="rId15" w:history="1">
        <w:r w:rsidRPr="00ED2E57">
          <w:rPr>
            <w:rStyle w:val="Hyperlink"/>
            <w:sz w:val="22"/>
            <w:szCs w:val="22"/>
          </w:rPr>
          <w:t>hr@pvsd.ca</w:t>
        </w:r>
      </w:hyperlink>
      <w:r w:rsidRPr="00ED2E57">
        <w:rPr>
          <w:sz w:val="22"/>
          <w:szCs w:val="22"/>
        </w:rPr>
        <w:t xml:space="preserve">.  </w:t>
      </w:r>
    </w:p>
    <w:p w14:paraId="5F50DB56" w14:textId="77777777" w:rsidR="00ED2E57" w:rsidRDefault="00ED2E57" w:rsidP="003261DF">
      <w:pPr>
        <w:pStyle w:val="BodyText"/>
        <w:ind w:left="720" w:right="496"/>
        <w:rPr>
          <w:sz w:val="22"/>
          <w:szCs w:val="22"/>
        </w:rPr>
      </w:pPr>
    </w:p>
    <w:p w14:paraId="2ECDC815" w14:textId="6D12B771" w:rsidR="009434D9" w:rsidRDefault="009434D9" w:rsidP="003261DF">
      <w:pPr>
        <w:pStyle w:val="BodyText"/>
        <w:ind w:left="720" w:right="496"/>
        <w:rPr>
          <w:b/>
          <w:bCs/>
          <w:i/>
          <w:iCs/>
          <w:sz w:val="22"/>
          <w:szCs w:val="22"/>
        </w:rPr>
      </w:pPr>
      <w:r w:rsidRPr="00ED2E57">
        <w:rPr>
          <w:b/>
          <w:bCs/>
          <w:i/>
          <w:iCs/>
          <w:sz w:val="22"/>
          <w:szCs w:val="22"/>
        </w:rPr>
        <w:t>Please note application</w:t>
      </w:r>
      <w:r w:rsidR="00914992">
        <w:rPr>
          <w:b/>
          <w:bCs/>
          <w:i/>
          <w:iCs/>
          <w:sz w:val="22"/>
          <w:szCs w:val="22"/>
        </w:rPr>
        <w:t>s</w:t>
      </w:r>
      <w:r w:rsidRPr="00ED2E57">
        <w:rPr>
          <w:b/>
          <w:bCs/>
          <w:i/>
          <w:iCs/>
          <w:sz w:val="22"/>
          <w:szCs w:val="22"/>
        </w:rPr>
        <w:t xml:space="preserve"> must be received prior to the appropriate deadline. Should you have questions, please contact Human Resources at </w:t>
      </w:r>
      <w:hyperlink r:id="rId16" w:history="1">
        <w:r w:rsidRPr="00ED2E57">
          <w:rPr>
            <w:rStyle w:val="Hyperlink"/>
            <w:b/>
            <w:bCs/>
            <w:i/>
            <w:iCs/>
            <w:sz w:val="22"/>
            <w:szCs w:val="22"/>
          </w:rPr>
          <w:t>hr@pvsd.ca</w:t>
        </w:r>
      </w:hyperlink>
      <w:r w:rsidRPr="00ED2E57">
        <w:rPr>
          <w:b/>
          <w:bCs/>
          <w:i/>
          <w:iCs/>
          <w:sz w:val="22"/>
          <w:szCs w:val="22"/>
        </w:rPr>
        <w:t xml:space="preserve"> prior to the deadline for the semester you are wishing to submit an application.  </w:t>
      </w:r>
    </w:p>
    <w:p w14:paraId="021467A2" w14:textId="63D875CF" w:rsidR="00711437" w:rsidRDefault="00711437" w:rsidP="003261DF">
      <w:pPr>
        <w:pStyle w:val="BodyText"/>
        <w:ind w:left="720" w:right="496"/>
        <w:rPr>
          <w:b/>
          <w:bCs/>
          <w:i/>
          <w:iCs/>
          <w:sz w:val="22"/>
          <w:szCs w:val="22"/>
        </w:rPr>
      </w:pPr>
    </w:p>
    <w:p w14:paraId="022C7CBE" w14:textId="687FE2B3" w:rsidR="00205E46" w:rsidRDefault="00205E46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0D28E644" w14:textId="77777777" w:rsidR="00711437" w:rsidRDefault="00711437" w:rsidP="003261DF">
      <w:pPr>
        <w:pStyle w:val="BodyText"/>
        <w:ind w:left="720" w:right="496"/>
        <w:rPr>
          <w:b/>
          <w:bCs/>
          <w:i/>
          <w:iCs/>
          <w:sz w:val="22"/>
          <w:szCs w:val="22"/>
        </w:rPr>
      </w:pPr>
    </w:p>
    <w:p w14:paraId="3624EBA3" w14:textId="4956939D" w:rsidR="00711437" w:rsidRPr="00ED2E57" w:rsidRDefault="009F3076" w:rsidP="003261DF">
      <w:pPr>
        <w:pStyle w:val="BodyText"/>
        <w:ind w:left="720" w:right="496"/>
        <w:rPr>
          <w:b/>
          <w:bCs/>
          <w:i/>
          <w:iCs/>
          <w:sz w:val="22"/>
          <w:szCs w:val="22"/>
        </w:rPr>
      </w:pPr>
      <w:r w:rsidRPr="009434D9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69510" behindDoc="0" locked="0" layoutInCell="1" allowOverlap="1" wp14:anchorId="4D234EBB" wp14:editId="4ACB235A">
                <wp:simplePos x="0" y="0"/>
                <wp:positionH relativeFrom="margin">
                  <wp:posOffset>1854200</wp:posOffset>
                </wp:positionH>
                <wp:positionV relativeFrom="paragraph">
                  <wp:posOffset>165100</wp:posOffset>
                </wp:positionV>
                <wp:extent cx="2781300" cy="563880"/>
                <wp:effectExtent l="0" t="0" r="0" b="762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50E818" w14:textId="77777777" w:rsidR="009F3076" w:rsidRDefault="009434D9" w:rsidP="009F307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Session Awards Application</w:t>
                            </w:r>
                          </w:p>
                          <w:p w14:paraId="01453E0B" w14:textId="6E181506" w:rsidR="009434D9" w:rsidRPr="009F3076" w:rsidRDefault="009F3076" w:rsidP="009F307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9F3076">
                              <w:rPr>
                                <w:i/>
                                <w:iCs/>
                              </w:rPr>
                              <w:t>Download and Save Document to Complete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34EBB" id="Text Box 11" o:spid="_x0000_s1027" type="#_x0000_t202" style="position:absolute;left:0;text-align:left;margin-left:146pt;margin-top:13pt;width:219pt;height:44.4pt;z-index:2516695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" fillcolor="window" stroked="f" strokeweight=".5pt">
                <v:textbox>
                  <w:txbxContent>
                    <w:p w14:paraId="0C50E818" w14:textId="77777777" w:rsidR="009F3076" w:rsidRDefault="009434D9" w:rsidP="009F307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Session Awards Application</w:t>
                      </w:r>
                    </w:p>
                    <w:p w14:paraId="01453E0B" w14:textId="6E181506" w:rsidR="009434D9" w:rsidRPr="009F3076" w:rsidRDefault="009F3076" w:rsidP="009F3076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9F3076">
                        <w:rPr>
                          <w:i/>
                          <w:iCs/>
                        </w:rPr>
                        <w:t>Download and Save Document to Complete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466061" w14:textId="21E65E1F" w:rsidR="003350BB" w:rsidRDefault="003350BB" w:rsidP="009434D9">
      <w:pPr>
        <w:pStyle w:val="BodyText"/>
        <w:spacing w:before="1"/>
        <w:rPr>
          <w:sz w:val="14"/>
        </w:rPr>
      </w:pPr>
    </w:p>
    <w:p w14:paraId="492D94A1" w14:textId="77777777" w:rsidR="003350BB" w:rsidRDefault="003350BB" w:rsidP="009434D9">
      <w:pPr>
        <w:pStyle w:val="BodyText"/>
        <w:spacing w:before="1"/>
        <w:rPr>
          <w:sz w:val="14"/>
        </w:rPr>
      </w:pPr>
    </w:p>
    <w:p w14:paraId="2012EFA6" w14:textId="77777777" w:rsidR="003350BB" w:rsidRDefault="003350BB" w:rsidP="009434D9">
      <w:pPr>
        <w:pStyle w:val="BodyText"/>
        <w:spacing w:before="1"/>
        <w:rPr>
          <w:sz w:val="14"/>
        </w:rPr>
      </w:pPr>
    </w:p>
    <w:p w14:paraId="0CC11FD6" w14:textId="33FE9994" w:rsidR="009434D9" w:rsidRDefault="009434D9" w:rsidP="009434D9">
      <w:pPr>
        <w:pStyle w:val="BodyText"/>
        <w:spacing w:before="1"/>
        <w:rPr>
          <w:sz w:val="14"/>
        </w:rPr>
      </w:pPr>
      <w:r w:rsidRPr="009434D9">
        <w:rPr>
          <w:noProof/>
          <w:sz w:val="14"/>
        </w:rPr>
        <w:drawing>
          <wp:anchor distT="0" distB="0" distL="0" distR="0" simplePos="0" relativeHeight="251667462" behindDoc="0" locked="0" layoutInCell="1" allowOverlap="1" wp14:anchorId="252202D2" wp14:editId="0A59809B">
            <wp:simplePos x="0" y="0"/>
            <wp:positionH relativeFrom="page">
              <wp:posOffset>1056640</wp:posOffset>
            </wp:positionH>
            <wp:positionV relativeFrom="paragraph">
              <wp:posOffset>-240665</wp:posOffset>
            </wp:positionV>
            <wp:extent cx="819150" cy="466725"/>
            <wp:effectExtent l="0" t="0" r="0" b="0"/>
            <wp:wrapNone/>
            <wp:docPr id="1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434D9">
        <w:rPr>
          <w:noProof/>
          <w:sz w:val="14"/>
        </w:rPr>
        <w:drawing>
          <wp:anchor distT="0" distB="0" distL="0" distR="0" simplePos="0" relativeHeight="251668486" behindDoc="0" locked="0" layoutInCell="1" allowOverlap="1" wp14:anchorId="4B0193A6" wp14:editId="3844685A">
            <wp:simplePos x="0" y="0"/>
            <wp:positionH relativeFrom="page">
              <wp:posOffset>5905500</wp:posOffset>
            </wp:positionH>
            <wp:positionV relativeFrom="paragraph">
              <wp:posOffset>-374015</wp:posOffset>
            </wp:positionV>
            <wp:extent cx="647700" cy="647700"/>
            <wp:effectExtent l="0" t="0" r="0" b="0"/>
            <wp:wrapNone/>
            <wp:docPr id="1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A4B146" w14:textId="4745AE3A" w:rsidR="00B426A4" w:rsidRDefault="00B426A4">
      <w:pPr>
        <w:pStyle w:val="BodyText"/>
        <w:spacing w:before="3"/>
        <w:rPr>
          <w:b/>
          <w:sz w:val="22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6"/>
        <w:gridCol w:w="323"/>
        <w:gridCol w:w="1297"/>
        <w:gridCol w:w="1223"/>
        <w:gridCol w:w="397"/>
        <w:gridCol w:w="1353"/>
        <w:gridCol w:w="1582"/>
      </w:tblGrid>
      <w:tr w:rsidR="00B426A4" w14:paraId="53A4B149" w14:textId="77777777" w:rsidTr="003350BB">
        <w:trPr>
          <w:trHeight w:val="420"/>
        </w:trPr>
        <w:tc>
          <w:tcPr>
            <w:tcW w:w="3746" w:type="dxa"/>
          </w:tcPr>
          <w:p w14:paraId="5780A258" w14:textId="73E10DD2" w:rsidR="009434D9" w:rsidRDefault="00890874">
            <w:pPr>
              <w:pStyle w:val="TableParagraph"/>
              <w:spacing w:line="243" w:lineRule="exact"/>
              <w:ind w:left="102"/>
              <w:rPr>
                <w:sz w:val="20"/>
              </w:rPr>
            </w:pPr>
            <w:r>
              <w:rPr>
                <w:sz w:val="20"/>
              </w:rPr>
              <w:t>Name:</w:t>
            </w:r>
          </w:p>
          <w:sdt>
            <w:sdtPr>
              <w:rPr>
                <w:sz w:val="20"/>
              </w:rPr>
              <w:id w:val="-847631722"/>
              <w:placeholder>
                <w:docPart w:val="DefaultPlaceholder_-1854013440"/>
              </w:placeholder>
              <w:showingPlcHdr/>
            </w:sdtPr>
            <w:sdtEndPr/>
            <w:sdtContent>
              <w:p w14:paraId="53A4B147" w14:textId="79FFE2AE" w:rsidR="009434D9" w:rsidRDefault="007212B8">
                <w:pPr>
                  <w:pStyle w:val="TableParagraph"/>
                  <w:spacing w:line="243" w:lineRule="exact"/>
                  <w:ind w:left="102"/>
                  <w:rPr>
                    <w:sz w:val="20"/>
                  </w:rPr>
                </w:pPr>
                <w:r w:rsidRPr="003C444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6175" w:type="dxa"/>
            <w:gridSpan w:val="6"/>
          </w:tcPr>
          <w:p w14:paraId="267E5DFF" w14:textId="77777777" w:rsidR="00B426A4" w:rsidRDefault="00890874">
            <w:pPr>
              <w:pStyle w:val="TableParagraph"/>
              <w:spacing w:line="243" w:lineRule="exact"/>
              <w:ind w:left="98"/>
              <w:rPr>
                <w:sz w:val="20"/>
              </w:rPr>
            </w:pPr>
            <w:r>
              <w:rPr>
                <w:sz w:val="20"/>
              </w:rPr>
              <w:t>School/Location:</w:t>
            </w:r>
          </w:p>
          <w:sdt>
            <w:sdtPr>
              <w:rPr>
                <w:sz w:val="20"/>
              </w:rPr>
              <w:id w:val="129367222"/>
              <w:placeholder>
                <w:docPart w:val="DefaultPlaceholder_-1854013440"/>
              </w:placeholder>
              <w:showingPlcHdr/>
            </w:sdtPr>
            <w:sdtEndPr/>
            <w:sdtContent>
              <w:p w14:paraId="53A4B148" w14:textId="1886287C" w:rsidR="00EC083A" w:rsidRDefault="00EC083A">
                <w:pPr>
                  <w:pStyle w:val="TableParagraph"/>
                  <w:spacing w:line="243" w:lineRule="exact"/>
                  <w:ind w:left="98"/>
                  <w:rPr>
                    <w:sz w:val="20"/>
                  </w:rPr>
                </w:pPr>
                <w:r w:rsidRPr="003C444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426A4" w14:paraId="53A4B14B" w14:textId="77777777" w:rsidTr="00945F4D">
        <w:trPr>
          <w:trHeight w:val="420"/>
        </w:trPr>
        <w:tc>
          <w:tcPr>
            <w:tcW w:w="9921" w:type="dxa"/>
            <w:gridSpan w:val="7"/>
          </w:tcPr>
          <w:p w14:paraId="5BFA7D93" w14:textId="77777777" w:rsidR="00B426A4" w:rsidRDefault="00890874">
            <w:pPr>
              <w:pStyle w:val="TableParagraph"/>
              <w:spacing w:line="243" w:lineRule="exact"/>
              <w:ind w:left="102"/>
              <w:rPr>
                <w:sz w:val="20"/>
              </w:rPr>
            </w:pPr>
            <w:r>
              <w:rPr>
                <w:sz w:val="20"/>
              </w:rPr>
              <w:t>Current Teaching Assignment:</w:t>
            </w:r>
          </w:p>
          <w:sdt>
            <w:sdtPr>
              <w:rPr>
                <w:sz w:val="20"/>
              </w:rPr>
              <w:id w:val="-191846592"/>
              <w:placeholder>
                <w:docPart w:val="DefaultPlaceholder_-1854013440"/>
              </w:placeholder>
              <w:showingPlcHdr/>
            </w:sdtPr>
            <w:sdtEndPr/>
            <w:sdtContent>
              <w:p w14:paraId="53A4B14A" w14:textId="1AEC9586" w:rsidR="009434D9" w:rsidRDefault="00082DD3">
                <w:pPr>
                  <w:pStyle w:val="TableParagraph"/>
                  <w:spacing w:line="243" w:lineRule="exact"/>
                  <w:ind w:left="102"/>
                  <w:rPr>
                    <w:sz w:val="20"/>
                  </w:rPr>
                </w:pPr>
                <w:r w:rsidRPr="003C444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426A4" w14:paraId="53A4B14D" w14:textId="77777777" w:rsidTr="00945F4D">
        <w:trPr>
          <w:trHeight w:val="420"/>
        </w:trPr>
        <w:tc>
          <w:tcPr>
            <w:tcW w:w="9921" w:type="dxa"/>
            <w:gridSpan w:val="7"/>
          </w:tcPr>
          <w:p w14:paraId="235BD7A9" w14:textId="77777777" w:rsidR="00B426A4" w:rsidRDefault="00890874">
            <w:pPr>
              <w:pStyle w:val="TableParagraph"/>
              <w:spacing w:line="243" w:lineRule="exact"/>
              <w:ind w:left="102"/>
              <w:rPr>
                <w:sz w:val="20"/>
              </w:rPr>
            </w:pPr>
            <w:r>
              <w:rPr>
                <w:sz w:val="20"/>
              </w:rPr>
              <w:t>Name of University, Post-Secondary Institution or Course Provider:</w:t>
            </w:r>
          </w:p>
          <w:sdt>
            <w:sdtPr>
              <w:rPr>
                <w:sz w:val="20"/>
              </w:rPr>
              <w:id w:val="1859394602"/>
              <w:placeholder>
                <w:docPart w:val="DefaultPlaceholder_-1854013440"/>
              </w:placeholder>
              <w:showingPlcHdr/>
            </w:sdtPr>
            <w:sdtEndPr/>
            <w:sdtContent>
              <w:p w14:paraId="53A4B14C" w14:textId="64E45D42" w:rsidR="009434D9" w:rsidRDefault="00EC083A">
                <w:pPr>
                  <w:pStyle w:val="TableParagraph"/>
                  <w:spacing w:line="243" w:lineRule="exact"/>
                  <w:ind w:left="102"/>
                  <w:rPr>
                    <w:sz w:val="20"/>
                  </w:rPr>
                </w:pPr>
                <w:r w:rsidRPr="003C444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426A4" w14:paraId="53A4B151" w14:textId="77777777" w:rsidTr="00945F4D">
        <w:trPr>
          <w:trHeight w:val="720"/>
        </w:trPr>
        <w:tc>
          <w:tcPr>
            <w:tcW w:w="4069" w:type="dxa"/>
            <w:gridSpan w:val="2"/>
          </w:tcPr>
          <w:p w14:paraId="2BD90F52" w14:textId="77777777" w:rsidR="00B426A4" w:rsidRDefault="00890874">
            <w:pPr>
              <w:pStyle w:val="TableParagraph"/>
              <w:spacing w:line="243" w:lineRule="exact"/>
              <w:ind w:left="110"/>
              <w:rPr>
                <w:sz w:val="20"/>
              </w:rPr>
            </w:pPr>
            <w:r>
              <w:rPr>
                <w:sz w:val="20"/>
              </w:rPr>
              <w:t>Program:</w:t>
            </w:r>
          </w:p>
          <w:sdt>
            <w:sdtPr>
              <w:rPr>
                <w:sz w:val="20"/>
              </w:rPr>
              <w:id w:val="-2131388519"/>
              <w:placeholder>
                <w:docPart w:val="DefaultPlaceholder_-1854013440"/>
              </w:placeholder>
              <w:showingPlcHdr/>
            </w:sdtPr>
            <w:sdtEndPr/>
            <w:sdtContent>
              <w:p w14:paraId="53A4B14E" w14:textId="1CB83A48" w:rsidR="00EC083A" w:rsidRDefault="00EC083A">
                <w:pPr>
                  <w:pStyle w:val="TableParagraph"/>
                  <w:spacing w:line="243" w:lineRule="exact"/>
                  <w:ind w:left="110"/>
                  <w:rPr>
                    <w:sz w:val="20"/>
                  </w:rPr>
                </w:pPr>
                <w:r w:rsidRPr="003C444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520" w:type="dxa"/>
            <w:gridSpan w:val="2"/>
          </w:tcPr>
          <w:p w14:paraId="53A4B14F" w14:textId="4A20B474" w:rsidR="00B426A4" w:rsidRDefault="00890874">
            <w:pPr>
              <w:pStyle w:val="TableParagraph"/>
              <w:ind w:left="148" w:right="363" w:hanging="46"/>
              <w:rPr>
                <w:sz w:val="20"/>
              </w:rPr>
            </w:pPr>
            <w:r>
              <w:rPr>
                <w:sz w:val="20"/>
              </w:rPr>
              <w:t>Total Number of Courses in Program:</w:t>
            </w:r>
            <w:r w:rsidR="00EC083A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50412545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C083A" w:rsidRPr="003C444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332" w:type="dxa"/>
            <w:gridSpan w:val="3"/>
          </w:tcPr>
          <w:p w14:paraId="53A4B150" w14:textId="75FC975F" w:rsidR="00B426A4" w:rsidRDefault="00890874">
            <w:pPr>
              <w:pStyle w:val="TableParagraph"/>
              <w:ind w:left="102" w:right="56"/>
              <w:rPr>
                <w:sz w:val="20"/>
              </w:rPr>
            </w:pPr>
            <w:r>
              <w:rPr>
                <w:sz w:val="20"/>
              </w:rPr>
              <w:t>Number of Courses Already Completed:</w:t>
            </w:r>
            <w:r w:rsidR="00EC083A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55813127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C083A" w:rsidRPr="003C444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434D9" w14:paraId="2A74D630" w14:textId="77777777" w:rsidTr="00A40D30">
        <w:trPr>
          <w:trHeight w:val="217"/>
        </w:trPr>
        <w:tc>
          <w:tcPr>
            <w:tcW w:w="9921" w:type="dxa"/>
            <w:gridSpan w:val="7"/>
            <w:shd w:val="clear" w:color="auto" w:fill="A6A6A6" w:themeFill="background1" w:themeFillShade="A6"/>
          </w:tcPr>
          <w:p w14:paraId="39C3DFFE" w14:textId="74CCD919" w:rsidR="009434D9" w:rsidRDefault="00A40D30">
            <w:pPr>
              <w:pStyle w:val="TableParagraph"/>
              <w:ind w:left="102" w:right="56"/>
              <w:rPr>
                <w:sz w:val="20"/>
              </w:rPr>
            </w:pPr>
            <w:r>
              <w:rPr>
                <w:sz w:val="20"/>
              </w:rPr>
              <w:t xml:space="preserve">Applying for </w:t>
            </w:r>
            <w:r w:rsidRPr="007A62A5">
              <w:rPr>
                <w:i/>
                <w:iCs/>
                <w:sz w:val="20"/>
              </w:rPr>
              <w:t>(specify which courses you are applying for during this application session only):</w:t>
            </w:r>
          </w:p>
        </w:tc>
      </w:tr>
      <w:tr w:rsidR="00B426A4" w14:paraId="53A4B15A" w14:textId="77777777" w:rsidTr="00A40D30">
        <w:trPr>
          <w:trHeight w:val="533"/>
        </w:trPr>
        <w:tc>
          <w:tcPr>
            <w:tcW w:w="3746" w:type="dxa"/>
          </w:tcPr>
          <w:p w14:paraId="53A4B155" w14:textId="6636939E" w:rsidR="00B426A4" w:rsidRDefault="00890874" w:rsidP="00A40D30">
            <w:pPr>
              <w:pStyle w:val="TableParagraph"/>
              <w:spacing w:line="243" w:lineRule="exact"/>
              <w:jc w:val="center"/>
              <w:rPr>
                <w:sz w:val="20"/>
              </w:rPr>
            </w:pPr>
            <w:r>
              <w:rPr>
                <w:sz w:val="20"/>
              </w:rPr>
              <w:t>Course Code &amp; Name</w:t>
            </w:r>
          </w:p>
        </w:tc>
        <w:tc>
          <w:tcPr>
            <w:tcW w:w="1620" w:type="dxa"/>
            <w:gridSpan w:val="2"/>
          </w:tcPr>
          <w:p w14:paraId="53A4B156" w14:textId="77777777" w:rsidR="00B426A4" w:rsidRDefault="00890874">
            <w:pPr>
              <w:pStyle w:val="TableParagraph"/>
              <w:ind w:left="405" w:hanging="228"/>
              <w:rPr>
                <w:sz w:val="20"/>
              </w:rPr>
            </w:pPr>
            <w:r>
              <w:rPr>
                <w:w w:val="95"/>
                <w:sz w:val="20"/>
              </w:rPr>
              <w:t xml:space="preserve">Estimated </w:t>
            </w:r>
            <w:r>
              <w:rPr>
                <w:sz w:val="20"/>
              </w:rPr>
              <w:t>Cost</w:t>
            </w:r>
          </w:p>
        </w:tc>
        <w:tc>
          <w:tcPr>
            <w:tcW w:w="1620" w:type="dxa"/>
            <w:gridSpan w:val="2"/>
          </w:tcPr>
          <w:p w14:paraId="53A4B157" w14:textId="77777777" w:rsidR="00B426A4" w:rsidRDefault="00890874">
            <w:pPr>
              <w:pStyle w:val="TableParagraph"/>
              <w:ind w:left="130" w:right="132"/>
              <w:jc w:val="center"/>
              <w:rPr>
                <w:i/>
                <w:sz w:val="20"/>
              </w:rPr>
            </w:pPr>
            <w:r>
              <w:rPr>
                <w:spacing w:val="-1"/>
                <w:sz w:val="20"/>
              </w:rPr>
              <w:t xml:space="preserve">Required/ </w:t>
            </w:r>
            <w:r>
              <w:rPr>
                <w:sz w:val="20"/>
              </w:rPr>
              <w:t xml:space="preserve">Elective </w:t>
            </w:r>
            <w:r>
              <w:rPr>
                <w:i/>
                <w:sz w:val="20"/>
              </w:rPr>
              <w:t>(R or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E)</w:t>
            </w:r>
          </w:p>
        </w:tc>
        <w:tc>
          <w:tcPr>
            <w:tcW w:w="1353" w:type="dxa"/>
          </w:tcPr>
          <w:p w14:paraId="7C073D1A" w14:textId="77777777" w:rsidR="00A40D30" w:rsidRDefault="00890874" w:rsidP="003350BB">
            <w:pPr>
              <w:pStyle w:val="TableParagraph"/>
              <w:ind w:left="429" w:right="64" w:hanging="274"/>
              <w:jc w:val="both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Anticipated</w:t>
            </w:r>
          </w:p>
          <w:p w14:paraId="53A4B158" w14:textId="74E4791D" w:rsidR="00B426A4" w:rsidRDefault="00890874" w:rsidP="003350BB">
            <w:pPr>
              <w:pStyle w:val="TableParagraph"/>
              <w:ind w:left="429" w:right="64" w:hanging="274"/>
              <w:jc w:val="both"/>
              <w:rPr>
                <w:sz w:val="20"/>
              </w:rPr>
            </w:pPr>
            <w:r>
              <w:rPr>
                <w:sz w:val="20"/>
              </w:rPr>
              <w:t>Start Date</w:t>
            </w:r>
          </w:p>
        </w:tc>
        <w:tc>
          <w:tcPr>
            <w:tcW w:w="1582" w:type="dxa"/>
          </w:tcPr>
          <w:p w14:paraId="77F02509" w14:textId="77777777" w:rsidR="00A40D30" w:rsidRDefault="00890874">
            <w:pPr>
              <w:pStyle w:val="TableParagraph"/>
              <w:ind w:left="520" w:right="236" w:hanging="274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Anticipated</w:t>
            </w:r>
          </w:p>
          <w:p w14:paraId="53A4B159" w14:textId="2BEB2B7D" w:rsidR="00B426A4" w:rsidRDefault="00890874">
            <w:pPr>
              <w:pStyle w:val="TableParagraph"/>
              <w:ind w:left="520" w:right="236" w:hanging="274"/>
              <w:rPr>
                <w:sz w:val="20"/>
              </w:rPr>
            </w:pPr>
            <w:r>
              <w:rPr>
                <w:sz w:val="20"/>
              </w:rPr>
              <w:t>End Date</w:t>
            </w:r>
          </w:p>
        </w:tc>
      </w:tr>
      <w:tr w:rsidR="00B426A4" w14:paraId="53A4B160" w14:textId="77777777" w:rsidTr="00640A52">
        <w:trPr>
          <w:trHeight w:val="513"/>
        </w:trPr>
        <w:tc>
          <w:tcPr>
            <w:tcW w:w="3746" w:type="dxa"/>
          </w:tcPr>
          <w:sdt>
            <w:sdtPr>
              <w:rPr>
                <w:rFonts w:ascii="Times New Roman"/>
                <w:sz w:val="18"/>
              </w:rPr>
              <w:id w:val="-631165211"/>
              <w:placeholder>
                <w:docPart w:val="DefaultPlaceholder_-1854013440"/>
              </w:placeholder>
              <w:showingPlcHdr/>
            </w:sdtPr>
            <w:sdtEndPr/>
            <w:sdtContent>
              <w:p w14:paraId="5E1A49FA" w14:textId="24C87853" w:rsidR="009434D9" w:rsidRDefault="00EC083A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3C444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3A4B15B" w14:textId="13A939C7" w:rsidR="009434D9" w:rsidRDefault="009434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gridSpan w:val="2"/>
          </w:tcPr>
          <w:sdt>
            <w:sdtPr>
              <w:rPr>
                <w:rFonts w:ascii="Times New Roman"/>
                <w:sz w:val="18"/>
              </w:rPr>
              <w:id w:val="-1520933"/>
              <w:placeholder>
                <w:docPart w:val="DefaultPlaceholder_-1854013440"/>
              </w:placeholder>
              <w:showingPlcHdr/>
            </w:sdtPr>
            <w:sdtEndPr/>
            <w:sdtContent>
              <w:p w14:paraId="53A4B15C" w14:textId="4471014E" w:rsidR="00EC083A" w:rsidRDefault="00EC083A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3C444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620" w:type="dxa"/>
            <w:gridSpan w:val="2"/>
          </w:tcPr>
          <w:sdt>
            <w:sdtPr>
              <w:rPr>
                <w:rFonts w:ascii="Times New Roman"/>
                <w:sz w:val="18"/>
              </w:rPr>
              <w:id w:val="-1450615332"/>
              <w:placeholder>
                <w:docPart w:val="DefaultPlaceholder_-1854013440"/>
              </w:placeholder>
              <w:showingPlcHdr/>
            </w:sdtPr>
            <w:sdtEndPr/>
            <w:sdtContent>
              <w:p w14:paraId="53A4B15D" w14:textId="02D467F3" w:rsidR="00EC083A" w:rsidRDefault="00EC083A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3C444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353" w:type="dxa"/>
          </w:tcPr>
          <w:sdt>
            <w:sdtPr>
              <w:rPr>
                <w:rFonts w:ascii="Times New Roman"/>
                <w:sz w:val="18"/>
              </w:rPr>
              <w:id w:val="1532308090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Times New Roman"/>
                    <w:sz w:val="18"/>
                  </w:rPr>
                  <w:id w:val="-784891669"/>
                  <w:placeholder>
                    <w:docPart w:val="DefaultPlaceholder_-1854013437"/>
                  </w:placeholder>
                  <w:showingPlcHdr/>
                  <w:date>
                    <w:dateFormat w:val="M/dd/yy"/>
                    <w:lid w:val="en-CA"/>
                    <w:storeMappedDataAs w:val="dateTime"/>
                    <w:calendar w:val="gregorian"/>
                  </w:date>
                </w:sdtPr>
                <w:sdtEndPr/>
                <w:sdtContent>
                  <w:p w14:paraId="53A4B15E" w14:textId="01C9AF4F" w:rsidR="00EC083A" w:rsidRDefault="00D509B5">
                    <w:pPr>
                      <w:pStyle w:val="TableParagraph"/>
                      <w:rPr>
                        <w:rFonts w:ascii="Times New Roman"/>
                        <w:sz w:val="18"/>
                      </w:rPr>
                    </w:pPr>
                    <w:r w:rsidRPr="003C4440">
                      <w:rPr>
                        <w:rStyle w:val="PlaceholderText"/>
                      </w:rPr>
                      <w:t>Click or tap to enter a date.</w:t>
                    </w:r>
                  </w:p>
                </w:sdtContent>
              </w:sdt>
            </w:sdtContent>
          </w:sdt>
        </w:tc>
        <w:sdt>
          <w:sdtPr>
            <w:rPr>
              <w:rFonts w:ascii="Times New Roman"/>
              <w:sz w:val="18"/>
            </w:rPr>
            <w:id w:val="-849175721"/>
            <w:placeholder>
              <w:docPart w:val="DefaultPlaceholder_-1854013440"/>
            </w:placeholder>
          </w:sdtPr>
          <w:sdtEndPr/>
          <w:sdtContent>
            <w:tc>
              <w:tcPr>
                <w:tcW w:w="1582" w:type="dxa"/>
              </w:tcPr>
              <w:sdt>
                <w:sdtPr>
                  <w:rPr>
                    <w:rFonts w:ascii="Times New Roman"/>
                    <w:sz w:val="18"/>
                  </w:rPr>
                  <w:id w:val="-834839162"/>
                  <w:placeholder>
                    <w:docPart w:val="DefaultPlaceholder_-1854013437"/>
                  </w:placeholder>
                  <w:showingPlcHdr/>
                  <w:date>
                    <w:dateFormat w:val="M/dd/yy"/>
                    <w:lid w:val="en-CA"/>
                    <w:storeMappedDataAs w:val="dateTime"/>
                    <w:calendar w:val="gregorian"/>
                  </w:date>
                </w:sdtPr>
                <w:sdtEndPr/>
                <w:sdtContent>
                  <w:p w14:paraId="53A4B15F" w14:textId="110F7C8A" w:rsidR="00B426A4" w:rsidRDefault="00D509B5">
                    <w:pPr>
                      <w:pStyle w:val="TableParagraph"/>
                      <w:rPr>
                        <w:rFonts w:ascii="Times New Roman"/>
                        <w:sz w:val="18"/>
                      </w:rPr>
                    </w:pPr>
                    <w:r w:rsidRPr="003C4440">
                      <w:rPr>
                        <w:rStyle w:val="PlaceholderText"/>
                      </w:rPr>
                      <w:t>Click or tap to enter a date.</w:t>
                    </w:r>
                  </w:p>
                </w:sdtContent>
              </w:sdt>
            </w:tc>
          </w:sdtContent>
        </w:sdt>
      </w:tr>
      <w:tr w:rsidR="00B426A4" w14:paraId="53A4B166" w14:textId="77777777" w:rsidTr="003350BB">
        <w:trPr>
          <w:trHeight w:val="420"/>
        </w:trPr>
        <w:tc>
          <w:tcPr>
            <w:tcW w:w="3746" w:type="dxa"/>
          </w:tcPr>
          <w:sdt>
            <w:sdtPr>
              <w:rPr>
                <w:rFonts w:ascii="Times New Roman"/>
                <w:sz w:val="18"/>
              </w:rPr>
              <w:id w:val="1026690196"/>
              <w:placeholder>
                <w:docPart w:val="DefaultPlaceholder_-1854013440"/>
              </w:placeholder>
              <w:showingPlcHdr/>
            </w:sdtPr>
            <w:sdtEndPr/>
            <w:sdtContent>
              <w:p w14:paraId="760E546F" w14:textId="7295656C" w:rsidR="009434D9" w:rsidRDefault="00EC083A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3C444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3A4B161" w14:textId="747CE29B" w:rsidR="009434D9" w:rsidRDefault="009434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gridSpan w:val="2"/>
          </w:tcPr>
          <w:sdt>
            <w:sdtPr>
              <w:rPr>
                <w:rFonts w:ascii="Times New Roman"/>
                <w:sz w:val="18"/>
              </w:rPr>
              <w:id w:val="1822701205"/>
              <w:placeholder>
                <w:docPart w:val="DefaultPlaceholder_-1854013440"/>
              </w:placeholder>
              <w:showingPlcHdr/>
            </w:sdtPr>
            <w:sdtEndPr/>
            <w:sdtContent>
              <w:p w14:paraId="53A4B162" w14:textId="1C915D6D" w:rsidR="00EC083A" w:rsidRDefault="00EC083A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3C444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620" w:type="dxa"/>
            <w:gridSpan w:val="2"/>
          </w:tcPr>
          <w:sdt>
            <w:sdtPr>
              <w:rPr>
                <w:rFonts w:ascii="Times New Roman"/>
                <w:sz w:val="18"/>
              </w:rPr>
              <w:id w:val="661435602"/>
              <w:placeholder>
                <w:docPart w:val="DefaultPlaceholder_-1854013440"/>
              </w:placeholder>
              <w:showingPlcHdr/>
            </w:sdtPr>
            <w:sdtEndPr/>
            <w:sdtContent>
              <w:p w14:paraId="53A4B163" w14:textId="1B4BDD83" w:rsidR="00EC083A" w:rsidRDefault="00EC083A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3C444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353" w:type="dxa"/>
          </w:tcPr>
          <w:sdt>
            <w:sdtPr>
              <w:rPr>
                <w:rFonts w:ascii="Times New Roman"/>
                <w:sz w:val="18"/>
              </w:rPr>
              <w:id w:val="-1925635519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Times New Roman"/>
                    <w:sz w:val="18"/>
                  </w:rPr>
                  <w:id w:val="-611435322"/>
                  <w:placeholder>
                    <w:docPart w:val="DefaultPlaceholder_-1854013437"/>
                  </w:placeholder>
                  <w:showingPlcHdr/>
                  <w:date>
                    <w:dateFormat w:val="M/dd/yy"/>
                    <w:lid w:val="en-CA"/>
                    <w:storeMappedDataAs w:val="dateTime"/>
                    <w:calendar w:val="gregorian"/>
                  </w:date>
                </w:sdtPr>
                <w:sdtEndPr/>
                <w:sdtContent>
                  <w:p w14:paraId="53A4B164" w14:textId="686174C0" w:rsidR="00EC083A" w:rsidRDefault="00D509B5">
                    <w:pPr>
                      <w:pStyle w:val="TableParagraph"/>
                      <w:rPr>
                        <w:rFonts w:ascii="Times New Roman"/>
                        <w:sz w:val="18"/>
                      </w:rPr>
                    </w:pPr>
                    <w:r w:rsidRPr="003C4440">
                      <w:rPr>
                        <w:rStyle w:val="PlaceholderText"/>
                      </w:rPr>
                      <w:t>Click or tap to enter a date.</w:t>
                    </w:r>
                  </w:p>
                </w:sdtContent>
              </w:sdt>
            </w:sdtContent>
          </w:sdt>
        </w:tc>
        <w:sdt>
          <w:sdtPr>
            <w:rPr>
              <w:rFonts w:ascii="Times New Roman"/>
              <w:sz w:val="18"/>
            </w:rPr>
            <w:id w:val="427929805"/>
            <w:placeholder>
              <w:docPart w:val="DefaultPlaceholder_-1854013440"/>
            </w:placeholder>
          </w:sdtPr>
          <w:sdtEndPr/>
          <w:sdtContent>
            <w:tc>
              <w:tcPr>
                <w:tcW w:w="1582" w:type="dxa"/>
              </w:tcPr>
              <w:sdt>
                <w:sdtPr>
                  <w:rPr>
                    <w:rFonts w:ascii="Times New Roman"/>
                    <w:sz w:val="18"/>
                  </w:rPr>
                  <w:id w:val="290248609"/>
                  <w:placeholder>
                    <w:docPart w:val="DefaultPlaceholder_-1854013437"/>
                  </w:placeholder>
                  <w:showingPlcHdr/>
                  <w:date>
                    <w:dateFormat w:val="M/dd/yy"/>
                    <w:lid w:val="en-CA"/>
                    <w:storeMappedDataAs w:val="dateTime"/>
                    <w:calendar w:val="gregorian"/>
                  </w:date>
                </w:sdtPr>
                <w:sdtEndPr/>
                <w:sdtContent>
                  <w:p w14:paraId="53A4B165" w14:textId="55806DB3" w:rsidR="00B426A4" w:rsidRDefault="00D509B5">
                    <w:pPr>
                      <w:pStyle w:val="TableParagraph"/>
                      <w:rPr>
                        <w:rFonts w:ascii="Times New Roman"/>
                        <w:sz w:val="18"/>
                      </w:rPr>
                    </w:pPr>
                    <w:r w:rsidRPr="003C4440">
                      <w:rPr>
                        <w:rStyle w:val="PlaceholderText"/>
                      </w:rPr>
                      <w:t>Click or tap to enter a date.</w:t>
                    </w:r>
                  </w:p>
                </w:sdtContent>
              </w:sdt>
            </w:tc>
          </w:sdtContent>
        </w:sdt>
      </w:tr>
      <w:tr w:rsidR="00B426A4" w14:paraId="53A4B16C" w14:textId="77777777" w:rsidTr="003350BB">
        <w:trPr>
          <w:trHeight w:val="420"/>
        </w:trPr>
        <w:tc>
          <w:tcPr>
            <w:tcW w:w="3746" w:type="dxa"/>
          </w:tcPr>
          <w:sdt>
            <w:sdtPr>
              <w:rPr>
                <w:rFonts w:ascii="Times New Roman"/>
                <w:sz w:val="18"/>
              </w:rPr>
              <w:id w:val="1469012746"/>
              <w:placeholder>
                <w:docPart w:val="DefaultPlaceholder_-1854013440"/>
              </w:placeholder>
              <w:showingPlcHdr/>
            </w:sdtPr>
            <w:sdtEndPr/>
            <w:sdtContent>
              <w:p w14:paraId="4E263593" w14:textId="71D3EA02" w:rsidR="009434D9" w:rsidRDefault="00EC083A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3C444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3A4B167" w14:textId="7BB79D9B" w:rsidR="009434D9" w:rsidRDefault="009434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gridSpan w:val="2"/>
          </w:tcPr>
          <w:sdt>
            <w:sdtPr>
              <w:rPr>
                <w:rFonts w:ascii="Times New Roman"/>
                <w:sz w:val="18"/>
              </w:rPr>
              <w:id w:val="18207714"/>
              <w:placeholder>
                <w:docPart w:val="DefaultPlaceholder_-1854013440"/>
              </w:placeholder>
              <w:showingPlcHdr/>
            </w:sdtPr>
            <w:sdtEndPr/>
            <w:sdtContent>
              <w:p w14:paraId="53A4B168" w14:textId="6DDCAF43" w:rsidR="00EC083A" w:rsidRDefault="00EC083A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3C444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620" w:type="dxa"/>
            <w:gridSpan w:val="2"/>
          </w:tcPr>
          <w:sdt>
            <w:sdtPr>
              <w:rPr>
                <w:rFonts w:ascii="Times New Roman"/>
                <w:sz w:val="18"/>
              </w:rPr>
              <w:id w:val="777921868"/>
              <w:placeholder>
                <w:docPart w:val="DefaultPlaceholder_-1854013440"/>
              </w:placeholder>
              <w:showingPlcHdr/>
            </w:sdtPr>
            <w:sdtEndPr/>
            <w:sdtContent>
              <w:p w14:paraId="53A4B169" w14:textId="1AC61595" w:rsidR="00EC083A" w:rsidRDefault="00EC083A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3C444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353" w:type="dxa"/>
          </w:tcPr>
          <w:sdt>
            <w:sdtPr>
              <w:rPr>
                <w:rFonts w:ascii="Times New Roman"/>
                <w:sz w:val="18"/>
              </w:rPr>
              <w:id w:val="57447345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Times New Roman"/>
                    <w:sz w:val="18"/>
                  </w:rPr>
                  <w:id w:val="-1384787832"/>
                  <w:placeholder>
                    <w:docPart w:val="DefaultPlaceholder_-1854013437"/>
                  </w:placeholder>
                  <w:showingPlcHdr/>
                  <w:date>
                    <w:dateFormat w:val="M/dd/yy"/>
                    <w:lid w:val="en-CA"/>
                    <w:storeMappedDataAs w:val="dateTime"/>
                    <w:calendar w:val="gregorian"/>
                  </w:date>
                </w:sdtPr>
                <w:sdtEndPr/>
                <w:sdtContent>
                  <w:p w14:paraId="53A4B16A" w14:textId="2AE03B97" w:rsidR="00EC083A" w:rsidRDefault="00D509B5">
                    <w:pPr>
                      <w:pStyle w:val="TableParagraph"/>
                      <w:rPr>
                        <w:rFonts w:ascii="Times New Roman"/>
                        <w:sz w:val="18"/>
                      </w:rPr>
                    </w:pPr>
                    <w:r w:rsidRPr="003C4440">
                      <w:rPr>
                        <w:rStyle w:val="PlaceholderText"/>
                      </w:rPr>
                      <w:t>Click or tap to enter a date.</w:t>
                    </w:r>
                  </w:p>
                </w:sdtContent>
              </w:sdt>
            </w:sdtContent>
          </w:sdt>
        </w:tc>
        <w:sdt>
          <w:sdtPr>
            <w:rPr>
              <w:rFonts w:ascii="Times New Roman"/>
              <w:sz w:val="18"/>
            </w:rPr>
            <w:id w:val="-1052691095"/>
            <w:placeholder>
              <w:docPart w:val="DefaultPlaceholder_-1854013440"/>
            </w:placeholder>
          </w:sdtPr>
          <w:sdtEndPr/>
          <w:sdtContent>
            <w:tc>
              <w:tcPr>
                <w:tcW w:w="1582" w:type="dxa"/>
              </w:tcPr>
              <w:sdt>
                <w:sdtPr>
                  <w:rPr>
                    <w:rFonts w:ascii="Times New Roman"/>
                    <w:sz w:val="18"/>
                  </w:rPr>
                  <w:id w:val="-558247605"/>
                  <w:placeholder>
                    <w:docPart w:val="DefaultPlaceholder_-1854013437"/>
                  </w:placeholder>
                  <w:showingPlcHdr/>
                  <w:date>
                    <w:dateFormat w:val="M/dd/yy"/>
                    <w:lid w:val="en-CA"/>
                    <w:storeMappedDataAs w:val="dateTime"/>
                    <w:calendar w:val="gregorian"/>
                  </w:date>
                </w:sdtPr>
                <w:sdtEndPr/>
                <w:sdtContent>
                  <w:p w14:paraId="53A4B16B" w14:textId="477C7F63" w:rsidR="00B426A4" w:rsidRDefault="00D509B5">
                    <w:pPr>
                      <w:pStyle w:val="TableParagraph"/>
                      <w:rPr>
                        <w:rFonts w:ascii="Times New Roman"/>
                        <w:sz w:val="18"/>
                      </w:rPr>
                    </w:pPr>
                    <w:r w:rsidRPr="003C4440">
                      <w:rPr>
                        <w:rStyle w:val="PlaceholderText"/>
                      </w:rPr>
                      <w:t>Click or tap to enter a date.</w:t>
                    </w:r>
                  </w:p>
                </w:sdtContent>
              </w:sdt>
            </w:tc>
          </w:sdtContent>
        </w:sdt>
      </w:tr>
      <w:tr w:rsidR="00B426A4" w14:paraId="53A4B172" w14:textId="77777777" w:rsidTr="003350BB">
        <w:trPr>
          <w:trHeight w:val="420"/>
        </w:trPr>
        <w:tc>
          <w:tcPr>
            <w:tcW w:w="3746" w:type="dxa"/>
          </w:tcPr>
          <w:sdt>
            <w:sdtPr>
              <w:rPr>
                <w:rFonts w:ascii="Times New Roman"/>
                <w:sz w:val="18"/>
              </w:rPr>
              <w:id w:val="-820571891"/>
              <w:placeholder>
                <w:docPart w:val="DefaultPlaceholder_-1854013440"/>
              </w:placeholder>
              <w:showingPlcHdr/>
            </w:sdtPr>
            <w:sdtEndPr/>
            <w:sdtContent>
              <w:p w14:paraId="7F0AF737" w14:textId="3CBC1BB2" w:rsidR="009434D9" w:rsidRDefault="00EC083A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3C444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3A4B16D" w14:textId="13780956" w:rsidR="009434D9" w:rsidRDefault="009434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gridSpan w:val="2"/>
          </w:tcPr>
          <w:sdt>
            <w:sdtPr>
              <w:rPr>
                <w:rFonts w:ascii="Times New Roman"/>
                <w:sz w:val="18"/>
              </w:rPr>
              <w:id w:val="952670890"/>
              <w:placeholder>
                <w:docPart w:val="DefaultPlaceholder_-1854013440"/>
              </w:placeholder>
              <w:showingPlcHdr/>
            </w:sdtPr>
            <w:sdtEndPr/>
            <w:sdtContent>
              <w:p w14:paraId="53A4B16E" w14:textId="6CD7E55F" w:rsidR="00EC083A" w:rsidRDefault="00EC083A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3C444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620" w:type="dxa"/>
            <w:gridSpan w:val="2"/>
          </w:tcPr>
          <w:sdt>
            <w:sdtPr>
              <w:rPr>
                <w:rFonts w:ascii="Times New Roman"/>
                <w:sz w:val="18"/>
              </w:rPr>
              <w:id w:val="-1455475242"/>
              <w:placeholder>
                <w:docPart w:val="DefaultPlaceholder_-1854013440"/>
              </w:placeholder>
              <w:showingPlcHdr/>
            </w:sdtPr>
            <w:sdtEndPr/>
            <w:sdtContent>
              <w:p w14:paraId="53A4B16F" w14:textId="48D55EDA" w:rsidR="00EC083A" w:rsidRDefault="00EC083A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3C444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Times New Roman"/>
              <w:sz w:val="18"/>
            </w:rPr>
            <w:id w:val="-820191064"/>
            <w:placeholder>
              <w:docPart w:val="DefaultPlaceholder_-1854013440"/>
            </w:placeholder>
          </w:sdtPr>
          <w:sdtEndPr/>
          <w:sdtContent>
            <w:tc>
              <w:tcPr>
                <w:tcW w:w="1353" w:type="dxa"/>
              </w:tcPr>
              <w:sdt>
                <w:sdtPr>
                  <w:rPr>
                    <w:rFonts w:ascii="Times New Roman"/>
                    <w:sz w:val="18"/>
                  </w:rPr>
                  <w:id w:val="627593778"/>
                  <w:placeholder>
                    <w:docPart w:val="DefaultPlaceholder_-1854013437"/>
                  </w:placeholder>
                  <w:showingPlcHdr/>
                  <w:date>
                    <w:dateFormat w:val="M/dd/yy"/>
                    <w:lid w:val="en-CA"/>
                    <w:storeMappedDataAs w:val="dateTime"/>
                    <w:calendar w:val="gregorian"/>
                  </w:date>
                </w:sdtPr>
                <w:sdtEndPr/>
                <w:sdtContent>
                  <w:p w14:paraId="53A4B170" w14:textId="4939E4C2" w:rsidR="00B426A4" w:rsidRDefault="00D509B5">
                    <w:pPr>
                      <w:pStyle w:val="TableParagraph"/>
                      <w:rPr>
                        <w:rFonts w:ascii="Times New Roman"/>
                        <w:sz w:val="18"/>
                      </w:rPr>
                    </w:pPr>
                    <w:r w:rsidRPr="003C4440">
                      <w:rPr>
                        <w:rStyle w:val="PlaceholderText"/>
                      </w:rPr>
                      <w:t>Click or tap to enter a date.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/>
              <w:sz w:val="18"/>
            </w:rPr>
            <w:id w:val="458075825"/>
            <w:placeholder>
              <w:docPart w:val="DefaultPlaceholder_-1854013440"/>
            </w:placeholder>
          </w:sdtPr>
          <w:sdtEndPr/>
          <w:sdtContent>
            <w:tc>
              <w:tcPr>
                <w:tcW w:w="1582" w:type="dxa"/>
              </w:tcPr>
              <w:sdt>
                <w:sdtPr>
                  <w:rPr>
                    <w:rFonts w:ascii="Times New Roman"/>
                    <w:sz w:val="18"/>
                  </w:rPr>
                  <w:id w:val="-1268376010"/>
                  <w:placeholder>
                    <w:docPart w:val="DefaultPlaceholder_-1854013437"/>
                  </w:placeholder>
                  <w:showingPlcHdr/>
                  <w:date>
                    <w:dateFormat w:val="M/dd/yy"/>
                    <w:lid w:val="en-CA"/>
                    <w:storeMappedDataAs w:val="dateTime"/>
                    <w:calendar w:val="gregorian"/>
                  </w:date>
                </w:sdtPr>
                <w:sdtEndPr/>
                <w:sdtContent>
                  <w:p w14:paraId="53A4B171" w14:textId="2DC08B59" w:rsidR="00B426A4" w:rsidRDefault="00D509B5">
                    <w:pPr>
                      <w:pStyle w:val="TableParagraph"/>
                      <w:rPr>
                        <w:rFonts w:ascii="Times New Roman"/>
                        <w:sz w:val="18"/>
                      </w:rPr>
                    </w:pPr>
                    <w:r w:rsidRPr="003C4440">
                      <w:rPr>
                        <w:rStyle w:val="PlaceholderText"/>
                      </w:rPr>
                      <w:t>Click or tap to enter a date.</w:t>
                    </w:r>
                  </w:p>
                </w:sdtContent>
              </w:sdt>
            </w:tc>
          </w:sdtContent>
        </w:sdt>
      </w:tr>
      <w:tr w:rsidR="00B426A4" w14:paraId="53A4B178" w14:textId="77777777" w:rsidTr="003350BB">
        <w:trPr>
          <w:trHeight w:val="420"/>
        </w:trPr>
        <w:tc>
          <w:tcPr>
            <w:tcW w:w="3746" w:type="dxa"/>
          </w:tcPr>
          <w:sdt>
            <w:sdtPr>
              <w:rPr>
                <w:rFonts w:ascii="Times New Roman"/>
                <w:sz w:val="18"/>
              </w:rPr>
              <w:id w:val="142322028"/>
              <w:placeholder>
                <w:docPart w:val="DefaultPlaceholder_-1854013440"/>
              </w:placeholder>
              <w:showingPlcHdr/>
            </w:sdtPr>
            <w:sdtEndPr/>
            <w:sdtContent>
              <w:p w14:paraId="3873E23B" w14:textId="016894DF" w:rsidR="009434D9" w:rsidRDefault="00EC083A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3C444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3A4B173" w14:textId="401D207B" w:rsidR="009434D9" w:rsidRDefault="009434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gridSpan w:val="2"/>
          </w:tcPr>
          <w:sdt>
            <w:sdtPr>
              <w:rPr>
                <w:rFonts w:ascii="Times New Roman"/>
                <w:sz w:val="18"/>
              </w:rPr>
              <w:id w:val="2041544079"/>
              <w:placeholder>
                <w:docPart w:val="DefaultPlaceholder_-1854013440"/>
              </w:placeholder>
              <w:showingPlcHdr/>
            </w:sdtPr>
            <w:sdtEndPr/>
            <w:sdtContent>
              <w:p w14:paraId="53A4B174" w14:textId="1D1F8D18" w:rsidR="00EC083A" w:rsidRDefault="00EC083A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3C444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620" w:type="dxa"/>
            <w:gridSpan w:val="2"/>
          </w:tcPr>
          <w:sdt>
            <w:sdtPr>
              <w:rPr>
                <w:rFonts w:ascii="Times New Roman"/>
                <w:sz w:val="18"/>
              </w:rPr>
              <w:id w:val="-698553428"/>
              <w:placeholder>
                <w:docPart w:val="DefaultPlaceholder_-1854013440"/>
              </w:placeholder>
              <w:showingPlcHdr/>
            </w:sdtPr>
            <w:sdtEndPr/>
            <w:sdtContent>
              <w:p w14:paraId="53A4B175" w14:textId="4862F660" w:rsidR="00EC083A" w:rsidRDefault="00EC083A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3C444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Times New Roman"/>
              <w:sz w:val="18"/>
            </w:rPr>
            <w:id w:val="963388900"/>
            <w:placeholder>
              <w:docPart w:val="DefaultPlaceholder_-1854013440"/>
            </w:placeholder>
          </w:sdtPr>
          <w:sdtEndPr/>
          <w:sdtContent>
            <w:tc>
              <w:tcPr>
                <w:tcW w:w="1353" w:type="dxa"/>
              </w:tcPr>
              <w:sdt>
                <w:sdtPr>
                  <w:rPr>
                    <w:rFonts w:ascii="Times New Roman"/>
                    <w:sz w:val="18"/>
                  </w:rPr>
                  <w:id w:val="29077823"/>
                  <w:placeholder>
                    <w:docPart w:val="DefaultPlaceholder_-1854013437"/>
                  </w:placeholder>
                  <w:showingPlcHdr/>
                  <w:date>
                    <w:dateFormat w:val="M/dd/yy"/>
                    <w:lid w:val="en-CA"/>
                    <w:storeMappedDataAs w:val="dateTime"/>
                    <w:calendar w:val="gregorian"/>
                  </w:date>
                </w:sdtPr>
                <w:sdtEndPr/>
                <w:sdtContent>
                  <w:p w14:paraId="53A4B176" w14:textId="1647DB16" w:rsidR="00B426A4" w:rsidRDefault="00D509B5">
                    <w:pPr>
                      <w:pStyle w:val="TableParagraph"/>
                      <w:rPr>
                        <w:rFonts w:ascii="Times New Roman"/>
                        <w:sz w:val="18"/>
                      </w:rPr>
                    </w:pPr>
                    <w:r w:rsidRPr="003C4440">
                      <w:rPr>
                        <w:rStyle w:val="PlaceholderText"/>
                      </w:rPr>
                      <w:t>Click or tap to enter a date.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/>
              <w:sz w:val="18"/>
            </w:rPr>
            <w:id w:val="-1346713491"/>
            <w:placeholder>
              <w:docPart w:val="DefaultPlaceholder_-1854013440"/>
            </w:placeholder>
          </w:sdtPr>
          <w:sdtEndPr/>
          <w:sdtContent>
            <w:tc>
              <w:tcPr>
                <w:tcW w:w="1582" w:type="dxa"/>
              </w:tcPr>
              <w:sdt>
                <w:sdtPr>
                  <w:rPr>
                    <w:rFonts w:ascii="Times New Roman"/>
                    <w:sz w:val="18"/>
                  </w:rPr>
                  <w:id w:val="-1034420103"/>
                  <w:placeholder>
                    <w:docPart w:val="DefaultPlaceholder_-1854013437"/>
                  </w:placeholder>
                  <w:showingPlcHdr/>
                  <w:date>
                    <w:dateFormat w:val="M/dd/yy"/>
                    <w:lid w:val="en-CA"/>
                    <w:storeMappedDataAs w:val="dateTime"/>
                    <w:calendar w:val="gregorian"/>
                  </w:date>
                </w:sdtPr>
                <w:sdtEndPr/>
                <w:sdtContent>
                  <w:p w14:paraId="53A4B177" w14:textId="39383433" w:rsidR="00B426A4" w:rsidRDefault="00D509B5">
                    <w:pPr>
                      <w:pStyle w:val="TableParagraph"/>
                      <w:rPr>
                        <w:rFonts w:ascii="Times New Roman"/>
                        <w:sz w:val="18"/>
                      </w:rPr>
                    </w:pPr>
                    <w:r w:rsidRPr="003C4440">
                      <w:rPr>
                        <w:rStyle w:val="PlaceholderText"/>
                      </w:rPr>
                      <w:t>Click or tap to enter a date.</w:t>
                    </w:r>
                  </w:p>
                </w:sdtContent>
              </w:sdt>
            </w:tc>
          </w:sdtContent>
        </w:sdt>
      </w:tr>
      <w:tr w:rsidR="00B426A4" w14:paraId="53A4B1A0" w14:textId="77777777" w:rsidTr="003350BB">
        <w:trPr>
          <w:trHeight w:val="679"/>
        </w:trPr>
        <w:tc>
          <w:tcPr>
            <w:tcW w:w="9921" w:type="dxa"/>
            <w:gridSpan w:val="7"/>
          </w:tcPr>
          <w:p w14:paraId="53A4B19D" w14:textId="199CC735" w:rsidR="00B426A4" w:rsidRDefault="00A40D30">
            <w:pPr>
              <w:pStyle w:val="TableParagraph"/>
              <w:spacing w:before="1" w:line="243" w:lineRule="exact"/>
              <w:ind w:left="102"/>
              <w:rPr>
                <w:sz w:val="20"/>
              </w:rPr>
            </w:pPr>
            <w:r>
              <w:rPr>
                <w:sz w:val="20"/>
              </w:rPr>
              <w:t>Application</w:t>
            </w:r>
            <w:r w:rsidR="00890874">
              <w:rPr>
                <w:sz w:val="20"/>
              </w:rPr>
              <w:t xml:space="preserve"> Session:</w:t>
            </w:r>
          </w:p>
          <w:p w14:paraId="53A4B19F" w14:textId="4755EADF" w:rsidR="009434D9" w:rsidRDefault="002E7CE9" w:rsidP="003350BB">
            <w:pPr>
              <w:pStyle w:val="TableParagraph"/>
              <w:tabs>
                <w:tab w:val="left" w:pos="5098"/>
              </w:tabs>
              <w:spacing w:line="243" w:lineRule="exact"/>
              <w:ind w:left="393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-1169641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83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C083A">
              <w:rPr>
                <w:sz w:val="20"/>
              </w:rPr>
              <w:t xml:space="preserve"> </w:t>
            </w:r>
            <w:r w:rsidR="00890874">
              <w:rPr>
                <w:sz w:val="20"/>
              </w:rPr>
              <w:t xml:space="preserve">Fall </w:t>
            </w:r>
            <w:r w:rsidR="00890874" w:rsidRPr="009434D9">
              <w:rPr>
                <w:b/>
                <w:bCs/>
                <w:sz w:val="20"/>
              </w:rPr>
              <w:t>(</w:t>
            </w:r>
            <w:r w:rsidR="00890874">
              <w:rPr>
                <w:b/>
                <w:sz w:val="20"/>
              </w:rPr>
              <w:t>deadline</w:t>
            </w:r>
            <w:r w:rsidR="00890874">
              <w:rPr>
                <w:b/>
                <w:spacing w:val="-6"/>
                <w:sz w:val="20"/>
              </w:rPr>
              <w:t xml:space="preserve"> </w:t>
            </w:r>
            <w:r w:rsidR="00890874">
              <w:rPr>
                <w:b/>
                <w:sz w:val="20"/>
              </w:rPr>
              <w:t>August</w:t>
            </w:r>
            <w:r w:rsidR="00890874">
              <w:rPr>
                <w:b/>
                <w:spacing w:val="-2"/>
                <w:sz w:val="20"/>
              </w:rPr>
              <w:t xml:space="preserve"> </w:t>
            </w:r>
            <w:r w:rsidR="00890874">
              <w:rPr>
                <w:b/>
                <w:sz w:val="20"/>
              </w:rPr>
              <w:t>15</w:t>
            </w:r>
            <w:r w:rsidR="00890874">
              <w:rPr>
                <w:sz w:val="20"/>
              </w:rPr>
              <w:t>)</w:t>
            </w:r>
            <w:r w:rsidR="00EC083A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39069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83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90874">
              <w:rPr>
                <w:sz w:val="20"/>
              </w:rPr>
              <w:t xml:space="preserve">Winter </w:t>
            </w:r>
            <w:r w:rsidR="00890874" w:rsidRPr="009434D9">
              <w:rPr>
                <w:b/>
                <w:bCs/>
                <w:sz w:val="20"/>
              </w:rPr>
              <w:t>(</w:t>
            </w:r>
            <w:r w:rsidR="00890874">
              <w:rPr>
                <w:b/>
                <w:sz w:val="20"/>
              </w:rPr>
              <w:t>deadline December 15)</w:t>
            </w:r>
            <w:r w:rsidR="003350BB">
              <w:rPr>
                <w:b/>
                <w:sz w:val="20"/>
              </w:rPr>
              <w:t xml:space="preserve"> </w:t>
            </w:r>
            <w:r w:rsidR="00EC083A">
              <w:rPr>
                <w:b/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132997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83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C083A">
              <w:rPr>
                <w:sz w:val="20"/>
              </w:rPr>
              <w:t xml:space="preserve"> </w:t>
            </w:r>
            <w:r w:rsidR="009434D9">
              <w:rPr>
                <w:sz w:val="20"/>
              </w:rPr>
              <w:t xml:space="preserve">Spring/Summer </w:t>
            </w:r>
            <w:r w:rsidR="009434D9" w:rsidRPr="009434D9">
              <w:rPr>
                <w:b/>
                <w:bCs/>
                <w:sz w:val="20"/>
              </w:rPr>
              <w:t>(</w:t>
            </w:r>
            <w:r w:rsidR="009434D9">
              <w:rPr>
                <w:b/>
                <w:sz w:val="20"/>
              </w:rPr>
              <w:t>deadline April</w:t>
            </w:r>
            <w:r w:rsidR="009434D9">
              <w:rPr>
                <w:b/>
                <w:spacing w:val="-14"/>
                <w:sz w:val="20"/>
              </w:rPr>
              <w:t xml:space="preserve"> </w:t>
            </w:r>
            <w:r w:rsidR="009434D9">
              <w:rPr>
                <w:b/>
                <w:sz w:val="20"/>
              </w:rPr>
              <w:t>15)</w:t>
            </w:r>
          </w:p>
        </w:tc>
      </w:tr>
      <w:tr w:rsidR="00B426A4" w14:paraId="53A4B1A5" w14:textId="77777777" w:rsidTr="003350BB">
        <w:trPr>
          <w:trHeight w:val="895"/>
        </w:trPr>
        <w:tc>
          <w:tcPr>
            <w:tcW w:w="9921" w:type="dxa"/>
            <w:gridSpan w:val="7"/>
          </w:tcPr>
          <w:p w14:paraId="53A4B1A3" w14:textId="4E9CE674" w:rsidR="003350BB" w:rsidRDefault="00890874" w:rsidP="003350BB">
            <w:pPr>
              <w:pStyle w:val="TableParagraph"/>
              <w:spacing w:line="243" w:lineRule="exact"/>
              <w:ind w:left="102"/>
              <w:rPr>
                <w:sz w:val="20"/>
              </w:rPr>
            </w:pPr>
            <w:r>
              <w:rPr>
                <w:sz w:val="20"/>
              </w:rPr>
              <w:t xml:space="preserve">Please provide any additional information that may help us assess your application. </w:t>
            </w:r>
          </w:p>
          <w:sdt>
            <w:sdtPr>
              <w:rPr>
                <w:sz w:val="20"/>
              </w:rPr>
              <w:id w:val="-1037274178"/>
              <w:placeholder>
                <w:docPart w:val="DefaultPlaceholder_-1854013440"/>
              </w:placeholder>
              <w:showingPlcHdr/>
            </w:sdtPr>
            <w:sdtEndPr/>
            <w:sdtContent>
              <w:p w14:paraId="53A4B1A4" w14:textId="512E8184" w:rsidR="00B426A4" w:rsidRDefault="00EC083A">
                <w:pPr>
                  <w:pStyle w:val="TableParagraph"/>
                  <w:ind w:left="102"/>
                  <w:rPr>
                    <w:sz w:val="20"/>
                  </w:rPr>
                </w:pPr>
                <w:r w:rsidRPr="003C444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05EEE1E1" w14:textId="77777777" w:rsidR="003350BB" w:rsidRDefault="00056DBE" w:rsidP="006721CA">
      <w:pPr>
        <w:pStyle w:val="BodyText"/>
        <w:spacing w:before="143"/>
      </w:pPr>
      <w:r>
        <w:t xml:space="preserve"> </w:t>
      </w:r>
      <w:r w:rsidR="003350BB">
        <w:t xml:space="preserve">I agree that I have read Section 2.6.2 of the current LINC agreement and the criteria for application.  </w:t>
      </w:r>
    </w:p>
    <w:p w14:paraId="56728A9D" w14:textId="77777777" w:rsidR="007A2CA2" w:rsidRDefault="003350BB" w:rsidP="007A2CA2">
      <w:pPr>
        <w:pStyle w:val="BodyText"/>
        <w:rPr>
          <w:sz w:val="14"/>
        </w:rPr>
      </w:pPr>
      <w:r>
        <w:rPr>
          <w:sz w:val="14"/>
        </w:rPr>
        <w:t xml:space="preserve"> </w:t>
      </w:r>
    </w:p>
    <w:p w14:paraId="4594E49B" w14:textId="77777777" w:rsidR="007A2CA2" w:rsidRDefault="007A2CA2" w:rsidP="007A2CA2">
      <w:pPr>
        <w:pStyle w:val="BodyText"/>
        <w:rPr>
          <w:sz w:val="14"/>
        </w:rPr>
      </w:pPr>
    </w:p>
    <w:p w14:paraId="24746056" w14:textId="503E01D1" w:rsidR="003350BB" w:rsidRDefault="003350BB" w:rsidP="007A2CA2">
      <w:pPr>
        <w:pStyle w:val="BodyText"/>
      </w:pPr>
      <w:r>
        <w:t>Signature</w:t>
      </w:r>
      <w:r w:rsidR="007A2CA2">
        <w:t>_____________________________________</w:t>
      </w:r>
      <w:r w:rsidR="007A2CA2">
        <w:tab/>
      </w:r>
      <w:r>
        <w:t>Date</w:t>
      </w:r>
      <w:r w:rsidR="007A2CA2">
        <w:t xml:space="preserve"> </w:t>
      </w:r>
      <w:sdt>
        <w:sdtPr>
          <w:id w:val="-1520701292"/>
          <w:placeholder>
            <w:docPart w:val="DefaultPlaceholder_-1854013437"/>
          </w:placeholder>
          <w:showingPlcHdr/>
          <w:date>
            <w:dateFormat w:val="M/dd/yy"/>
            <w:lid w:val="en-CA"/>
            <w:storeMappedDataAs w:val="dateTime"/>
            <w:calendar w:val="gregorian"/>
          </w:date>
        </w:sdtPr>
        <w:sdtEndPr/>
        <w:sdtContent>
          <w:r w:rsidR="007A2CA2" w:rsidRPr="003C4440">
            <w:rPr>
              <w:rStyle w:val="PlaceholderText"/>
            </w:rPr>
            <w:t>Click or tap to enter a date.</w:t>
          </w:r>
        </w:sdtContent>
      </w:sdt>
    </w:p>
    <w:p w14:paraId="1FA07CA4" w14:textId="1B9A97FC" w:rsidR="003350BB" w:rsidRDefault="003350BB" w:rsidP="003350BB">
      <w:pPr>
        <w:pStyle w:val="BodyText"/>
        <w:spacing w:before="1"/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3"/>
        <w:gridCol w:w="1009"/>
        <w:gridCol w:w="2883"/>
      </w:tblGrid>
      <w:tr w:rsidR="00A40D30" w14:paraId="3A2317BD" w14:textId="77777777" w:rsidTr="00C606B5">
        <w:trPr>
          <w:trHeight w:val="194"/>
        </w:trPr>
        <w:tc>
          <w:tcPr>
            <w:tcW w:w="1006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0064E7F3" w14:textId="77777777" w:rsidR="00A40D30" w:rsidRDefault="00A40D30" w:rsidP="00945347">
            <w:pPr>
              <w:pStyle w:val="TableParagraph"/>
              <w:rPr>
                <w:rFonts w:ascii="Times New Roman"/>
                <w:sz w:val="18"/>
              </w:rPr>
            </w:pPr>
            <w:r w:rsidRPr="00215ACF">
              <w:rPr>
                <w:b/>
                <w:bCs/>
                <w:sz w:val="20"/>
              </w:rPr>
              <w:t>For Office Use Only:</w:t>
            </w:r>
          </w:p>
        </w:tc>
      </w:tr>
      <w:tr w:rsidR="00A40D30" w14:paraId="562722C6" w14:textId="77777777" w:rsidTr="00C606B5">
        <w:trPr>
          <w:trHeight w:val="183"/>
        </w:trPr>
        <w:tc>
          <w:tcPr>
            <w:tcW w:w="10065" w:type="dxa"/>
            <w:gridSpan w:val="3"/>
            <w:tcBorders>
              <w:top w:val="single" w:sz="4" w:space="0" w:color="000000"/>
            </w:tcBorders>
          </w:tcPr>
          <w:p w14:paraId="6F528BEB" w14:textId="2CFE3B5C" w:rsidR="00A40D30" w:rsidRDefault="00A40D30" w:rsidP="00945347">
            <w:pPr>
              <w:pStyle w:val="TableParagraph"/>
              <w:spacing w:before="104" w:line="243" w:lineRule="exact"/>
              <w:ind w:left="102"/>
              <w:rPr>
                <w:sz w:val="20"/>
              </w:rPr>
            </w:pPr>
            <w:r>
              <w:rPr>
                <w:sz w:val="20"/>
              </w:rPr>
              <w:t xml:space="preserve">The application aligns with:  </w:t>
            </w:r>
            <w:sdt>
              <w:sdtPr>
                <w:rPr>
                  <w:sz w:val="20"/>
                </w:rPr>
                <w:id w:val="11688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A5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Priority 1        </w:t>
            </w:r>
            <w:sdt>
              <w:sdtPr>
                <w:rPr>
                  <w:sz w:val="20"/>
                </w:rPr>
                <w:id w:val="-36182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A5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Priority 2        </w:t>
            </w:r>
            <w:sdt>
              <w:sdtPr>
                <w:rPr>
                  <w:sz w:val="20"/>
                </w:rPr>
                <w:id w:val="87196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A5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Priority 3</w:t>
            </w:r>
          </w:p>
          <w:p w14:paraId="4CCEB1ED" w14:textId="04A6D8B1" w:rsidR="00A40D30" w:rsidRDefault="00A40D30" w:rsidP="00945347">
            <w:pPr>
              <w:pStyle w:val="TableParagraph"/>
              <w:spacing w:before="104" w:line="243" w:lineRule="exact"/>
              <w:ind w:left="102"/>
              <w:rPr>
                <w:sz w:val="20"/>
              </w:rPr>
            </w:pPr>
            <w:r>
              <w:rPr>
                <w:sz w:val="20"/>
              </w:rPr>
              <w:t>Date application was received:</w:t>
            </w:r>
            <w:sdt>
              <w:sdtPr>
                <w:rPr>
                  <w:sz w:val="20"/>
                </w:rPr>
                <w:id w:val="531075241"/>
                <w:placeholder>
                  <w:docPart w:val="DefaultPlaceholder_-1854013437"/>
                </w:placeholder>
                <w:date>
                  <w:dateFormat w:val="M/dd/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sz w:val="20"/>
                  </w:rPr>
                  <w:t xml:space="preserve"> _________________</w:t>
                </w:r>
              </w:sdtContent>
            </w:sdt>
          </w:p>
          <w:p w14:paraId="308CBF2B" w14:textId="685904CB" w:rsidR="00A40D30" w:rsidRDefault="00A40D30" w:rsidP="00945347">
            <w:pPr>
              <w:pStyle w:val="TableParagraph"/>
              <w:spacing w:before="104" w:line="243" w:lineRule="exact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Current teaching contract:  </w:t>
            </w:r>
            <w:sdt>
              <w:sdtPr>
                <w:rPr>
                  <w:sz w:val="20"/>
                </w:rPr>
                <w:id w:val="82848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A5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Continuing        </w:t>
            </w:r>
            <w:sdt>
              <w:sdtPr>
                <w:rPr>
                  <w:sz w:val="20"/>
                </w:rPr>
                <w:id w:val="197263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A5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Replacement        </w:t>
            </w:r>
            <w:sdt>
              <w:sdtPr>
                <w:rPr>
                  <w:sz w:val="20"/>
                </w:rPr>
                <w:id w:val="-135596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A5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Temporary</w:t>
            </w:r>
          </w:p>
          <w:p w14:paraId="228EA7F2" w14:textId="77777777" w:rsidR="00A40D30" w:rsidRDefault="00A40D30" w:rsidP="00945347">
            <w:pPr>
              <w:pStyle w:val="TableParagraph"/>
              <w:spacing w:before="104" w:line="243" w:lineRule="exact"/>
              <w:ind w:left="102"/>
              <w:rPr>
                <w:sz w:val="20"/>
              </w:rPr>
            </w:pPr>
            <w:r>
              <w:rPr>
                <w:sz w:val="20"/>
              </w:rPr>
              <w:t>Number of session awards:</w:t>
            </w:r>
          </w:p>
          <w:p w14:paraId="55CDA1CA" w14:textId="604048FE" w:rsidR="00A40D30" w:rsidRDefault="00A40D30" w:rsidP="00945347">
            <w:pPr>
              <w:pStyle w:val="TableParagraph"/>
              <w:numPr>
                <w:ilvl w:val="0"/>
                <w:numId w:val="13"/>
              </w:numPr>
              <w:spacing w:before="104" w:line="243" w:lineRule="exact"/>
              <w:rPr>
                <w:sz w:val="20"/>
              </w:rPr>
            </w:pPr>
            <w:r>
              <w:rPr>
                <w:sz w:val="20"/>
              </w:rPr>
              <w:t xml:space="preserve">the teacher has been paid for in the past: </w:t>
            </w:r>
            <w:sdt>
              <w:sdtPr>
                <w:rPr>
                  <w:sz w:val="20"/>
                </w:rPr>
                <w:id w:val="981047221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sz w:val="20"/>
                  </w:rPr>
                  <w:t>_______________</w:t>
                </w:r>
              </w:sdtContent>
            </w:sdt>
          </w:p>
          <w:p w14:paraId="4CC4A909" w14:textId="7A2A3EFE" w:rsidR="00A40D30" w:rsidRDefault="00A40D30" w:rsidP="00945347">
            <w:pPr>
              <w:pStyle w:val="TableParagraph"/>
              <w:numPr>
                <w:ilvl w:val="0"/>
                <w:numId w:val="13"/>
              </w:numPr>
              <w:spacing w:before="104" w:line="243" w:lineRule="exact"/>
              <w:rPr>
                <w:sz w:val="20"/>
              </w:rPr>
            </w:pPr>
            <w:r>
              <w:rPr>
                <w:sz w:val="20"/>
              </w:rPr>
              <w:t xml:space="preserve">awaiting submission of transcripts or payment: </w:t>
            </w:r>
            <w:sdt>
              <w:sdtPr>
                <w:rPr>
                  <w:sz w:val="20"/>
                </w:rPr>
                <w:id w:val="-2088838112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sz w:val="20"/>
                  </w:rPr>
                  <w:t>___________</w:t>
                </w:r>
              </w:sdtContent>
            </w:sdt>
          </w:p>
          <w:p w14:paraId="2F959244" w14:textId="25A6E724" w:rsidR="00A40D30" w:rsidRDefault="002E7CE9" w:rsidP="00D509B5">
            <w:pPr>
              <w:pStyle w:val="TableParagraph"/>
              <w:spacing w:before="104" w:line="243" w:lineRule="exact"/>
              <w:ind w:left="720"/>
              <w:rPr>
                <w:sz w:val="20"/>
              </w:rPr>
            </w:pPr>
            <w:sdt>
              <w:sdtPr>
                <w:rPr>
                  <w:sz w:val="20"/>
                </w:rPr>
                <w:id w:val="-2117825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9B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509B5">
              <w:rPr>
                <w:sz w:val="20"/>
              </w:rPr>
              <w:t xml:space="preserve"> </w:t>
            </w:r>
            <w:r w:rsidR="00A40D30">
              <w:rPr>
                <w:sz w:val="20"/>
              </w:rPr>
              <w:t>Approve</w:t>
            </w:r>
          </w:p>
          <w:p w14:paraId="181905EF" w14:textId="07B07553" w:rsidR="00A40D30" w:rsidRPr="005B591D" w:rsidRDefault="002E7CE9" w:rsidP="00D509B5">
            <w:pPr>
              <w:pStyle w:val="TableParagraph"/>
              <w:spacing w:before="104" w:line="243" w:lineRule="exact"/>
              <w:ind w:left="720"/>
              <w:rPr>
                <w:sz w:val="20"/>
              </w:rPr>
            </w:pPr>
            <w:sdt>
              <w:sdtPr>
                <w:rPr>
                  <w:sz w:val="20"/>
                </w:rPr>
                <w:id w:val="-144869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9B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509B5">
              <w:rPr>
                <w:sz w:val="20"/>
              </w:rPr>
              <w:t xml:space="preserve"> </w:t>
            </w:r>
            <w:r w:rsidR="00A40D30">
              <w:rPr>
                <w:sz w:val="20"/>
              </w:rPr>
              <w:t>Deny</w:t>
            </w:r>
          </w:p>
          <w:p w14:paraId="50C2A455" w14:textId="09EC222D" w:rsidR="00A40D30" w:rsidRDefault="00A40D30" w:rsidP="00945347">
            <w:pPr>
              <w:pStyle w:val="TableParagraph"/>
              <w:spacing w:before="104" w:line="243" w:lineRule="exact"/>
              <w:rPr>
                <w:sz w:val="20"/>
              </w:rPr>
            </w:pPr>
            <w:r>
              <w:rPr>
                <w:sz w:val="20"/>
              </w:rPr>
              <w:t xml:space="preserve">     Signature: _________________________________</w:t>
            </w:r>
          </w:p>
        </w:tc>
      </w:tr>
      <w:tr w:rsidR="00A40D30" w14:paraId="6CE509CD" w14:textId="77777777" w:rsidTr="00C606B5">
        <w:trPr>
          <w:trHeight w:val="121"/>
        </w:trPr>
        <w:tc>
          <w:tcPr>
            <w:tcW w:w="6173" w:type="dxa"/>
          </w:tcPr>
          <w:p w14:paraId="366DF43A" w14:textId="77777777" w:rsidR="00A40D30" w:rsidRDefault="00A40D30" w:rsidP="00945347">
            <w:pPr>
              <w:pStyle w:val="TableParagraph"/>
              <w:spacing w:line="224" w:lineRule="exact"/>
              <w:rPr>
                <w:sz w:val="20"/>
              </w:rPr>
            </w:pPr>
          </w:p>
        </w:tc>
        <w:tc>
          <w:tcPr>
            <w:tcW w:w="1009" w:type="dxa"/>
          </w:tcPr>
          <w:p w14:paraId="333F16EF" w14:textId="77777777" w:rsidR="00A40D30" w:rsidRDefault="00A40D30" w:rsidP="00945347">
            <w:pPr>
              <w:pStyle w:val="TableParagraph"/>
              <w:spacing w:line="224" w:lineRule="exact"/>
              <w:ind w:left="270"/>
              <w:rPr>
                <w:sz w:val="20"/>
              </w:rPr>
            </w:pPr>
          </w:p>
        </w:tc>
        <w:tc>
          <w:tcPr>
            <w:tcW w:w="2883" w:type="dxa"/>
          </w:tcPr>
          <w:p w14:paraId="165F9BB4" w14:textId="77777777" w:rsidR="00A40D30" w:rsidRDefault="00A40D30" w:rsidP="00945347">
            <w:pPr>
              <w:pStyle w:val="TableParagraph"/>
              <w:spacing w:line="224" w:lineRule="exact"/>
              <w:ind w:left="358"/>
              <w:rPr>
                <w:sz w:val="20"/>
              </w:rPr>
            </w:pPr>
          </w:p>
        </w:tc>
      </w:tr>
    </w:tbl>
    <w:p w14:paraId="53A4B1DE" w14:textId="02CBDE90" w:rsidR="00DB2326" w:rsidRDefault="00DB2326" w:rsidP="00F81505"/>
    <w:sectPr w:rsidR="00DB2326" w:rsidSect="00F81505">
      <w:type w:val="continuous"/>
      <w:pgSz w:w="12240" w:h="15840"/>
      <w:pgMar w:top="400" w:right="1160" w:bottom="1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C4B8F" w14:textId="77777777" w:rsidR="0097682C" w:rsidRDefault="0097682C" w:rsidP="00890874">
      <w:r>
        <w:separator/>
      </w:r>
    </w:p>
  </w:endnote>
  <w:endnote w:type="continuationSeparator" w:id="0">
    <w:p w14:paraId="72473B0E" w14:textId="77777777" w:rsidR="0097682C" w:rsidRDefault="0097682C" w:rsidP="00890874">
      <w:r>
        <w:continuationSeparator/>
      </w:r>
    </w:p>
  </w:endnote>
  <w:endnote w:type="continuationNotice" w:id="1">
    <w:p w14:paraId="7F7936A6" w14:textId="77777777" w:rsidR="0097682C" w:rsidRDefault="009768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FE135" w14:textId="77777777" w:rsidR="0097682C" w:rsidRDefault="0097682C" w:rsidP="00890874">
      <w:r>
        <w:separator/>
      </w:r>
    </w:p>
  </w:footnote>
  <w:footnote w:type="continuationSeparator" w:id="0">
    <w:p w14:paraId="2BE9E5FE" w14:textId="77777777" w:rsidR="0097682C" w:rsidRDefault="0097682C" w:rsidP="00890874">
      <w:r>
        <w:continuationSeparator/>
      </w:r>
    </w:p>
  </w:footnote>
  <w:footnote w:type="continuationNotice" w:id="1">
    <w:p w14:paraId="0E24A32B" w14:textId="77777777" w:rsidR="0097682C" w:rsidRDefault="009768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17438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00F97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00072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B0715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60AD24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ECD38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706D8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171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F0F0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5CD0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5610D"/>
    <w:multiLevelType w:val="hybridMultilevel"/>
    <w:tmpl w:val="872AB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FA37C3"/>
    <w:multiLevelType w:val="hybridMultilevel"/>
    <w:tmpl w:val="C78488EE"/>
    <w:lvl w:ilvl="0" w:tplc="10090017">
      <w:start w:val="1"/>
      <w:numFmt w:val="lowerLetter"/>
      <w:lvlText w:val="%1)"/>
      <w:lvlJc w:val="left"/>
      <w:pPr>
        <w:ind w:left="1913" w:hanging="360"/>
      </w:pPr>
    </w:lvl>
    <w:lvl w:ilvl="1" w:tplc="10090019" w:tentative="1">
      <w:start w:val="1"/>
      <w:numFmt w:val="lowerLetter"/>
      <w:lvlText w:val="%2."/>
      <w:lvlJc w:val="left"/>
      <w:pPr>
        <w:ind w:left="2633" w:hanging="360"/>
      </w:pPr>
    </w:lvl>
    <w:lvl w:ilvl="2" w:tplc="1009001B" w:tentative="1">
      <w:start w:val="1"/>
      <w:numFmt w:val="lowerRoman"/>
      <w:lvlText w:val="%3."/>
      <w:lvlJc w:val="right"/>
      <w:pPr>
        <w:ind w:left="3353" w:hanging="180"/>
      </w:pPr>
    </w:lvl>
    <w:lvl w:ilvl="3" w:tplc="1009000F" w:tentative="1">
      <w:start w:val="1"/>
      <w:numFmt w:val="decimal"/>
      <w:lvlText w:val="%4."/>
      <w:lvlJc w:val="left"/>
      <w:pPr>
        <w:ind w:left="4073" w:hanging="360"/>
      </w:pPr>
    </w:lvl>
    <w:lvl w:ilvl="4" w:tplc="10090019" w:tentative="1">
      <w:start w:val="1"/>
      <w:numFmt w:val="lowerLetter"/>
      <w:lvlText w:val="%5."/>
      <w:lvlJc w:val="left"/>
      <w:pPr>
        <w:ind w:left="4793" w:hanging="360"/>
      </w:pPr>
    </w:lvl>
    <w:lvl w:ilvl="5" w:tplc="1009001B" w:tentative="1">
      <w:start w:val="1"/>
      <w:numFmt w:val="lowerRoman"/>
      <w:lvlText w:val="%6."/>
      <w:lvlJc w:val="right"/>
      <w:pPr>
        <w:ind w:left="5513" w:hanging="180"/>
      </w:pPr>
    </w:lvl>
    <w:lvl w:ilvl="6" w:tplc="1009000F" w:tentative="1">
      <w:start w:val="1"/>
      <w:numFmt w:val="decimal"/>
      <w:lvlText w:val="%7."/>
      <w:lvlJc w:val="left"/>
      <w:pPr>
        <w:ind w:left="6233" w:hanging="360"/>
      </w:pPr>
    </w:lvl>
    <w:lvl w:ilvl="7" w:tplc="10090019" w:tentative="1">
      <w:start w:val="1"/>
      <w:numFmt w:val="lowerLetter"/>
      <w:lvlText w:val="%8."/>
      <w:lvlJc w:val="left"/>
      <w:pPr>
        <w:ind w:left="6953" w:hanging="360"/>
      </w:pPr>
    </w:lvl>
    <w:lvl w:ilvl="8" w:tplc="1009001B" w:tentative="1">
      <w:start w:val="1"/>
      <w:numFmt w:val="lowerRoman"/>
      <w:lvlText w:val="%9."/>
      <w:lvlJc w:val="right"/>
      <w:pPr>
        <w:ind w:left="7673" w:hanging="180"/>
      </w:pPr>
    </w:lvl>
  </w:abstractNum>
  <w:abstractNum w:abstractNumId="12" w15:restartNumberingAfterBreak="0">
    <w:nsid w:val="0DC20AE4"/>
    <w:multiLevelType w:val="hybridMultilevel"/>
    <w:tmpl w:val="1250D98E"/>
    <w:lvl w:ilvl="0" w:tplc="DDAEE6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0D277FD"/>
    <w:multiLevelType w:val="hybridMultilevel"/>
    <w:tmpl w:val="EF30C0AE"/>
    <w:lvl w:ilvl="0" w:tplc="90CEB0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483AAB"/>
    <w:multiLevelType w:val="hybridMultilevel"/>
    <w:tmpl w:val="3C726A3A"/>
    <w:lvl w:ilvl="0" w:tplc="C80852BA">
      <w:start w:val="1"/>
      <w:numFmt w:val="lowerLetter"/>
      <w:lvlText w:val="%1)"/>
      <w:lvlJc w:val="left"/>
      <w:pPr>
        <w:ind w:left="1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15" w15:restartNumberingAfterBreak="0">
    <w:nsid w:val="27674F67"/>
    <w:multiLevelType w:val="hybridMultilevel"/>
    <w:tmpl w:val="EFC4F65C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FF45B2F"/>
    <w:multiLevelType w:val="hybridMultilevel"/>
    <w:tmpl w:val="AA32B0E8"/>
    <w:lvl w:ilvl="0" w:tplc="10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  <w:spacing w:val="-1"/>
        <w:w w:val="99"/>
        <w:sz w:val="20"/>
        <w:szCs w:val="20"/>
      </w:rPr>
    </w:lvl>
    <w:lvl w:ilvl="1" w:tplc="CAB640FA">
      <w:numFmt w:val="bullet"/>
      <w:lvlText w:val="•"/>
      <w:lvlJc w:val="left"/>
      <w:pPr>
        <w:ind w:left="2152" w:hanging="360"/>
      </w:pPr>
      <w:rPr>
        <w:rFonts w:hint="default"/>
      </w:rPr>
    </w:lvl>
    <w:lvl w:ilvl="2" w:tplc="1D26950C">
      <w:numFmt w:val="bullet"/>
      <w:lvlText w:val="•"/>
      <w:lvlJc w:val="left"/>
      <w:pPr>
        <w:ind w:left="3134" w:hanging="360"/>
      </w:pPr>
      <w:rPr>
        <w:rFonts w:hint="default"/>
      </w:rPr>
    </w:lvl>
    <w:lvl w:ilvl="3" w:tplc="7848F82C">
      <w:numFmt w:val="bullet"/>
      <w:lvlText w:val="•"/>
      <w:lvlJc w:val="left"/>
      <w:pPr>
        <w:ind w:left="4116" w:hanging="360"/>
      </w:pPr>
      <w:rPr>
        <w:rFonts w:hint="default"/>
      </w:rPr>
    </w:lvl>
    <w:lvl w:ilvl="4" w:tplc="7B9A424C">
      <w:numFmt w:val="bullet"/>
      <w:lvlText w:val="•"/>
      <w:lvlJc w:val="left"/>
      <w:pPr>
        <w:ind w:left="5098" w:hanging="360"/>
      </w:pPr>
      <w:rPr>
        <w:rFonts w:hint="default"/>
      </w:rPr>
    </w:lvl>
    <w:lvl w:ilvl="5" w:tplc="F2F64D1A">
      <w:numFmt w:val="bullet"/>
      <w:lvlText w:val="•"/>
      <w:lvlJc w:val="left"/>
      <w:pPr>
        <w:ind w:left="6080" w:hanging="360"/>
      </w:pPr>
      <w:rPr>
        <w:rFonts w:hint="default"/>
      </w:rPr>
    </w:lvl>
    <w:lvl w:ilvl="6" w:tplc="4376748C">
      <w:numFmt w:val="bullet"/>
      <w:lvlText w:val="•"/>
      <w:lvlJc w:val="left"/>
      <w:pPr>
        <w:ind w:left="7062" w:hanging="360"/>
      </w:pPr>
      <w:rPr>
        <w:rFonts w:hint="default"/>
      </w:rPr>
    </w:lvl>
    <w:lvl w:ilvl="7" w:tplc="7A6A8FFC">
      <w:numFmt w:val="bullet"/>
      <w:lvlText w:val="•"/>
      <w:lvlJc w:val="left"/>
      <w:pPr>
        <w:ind w:left="8044" w:hanging="360"/>
      </w:pPr>
      <w:rPr>
        <w:rFonts w:hint="default"/>
      </w:rPr>
    </w:lvl>
    <w:lvl w:ilvl="8" w:tplc="2DE40EFA">
      <w:numFmt w:val="bullet"/>
      <w:lvlText w:val="•"/>
      <w:lvlJc w:val="left"/>
      <w:pPr>
        <w:ind w:left="9026" w:hanging="360"/>
      </w:pPr>
      <w:rPr>
        <w:rFonts w:hint="default"/>
      </w:rPr>
    </w:lvl>
  </w:abstractNum>
  <w:abstractNum w:abstractNumId="17" w15:restartNumberingAfterBreak="0">
    <w:nsid w:val="376136F2"/>
    <w:multiLevelType w:val="hybridMultilevel"/>
    <w:tmpl w:val="2D600B22"/>
    <w:lvl w:ilvl="0" w:tplc="10090017">
      <w:start w:val="1"/>
      <w:numFmt w:val="lowerLetter"/>
      <w:lvlText w:val="%1)"/>
      <w:lvlJc w:val="left"/>
      <w:pPr>
        <w:ind w:left="1912" w:hanging="360"/>
      </w:pPr>
    </w:lvl>
    <w:lvl w:ilvl="1" w:tplc="10090019" w:tentative="1">
      <w:start w:val="1"/>
      <w:numFmt w:val="lowerLetter"/>
      <w:lvlText w:val="%2."/>
      <w:lvlJc w:val="left"/>
      <w:pPr>
        <w:ind w:left="2632" w:hanging="360"/>
      </w:pPr>
    </w:lvl>
    <w:lvl w:ilvl="2" w:tplc="1009001B" w:tentative="1">
      <w:start w:val="1"/>
      <w:numFmt w:val="lowerRoman"/>
      <w:lvlText w:val="%3."/>
      <w:lvlJc w:val="right"/>
      <w:pPr>
        <w:ind w:left="3352" w:hanging="180"/>
      </w:pPr>
    </w:lvl>
    <w:lvl w:ilvl="3" w:tplc="1009000F" w:tentative="1">
      <w:start w:val="1"/>
      <w:numFmt w:val="decimal"/>
      <w:lvlText w:val="%4."/>
      <w:lvlJc w:val="left"/>
      <w:pPr>
        <w:ind w:left="4072" w:hanging="360"/>
      </w:pPr>
    </w:lvl>
    <w:lvl w:ilvl="4" w:tplc="10090019" w:tentative="1">
      <w:start w:val="1"/>
      <w:numFmt w:val="lowerLetter"/>
      <w:lvlText w:val="%5."/>
      <w:lvlJc w:val="left"/>
      <w:pPr>
        <w:ind w:left="4792" w:hanging="360"/>
      </w:pPr>
    </w:lvl>
    <w:lvl w:ilvl="5" w:tplc="1009001B" w:tentative="1">
      <w:start w:val="1"/>
      <w:numFmt w:val="lowerRoman"/>
      <w:lvlText w:val="%6."/>
      <w:lvlJc w:val="right"/>
      <w:pPr>
        <w:ind w:left="5512" w:hanging="180"/>
      </w:pPr>
    </w:lvl>
    <w:lvl w:ilvl="6" w:tplc="1009000F" w:tentative="1">
      <w:start w:val="1"/>
      <w:numFmt w:val="decimal"/>
      <w:lvlText w:val="%7."/>
      <w:lvlJc w:val="left"/>
      <w:pPr>
        <w:ind w:left="6232" w:hanging="360"/>
      </w:pPr>
    </w:lvl>
    <w:lvl w:ilvl="7" w:tplc="10090019" w:tentative="1">
      <w:start w:val="1"/>
      <w:numFmt w:val="lowerLetter"/>
      <w:lvlText w:val="%8."/>
      <w:lvlJc w:val="left"/>
      <w:pPr>
        <w:ind w:left="6952" w:hanging="360"/>
      </w:pPr>
    </w:lvl>
    <w:lvl w:ilvl="8" w:tplc="1009001B" w:tentative="1">
      <w:start w:val="1"/>
      <w:numFmt w:val="lowerRoman"/>
      <w:lvlText w:val="%9."/>
      <w:lvlJc w:val="right"/>
      <w:pPr>
        <w:ind w:left="7672" w:hanging="180"/>
      </w:pPr>
    </w:lvl>
  </w:abstractNum>
  <w:abstractNum w:abstractNumId="18" w15:restartNumberingAfterBreak="0">
    <w:nsid w:val="43F257DC"/>
    <w:multiLevelType w:val="hybridMultilevel"/>
    <w:tmpl w:val="AE2ED16C"/>
    <w:lvl w:ilvl="0" w:tplc="1009000D">
      <w:start w:val="1"/>
      <w:numFmt w:val="bullet"/>
      <w:lvlText w:val=""/>
      <w:lvlJc w:val="left"/>
      <w:pPr>
        <w:ind w:left="822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9" w15:restartNumberingAfterBreak="0">
    <w:nsid w:val="4F152AD6"/>
    <w:multiLevelType w:val="hybridMultilevel"/>
    <w:tmpl w:val="30A0AEE0"/>
    <w:lvl w:ilvl="0" w:tplc="10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302C37"/>
    <w:multiLevelType w:val="hybridMultilevel"/>
    <w:tmpl w:val="0414E310"/>
    <w:lvl w:ilvl="0" w:tplc="57B89AC4">
      <w:start w:val="1"/>
      <w:numFmt w:val="decimal"/>
      <w:lvlText w:val="%1."/>
      <w:lvlJc w:val="left"/>
      <w:pPr>
        <w:ind w:left="1560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CAB640FA">
      <w:numFmt w:val="bullet"/>
      <w:lvlText w:val="•"/>
      <w:lvlJc w:val="left"/>
      <w:pPr>
        <w:ind w:left="2542" w:hanging="360"/>
      </w:pPr>
      <w:rPr>
        <w:rFonts w:hint="default"/>
      </w:rPr>
    </w:lvl>
    <w:lvl w:ilvl="2" w:tplc="1D26950C">
      <w:numFmt w:val="bullet"/>
      <w:lvlText w:val="•"/>
      <w:lvlJc w:val="left"/>
      <w:pPr>
        <w:ind w:left="3524" w:hanging="360"/>
      </w:pPr>
      <w:rPr>
        <w:rFonts w:hint="default"/>
      </w:rPr>
    </w:lvl>
    <w:lvl w:ilvl="3" w:tplc="7848F82C">
      <w:numFmt w:val="bullet"/>
      <w:lvlText w:val="•"/>
      <w:lvlJc w:val="left"/>
      <w:pPr>
        <w:ind w:left="4506" w:hanging="360"/>
      </w:pPr>
      <w:rPr>
        <w:rFonts w:hint="default"/>
      </w:rPr>
    </w:lvl>
    <w:lvl w:ilvl="4" w:tplc="7B9A424C">
      <w:numFmt w:val="bullet"/>
      <w:lvlText w:val="•"/>
      <w:lvlJc w:val="left"/>
      <w:pPr>
        <w:ind w:left="5488" w:hanging="360"/>
      </w:pPr>
      <w:rPr>
        <w:rFonts w:hint="default"/>
      </w:rPr>
    </w:lvl>
    <w:lvl w:ilvl="5" w:tplc="F2F64D1A">
      <w:numFmt w:val="bullet"/>
      <w:lvlText w:val="•"/>
      <w:lvlJc w:val="left"/>
      <w:pPr>
        <w:ind w:left="6470" w:hanging="360"/>
      </w:pPr>
      <w:rPr>
        <w:rFonts w:hint="default"/>
      </w:rPr>
    </w:lvl>
    <w:lvl w:ilvl="6" w:tplc="4376748C">
      <w:numFmt w:val="bullet"/>
      <w:lvlText w:val="•"/>
      <w:lvlJc w:val="left"/>
      <w:pPr>
        <w:ind w:left="7452" w:hanging="360"/>
      </w:pPr>
      <w:rPr>
        <w:rFonts w:hint="default"/>
      </w:rPr>
    </w:lvl>
    <w:lvl w:ilvl="7" w:tplc="7A6A8FFC">
      <w:numFmt w:val="bullet"/>
      <w:lvlText w:val="•"/>
      <w:lvlJc w:val="left"/>
      <w:pPr>
        <w:ind w:left="8434" w:hanging="360"/>
      </w:pPr>
      <w:rPr>
        <w:rFonts w:hint="default"/>
      </w:rPr>
    </w:lvl>
    <w:lvl w:ilvl="8" w:tplc="2DE40EFA">
      <w:numFmt w:val="bullet"/>
      <w:lvlText w:val="•"/>
      <w:lvlJc w:val="left"/>
      <w:pPr>
        <w:ind w:left="9416" w:hanging="360"/>
      </w:pPr>
      <w:rPr>
        <w:rFonts w:hint="default"/>
      </w:rPr>
    </w:lvl>
  </w:abstractNum>
  <w:abstractNum w:abstractNumId="21" w15:restartNumberingAfterBreak="0">
    <w:nsid w:val="7417687B"/>
    <w:multiLevelType w:val="hybridMultilevel"/>
    <w:tmpl w:val="0B9C9C80"/>
    <w:lvl w:ilvl="0" w:tplc="1009000D">
      <w:start w:val="1"/>
      <w:numFmt w:val="bullet"/>
      <w:lvlText w:val=""/>
      <w:lvlJc w:val="left"/>
      <w:pPr>
        <w:ind w:left="1192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2" w15:restartNumberingAfterBreak="0">
    <w:nsid w:val="77F94BDF"/>
    <w:multiLevelType w:val="hybridMultilevel"/>
    <w:tmpl w:val="DFBA8EFC"/>
    <w:lvl w:ilvl="0" w:tplc="1009001B">
      <w:start w:val="1"/>
      <w:numFmt w:val="lowerRoman"/>
      <w:lvlText w:val="%1."/>
      <w:lvlJc w:val="right"/>
      <w:pPr>
        <w:ind w:left="1912" w:hanging="360"/>
      </w:pPr>
    </w:lvl>
    <w:lvl w:ilvl="1" w:tplc="10090019" w:tentative="1">
      <w:start w:val="1"/>
      <w:numFmt w:val="lowerLetter"/>
      <w:lvlText w:val="%2."/>
      <w:lvlJc w:val="left"/>
      <w:pPr>
        <w:ind w:left="2632" w:hanging="360"/>
      </w:pPr>
    </w:lvl>
    <w:lvl w:ilvl="2" w:tplc="1009001B" w:tentative="1">
      <w:start w:val="1"/>
      <w:numFmt w:val="lowerRoman"/>
      <w:lvlText w:val="%3."/>
      <w:lvlJc w:val="right"/>
      <w:pPr>
        <w:ind w:left="3352" w:hanging="180"/>
      </w:pPr>
    </w:lvl>
    <w:lvl w:ilvl="3" w:tplc="1009000F" w:tentative="1">
      <w:start w:val="1"/>
      <w:numFmt w:val="decimal"/>
      <w:lvlText w:val="%4."/>
      <w:lvlJc w:val="left"/>
      <w:pPr>
        <w:ind w:left="4072" w:hanging="360"/>
      </w:pPr>
    </w:lvl>
    <w:lvl w:ilvl="4" w:tplc="10090019" w:tentative="1">
      <w:start w:val="1"/>
      <w:numFmt w:val="lowerLetter"/>
      <w:lvlText w:val="%5."/>
      <w:lvlJc w:val="left"/>
      <w:pPr>
        <w:ind w:left="4792" w:hanging="360"/>
      </w:pPr>
    </w:lvl>
    <w:lvl w:ilvl="5" w:tplc="1009001B" w:tentative="1">
      <w:start w:val="1"/>
      <w:numFmt w:val="lowerRoman"/>
      <w:lvlText w:val="%6."/>
      <w:lvlJc w:val="right"/>
      <w:pPr>
        <w:ind w:left="5512" w:hanging="180"/>
      </w:pPr>
    </w:lvl>
    <w:lvl w:ilvl="6" w:tplc="1009000F" w:tentative="1">
      <w:start w:val="1"/>
      <w:numFmt w:val="decimal"/>
      <w:lvlText w:val="%7."/>
      <w:lvlJc w:val="left"/>
      <w:pPr>
        <w:ind w:left="6232" w:hanging="360"/>
      </w:pPr>
    </w:lvl>
    <w:lvl w:ilvl="7" w:tplc="10090019" w:tentative="1">
      <w:start w:val="1"/>
      <w:numFmt w:val="lowerLetter"/>
      <w:lvlText w:val="%8."/>
      <w:lvlJc w:val="left"/>
      <w:pPr>
        <w:ind w:left="6952" w:hanging="360"/>
      </w:pPr>
    </w:lvl>
    <w:lvl w:ilvl="8" w:tplc="1009001B" w:tentative="1">
      <w:start w:val="1"/>
      <w:numFmt w:val="lowerRoman"/>
      <w:lvlText w:val="%9."/>
      <w:lvlJc w:val="right"/>
      <w:pPr>
        <w:ind w:left="7672" w:hanging="180"/>
      </w:pPr>
    </w:lvl>
  </w:abstractNum>
  <w:abstractNum w:abstractNumId="23" w15:restartNumberingAfterBreak="0">
    <w:nsid w:val="7DFD3583"/>
    <w:multiLevelType w:val="hybridMultilevel"/>
    <w:tmpl w:val="A8E4B816"/>
    <w:lvl w:ilvl="0" w:tplc="10090017">
      <w:start w:val="1"/>
      <w:numFmt w:val="lowerLetter"/>
      <w:lvlText w:val="%1)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19016305">
    <w:abstractNumId w:val="20"/>
  </w:num>
  <w:num w:numId="2" w16cid:durableId="1000088183">
    <w:abstractNumId w:val="14"/>
  </w:num>
  <w:num w:numId="3" w16cid:durableId="526531116">
    <w:abstractNumId w:val="12"/>
  </w:num>
  <w:num w:numId="4" w16cid:durableId="1435176059">
    <w:abstractNumId w:val="10"/>
  </w:num>
  <w:num w:numId="5" w16cid:durableId="146015175">
    <w:abstractNumId w:val="21"/>
  </w:num>
  <w:num w:numId="6" w16cid:durableId="1252737643">
    <w:abstractNumId w:val="16"/>
  </w:num>
  <w:num w:numId="7" w16cid:durableId="97798896">
    <w:abstractNumId w:val="19"/>
  </w:num>
  <w:num w:numId="8" w16cid:durableId="1941067564">
    <w:abstractNumId w:val="15"/>
  </w:num>
  <w:num w:numId="9" w16cid:durableId="1518960218">
    <w:abstractNumId w:val="22"/>
  </w:num>
  <w:num w:numId="10" w16cid:durableId="1967736212">
    <w:abstractNumId w:val="17"/>
  </w:num>
  <w:num w:numId="11" w16cid:durableId="823276008">
    <w:abstractNumId w:val="11"/>
  </w:num>
  <w:num w:numId="12" w16cid:durableId="1700544826">
    <w:abstractNumId w:val="23"/>
  </w:num>
  <w:num w:numId="13" w16cid:durableId="1230261487">
    <w:abstractNumId w:val="18"/>
  </w:num>
  <w:num w:numId="14" w16cid:durableId="421534132">
    <w:abstractNumId w:val="13"/>
  </w:num>
  <w:num w:numId="15" w16cid:durableId="1539971641">
    <w:abstractNumId w:val="9"/>
  </w:num>
  <w:num w:numId="16" w16cid:durableId="1575316363">
    <w:abstractNumId w:val="7"/>
  </w:num>
  <w:num w:numId="17" w16cid:durableId="860095453">
    <w:abstractNumId w:val="6"/>
  </w:num>
  <w:num w:numId="18" w16cid:durableId="2065981983">
    <w:abstractNumId w:val="5"/>
  </w:num>
  <w:num w:numId="19" w16cid:durableId="1636255929">
    <w:abstractNumId w:val="4"/>
  </w:num>
  <w:num w:numId="20" w16cid:durableId="827748414">
    <w:abstractNumId w:val="8"/>
  </w:num>
  <w:num w:numId="21" w16cid:durableId="406074076">
    <w:abstractNumId w:val="3"/>
  </w:num>
  <w:num w:numId="22" w16cid:durableId="660624118">
    <w:abstractNumId w:val="2"/>
  </w:num>
  <w:num w:numId="23" w16cid:durableId="486631777">
    <w:abstractNumId w:val="1"/>
  </w:num>
  <w:num w:numId="24" w16cid:durableId="1926566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yNTa2MDU1NzW2NDNW0lEKTi0uzszPAykwrAUAfk25VywAAAA="/>
  </w:docVars>
  <w:rsids>
    <w:rsidRoot w:val="00B426A4"/>
    <w:rsid w:val="00056DBE"/>
    <w:rsid w:val="00082DD3"/>
    <w:rsid w:val="000A12A5"/>
    <w:rsid w:val="000F6558"/>
    <w:rsid w:val="0017381A"/>
    <w:rsid w:val="001E37DA"/>
    <w:rsid w:val="00205E46"/>
    <w:rsid w:val="00215ACF"/>
    <w:rsid w:val="00281356"/>
    <w:rsid w:val="002840D8"/>
    <w:rsid w:val="002E7CE9"/>
    <w:rsid w:val="003261DF"/>
    <w:rsid w:val="003350BB"/>
    <w:rsid w:val="00336C37"/>
    <w:rsid w:val="00361EBA"/>
    <w:rsid w:val="003627D2"/>
    <w:rsid w:val="00363CE3"/>
    <w:rsid w:val="003B4A52"/>
    <w:rsid w:val="003B6F68"/>
    <w:rsid w:val="00450A05"/>
    <w:rsid w:val="0045539E"/>
    <w:rsid w:val="004758D3"/>
    <w:rsid w:val="0048296D"/>
    <w:rsid w:val="0050699D"/>
    <w:rsid w:val="00576E75"/>
    <w:rsid w:val="0059709E"/>
    <w:rsid w:val="005B27AA"/>
    <w:rsid w:val="006146AC"/>
    <w:rsid w:val="00622BF6"/>
    <w:rsid w:val="0062354C"/>
    <w:rsid w:val="00640A52"/>
    <w:rsid w:val="006721CA"/>
    <w:rsid w:val="00673FCA"/>
    <w:rsid w:val="006B0ABF"/>
    <w:rsid w:val="0070155D"/>
    <w:rsid w:val="00711437"/>
    <w:rsid w:val="00716F44"/>
    <w:rsid w:val="007212B8"/>
    <w:rsid w:val="007A2CA2"/>
    <w:rsid w:val="008254E9"/>
    <w:rsid w:val="00872DB9"/>
    <w:rsid w:val="00890874"/>
    <w:rsid w:val="008B0FF2"/>
    <w:rsid w:val="008D28D1"/>
    <w:rsid w:val="00913D58"/>
    <w:rsid w:val="00914992"/>
    <w:rsid w:val="00916AE9"/>
    <w:rsid w:val="00926DD8"/>
    <w:rsid w:val="009434D9"/>
    <w:rsid w:val="00945F3C"/>
    <w:rsid w:val="00945F4D"/>
    <w:rsid w:val="0097682C"/>
    <w:rsid w:val="009A144B"/>
    <w:rsid w:val="009D66B4"/>
    <w:rsid w:val="009F3076"/>
    <w:rsid w:val="009F4E5A"/>
    <w:rsid w:val="009F5165"/>
    <w:rsid w:val="009F569A"/>
    <w:rsid w:val="00A11551"/>
    <w:rsid w:val="00A40D30"/>
    <w:rsid w:val="00A452B5"/>
    <w:rsid w:val="00A727AE"/>
    <w:rsid w:val="00A91BAE"/>
    <w:rsid w:val="00AA7E37"/>
    <w:rsid w:val="00AC361D"/>
    <w:rsid w:val="00AF4C79"/>
    <w:rsid w:val="00B426A4"/>
    <w:rsid w:val="00B46F79"/>
    <w:rsid w:val="00B7356D"/>
    <w:rsid w:val="00B94E7D"/>
    <w:rsid w:val="00BA5D50"/>
    <w:rsid w:val="00BD51FE"/>
    <w:rsid w:val="00BE67BC"/>
    <w:rsid w:val="00BF1307"/>
    <w:rsid w:val="00C1481C"/>
    <w:rsid w:val="00C2189A"/>
    <w:rsid w:val="00C305DA"/>
    <w:rsid w:val="00C606B5"/>
    <w:rsid w:val="00C95D10"/>
    <w:rsid w:val="00CE311C"/>
    <w:rsid w:val="00D34168"/>
    <w:rsid w:val="00D41422"/>
    <w:rsid w:val="00D509B5"/>
    <w:rsid w:val="00D72520"/>
    <w:rsid w:val="00DA728F"/>
    <w:rsid w:val="00DB2326"/>
    <w:rsid w:val="00DC1F78"/>
    <w:rsid w:val="00DD0DB7"/>
    <w:rsid w:val="00E00267"/>
    <w:rsid w:val="00E3747F"/>
    <w:rsid w:val="00EA5133"/>
    <w:rsid w:val="00EC083A"/>
    <w:rsid w:val="00EC7AC9"/>
    <w:rsid w:val="00ED14FC"/>
    <w:rsid w:val="00ED24BA"/>
    <w:rsid w:val="00ED2E57"/>
    <w:rsid w:val="00EE17E7"/>
    <w:rsid w:val="00EF1D4A"/>
    <w:rsid w:val="00F03224"/>
    <w:rsid w:val="00F34619"/>
    <w:rsid w:val="00F7778D"/>
    <w:rsid w:val="00F81505"/>
    <w:rsid w:val="00FC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53A4B143"/>
  <w15:docId w15:val="{2E0F33FE-13AF-4A02-837A-E0AF9B21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14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4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4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43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43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43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43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43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43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spacing w:line="243" w:lineRule="exact"/>
      <w:ind w:left="155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basedOn w:val="DefaultParagraphFont"/>
    <w:link w:val="ListParagraph"/>
    <w:uiPriority w:val="34"/>
    <w:rsid w:val="00AA7E37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908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87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908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874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13D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5A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311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9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992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11551"/>
    <w:pPr>
      <w:widowControl/>
      <w:autoSpaceDE/>
      <w:autoSpaceDN/>
    </w:pPr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361EBA"/>
    <w:rPr>
      <w:color w:val="8080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711437"/>
  </w:style>
  <w:style w:type="paragraph" w:styleId="BlockText">
    <w:name w:val="Block Text"/>
    <w:basedOn w:val="Normal"/>
    <w:uiPriority w:val="99"/>
    <w:semiHidden/>
    <w:unhideWhenUsed/>
    <w:rsid w:val="0071143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1143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11437"/>
    <w:rPr>
      <w:rFonts w:ascii="Calibri" w:eastAsia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1143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11437"/>
    <w:rPr>
      <w:rFonts w:ascii="Calibri" w:eastAsia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11437"/>
    <w:pPr>
      <w:ind w:firstLine="36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11437"/>
    <w:rPr>
      <w:rFonts w:ascii="Calibri" w:eastAsia="Calibri" w:hAnsi="Calibri" w:cs="Calibri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11437"/>
    <w:rPr>
      <w:rFonts w:ascii="Calibri" w:eastAsia="Calibri" w:hAnsi="Calibri" w:cs="Calibri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1143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11437"/>
    <w:rPr>
      <w:rFonts w:ascii="Calibri" w:eastAsia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1143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11437"/>
    <w:rPr>
      <w:rFonts w:ascii="Calibri" w:eastAsia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1143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11437"/>
    <w:rPr>
      <w:rFonts w:ascii="Calibri" w:eastAsia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1143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11437"/>
    <w:rPr>
      <w:rFonts w:ascii="Calibri" w:eastAsia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1437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1143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11437"/>
    <w:rPr>
      <w:rFonts w:ascii="Calibri" w:eastAsia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4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437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4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437"/>
    <w:rPr>
      <w:rFonts w:ascii="Calibri" w:eastAsia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11437"/>
  </w:style>
  <w:style w:type="character" w:customStyle="1" w:styleId="DateChar">
    <w:name w:val="Date Char"/>
    <w:basedOn w:val="DefaultParagraphFont"/>
    <w:link w:val="Date"/>
    <w:uiPriority w:val="99"/>
    <w:semiHidden/>
    <w:rsid w:val="00711437"/>
    <w:rPr>
      <w:rFonts w:ascii="Calibri" w:eastAsia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1143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1437"/>
    <w:rPr>
      <w:rFonts w:ascii="Segoe UI" w:eastAsia="Calibr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1143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11437"/>
    <w:rPr>
      <w:rFonts w:ascii="Calibri" w:eastAsia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1143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11437"/>
    <w:rPr>
      <w:rFonts w:ascii="Calibri" w:eastAsia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1143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11437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143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1437"/>
    <w:rPr>
      <w:rFonts w:ascii="Calibri" w:eastAsia="Calibri" w:hAnsi="Calibri" w:cs="Calibr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114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4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43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43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43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4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4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43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43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1143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11437"/>
    <w:rPr>
      <w:rFonts w:ascii="Calibri" w:eastAsia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143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1437"/>
    <w:rPr>
      <w:rFonts w:ascii="Consolas" w:eastAsia="Calibri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11437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11437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11437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11437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11437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11437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11437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11437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11437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1143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43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437"/>
    <w:rPr>
      <w:rFonts w:ascii="Calibri" w:eastAsia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71143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1143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1143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1143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11437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11437"/>
    <w:pPr>
      <w:numPr>
        <w:numId w:val="1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11437"/>
    <w:pPr>
      <w:numPr>
        <w:numId w:val="1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11437"/>
    <w:pPr>
      <w:numPr>
        <w:numId w:val="1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11437"/>
    <w:pPr>
      <w:numPr>
        <w:numId w:val="1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11437"/>
    <w:pPr>
      <w:numPr>
        <w:numId w:val="1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1143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1143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1143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1143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11437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11437"/>
    <w:pPr>
      <w:numPr>
        <w:numId w:val="2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11437"/>
    <w:pPr>
      <w:numPr>
        <w:numId w:val="2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11437"/>
    <w:pPr>
      <w:numPr>
        <w:numId w:val="2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11437"/>
    <w:pPr>
      <w:numPr>
        <w:numId w:val="2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11437"/>
    <w:pPr>
      <w:numPr>
        <w:numId w:val="2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114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11437"/>
    <w:rPr>
      <w:rFonts w:ascii="Consolas" w:eastAsia="Calibri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114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1143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11437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71143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1143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1143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11437"/>
    <w:rPr>
      <w:rFonts w:ascii="Calibri" w:eastAsia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1143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1437"/>
    <w:rPr>
      <w:rFonts w:ascii="Consolas" w:eastAsia="Calibri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1143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437"/>
    <w:rPr>
      <w:rFonts w:ascii="Calibri" w:eastAsia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1143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11437"/>
    <w:rPr>
      <w:rFonts w:ascii="Calibri" w:eastAsia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1143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11437"/>
    <w:rPr>
      <w:rFonts w:ascii="Calibri" w:eastAsia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43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11437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11437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11437"/>
  </w:style>
  <w:style w:type="paragraph" w:styleId="Title">
    <w:name w:val="Title"/>
    <w:basedOn w:val="Normal"/>
    <w:next w:val="Normal"/>
    <w:link w:val="TitleChar"/>
    <w:uiPriority w:val="10"/>
    <w:qFormat/>
    <w:rsid w:val="0071143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71143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1143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1143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1143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1143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1143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1143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1143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1143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1143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143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hr@pvsd.ca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hr@pvsd.ca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vsd.ca/apps/pages/index.jsp?uREC_ID=1154433&amp;type=d&amp;pREC_ID=138904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3AA73-C53D-4036-AA73-91C584FD6821}"/>
      </w:docPartPr>
      <w:docPartBody>
        <w:p w:rsidR="00236248" w:rsidRDefault="004620A8">
          <w:r w:rsidRPr="003C44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4AF52-2458-4F56-A250-9A05D325FD42}"/>
      </w:docPartPr>
      <w:docPartBody>
        <w:p w:rsidR="00236248" w:rsidRDefault="004620A8">
          <w:r w:rsidRPr="003C444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A8"/>
    <w:rsid w:val="001E37DA"/>
    <w:rsid w:val="00236248"/>
    <w:rsid w:val="004620A8"/>
    <w:rsid w:val="00695D38"/>
    <w:rsid w:val="00C1481C"/>
    <w:rsid w:val="00ED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20A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Video" ma:contentTypeID="0x0101009148F5A04DDD49CBA7127AADA5FB792B00291D173ECE694D56B19D111489C4369D0023461443ACFC974EAE337493DB0FFABE" ma:contentTypeVersion="8" ma:contentTypeDescription="Upload a video file." ma:contentTypeScope="" ma:versionID="988da0bb974059a5573333611b5583f3">
  <xsd:schema xmlns:xsd="http://www.w3.org/2001/XMLSchema" xmlns:xs="http://www.w3.org/2001/XMLSchema" xmlns:p="http://schemas.microsoft.com/office/2006/metadata/properties" xmlns:ns1="http://schemas.microsoft.com/sharepoint/v3" xmlns:ns2="48280594-03c1-4c7f-97b8-8b91d870fa76" xmlns:ns3="http://schemas.microsoft.com/sharepoint/v3/fields" xmlns:ns4="http://schemas.microsoft.com/sharepoint/v4" xmlns:ns5="f597be22-0f54-4c64-ab11-3654c9783e21" targetNamespace="http://schemas.microsoft.com/office/2006/metadata/properties" ma:root="true" ma:fieldsID="1fa9e69b66dd9703b40ad6a3d9b75130" ns1:_="" ns2:_="" ns3:_="" ns4:_="" ns5:_="">
    <xsd:import namespace="http://schemas.microsoft.com/sharepoint/v3"/>
    <xsd:import namespace="48280594-03c1-4c7f-97b8-8b91d870fa76"/>
    <xsd:import namespace="http://schemas.microsoft.com/sharepoint/v3/fields"/>
    <xsd:import namespace="http://schemas.microsoft.com/sharepoint/v4"/>
    <xsd:import namespace="f597be22-0f54-4c64-ab11-3654c9783e2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1:ThumbnailExists" minOccurs="0"/>
                <xsd:element ref="ns1:PreviewExists" minOccurs="0"/>
                <xsd:element ref="ns3:ImageWidth" minOccurs="0"/>
                <xsd:element ref="ns4:AlternateThumbnailUrl" minOccurs="0"/>
                <xsd:element ref="ns3:wic_System_Copyright" minOccurs="0"/>
                <xsd:element ref="ns1:MediaLengthInSeconds" minOccurs="0"/>
                <xsd:element ref="ns1:VideoWidthInPixels" minOccurs="0"/>
                <xsd:element ref="ns1:VideoHeightInPixels" minOccurs="0"/>
                <xsd:element ref="ns1:VideoRenditionLabel" minOccurs="0"/>
                <xsd:element ref="ns1:VideoRenditionBitRate" minOccurs="0"/>
                <xsd:element ref="ns5:Pi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12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3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4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ThumbnailExists" ma:index="21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2" nillable="true" ma:displayName="Preview Exists" ma:default="FALSE" ma:hidden="true" ma:internalName="PreviewExists" ma:readOnly="true">
      <xsd:simpleType>
        <xsd:restriction base="dms:Boolean"/>
      </xsd:simpleType>
    </xsd:element>
    <xsd:element name="MediaLengthInSeconds" ma:index="28" nillable="true" ma:displayName="Length (seconds)" ma:internalName="MediaLengthInSeconds">
      <xsd:simpleType>
        <xsd:restriction base="dms:Unknown"/>
      </xsd:simpleType>
    </xsd:element>
    <xsd:element name="VideoWidthInPixels" ma:index="29" nillable="true" ma:displayName="Frame Width" ma:internalName="VideoWidthInPixels">
      <xsd:simpleType>
        <xsd:restriction base="dms:Unknown"/>
      </xsd:simpleType>
    </xsd:element>
    <xsd:element name="VideoHeightInPixels" ma:index="30" nillable="true" ma:displayName="Frame Height" ma:internalName="VideoHeightInPixels">
      <xsd:simpleType>
        <xsd:restriction base="dms:Unknown"/>
      </xsd:simpleType>
    </xsd:element>
    <xsd:element name="VideoRenditionLabel" ma:index="31" nillable="true" ma:displayName="Label" ma:description="The text displayed in the video player for this rendition" ma:internalName="VideoRenditionLabel">
      <xsd:simpleType>
        <xsd:restriction base="dms:Text"/>
      </xsd:simpleType>
    </xsd:element>
    <xsd:element name="VideoRenditionBitRate" ma:index="32" nillable="true" ma:displayName="Bit Rate" ma:internalName="VideoRenditionBitR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80594-03c1-4c7f-97b8-8b91d870fa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ImageWidth" ma:index="23" nillable="true" ma:displayName="Picture Width" ma:internalName="ImageWidth" ma:readOnly="true">
      <xsd:simpleType>
        <xsd:restriction base="dms:Unknown"/>
      </xsd:simpleType>
    </xsd:element>
    <xsd:element name="wic_System_Copyright" ma:index="27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AlternateThumbnailUrl" ma:index="26" nillable="true" ma:displayName="Preview Image URL" ma:format="Imag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7be22-0f54-4c64-ab11-3654c9783e21" elementFormDefault="qualified">
    <xsd:import namespace="http://schemas.microsoft.com/office/2006/documentManagement/types"/>
    <xsd:import namespace="http://schemas.microsoft.com/office/infopath/2007/PartnerControls"/>
    <xsd:element name="Pin" ma:index="33" nillable="true" ma:displayName="Pin" ma:default="0" ma:internalName="Pi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5" ma:displayName="Comments"/>
        <xsd:element name="keywords" minOccurs="0" maxOccurs="1" type="xsd:string" ma:index="1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RenditionBitRate xmlns="http://schemas.microsoft.com/sharepoint/v3" xsi:nil="true"/>
    <MediaLengthInSeconds xmlns="http://schemas.microsoft.com/sharepoint/v3" xsi:nil="true"/>
    <AlternateThumbnailUrl xmlns="http://schemas.microsoft.com/sharepoint/v4">
      <Url xsi:nil="true"/>
      <Description xsi:nil="true"/>
    </AlternateThumbnailUrl>
    <VideoWidthInPixels xmlns="http://schemas.microsoft.com/sharepoint/v3" xsi:nil="true"/>
    <VideoRenditionLabel xmlns="http://schemas.microsoft.com/sharepoint/v3" xsi:nil="true"/>
    <Pin xmlns="f597be22-0f54-4c64-ab11-3654c9783e21">false</Pin>
    <wic_System_Copyright xmlns="http://schemas.microsoft.com/sharepoint/v3/fields" xsi:nil="true"/>
    <VideoHeightInPixels xmlns="http://schemas.microsoft.com/sharepoint/v3" xsi:nil="true"/>
    <_dlc_DocId xmlns="48280594-03c1-4c7f-97b8-8b91d870fa76">XHCU2443W753-137-3076</_dlc_DocId>
    <_dlc_DocIdUrl xmlns="48280594-03c1-4c7f-97b8-8b91d870fa76">
      <Url>https://portal.pvsd.ca/Departments/HumanResources/_layouts/15/DocIdRedir.aspx?ID=XHCU2443W753-137-3076</Url>
      <Description>XHCU2443W753-137-3076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3A32F-7AB8-4CDD-94F2-DBA457D0C20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750A8AB-6A21-49C0-AFFD-89D58EB0C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280594-03c1-4c7f-97b8-8b91d870fa76"/>
    <ds:schemaRef ds:uri="http://schemas.microsoft.com/sharepoint/v3/fields"/>
    <ds:schemaRef ds:uri="http://schemas.microsoft.com/sharepoint/v4"/>
    <ds:schemaRef ds:uri="f597be22-0f54-4c64-ab11-3654c9783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27A29E-F418-4B7B-9A52-8D4F6EAEC9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0578F8-4250-48A3-80C9-C905671443B5}">
  <ds:schemaRefs>
    <ds:schemaRef ds:uri="http://schemas.microsoft.com/sharepoint/v3"/>
    <ds:schemaRef ds:uri="http://schemas.microsoft.com/sharepoint/v4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f597be22-0f54-4c64-ab11-3654c9783e21"/>
    <ds:schemaRef ds:uri="http://schemas.microsoft.com/sharepoint/v3/fields"/>
    <ds:schemaRef ds:uri="48280594-03c1-4c7f-97b8-8b91d870fa76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2CD70715-1AAF-4712-8AC2-A7A72D307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3872</Characters>
  <Application>Microsoft Office Word</Application>
  <DocSecurity>4</DocSecurity>
  <Lines>154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Valley School Division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sjohnson</dc:creator>
  <cp:lastModifiedBy>Peggy Welter</cp:lastModifiedBy>
  <cp:revision>2</cp:revision>
  <cp:lastPrinted>2022-05-06T19:28:00Z</cp:lastPrinted>
  <dcterms:created xsi:type="dcterms:W3CDTF">2026-02-09T14:55:00Z</dcterms:created>
  <dcterms:modified xsi:type="dcterms:W3CDTF">2026-02-09T14:55:00Z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2019-10-22T00:00:00Z</vt:filetime>
  </property>
  <property fmtid="{D5CDD505-2E9C-101B-9397-08002B2CF9AE}" pid="5" name="ContentTypeId">
    <vt:lpwstr>0x0101009148F5A04DDD49CBA7127AADA5FB792B00291D173ECE694D56B19D111489C4369D0023461443ACFC974EAE337493DB0FFABE</vt:lpwstr>
  </property>
  <property fmtid="{D5CDD505-2E9C-101B-9397-08002B2CF9AE}" pid="6" name="_dlc_DocIdItemGuid">
    <vt:lpwstr>08653fd2-0c66-431d-95c1-d782dc8c1810</vt:lpwstr>
  </property>
  <property fmtid="{D5CDD505-2E9C-101B-9397-08002B2CF9AE}" pid="7" name="Order">
    <vt:r8>72800</vt:r8>
  </property>
  <property fmtid="{D5CDD505-2E9C-101B-9397-08002B2CF9AE}" pid="8" name="MediaServiceImageTags">
    <vt:lpwstr/>
  </property>
</Properties>
</file>