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A5A5A" w:themeColor="text1" w:themeTint="A5">
    <v:background id="_x0000_s2049" o:bwmode="white" fillcolor="#5a5a5a [2109]" o:targetscreensize="1024,768">
      <v:fill color2="#aeaaaa [2414]" focus="100%" type="gradient"/>
    </v:background>
  </w:background>
  <w:body>
    <w:p w14:paraId="50D49F2B" w14:textId="185019B7" w:rsidR="00D66C9F" w:rsidRDefault="00961005" w:rsidP="00747397">
      <w:pPr>
        <w:rPr>
          <w:rFonts w:cstheme="minorHAnsi"/>
          <w:noProof/>
          <w:color w:val="F2F2F2" w:themeColor="background1" w:themeShade="F2"/>
        </w:rPr>
      </w:pPr>
      <w:r w:rsidRPr="00F6032F">
        <w:rPr>
          <w:rFonts w:cstheme="minorHAnsi"/>
          <w:noProof/>
          <w:color w:val="F2F2F2" w:themeColor="background1" w:themeShade="F2"/>
        </w:rPr>
        <w:drawing>
          <wp:anchor distT="0" distB="0" distL="114300" distR="114300" simplePos="0" relativeHeight="251658248" behindDoc="0" locked="0" layoutInCell="1" allowOverlap="1" wp14:anchorId="57850FCC" wp14:editId="36476072">
            <wp:simplePos x="0" y="0"/>
            <wp:positionH relativeFrom="margin">
              <wp:posOffset>-38100</wp:posOffset>
            </wp:positionH>
            <wp:positionV relativeFrom="paragraph">
              <wp:posOffset>132080</wp:posOffset>
            </wp:positionV>
            <wp:extent cx="2028825" cy="548640"/>
            <wp:effectExtent l="19050" t="38100" r="47625" b="22860"/>
            <wp:wrapThrough wrapText="bothSides">
              <wp:wrapPolygon edited="0">
                <wp:start x="2434" y="-1500"/>
                <wp:lineTo x="-203" y="0"/>
                <wp:lineTo x="-203" y="18000"/>
                <wp:lineTo x="2434" y="20250"/>
                <wp:lineTo x="8721" y="21750"/>
                <wp:lineTo x="9938" y="21750"/>
                <wp:lineTo x="20890" y="18750"/>
                <wp:lineTo x="21904" y="18000"/>
                <wp:lineTo x="21701" y="12000"/>
                <wp:lineTo x="21904" y="1500"/>
                <wp:lineTo x="21904" y="0"/>
                <wp:lineTo x="21296" y="-1500"/>
                <wp:lineTo x="2434" y="-1500"/>
              </wp:wrapPolygon>
            </wp:wrapThrough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1" b="-2332"/>
                    <a:stretch/>
                  </pic:blipFill>
                  <pic:spPr bwMode="auto">
                    <a:xfrm>
                      <a:off x="0" y="0"/>
                      <a:ext cx="2028825" cy="54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" dist="127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D324C28" wp14:editId="20495A16">
                <wp:simplePos x="0" y="0"/>
                <wp:positionH relativeFrom="column">
                  <wp:posOffset>-73025</wp:posOffset>
                </wp:positionH>
                <wp:positionV relativeFrom="paragraph">
                  <wp:posOffset>128905</wp:posOffset>
                </wp:positionV>
                <wp:extent cx="2103755" cy="544830"/>
                <wp:effectExtent l="38100" t="38100" r="86995" b="1028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5" cy="544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0DEC0FA" id="Rectangle 5" o:spid="_x0000_s1026" style="position:absolute;margin-left:-5.75pt;margin-top:10.15pt;width:165.65pt;height:42.9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" fillcolor="#bfbfbf [2412]" stroked="f" strokeweight="1pt">
                <v:shadow on="t" color="black" opacity="26214f" origin="-.5,-.5" offset=".74836mm,.74836mm"/>
              </v:rect>
            </w:pict>
          </mc:Fallback>
        </mc:AlternateContent>
      </w:r>
      <w:r w:rsidR="000A64C5" w:rsidRPr="00F6032F">
        <w:rPr>
          <w:rFonts w:cstheme="minorHAnsi"/>
          <w:noProof/>
          <w:color w:val="F2F2F2" w:themeColor="background1" w:themeShade="F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29AADDB" wp14:editId="27A5BA7F">
                <wp:simplePos x="0" y="0"/>
                <wp:positionH relativeFrom="column">
                  <wp:posOffset>1927860</wp:posOffset>
                </wp:positionH>
                <wp:positionV relativeFrom="paragraph">
                  <wp:posOffset>2463165</wp:posOffset>
                </wp:positionV>
                <wp:extent cx="5325745" cy="1069975"/>
                <wp:effectExtent l="0" t="0" r="0" b="0"/>
                <wp:wrapThrough wrapText="bothSides">
                  <wp:wrapPolygon edited="0">
                    <wp:start x="232" y="0"/>
                    <wp:lineTo x="232" y="21151"/>
                    <wp:lineTo x="21324" y="21151"/>
                    <wp:lineTo x="21324" y="0"/>
                    <wp:lineTo x="232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745" cy="1069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D423E" w14:textId="6CBA9071" w:rsidR="00747397" w:rsidRPr="00EB7C1B" w:rsidRDefault="003354FD" w:rsidP="00747397">
                            <w:pPr>
                              <w:spacing w:after="0"/>
                              <w:rPr>
                                <w:color w:val="00B0F0"/>
                                <w:sz w:val="96"/>
                                <w:szCs w:val="96"/>
                              </w:rPr>
                            </w:pPr>
                            <w:r w:rsidRPr="000A64C5">
                              <w:rPr>
                                <w:color w:val="00B0F0"/>
                                <w:sz w:val="144"/>
                                <w:szCs w:val="144"/>
                              </w:rPr>
                              <w:t>EnCapX Odor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AAD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.8pt;margin-top:193.95pt;width:419.35pt;height:84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" filled="f" stroked="f">
                <v:textbox inset=",0">
                  <w:txbxContent>
                    <w:p w14:paraId="1B9D423E" w14:textId="6CBA9071" w:rsidR="00747397" w:rsidRPr="00EB7C1B" w:rsidRDefault="003354FD" w:rsidP="00747397">
                      <w:pPr>
                        <w:spacing w:after="0"/>
                        <w:rPr>
                          <w:color w:val="00B0F0"/>
                          <w:sz w:val="96"/>
                          <w:szCs w:val="96"/>
                        </w:rPr>
                      </w:pPr>
                      <w:r w:rsidRPr="000A64C5">
                        <w:rPr>
                          <w:color w:val="00B0F0"/>
                          <w:sz w:val="144"/>
                          <w:szCs w:val="144"/>
                        </w:rPr>
                        <w:t>EnCapX Odor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A64C5" w:rsidRPr="00F6032F">
        <w:rPr>
          <w:rFonts w:cstheme="minorHAnsi"/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51A2DE0" wp14:editId="1BF05A47">
                <wp:simplePos x="0" y="0"/>
                <wp:positionH relativeFrom="page">
                  <wp:posOffset>2439035</wp:posOffset>
                </wp:positionH>
                <wp:positionV relativeFrom="paragraph">
                  <wp:posOffset>2618740</wp:posOffset>
                </wp:positionV>
                <wp:extent cx="5342255" cy="9582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255" cy="95821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B44DA73" id="Rectangle 2" o:spid="_x0000_s1026" style="position:absolute;margin-left:192.05pt;margin-top:206.2pt;width:420.65pt;height:75.4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" fillcolor="#404040" stroked="f" strokeweight="1.5pt">
                <w10:wrap anchorx="page"/>
              </v:rect>
            </w:pict>
          </mc:Fallback>
        </mc:AlternateContent>
      </w:r>
      <w:r w:rsidR="000B30CA">
        <w:rPr>
          <w:rFonts w:cstheme="minorHAnsi"/>
          <w:noProof/>
          <w:color w:val="F2F2F2" w:themeColor="background1" w:themeShade="F2"/>
        </w:rPr>
        <w:drawing>
          <wp:anchor distT="0" distB="0" distL="114300" distR="114300" simplePos="0" relativeHeight="251658240" behindDoc="0" locked="0" layoutInCell="1" allowOverlap="1" wp14:anchorId="18433AA0" wp14:editId="6EC41BD9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7767320" cy="2834640"/>
            <wp:effectExtent l="0" t="0" r="5080" b="3810"/>
            <wp:wrapThrough wrapText="bothSides">
              <wp:wrapPolygon edited="0">
                <wp:start x="0" y="0"/>
                <wp:lineTo x="0" y="21484"/>
                <wp:lineTo x="21561" y="21484"/>
                <wp:lineTo x="21561" y="0"/>
                <wp:lineTo x="0" y="0"/>
              </wp:wrapPolygon>
            </wp:wrapThrough>
            <wp:docPr id="1" name="Picture 1" descr="A picture containing ground, par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ound, parking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9" b="7000"/>
                    <a:stretch/>
                  </pic:blipFill>
                  <pic:spPr bwMode="auto">
                    <a:xfrm>
                      <a:off x="0" y="0"/>
                      <a:ext cx="77673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828F4" w14:textId="6A23455B" w:rsidR="00747397" w:rsidRPr="00F6032F" w:rsidRDefault="000B30CA" w:rsidP="00747397">
      <w:pPr>
        <w:rPr>
          <w:rFonts w:cstheme="minorHAnsi"/>
          <w:noProof/>
          <w:color w:val="F2F2F2" w:themeColor="background1" w:themeShade="F2"/>
        </w:rPr>
      </w:pPr>
      <w:r w:rsidRPr="00F6032F">
        <w:rPr>
          <w:rFonts w:cstheme="minorHAnsi"/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960163E" wp14:editId="065CF40E">
                <wp:simplePos x="0" y="0"/>
                <wp:positionH relativeFrom="column">
                  <wp:posOffset>609600</wp:posOffset>
                </wp:positionH>
                <wp:positionV relativeFrom="paragraph">
                  <wp:posOffset>220345</wp:posOffset>
                </wp:positionV>
                <wp:extent cx="6772275" cy="647700"/>
                <wp:effectExtent l="57150" t="76200" r="1000125" b="2476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40000"/>
                                <a:lumOff val="60000"/>
                              </a:srgbClr>
                            </a:gs>
                            <a:gs pos="52000">
                              <a:sysClr val="windowText" lastClr="000000">
                                <a:lumMod val="50000"/>
                                <a:lumOff val="50000"/>
                              </a:sysClr>
                            </a:gs>
                            <a:gs pos="100000">
                              <a:srgbClr val="A5A5A5">
                                <a:lumMod val="60000"/>
                              </a:srgb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14300" dist="76200" dir="2400000" sx="112000" sy="112000" algn="tl" rotWithShape="0">
                            <a:prstClr val="black">
                              <a:alpha val="46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65E0464" id="Rectangle 3" o:spid="_x0000_s1026" style="position:absolute;margin-left:48pt;margin-top:17.35pt;width:533.25pt;height:51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" fillcolor="#dbdbdb" stroked="f" strokeweight="1pt">
                <v:fill color2="#636363" rotate="t" focusposition="1,1" focussize="" colors="0 #dbdbdb;34079f #7f7f7f;1 #636363" focus="100%" type="gradientRadial">
                  <o:fill v:ext="view" type="gradientCenter"/>
                </v:fill>
                <v:shadow on="t" type="perspective" color="black" opacity="30146f" origin="-.5,-.5" offset="1.62147mm,1.3606mm" matrix="73400f,,,73400f"/>
              </v:rect>
            </w:pict>
          </mc:Fallback>
        </mc:AlternateContent>
      </w:r>
    </w:p>
    <w:p w14:paraId="4DBA211B" w14:textId="6628B276" w:rsidR="00FD7D05" w:rsidRPr="00F6032F" w:rsidRDefault="000B30CA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  <w:r w:rsidRPr="00F6032F">
        <w:rPr>
          <w:rFonts w:cstheme="minorHAnsi"/>
          <w:noProof/>
          <w:color w:val="F2F2F2" w:themeColor="background1" w:themeShade="F2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9F7D1AB" wp14:editId="7ACC9328">
                <wp:simplePos x="0" y="0"/>
                <wp:positionH relativeFrom="page">
                  <wp:posOffset>1301115</wp:posOffset>
                </wp:positionH>
                <wp:positionV relativeFrom="paragraph">
                  <wp:posOffset>106045</wp:posOffset>
                </wp:positionV>
                <wp:extent cx="6271260" cy="411480"/>
                <wp:effectExtent l="0" t="0" r="0" b="0"/>
                <wp:wrapThrough wrapText="bothSides">
                  <wp:wrapPolygon edited="0">
                    <wp:start x="197" y="0"/>
                    <wp:lineTo x="197" y="20000"/>
                    <wp:lineTo x="21390" y="20000"/>
                    <wp:lineTo x="21390" y="0"/>
                    <wp:lineTo x="197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30AF4" w14:textId="0E0D3345" w:rsidR="00747397" w:rsidRPr="007521E6" w:rsidRDefault="007521E6" w:rsidP="00747397">
                            <w:pPr>
                              <w:spacing w:after="0"/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7521E6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Manhole Odor Control Media with Encapsulation Technology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D1AB" id="_x0000_s1027" type="#_x0000_t202" style="position:absolute;margin-left:102.45pt;margin-top:8.35pt;width:493.8pt;height:32.4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" filled="f" stroked="f">
                <v:textbox inset=",0">
                  <w:txbxContent>
                    <w:p w14:paraId="7B030AF4" w14:textId="0E0D3345" w:rsidR="00747397" w:rsidRPr="007521E6" w:rsidRDefault="007521E6" w:rsidP="00747397">
                      <w:pPr>
                        <w:spacing w:after="0"/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 w:rsidRPr="007521E6">
                        <w:rPr>
                          <w:color w:val="FFFFFF" w:themeColor="background1"/>
                          <w:sz w:val="38"/>
                          <w:szCs w:val="38"/>
                        </w:rPr>
                        <w:t>Manhole Odor Control Media with Encapsulation Technology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05994B85" w14:textId="754D0D2D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4CEDB9B" w14:textId="7EF12798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8079A68" w14:textId="0D1187EB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9DCCDA0" w14:textId="08073A9C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896B80F" w14:textId="79E6C1D0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6733859" w14:textId="35C4B709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BF860AE" w14:textId="77E1BCFB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48C1A29" w14:textId="0B2186A7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BB33A13" w14:textId="22888240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A1BB27C" w14:textId="17F8FB44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CC69449" w14:textId="5BA1C52E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DCEA437" w14:textId="0205E65A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29AB99C2" w14:textId="6DD7993C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3FC700B6" w14:textId="77777777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6C58A344" w14:textId="55902CF2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2B3A0B8" w14:textId="77777777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F724787" w14:textId="7CC20F05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16D768A" w14:textId="789C9AAE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3B1200C4" w14:textId="38177F5B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67763E41" w14:textId="01E019AE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9C9553E" w14:textId="1B93ACE4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43F4CEB" w14:textId="34826B03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A7F62C4" w14:textId="77777777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5F11663" w14:textId="77777777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822FFDF" w14:textId="77777777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DB88E17" w14:textId="77777777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25D9F4C2" w14:textId="77777777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CA0C7A0" w14:textId="77777777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E264C68" w14:textId="7A807ED4" w:rsidR="00FD7D05" w:rsidRPr="00F6032F" w:rsidRDefault="00FD7D05" w:rsidP="006E638B">
      <w:pPr>
        <w:spacing w:after="0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6A643FA" w14:textId="0151E240" w:rsidR="00FD7D05" w:rsidRPr="00F6032F" w:rsidRDefault="00FD7D0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6D3EC59E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E7772CD" w14:textId="66DAB56A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DA1D751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362EA4DB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677ACDC" w14:textId="2E822E43" w:rsidR="0003205C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20BCDF54" w14:textId="56DCC225" w:rsidR="00DC4C78" w:rsidRPr="00F6032F" w:rsidRDefault="00DC4C78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73A80DF" w14:textId="5F705200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42E7FA62" w14:textId="605138CD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91ED2C5" w14:textId="0A14D38F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2C6A65DC" w14:textId="3F66C9A8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C1DC4FA" w14:textId="753EF38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27587E84" w14:textId="56FFD224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78F7DE4" w14:textId="79121086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0FCD8E9" w14:textId="6F488D98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3611BD78" w14:textId="57C6CC68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8D834D3" w14:textId="21C0ED01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E75F3E0" w14:textId="6277B4D4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05CFA1A" w14:textId="000613AA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6C2E3C53" w14:textId="7AF79EDD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D91C344" w14:textId="10C91EDA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7BFDB3E" w14:textId="291F7383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65E1E13B" w14:textId="68994BE4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4B8CDB67" w14:textId="375028D1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B15922C" w14:textId="2703D804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370BEDAA" w14:textId="74AA72B4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036CC96" w14:textId="099C3625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57CE76C" w14:textId="1B72890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E94BC5C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7E0F030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324B59CA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65AD5B13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DEFE106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80020F0" w14:textId="38CF3346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4B9CDECD" w14:textId="7AB4D20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3FCBFC34" w14:textId="3544FFF5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352CD381" w14:textId="4110EAA1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0E7749A" w14:textId="56E77CCC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69775ABB" w14:textId="012B1DF0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21F68909" w14:textId="677702A1" w:rsidR="0003205C" w:rsidRPr="00F6032F" w:rsidRDefault="000A64C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  <w:r w:rsidRPr="006D14E3">
        <w:rPr>
          <w:rFonts w:cstheme="minorHAnsi"/>
          <w:b/>
          <w:bCs/>
          <w:noProof/>
          <w:color w:val="F2F2F2" w:themeColor="background1" w:themeShade="F2"/>
          <w:sz w:val="19"/>
          <w:szCs w:val="19"/>
        </w:rPr>
        <mc:AlternateContent>
          <mc:Choice Requires="wps">
            <w:drawing>
              <wp:anchor distT="365760" distB="365760" distL="365760" distR="365760" simplePos="0" relativeHeight="251658249" behindDoc="0" locked="0" layoutInCell="1" allowOverlap="1" wp14:anchorId="6E1B5C86" wp14:editId="332B2955">
                <wp:simplePos x="0" y="0"/>
                <wp:positionH relativeFrom="margin">
                  <wp:posOffset>6920230</wp:posOffset>
                </wp:positionH>
                <wp:positionV relativeFrom="margin">
                  <wp:posOffset>2742565</wp:posOffset>
                </wp:positionV>
                <wp:extent cx="414655" cy="213995"/>
                <wp:effectExtent l="0" t="0" r="4445" b="14605"/>
                <wp:wrapThrough wrapText="bothSides">
                  <wp:wrapPolygon edited="0">
                    <wp:start x="0" y="0"/>
                    <wp:lineTo x="0" y="21151"/>
                    <wp:lineTo x="20839" y="21151"/>
                    <wp:lineTo x="20839" y="0"/>
                    <wp:lineTo x="0" y="0"/>
                  </wp:wrapPolygon>
                </wp:wrapThrough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D6FC0" w14:textId="72E003F1" w:rsidR="006D14E3" w:rsidRPr="000B30CA" w:rsidRDefault="00454EC7" w:rsidP="00454EC7">
                            <w:pPr>
                              <w:rPr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0B30CA">
                              <w:rPr>
                                <w:color w:val="00B0F0"/>
                                <w:sz w:val="16"/>
                                <w:szCs w:val="16"/>
                              </w:rPr>
                              <w:t>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5C86" id="Text Box 137" o:spid="_x0000_s1028" type="#_x0000_t202" style="position:absolute;margin-left:544.9pt;margin-top:215.95pt;width:32.65pt;height:16.85pt;z-index:251658249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" filled="f" stroked="f" strokeweight=".5pt">
                <v:textbox inset="0,0,0,0">
                  <w:txbxContent>
                    <w:p w14:paraId="5ACD6FC0" w14:textId="72E003F1" w:rsidR="006D14E3" w:rsidRPr="000B30CA" w:rsidRDefault="00454EC7" w:rsidP="00454EC7">
                      <w:pPr>
                        <w:rPr>
                          <w:color w:val="00B0F0"/>
                          <w:sz w:val="16"/>
                          <w:szCs w:val="16"/>
                        </w:rPr>
                      </w:pPr>
                      <w:r w:rsidRPr="000B30CA">
                        <w:rPr>
                          <w:color w:val="00B0F0"/>
                          <w:sz w:val="16"/>
                          <w:szCs w:val="16"/>
                        </w:rPr>
                        <w:t>TM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6CC79B44" w14:textId="011CE225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4F6AD306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20F08872" w14:textId="5BFF2D3A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4BE4B620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4C498322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0186DEE7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65FD67CE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CBEFE5C" w14:textId="60B5244A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FC1A672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67461591" w14:textId="7777777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B65CA21" w14:textId="199A37A6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7220E337" w14:textId="0D1BAA17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4DC7246" w14:textId="23FD0DEA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7EC4F0C" w14:textId="5C2B2DB4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100F5B5A" w14:textId="395748BD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2F58BC9F" w14:textId="308EC994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5AB3B09A" w14:textId="7B900F93" w:rsidR="0003205C" w:rsidRPr="00F6032F" w:rsidRDefault="0003205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2F2F2" w:themeColor="background1" w:themeShade="F2"/>
          <w:sz w:val="19"/>
          <w:szCs w:val="19"/>
        </w:rPr>
      </w:pPr>
    </w:p>
    <w:p w14:paraId="42A9B54B" w14:textId="33D547D7" w:rsidR="00AF6795" w:rsidRDefault="00AF6795">
      <w:pPr>
        <w:rPr>
          <w:rFonts w:cstheme="minorHAnsi"/>
          <w:b/>
          <w:bCs/>
          <w:color w:val="F2F2F2" w:themeColor="background1" w:themeShade="F2"/>
          <w:sz w:val="19"/>
          <w:szCs w:val="19"/>
        </w:rPr>
      </w:pPr>
      <w:r>
        <w:rPr>
          <w:rFonts w:cstheme="minorHAnsi"/>
          <w:b/>
          <w:bCs/>
          <w:color w:val="F2F2F2" w:themeColor="background1" w:themeShade="F2"/>
          <w:sz w:val="19"/>
          <w:szCs w:val="19"/>
        </w:rPr>
        <w:br w:type="page"/>
      </w:r>
    </w:p>
    <w:p w14:paraId="3032C82B" w14:textId="5AF9462F" w:rsidR="001F751A" w:rsidRPr="00720040" w:rsidRDefault="00EA686C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highlight w:val="yellow"/>
        </w:rPr>
      </w:pPr>
      <w:r w:rsidRPr="00037A8C">
        <w:rPr>
          <w:rFonts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5CA1B3C" wp14:editId="1E31B728">
                <wp:simplePos x="0" y="0"/>
                <wp:positionH relativeFrom="column">
                  <wp:posOffset>-535132</wp:posOffset>
                </wp:positionH>
                <wp:positionV relativeFrom="paragraph">
                  <wp:posOffset>-252845</wp:posOffset>
                </wp:positionV>
                <wp:extent cx="7813964" cy="975360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964" cy="975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2354746" id="Rectangle 201" o:spid="_x0000_s1026" style="position:absolute;margin-left:-42.15pt;margin-top:-19.9pt;width:615.25pt;height:768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" fillcolor="white [3212]" stroked="f" strokeweight="1pt"/>
            </w:pict>
          </mc:Fallback>
        </mc:AlternateContent>
      </w:r>
      <w:r w:rsidR="001F751A" w:rsidRPr="00037A8C">
        <w:rPr>
          <w:rFonts w:cstheme="minorHAnsi"/>
          <w:b/>
          <w:bCs/>
        </w:rPr>
        <w:t>Product Info</w:t>
      </w:r>
    </w:p>
    <w:p w14:paraId="58F02EAC" w14:textId="4C44CE8A" w:rsidR="00006229" w:rsidRPr="00720040" w:rsidRDefault="00006229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  <w:highlight w:val="yellow"/>
        </w:rPr>
      </w:pPr>
    </w:p>
    <w:p w14:paraId="40D8A78D" w14:textId="4FCA91DD" w:rsidR="00E96979" w:rsidRPr="007217DB" w:rsidRDefault="00197F42" w:rsidP="0001421F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The</w:t>
      </w:r>
      <w:r w:rsidRPr="003838C1">
        <w:rPr>
          <w:rFonts w:cstheme="minorHAnsi"/>
          <w:sz w:val="20"/>
          <w:szCs w:val="20"/>
        </w:rPr>
        <w:t xml:space="preserve"> primary use </w:t>
      </w:r>
      <w:r>
        <w:rPr>
          <w:rFonts w:cstheme="minorHAnsi"/>
          <w:sz w:val="20"/>
          <w:szCs w:val="20"/>
        </w:rPr>
        <w:t xml:space="preserve">of EnCapX Odor™ </w:t>
      </w:r>
      <w:r w:rsidRPr="003838C1">
        <w:rPr>
          <w:rFonts w:cstheme="minorHAnsi"/>
          <w:sz w:val="20"/>
          <w:szCs w:val="20"/>
        </w:rPr>
        <w:t xml:space="preserve">is to reduce organic </w:t>
      </w:r>
      <w:r w:rsidR="00444A74">
        <w:rPr>
          <w:rFonts w:cstheme="minorHAnsi"/>
          <w:sz w:val="20"/>
          <w:szCs w:val="20"/>
        </w:rPr>
        <w:t>gases</w:t>
      </w:r>
      <w:r w:rsidRPr="003838C1">
        <w:rPr>
          <w:rFonts w:cstheme="minorHAnsi"/>
          <w:sz w:val="20"/>
          <w:szCs w:val="20"/>
        </w:rPr>
        <w:t xml:space="preserve"> emitting from manholes.</w:t>
      </w:r>
      <w:r>
        <w:rPr>
          <w:rFonts w:cstheme="minorHAnsi"/>
          <w:sz w:val="20"/>
          <w:szCs w:val="20"/>
        </w:rPr>
        <w:t xml:space="preserve">  </w:t>
      </w:r>
      <w:r w:rsidR="0001421F" w:rsidRPr="007217DB">
        <w:rPr>
          <w:rFonts w:cstheme="minorHAnsi"/>
          <w:sz w:val="20"/>
          <w:szCs w:val="20"/>
        </w:rPr>
        <w:t>EnCapX Odor</w:t>
      </w:r>
      <w:r w:rsidR="008673B2">
        <w:rPr>
          <w:rFonts w:cstheme="minorHAnsi"/>
          <w:sz w:val="20"/>
          <w:szCs w:val="20"/>
        </w:rPr>
        <w:t>™</w:t>
      </w:r>
      <w:r w:rsidR="0001421F" w:rsidRPr="007217DB">
        <w:rPr>
          <w:rFonts w:cstheme="minorHAnsi"/>
          <w:sz w:val="20"/>
          <w:szCs w:val="20"/>
        </w:rPr>
        <w:t xml:space="preserve"> is </w:t>
      </w:r>
      <w:r w:rsidR="0001421F" w:rsidRPr="003838C1">
        <w:rPr>
          <w:rFonts w:cstheme="minorHAnsi"/>
          <w:sz w:val="20"/>
          <w:szCs w:val="20"/>
        </w:rPr>
        <w:t>a unique media blend</w:t>
      </w:r>
      <w:r>
        <w:rPr>
          <w:rFonts w:cstheme="minorHAnsi"/>
          <w:sz w:val="20"/>
          <w:szCs w:val="20"/>
        </w:rPr>
        <w:t xml:space="preserve">, specialized with </w:t>
      </w:r>
      <w:r w:rsidR="0001421F" w:rsidRPr="003838C1">
        <w:rPr>
          <w:rFonts w:cstheme="minorHAnsi"/>
          <w:sz w:val="20"/>
          <w:szCs w:val="20"/>
        </w:rPr>
        <w:t>our En</w:t>
      </w:r>
      <w:r>
        <w:rPr>
          <w:rFonts w:cstheme="minorHAnsi"/>
          <w:sz w:val="20"/>
          <w:szCs w:val="20"/>
        </w:rPr>
        <w:t>c</w:t>
      </w:r>
      <w:r w:rsidR="0001421F" w:rsidRPr="003838C1">
        <w:rPr>
          <w:rFonts w:cstheme="minorHAnsi"/>
          <w:sz w:val="20"/>
          <w:szCs w:val="20"/>
        </w:rPr>
        <w:t>ap</w:t>
      </w:r>
      <w:r>
        <w:rPr>
          <w:rFonts w:cstheme="minorHAnsi"/>
          <w:sz w:val="20"/>
          <w:szCs w:val="20"/>
        </w:rPr>
        <w:t>sulation</w:t>
      </w:r>
      <w:r w:rsidR="0001421F" w:rsidRPr="003838C1">
        <w:rPr>
          <w:rFonts w:cstheme="minorHAnsi"/>
          <w:sz w:val="20"/>
          <w:szCs w:val="20"/>
        </w:rPr>
        <w:t xml:space="preserve"> Technology which accelerates organic gas remediation. </w:t>
      </w:r>
      <w:r w:rsidR="00CE02AC" w:rsidRPr="003838C1">
        <w:rPr>
          <w:rFonts w:cstheme="minorHAnsi"/>
          <w:sz w:val="20"/>
          <w:szCs w:val="20"/>
        </w:rPr>
        <w:t xml:space="preserve"> </w:t>
      </w:r>
    </w:p>
    <w:p w14:paraId="6416ED7F" w14:textId="52A0955A" w:rsidR="0001421F" w:rsidRPr="0041202C" w:rsidRDefault="0001421F" w:rsidP="0001421F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16"/>
          <w:szCs w:val="16"/>
        </w:rPr>
      </w:pPr>
    </w:p>
    <w:p w14:paraId="5A98347E" w14:textId="15B6915B" w:rsidR="00CD6D8C" w:rsidRDefault="0001421F" w:rsidP="00CD6D8C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Using our Encap</w:t>
      </w:r>
      <w:r w:rsidR="001B1FC2">
        <w:rPr>
          <w:rFonts w:cstheme="minorHAnsi"/>
          <w:sz w:val="20"/>
          <w:szCs w:val="20"/>
        </w:rPr>
        <w:t>sulation</w:t>
      </w:r>
      <w:r w:rsidRPr="007217DB">
        <w:rPr>
          <w:rFonts w:cstheme="minorHAnsi"/>
          <w:sz w:val="20"/>
          <w:szCs w:val="20"/>
        </w:rPr>
        <w:t xml:space="preserve"> Technology, the </w:t>
      </w:r>
      <w:r w:rsidR="00DE70AD">
        <w:rPr>
          <w:rFonts w:cstheme="minorHAnsi"/>
          <w:sz w:val="20"/>
          <w:szCs w:val="20"/>
        </w:rPr>
        <w:t>gases</w:t>
      </w:r>
      <w:r w:rsidRPr="007217DB">
        <w:rPr>
          <w:rFonts w:cstheme="minorHAnsi"/>
          <w:sz w:val="20"/>
          <w:szCs w:val="20"/>
        </w:rPr>
        <w:t xml:space="preserve"> </w:t>
      </w:r>
      <w:r w:rsidR="00C65ED3">
        <w:rPr>
          <w:rFonts w:cstheme="minorHAnsi"/>
          <w:sz w:val="20"/>
          <w:szCs w:val="20"/>
        </w:rPr>
        <w:t>trying to escape through the manhole</w:t>
      </w:r>
      <w:r w:rsidR="00A71E35">
        <w:rPr>
          <w:rFonts w:cstheme="minorHAnsi"/>
          <w:sz w:val="20"/>
          <w:szCs w:val="20"/>
        </w:rPr>
        <w:t xml:space="preserve"> cover</w:t>
      </w:r>
      <w:r w:rsidR="00C65ED3">
        <w:rPr>
          <w:rFonts w:cstheme="minorHAnsi"/>
          <w:sz w:val="20"/>
          <w:szCs w:val="20"/>
        </w:rPr>
        <w:t xml:space="preserve">s </w:t>
      </w:r>
      <w:r w:rsidRPr="007217DB">
        <w:rPr>
          <w:rFonts w:cstheme="minorHAnsi"/>
          <w:sz w:val="20"/>
          <w:szCs w:val="20"/>
        </w:rPr>
        <w:t xml:space="preserve">are absorbed by </w:t>
      </w:r>
      <w:r w:rsidR="00473051">
        <w:rPr>
          <w:rFonts w:cstheme="minorHAnsi"/>
          <w:sz w:val="20"/>
          <w:szCs w:val="20"/>
        </w:rPr>
        <w:t>EnCapX Odor™</w:t>
      </w:r>
      <w:r w:rsidRPr="007217DB">
        <w:rPr>
          <w:rFonts w:cstheme="minorHAnsi"/>
          <w:sz w:val="20"/>
          <w:szCs w:val="20"/>
        </w:rPr>
        <w:t xml:space="preserve"> </w:t>
      </w:r>
      <w:r w:rsidR="00485A58">
        <w:rPr>
          <w:rFonts w:cstheme="minorHAnsi"/>
          <w:sz w:val="20"/>
          <w:szCs w:val="20"/>
        </w:rPr>
        <w:t>eliminating</w:t>
      </w:r>
      <w:r w:rsidRPr="007217DB">
        <w:rPr>
          <w:rFonts w:cstheme="minorHAnsi"/>
          <w:sz w:val="20"/>
          <w:szCs w:val="20"/>
        </w:rPr>
        <w:t xml:space="preserve"> </w:t>
      </w:r>
      <w:r w:rsidR="00DE70AD">
        <w:rPr>
          <w:rFonts w:cstheme="minorHAnsi"/>
          <w:sz w:val="20"/>
          <w:szCs w:val="20"/>
        </w:rPr>
        <w:t>any odors</w:t>
      </w:r>
      <w:r w:rsidR="00485A58">
        <w:rPr>
          <w:rFonts w:cstheme="minorHAnsi"/>
          <w:sz w:val="20"/>
          <w:szCs w:val="20"/>
        </w:rPr>
        <w:t>.</w:t>
      </w:r>
    </w:p>
    <w:p w14:paraId="4F6329E8" w14:textId="77777777" w:rsidR="00C65ED3" w:rsidRPr="0041202C" w:rsidRDefault="00C65ED3" w:rsidP="00CD6D8C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16"/>
          <w:szCs w:val="16"/>
        </w:rPr>
      </w:pPr>
    </w:p>
    <w:p w14:paraId="332508FA" w14:textId="00E4C41A" w:rsidR="00E96979" w:rsidRPr="007217DB" w:rsidRDefault="00BE396F" w:rsidP="00BE396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70" w:right="90" w:hanging="180"/>
        <w:rPr>
          <w:rFonts w:cstheme="minorHAnsi"/>
          <w:sz w:val="20"/>
          <w:szCs w:val="20"/>
        </w:rPr>
      </w:pPr>
      <w:r w:rsidRPr="003838C1">
        <w:rPr>
          <w:rFonts w:cstheme="minorHAnsi"/>
          <w:sz w:val="20"/>
          <w:szCs w:val="20"/>
        </w:rPr>
        <w:t>En</w:t>
      </w:r>
      <w:r>
        <w:rPr>
          <w:rFonts w:cstheme="minorHAnsi"/>
          <w:sz w:val="20"/>
          <w:szCs w:val="20"/>
        </w:rPr>
        <w:t>c</w:t>
      </w:r>
      <w:r w:rsidRPr="003838C1">
        <w:rPr>
          <w:rFonts w:cstheme="minorHAnsi"/>
          <w:sz w:val="20"/>
          <w:szCs w:val="20"/>
        </w:rPr>
        <w:t>ap</w:t>
      </w:r>
      <w:r>
        <w:rPr>
          <w:rFonts w:cstheme="minorHAnsi"/>
          <w:sz w:val="20"/>
          <w:szCs w:val="20"/>
        </w:rPr>
        <w:t>sulation</w:t>
      </w:r>
      <w:r w:rsidR="0001421F" w:rsidRPr="007217DB">
        <w:rPr>
          <w:rFonts w:cstheme="minorHAnsi"/>
          <w:sz w:val="20"/>
          <w:szCs w:val="20"/>
        </w:rPr>
        <w:t xml:space="preserve"> Technology allows for the encapsulation of the organic gas with an all-natural plant extract.</w:t>
      </w:r>
    </w:p>
    <w:p w14:paraId="085C8C87" w14:textId="396A1ECF" w:rsidR="0001421F" w:rsidRPr="007217DB" w:rsidRDefault="00BE396F" w:rsidP="00BE396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70" w:right="90" w:hanging="180"/>
        <w:rPr>
          <w:rFonts w:cstheme="minorHAnsi"/>
          <w:sz w:val="20"/>
          <w:szCs w:val="20"/>
        </w:rPr>
      </w:pPr>
      <w:r w:rsidRPr="003838C1">
        <w:rPr>
          <w:rFonts w:cstheme="minorHAnsi"/>
          <w:sz w:val="20"/>
          <w:szCs w:val="20"/>
        </w:rPr>
        <w:t>En</w:t>
      </w:r>
      <w:r>
        <w:rPr>
          <w:rFonts w:cstheme="minorHAnsi"/>
          <w:sz w:val="20"/>
          <w:szCs w:val="20"/>
        </w:rPr>
        <w:t>c</w:t>
      </w:r>
      <w:r w:rsidRPr="003838C1">
        <w:rPr>
          <w:rFonts w:cstheme="minorHAnsi"/>
          <w:sz w:val="20"/>
          <w:szCs w:val="20"/>
        </w:rPr>
        <w:t>ap</w:t>
      </w:r>
      <w:r>
        <w:rPr>
          <w:rFonts w:cstheme="minorHAnsi"/>
          <w:sz w:val="20"/>
          <w:szCs w:val="20"/>
        </w:rPr>
        <w:t>sulation</w:t>
      </w:r>
      <w:r w:rsidR="0001421F" w:rsidRPr="007217DB">
        <w:rPr>
          <w:rFonts w:cstheme="minorHAnsi"/>
          <w:sz w:val="20"/>
          <w:szCs w:val="20"/>
        </w:rPr>
        <w:t xml:space="preserve"> Technology ensures that contaminates are broken up by means of micro-fractionalizing. </w:t>
      </w:r>
    </w:p>
    <w:p w14:paraId="6187D95A" w14:textId="252284A1" w:rsidR="0001421F" w:rsidRPr="007217DB" w:rsidRDefault="0001421F" w:rsidP="00BE396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70" w:right="90" w:hanging="18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This unique encapsulation process</w:t>
      </w:r>
      <w:r w:rsidR="00411FDD">
        <w:rPr>
          <w:rFonts w:cstheme="minorHAnsi"/>
          <w:sz w:val="20"/>
          <w:szCs w:val="20"/>
        </w:rPr>
        <w:t xml:space="preserve"> is also used in our other products</w:t>
      </w:r>
      <w:r w:rsidR="00D468C0">
        <w:rPr>
          <w:rFonts w:cstheme="minorHAnsi"/>
          <w:sz w:val="20"/>
          <w:szCs w:val="20"/>
        </w:rPr>
        <w:t xml:space="preserve"> to disunite </w:t>
      </w:r>
      <w:r w:rsidRPr="007217DB">
        <w:rPr>
          <w:rFonts w:cstheme="minorHAnsi"/>
          <w:sz w:val="20"/>
          <w:szCs w:val="20"/>
        </w:rPr>
        <w:t xml:space="preserve">targeted </w:t>
      </w:r>
      <w:r w:rsidRPr="007217DB">
        <w:rPr>
          <w:rFonts w:cstheme="minorHAnsi"/>
          <w:i/>
          <w:iCs/>
          <w:sz w:val="20"/>
          <w:szCs w:val="20"/>
        </w:rPr>
        <w:t xml:space="preserve">F.O.G.’s </w:t>
      </w:r>
      <w:r w:rsidRPr="007217DB">
        <w:rPr>
          <w:rFonts w:cstheme="minorHAnsi"/>
          <w:sz w:val="20"/>
          <w:szCs w:val="20"/>
        </w:rPr>
        <w:t xml:space="preserve">(fats, oils, and greases) and provide a desirable food source for indigenous (existing) bacteria. </w:t>
      </w:r>
    </w:p>
    <w:p w14:paraId="26A7A6A7" w14:textId="264E3621" w:rsidR="0001421F" w:rsidRPr="0041202C" w:rsidRDefault="0001421F" w:rsidP="0001421F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16"/>
          <w:szCs w:val="16"/>
        </w:rPr>
      </w:pPr>
    </w:p>
    <w:p w14:paraId="3E76AA47" w14:textId="1ACC0077" w:rsidR="0001421F" w:rsidRPr="007217DB" w:rsidRDefault="0001421F" w:rsidP="00CD6D8C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EnCapX Odor</w:t>
      </w:r>
      <w:r w:rsidR="008673B2">
        <w:rPr>
          <w:rFonts w:cstheme="minorHAnsi"/>
          <w:sz w:val="20"/>
          <w:szCs w:val="20"/>
        </w:rPr>
        <w:t>™</w:t>
      </w:r>
      <w:r w:rsidRPr="007217DB">
        <w:rPr>
          <w:rFonts w:cstheme="minorHAnsi"/>
          <w:sz w:val="20"/>
          <w:szCs w:val="20"/>
        </w:rPr>
        <w:t xml:space="preserve"> </w:t>
      </w:r>
      <w:r w:rsidR="00CD6D8C" w:rsidRPr="007217DB">
        <w:rPr>
          <w:rFonts w:cstheme="minorHAnsi"/>
          <w:sz w:val="20"/>
          <w:szCs w:val="20"/>
        </w:rPr>
        <w:t>outperforms</w:t>
      </w:r>
      <w:r w:rsidRPr="007217DB">
        <w:rPr>
          <w:rFonts w:cstheme="minorHAnsi"/>
          <w:sz w:val="20"/>
          <w:szCs w:val="20"/>
        </w:rPr>
        <w:t xml:space="preserve"> carbon filters by 8X to 10X.</w:t>
      </w:r>
      <w:r w:rsidR="00331C45">
        <w:rPr>
          <w:rFonts w:cstheme="minorHAnsi"/>
          <w:sz w:val="20"/>
          <w:szCs w:val="20"/>
        </w:rPr>
        <w:t xml:space="preserve"> </w:t>
      </w:r>
      <w:r w:rsidRPr="007217DB">
        <w:rPr>
          <w:rFonts w:cstheme="minorHAnsi"/>
          <w:sz w:val="20"/>
          <w:szCs w:val="20"/>
        </w:rPr>
        <w:t xml:space="preserve"> Ideal for odor remediation in collection systems (sanitary sewer lines), grease interceptors, oil/water separators, home heating oil storage</w:t>
      </w:r>
      <w:r w:rsidR="00CD6D8C" w:rsidRPr="007217DB">
        <w:rPr>
          <w:rFonts w:cstheme="minorHAnsi"/>
          <w:sz w:val="20"/>
          <w:szCs w:val="20"/>
        </w:rPr>
        <w:t>,</w:t>
      </w:r>
      <w:r w:rsidRPr="007217DB">
        <w:rPr>
          <w:rFonts w:cstheme="minorHAnsi"/>
          <w:sz w:val="20"/>
          <w:szCs w:val="20"/>
        </w:rPr>
        <w:t xml:space="preserve"> and any place where organic gases are generated.</w:t>
      </w:r>
    </w:p>
    <w:p w14:paraId="06846205" w14:textId="77777777" w:rsidR="00CD6D8C" w:rsidRPr="0041202C" w:rsidRDefault="00CD6D8C" w:rsidP="00CD6D8C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16"/>
          <w:szCs w:val="16"/>
        </w:rPr>
      </w:pPr>
    </w:p>
    <w:p w14:paraId="4B49DD9C" w14:textId="5CFA39B3" w:rsidR="0001421F" w:rsidRPr="007217DB" w:rsidRDefault="0001421F" w:rsidP="00CD6D8C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 xml:space="preserve">Heavier than competing products by 40% ensures absorbent stays intact. </w:t>
      </w:r>
    </w:p>
    <w:p w14:paraId="434A42E5" w14:textId="77777777" w:rsidR="00CD6D8C" w:rsidRPr="0041202C" w:rsidRDefault="00CD6D8C" w:rsidP="00CD6D8C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16"/>
          <w:szCs w:val="16"/>
        </w:rPr>
      </w:pPr>
    </w:p>
    <w:p w14:paraId="5F329417" w14:textId="0519E8C0" w:rsidR="0001421F" w:rsidRPr="007217DB" w:rsidRDefault="00037A8C" w:rsidP="00CD6D8C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Cost-Effective</w:t>
      </w:r>
      <w:r w:rsidR="0001421F" w:rsidRPr="007217DB">
        <w:rPr>
          <w:rFonts w:cstheme="minorHAnsi"/>
          <w:sz w:val="20"/>
          <w:szCs w:val="20"/>
        </w:rPr>
        <w:t xml:space="preserve"> - 40% less than traditional carbon systems. </w:t>
      </w:r>
    </w:p>
    <w:p w14:paraId="5EBA5004" w14:textId="77777777" w:rsidR="00B41554" w:rsidRDefault="00B41554" w:rsidP="00CD6D8C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16"/>
          <w:szCs w:val="16"/>
        </w:rPr>
      </w:pPr>
    </w:p>
    <w:p w14:paraId="1861F8BE" w14:textId="77777777" w:rsidR="00EA6A7F" w:rsidRDefault="00EA6A7F" w:rsidP="00CD6D8C">
      <w:pPr>
        <w:autoSpaceDE w:val="0"/>
        <w:autoSpaceDN w:val="0"/>
        <w:adjustRightInd w:val="0"/>
        <w:spacing w:after="0" w:line="240" w:lineRule="auto"/>
        <w:ind w:right="90"/>
        <w:rPr>
          <w:rFonts w:cstheme="minorHAnsi"/>
          <w:sz w:val="16"/>
          <w:szCs w:val="16"/>
        </w:rPr>
      </w:pPr>
    </w:p>
    <w:p w14:paraId="1F132C9C" w14:textId="7736B563" w:rsidR="001F751A" w:rsidRPr="00720040" w:rsidRDefault="001F751A" w:rsidP="00720040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  <w:r w:rsidRPr="00720040">
        <w:rPr>
          <w:rFonts w:cstheme="minorHAnsi"/>
          <w:b/>
          <w:bCs/>
        </w:rPr>
        <w:t>Where to Use</w:t>
      </w:r>
    </w:p>
    <w:p w14:paraId="0F1B0571" w14:textId="1749D7EB" w:rsidR="00720040" w:rsidRDefault="006E638B" w:rsidP="0072004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EnCapX Odor</w:t>
      </w:r>
      <w:r w:rsidR="008673B2">
        <w:rPr>
          <w:rFonts w:cstheme="minorHAnsi"/>
          <w:color w:val="000000"/>
          <w:sz w:val="20"/>
          <w:szCs w:val="20"/>
        </w:rPr>
        <w:t>™</w:t>
      </w:r>
      <w:r w:rsidR="00720040" w:rsidRPr="00720040">
        <w:rPr>
          <w:rFonts w:cstheme="minorHAnsi"/>
          <w:color w:val="000000"/>
          <w:sz w:val="20"/>
          <w:szCs w:val="20"/>
        </w:rPr>
        <w:t xml:space="preserve"> is a media blend with a primary use to </w:t>
      </w:r>
      <w:r>
        <w:rPr>
          <w:rFonts w:cstheme="minorHAnsi"/>
          <w:color w:val="000000"/>
          <w:sz w:val="20"/>
          <w:szCs w:val="20"/>
        </w:rPr>
        <w:t xml:space="preserve">catch vapors </w:t>
      </w:r>
      <w:r w:rsidR="00720040" w:rsidRPr="00720040">
        <w:rPr>
          <w:rFonts w:cstheme="minorHAnsi"/>
          <w:color w:val="000000"/>
          <w:sz w:val="20"/>
          <w:szCs w:val="20"/>
        </w:rPr>
        <w:t>reduc</w:t>
      </w:r>
      <w:r>
        <w:rPr>
          <w:rFonts w:cstheme="minorHAnsi"/>
          <w:color w:val="000000"/>
          <w:sz w:val="20"/>
          <w:szCs w:val="20"/>
        </w:rPr>
        <w:t>ing</w:t>
      </w:r>
      <w:r w:rsidR="00720040" w:rsidRPr="00720040">
        <w:rPr>
          <w:rFonts w:cstheme="minorHAnsi"/>
          <w:color w:val="000000"/>
          <w:sz w:val="20"/>
          <w:szCs w:val="20"/>
        </w:rPr>
        <w:t xml:space="preserve"> odors that are released out of sewer and grease interceptor manhole</w:t>
      </w:r>
      <w:r>
        <w:rPr>
          <w:rFonts w:cstheme="minorHAnsi"/>
          <w:color w:val="000000"/>
          <w:sz w:val="20"/>
          <w:szCs w:val="20"/>
        </w:rPr>
        <w:t>s</w:t>
      </w:r>
      <w:r w:rsidR="00720040" w:rsidRPr="00720040">
        <w:rPr>
          <w:rFonts w:cstheme="minorHAnsi"/>
          <w:color w:val="000000"/>
          <w:sz w:val="20"/>
          <w:szCs w:val="20"/>
        </w:rPr>
        <w:t>.</w:t>
      </w:r>
    </w:p>
    <w:p w14:paraId="53B1DF83" w14:textId="77777777" w:rsidR="00821F69" w:rsidRPr="00EA6A7F" w:rsidRDefault="00821F69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6"/>
          <w:szCs w:val="16"/>
          <w:highlight w:val="yellow"/>
        </w:rPr>
      </w:pPr>
    </w:p>
    <w:p w14:paraId="3A9116A3" w14:textId="53C55099" w:rsidR="001F751A" w:rsidRPr="0026566F" w:rsidRDefault="001F751A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26566F">
        <w:rPr>
          <w:rFonts w:cstheme="minorHAnsi"/>
          <w:b/>
          <w:bCs/>
        </w:rPr>
        <w:t>Benefits</w:t>
      </w:r>
    </w:p>
    <w:p w14:paraId="71402224" w14:textId="469C8725" w:rsidR="00006229" w:rsidRPr="0026566F" w:rsidRDefault="00006229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040F72F8" w14:textId="0F5EC13D" w:rsidR="001F751A" w:rsidRPr="0026566F" w:rsidRDefault="003B0ABB" w:rsidP="001F751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32"/>
        <w:rPr>
          <w:rFonts w:cstheme="minorHAnsi"/>
          <w:sz w:val="20"/>
          <w:szCs w:val="20"/>
        </w:rPr>
      </w:pPr>
      <w:r w:rsidRPr="0026566F">
        <w:rPr>
          <w:rFonts w:cstheme="minorHAnsi"/>
          <w:sz w:val="20"/>
          <w:szCs w:val="20"/>
        </w:rPr>
        <w:t>Easy installation</w:t>
      </w:r>
      <w:r w:rsidR="00FD1111" w:rsidRPr="0026566F">
        <w:rPr>
          <w:rFonts w:cstheme="minorHAnsi"/>
          <w:sz w:val="20"/>
          <w:szCs w:val="20"/>
        </w:rPr>
        <w:t xml:space="preserve"> vs. carbon systems</w:t>
      </w:r>
    </w:p>
    <w:p w14:paraId="4D93B6BE" w14:textId="3E353AE1" w:rsidR="00B61F9B" w:rsidRPr="0026566F" w:rsidRDefault="00FD1111" w:rsidP="001F751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32"/>
        <w:rPr>
          <w:rFonts w:cstheme="minorHAnsi"/>
          <w:sz w:val="20"/>
          <w:szCs w:val="20"/>
        </w:rPr>
      </w:pPr>
      <w:r w:rsidRPr="0026566F">
        <w:rPr>
          <w:rFonts w:cstheme="minorHAnsi"/>
          <w:sz w:val="20"/>
          <w:szCs w:val="20"/>
        </w:rPr>
        <w:t>Media</w:t>
      </w:r>
      <w:r w:rsidR="00A731C5" w:rsidRPr="0026566F">
        <w:rPr>
          <w:rFonts w:cstheme="minorHAnsi"/>
          <w:sz w:val="20"/>
          <w:szCs w:val="20"/>
        </w:rPr>
        <w:t xml:space="preserve"> can</w:t>
      </w:r>
      <w:r w:rsidRPr="0026566F">
        <w:rPr>
          <w:rFonts w:cstheme="minorHAnsi"/>
          <w:sz w:val="20"/>
          <w:szCs w:val="20"/>
        </w:rPr>
        <w:t xml:space="preserve"> last up to 3 months</w:t>
      </w:r>
    </w:p>
    <w:p w14:paraId="025E9103" w14:textId="503E3EC5" w:rsidR="001F751A" w:rsidRPr="0026566F" w:rsidRDefault="00A660BC" w:rsidP="007355F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32"/>
        <w:rPr>
          <w:rFonts w:cstheme="minorHAnsi"/>
          <w:sz w:val="20"/>
          <w:szCs w:val="20"/>
        </w:rPr>
      </w:pPr>
      <w:r w:rsidRPr="0026566F">
        <w:rPr>
          <w:rFonts w:cstheme="minorHAnsi"/>
          <w:sz w:val="20"/>
          <w:szCs w:val="20"/>
        </w:rPr>
        <w:t>Utilizes all</w:t>
      </w:r>
      <w:r w:rsidR="00A731C5" w:rsidRPr="0026566F">
        <w:rPr>
          <w:rFonts w:cstheme="minorHAnsi"/>
          <w:sz w:val="20"/>
          <w:szCs w:val="20"/>
        </w:rPr>
        <w:t>-</w:t>
      </w:r>
      <w:r w:rsidRPr="0026566F">
        <w:rPr>
          <w:rFonts w:cstheme="minorHAnsi"/>
          <w:sz w:val="20"/>
          <w:szCs w:val="20"/>
        </w:rPr>
        <w:t>natural plant extract technology</w:t>
      </w:r>
    </w:p>
    <w:p w14:paraId="08D5D530" w14:textId="0CB217C5" w:rsidR="00272D75" w:rsidRPr="0026566F" w:rsidRDefault="00A41AD0" w:rsidP="007355F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32"/>
        <w:rPr>
          <w:rFonts w:cstheme="minorHAnsi"/>
          <w:sz w:val="20"/>
          <w:szCs w:val="20"/>
        </w:rPr>
      </w:pPr>
      <w:r w:rsidRPr="0026566F">
        <w:rPr>
          <w:rFonts w:cstheme="minorHAnsi"/>
          <w:sz w:val="20"/>
          <w:szCs w:val="20"/>
        </w:rPr>
        <w:t>Ongoing maintenance is simple and cost</w:t>
      </w:r>
      <w:r w:rsidR="002537C3">
        <w:rPr>
          <w:rFonts w:cstheme="minorHAnsi"/>
          <w:sz w:val="20"/>
          <w:szCs w:val="20"/>
        </w:rPr>
        <w:t>-</w:t>
      </w:r>
      <w:r w:rsidRPr="0026566F">
        <w:rPr>
          <w:rFonts w:cstheme="minorHAnsi"/>
          <w:sz w:val="20"/>
          <w:szCs w:val="20"/>
        </w:rPr>
        <w:t>effective</w:t>
      </w:r>
    </w:p>
    <w:p w14:paraId="6ED1914C" w14:textId="162C341D" w:rsidR="00B628E6" w:rsidRPr="0026566F" w:rsidRDefault="00B628E6" w:rsidP="007355F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32"/>
        <w:rPr>
          <w:rFonts w:cstheme="minorHAnsi"/>
          <w:sz w:val="20"/>
          <w:szCs w:val="20"/>
        </w:rPr>
      </w:pPr>
      <w:r w:rsidRPr="0026566F">
        <w:rPr>
          <w:rFonts w:cstheme="minorHAnsi"/>
          <w:sz w:val="20"/>
          <w:szCs w:val="20"/>
        </w:rPr>
        <w:t xml:space="preserve">One 30-gallon drum will sufficiently treat </w:t>
      </w:r>
      <w:r w:rsidR="00FD34C2" w:rsidRPr="0026566F">
        <w:rPr>
          <w:rFonts w:cstheme="minorHAnsi"/>
          <w:sz w:val="20"/>
          <w:szCs w:val="20"/>
        </w:rPr>
        <w:t>twelve (12) manholes</w:t>
      </w:r>
    </w:p>
    <w:p w14:paraId="51A98CDC" w14:textId="1A4CAA1E" w:rsidR="00DD4B5E" w:rsidRPr="0026566F" w:rsidRDefault="00DD4B5E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40B19E24" w14:textId="604D909B" w:rsidR="001F751A" w:rsidRPr="0026566F" w:rsidRDefault="003433C5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26566F">
        <w:rPr>
          <w:rFonts w:cstheme="minorHAnsi"/>
          <w:b/>
          <w:bCs/>
        </w:rPr>
        <w:t>Features</w:t>
      </w:r>
    </w:p>
    <w:p w14:paraId="3ED25190" w14:textId="6826466C" w:rsidR="00006229" w:rsidRPr="0026566F" w:rsidRDefault="00006229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78F89DE3" w14:textId="444ACE1D" w:rsidR="00D3375E" w:rsidRPr="0026566F" w:rsidRDefault="00D3375E" w:rsidP="00621B23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</w:pPr>
      <w:r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White</w:t>
      </w:r>
    </w:p>
    <w:p w14:paraId="5AF0CBC4" w14:textId="508EFCA1" w:rsidR="00037A8C" w:rsidRPr="0026566F" w:rsidRDefault="00037A8C" w:rsidP="00621B23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</w:pPr>
      <w:r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 xml:space="preserve">In </w:t>
      </w:r>
      <w:r w:rsidR="008300F5"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granule</w:t>
      </w:r>
      <w:r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 xml:space="preserve"> form</w:t>
      </w:r>
    </w:p>
    <w:p w14:paraId="790CA3C9" w14:textId="13F25F8F" w:rsidR="001F751A" w:rsidRPr="0026566F" w:rsidRDefault="00037A8C" w:rsidP="00621B23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</w:pPr>
      <w:r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Lightweight</w:t>
      </w:r>
    </w:p>
    <w:p w14:paraId="510D63F3" w14:textId="7A024105" w:rsidR="003433C5" w:rsidRPr="0026566F" w:rsidRDefault="00037A8C" w:rsidP="00621B23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</w:pPr>
      <w:r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Easy storage</w:t>
      </w:r>
    </w:p>
    <w:p w14:paraId="49283B99" w14:textId="5A831EFA" w:rsidR="00D3375E" w:rsidRPr="0026566F" w:rsidRDefault="003433C5" w:rsidP="00FD34C2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</w:pPr>
      <w:r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Non-</w:t>
      </w:r>
      <w:r w:rsidR="004C72B5"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t</w:t>
      </w:r>
      <w:r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oxic</w:t>
      </w:r>
    </w:p>
    <w:p w14:paraId="78394308" w14:textId="73483096" w:rsidR="00D3375E" w:rsidRPr="0026566F" w:rsidRDefault="002A3CCC" w:rsidP="00621B23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</w:pPr>
      <w:r w:rsidRPr="0026566F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2806C62" wp14:editId="6432D434">
                <wp:simplePos x="0" y="0"/>
                <wp:positionH relativeFrom="column">
                  <wp:posOffset>-19957</wp:posOffset>
                </wp:positionH>
                <wp:positionV relativeFrom="paragraph">
                  <wp:posOffset>210820</wp:posOffset>
                </wp:positionV>
                <wp:extent cx="2111375" cy="1033780"/>
                <wp:effectExtent l="0" t="0" r="0" b="0"/>
                <wp:wrapThrough wrapText="bothSides">
                  <wp:wrapPolygon edited="0">
                    <wp:start x="585" y="0"/>
                    <wp:lineTo x="585" y="21096"/>
                    <wp:lineTo x="20853" y="21096"/>
                    <wp:lineTo x="20853" y="0"/>
                    <wp:lineTo x="585" y="0"/>
                  </wp:wrapPolygon>
                </wp:wrapThrough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103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FDE48" w14:textId="5CADFFF2" w:rsidR="00287B0F" w:rsidRPr="0026566F" w:rsidRDefault="00350054" w:rsidP="00703EF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76" w:lineRule="auto"/>
                              <w:rPr>
                                <w:rFonts w:ascii="Calibri" w:hAnsi="Calibri" w:cs="Calibri"/>
                                <w:b/>
                                <w:sz w:val="14"/>
                                <w:szCs w:val="14"/>
                              </w:rPr>
                            </w:pPr>
                            <w:bookmarkStart w:id="0" w:name="_Hlk98769547"/>
                            <w:bookmarkStart w:id="1" w:name="_Hlk98769548"/>
                            <w:r w:rsidRPr="005F6A85">
                              <w:rPr>
                                <w:rFonts w:ascii="Calibri" w:hAnsi="Calibri" w:cs="Calibr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Item # </w:t>
                            </w:r>
                            <w:r w:rsidR="0018699C" w:rsidRPr="006E638B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JCEOC130GD</w:t>
                            </w:r>
                            <w:r w:rsidRPr="0018699C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="005F6A85" w:rsidRPr="005F6A85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Comes in a </w:t>
                            </w:r>
                            <w:r w:rsidR="005F6A85" w:rsidRPr="0026566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30-gallon</w:t>
                            </w:r>
                            <w:r w:rsidR="002D6D8F" w:rsidRPr="0026566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628E6" w:rsidRPr="0026566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drum</w:t>
                            </w:r>
                            <w:r w:rsidR="007C7A48" w:rsidRPr="0026566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0620B77A" w14:textId="04EA0FA1" w:rsidR="00350054" w:rsidRPr="0018699C" w:rsidRDefault="00350054" w:rsidP="00703EF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76" w:lineRule="auto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18699C">
                              <w:rPr>
                                <w:rFonts w:ascii="Calibri" w:hAnsi="Calibri" w:cs="Calibri"/>
                                <w:b/>
                                <w:bCs/>
                                <w:sz w:val="14"/>
                                <w:szCs w:val="14"/>
                              </w:rPr>
                              <w:t>Appearance:</w:t>
                            </w:r>
                            <w:r w:rsidRPr="0018699C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10901" w:rsidRPr="0018699C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White</w:t>
                            </w:r>
                            <w:r w:rsidRPr="0018699C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8699C" w:rsidRPr="0018699C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granules</w:t>
                            </w:r>
                          </w:p>
                          <w:p w14:paraId="5C2C1FBF" w14:textId="702550B3" w:rsidR="00380AE3" w:rsidRPr="00A414D5" w:rsidRDefault="00E80846" w:rsidP="00703EF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414D5">
                              <w:rPr>
                                <w:rFonts w:ascii="Calibri" w:hAnsi="Calibri" w:cs="Calibri"/>
                                <w:b/>
                                <w:bCs/>
                                <w:sz w:val="14"/>
                                <w:szCs w:val="14"/>
                              </w:rPr>
                              <w:t>Fragrance</w:t>
                            </w:r>
                            <w:r w:rsidR="00380AE3" w:rsidRPr="00A414D5">
                              <w:rPr>
                                <w:rFonts w:ascii="Calibri" w:hAnsi="Calibri" w:cs="Calibri"/>
                                <w:b/>
                                <w:bCs/>
                                <w:sz w:val="14"/>
                                <w:szCs w:val="14"/>
                              </w:rPr>
                              <w:t>:</w:t>
                            </w:r>
                            <w:r w:rsidR="00380AE3" w:rsidRPr="00A414D5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8699C" w:rsidRPr="00A414D5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n/a as it’s an odor absorbent</w:t>
                            </w:r>
                          </w:p>
                          <w:p w14:paraId="47410F0F" w14:textId="77777777" w:rsidR="00E75847" w:rsidRPr="00EA6A7F" w:rsidRDefault="00E75847" w:rsidP="00703EF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76" w:lineRule="auto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26566F">
                              <w:rPr>
                                <w:rFonts w:ascii="Calibri" w:hAnsi="Calibri" w:cs="Calibri"/>
                                <w:b/>
                                <w:sz w:val="14"/>
                                <w:szCs w:val="14"/>
                              </w:rPr>
                              <w:t>pH: 6.5 – 7.5</w:t>
                            </w:r>
                          </w:p>
                          <w:p w14:paraId="302B7B38" w14:textId="3FD77219" w:rsidR="00350054" w:rsidRPr="0026566F" w:rsidRDefault="00F37317" w:rsidP="00703EF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6566F">
                              <w:rPr>
                                <w:rFonts w:ascii="Calibri" w:hAnsi="Calibri" w:cs="Calibri"/>
                                <w:b/>
                                <w:sz w:val="14"/>
                                <w:szCs w:val="14"/>
                              </w:rPr>
                              <w:t>Non-flammable</w:t>
                            </w:r>
                          </w:p>
                          <w:p w14:paraId="0F22DA27" w14:textId="34120CD3" w:rsidR="00350054" w:rsidRPr="0026566F" w:rsidRDefault="006F3055" w:rsidP="00703EF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6566F">
                              <w:rPr>
                                <w:rFonts w:ascii="Calibri" w:hAnsi="Calibri" w:cs="Calibri"/>
                                <w:b/>
                                <w:sz w:val="14"/>
                                <w:szCs w:val="14"/>
                              </w:rPr>
                              <w:t>Keep dry bef</w:t>
                            </w:r>
                            <w:r w:rsidRPr="00B108CE">
                              <w:rPr>
                                <w:rFonts w:ascii="Calibri" w:hAnsi="Calibri" w:cs="Calibri"/>
                                <w:b/>
                                <w:sz w:val="14"/>
                                <w:szCs w:val="14"/>
                              </w:rPr>
                              <w:t>ore use</w:t>
                            </w:r>
                          </w:p>
                          <w:p w14:paraId="4717D698" w14:textId="0CA50233" w:rsidR="00350054" w:rsidRPr="0026566F" w:rsidRDefault="00787708" w:rsidP="00703EF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spacing w:after="0" w:line="276" w:lineRule="auto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26566F">
                              <w:rPr>
                                <w:rFonts w:ascii="Calibri" w:hAnsi="Calibri" w:cs="Calibri"/>
                                <w:b/>
                                <w:sz w:val="14"/>
                                <w:szCs w:val="14"/>
                              </w:rPr>
                              <w:t>Stor</w:t>
                            </w:r>
                            <w:r w:rsidR="00E80846" w:rsidRPr="0026566F">
                              <w:rPr>
                                <w:rFonts w:ascii="Calibri" w:hAnsi="Calibri" w:cs="Calibri"/>
                                <w:b/>
                                <w:sz w:val="14"/>
                                <w:szCs w:val="14"/>
                              </w:rPr>
                              <w:t>age:</w:t>
                            </w:r>
                            <w:r w:rsidRPr="0026566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Between 40</w:t>
                            </w:r>
                            <w:r w:rsidR="00533354" w:rsidRPr="0026566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°</w:t>
                            </w:r>
                            <w:r w:rsidRPr="0026566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F and 110</w:t>
                            </w:r>
                            <w:r w:rsidR="00533354" w:rsidRPr="0026566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°</w:t>
                            </w:r>
                            <w:r w:rsidRPr="0026566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F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06C6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1.55pt;margin-top:16.6pt;width:166.25pt;height:81.4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" filled="f" stroked="f">
                <v:textbox>
                  <w:txbxContent>
                    <w:p w14:paraId="0ACFDE48" w14:textId="5CADFFF2" w:rsidR="00287B0F" w:rsidRPr="0026566F" w:rsidRDefault="00350054" w:rsidP="00703EF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76" w:lineRule="auto"/>
                        <w:rPr>
                          <w:rFonts w:ascii="Calibri" w:hAnsi="Calibri" w:cs="Calibri"/>
                          <w:b/>
                          <w:sz w:val="14"/>
                          <w:szCs w:val="14"/>
                        </w:rPr>
                      </w:pPr>
                      <w:bookmarkStart w:id="2" w:name="_Hlk98769547"/>
                      <w:bookmarkStart w:id="3" w:name="_Hlk98769548"/>
                      <w:r w:rsidRPr="005F6A85">
                        <w:rPr>
                          <w:rFonts w:ascii="Calibri" w:hAnsi="Calibri" w:cs="Calibri"/>
                          <w:b/>
                          <w:bCs/>
                          <w:sz w:val="14"/>
                          <w:szCs w:val="14"/>
                        </w:rPr>
                        <w:t xml:space="preserve">Item # </w:t>
                      </w:r>
                      <w:r w:rsidR="0018699C" w:rsidRPr="006E638B">
                        <w:rPr>
                          <w:rFonts w:ascii="Calibri" w:hAnsi="Calibri" w:cs="Calibri"/>
                          <w:sz w:val="14"/>
                          <w:szCs w:val="14"/>
                        </w:rPr>
                        <w:t>JCEOC130GD</w:t>
                      </w:r>
                      <w:r w:rsidRPr="0018699C">
                        <w:rPr>
                          <w:rFonts w:ascii="Calibri" w:hAnsi="Calibri" w:cs="Calibri"/>
                          <w:sz w:val="14"/>
                          <w:szCs w:val="14"/>
                        </w:rPr>
                        <w:t xml:space="preserve"> (</w:t>
                      </w:r>
                      <w:r w:rsidR="005F6A85" w:rsidRPr="005F6A85">
                        <w:rPr>
                          <w:rFonts w:ascii="Calibri" w:hAnsi="Calibri" w:cs="Calibri"/>
                          <w:sz w:val="14"/>
                          <w:szCs w:val="14"/>
                        </w:rPr>
                        <w:t xml:space="preserve">Comes in a </w:t>
                      </w:r>
                      <w:r w:rsidR="005F6A85" w:rsidRPr="0026566F">
                        <w:rPr>
                          <w:rFonts w:ascii="Calibri" w:hAnsi="Calibri" w:cs="Calibri"/>
                          <w:sz w:val="14"/>
                          <w:szCs w:val="14"/>
                        </w:rPr>
                        <w:t>30-gallon</w:t>
                      </w:r>
                      <w:r w:rsidR="002D6D8F" w:rsidRPr="0026566F">
                        <w:rPr>
                          <w:rFonts w:ascii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 w:rsidR="00B628E6" w:rsidRPr="0026566F">
                        <w:rPr>
                          <w:rFonts w:ascii="Calibri" w:hAnsi="Calibri" w:cs="Calibri"/>
                          <w:sz w:val="14"/>
                          <w:szCs w:val="14"/>
                        </w:rPr>
                        <w:t>drum</w:t>
                      </w:r>
                      <w:r w:rsidR="007C7A48" w:rsidRPr="0026566F">
                        <w:rPr>
                          <w:rFonts w:ascii="Calibri" w:hAnsi="Calibri" w:cs="Calibri"/>
                          <w:sz w:val="14"/>
                          <w:szCs w:val="14"/>
                        </w:rPr>
                        <w:t>)</w:t>
                      </w:r>
                    </w:p>
                    <w:p w14:paraId="0620B77A" w14:textId="04EA0FA1" w:rsidR="00350054" w:rsidRPr="0018699C" w:rsidRDefault="00350054" w:rsidP="00703EF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76" w:lineRule="auto"/>
                        <w:rPr>
                          <w:rFonts w:ascii="Calibri" w:hAnsi="Calibri" w:cs="Calibri"/>
                          <w:sz w:val="14"/>
                          <w:szCs w:val="14"/>
                        </w:rPr>
                      </w:pPr>
                      <w:r w:rsidRPr="0018699C">
                        <w:rPr>
                          <w:rFonts w:ascii="Calibri" w:hAnsi="Calibri" w:cs="Calibri"/>
                          <w:b/>
                          <w:bCs/>
                          <w:sz w:val="14"/>
                          <w:szCs w:val="14"/>
                        </w:rPr>
                        <w:t>Appearance:</w:t>
                      </w:r>
                      <w:r w:rsidRPr="0018699C">
                        <w:rPr>
                          <w:rFonts w:ascii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 w:rsidR="00010901" w:rsidRPr="0018699C">
                        <w:rPr>
                          <w:rFonts w:ascii="Calibri" w:hAnsi="Calibri" w:cs="Calibri"/>
                          <w:sz w:val="14"/>
                          <w:szCs w:val="14"/>
                        </w:rPr>
                        <w:t>White</w:t>
                      </w:r>
                      <w:r w:rsidRPr="0018699C">
                        <w:rPr>
                          <w:rFonts w:ascii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 w:rsidR="0018699C" w:rsidRPr="0018699C">
                        <w:rPr>
                          <w:rFonts w:ascii="Calibri" w:hAnsi="Calibri" w:cs="Calibri"/>
                          <w:sz w:val="14"/>
                          <w:szCs w:val="14"/>
                        </w:rPr>
                        <w:t>granules</w:t>
                      </w:r>
                    </w:p>
                    <w:p w14:paraId="5C2C1FBF" w14:textId="702550B3" w:rsidR="00380AE3" w:rsidRPr="00A414D5" w:rsidRDefault="00E80846" w:rsidP="00703EF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76" w:lineRule="auto"/>
                        <w:rPr>
                          <w:sz w:val="20"/>
                          <w:szCs w:val="20"/>
                        </w:rPr>
                      </w:pPr>
                      <w:r w:rsidRPr="00A414D5">
                        <w:rPr>
                          <w:rFonts w:ascii="Calibri" w:hAnsi="Calibri" w:cs="Calibri"/>
                          <w:b/>
                          <w:bCs/>
                          <w:sz w:val="14"/>
                          <w:szCs w:val="14"/>
                        </w:rPr>
                        <w:t>Fragrance</w:t>
                      </w:r>
                      <w:r w:rsidR="00380AE3" w:rsidRPr="00A414D5">
                        <w:rPr>
                          <w:rFonts w:ascii="Calibri" w:hAnsi="Calibri" w:cs="Calibri"/>
                          <w:b/>
                          <w:bCs/>
                          <w:sz w:val="14"/>
                          <w:szCs w:val="14"/>
                        </w:rPr>
                        <w:t>:</w:t>
                      </w:r>
                      <w:r w:rsidR="00380AE3" w:rsidRPr="00A414D5">
                        <w:rPr>
                          <w:rFonts w:ascii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 w:rsidR="0018699C" w:rsidRPr="00A414D5">
                        <w:rPr>
                          <w:rFonts w:ascii="Calibri" w:hAnsi="Calibri" w:cs="Calibri"/>
                          <w:sz w:val="14"/>
                          <w:szCs w:val="14"/>
                        </w:rPr>
                        <w:t>n/a as it’s an odor absorbent</w:t>
                      </w:r>
                    </w:p>
                    <w:p w14:paraId="47410F0F" w14:textId="77777777" w:rsidR="00E75847" w:rsidRPr="00EA6A7F" w:rsidRDefault="00E75847" w:rsidP="00703EF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76" w:lineRule="auto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 w:rsidRPr="0026566F">
                        <w:rPr>
                          <w:rFonts w:ascii="Calibri" w:hAnsi="Calibri" w:cs="Calibri"/>
                          <w:b/>
                          <w:sz w:val="14"/>
                          <w:szCs w:val="14"/>
                        </w:rPr>
                        <w:t>pH: 6.5 – 7.5</w:t>
                      </w:r>
                    </w:p>
                    <w:p w14:paraId="302B7B38" w14:textId="3FD77219" w:rsidR="00350054" w:rsidRPr="0026566F" w:rsidRDefault="00F37317" w:rsidP="00703EF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76" w:lineRule="auto"/>
                        <w:rPr>
                          <w:sz w:val="20"/>
                          <w:szCs w:val="20"/>
                        </w:rPr>
                      </w:pPr>
                      <w:r w:rsidRPr="0026566F">
                        <w:rPr>
                          <w:rFonts w:ascii="Calibri" w:hAnsi="Calibri" w:cs="Calibri"/>
                          <w:b/>
                          <w:sz w:val="14"/>
                          <w:szCs w:val="14"/>
                        </w:rPr>
                        <w:t>Non-flammable</w:t>
                      </w:r>
                    </w:p>
                    <w:p w14:paraId="0F22DA27" w14:textId="34120CD3" w:rsidR="00350054" w:rsidRPr="0026566F" w:rsidRDefault="006F3055" w:rsidP="00703EF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76" w:lineRule="auto"/>
                        <w:rPr>
                          <w:sz w:val="20"/>
                          <w:szCs w:val="20"/>
                        </w:rPr>
                      </w:pPr>
                      <w:r w:rsidRPr="0026566F">
                        <w:rPr>
                          <w:rFonts w:ascii="Calibri" w:hAnsi="Calibri" w:cs="Calibri"/>
                          <w:b/>
                          <w:sz w:val="14"/>
                          <w:szCs w:val="14"/>
                        </w:rPr>
                        <w:t>Keep dry bef</w:t>
                      </w:r>
                      <w:r w:rsidRPr="00B108CE">
                        <w:rPr>
                          <w:rFonts w:ascii="Calibri" w:hAnsi="Calibri" w:cs="Calibri"/>
                          <w:b/>
                          <w:sz w:val="14"/>
                          <w:szCs w:val="14"/>
                        </w:rPr>
                        <w:t>ore use</w:t>
                      </w:r>
                    </w:p>
                    <w:p w14:paraId="4717D698" w14:textId="0CA50233" w:rsidR="00350054" w:rsidRPr="0026566F" w:rsidRDefault="00787708" w:rsidP="00703EF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spacing w:after="0" w:line="276" w:lineRule="auto"/>
                        <w:rPr>
                          <w:rFonts w:ascii="Calibri" w:hAnsi="Calibri" w:cs="Calibri"/>
                          <w:sz w:val="14"/>
                          <w:szCs w:val="14"/>
                        </w:rPr>
                      </w:pPr>
                      <w:r w:rsidRPr="0026566F">
                        <w:rPr>
                          <w:rFonts w:ascii="Calibri" w:hAnsi="Calibri" w:cs="Calibri"/>
                          <w:b/>
                          <w:sz w:val="14"/>
                          <w:szCs w:val="14"/>
                        </w:rPr>
                        <w:t>Stor</w:t>
                      </w:r>
                      <w:r w:rsidR="00E80846" w:rsidRPr="0026566F">
                        <w:rPr>
                          <w:rFonts w:ascii="Calibri" w:hAnsi="Calibri" w:cs="Calibri"/>
                          <w:b/>
                          <w:sz w:val="14"/>
                          <w:szCs w:val="14"/>
                        </w:rPr>
                        <w:t>age:</w:t>
                      </w:r>
                      <w:r w:rsidRPr="0026566F">
                        <w:rPr>
                          <w:rFonts w:ascii="Calibri" w:hAnsi="Calibri" w:cs="Calibri"/>
                          <w:sz w:val="14"/>
                          <w:szCs w:val="14"/>
                        </w:rPr>
                        <w:t xml:space="preserve"> Between 40</w:t>
                      </w:r>
                      <w:r w:rsidR="00533354" w:rsidRPr="0026566F">
                        <w:rPr>
                          <w:rFonts w:ascii="Calibri" w:hAnsi="Calibri" w:cs="Calibri"/>
                          <w:sz w:val="14"/>
                          <w:szCs w:val="14"/>
                        </w:rPr>
                        <w:t>°</w:t>
                      </w:r>
                      <w:r w:rsidRPr="0026566F">
                        <w:rPr>
                          <w:rFonts w:ascii="Calibri" w:hAnsi="Calibri" w:cs="Calibri"/>
                          <w:sz w:val="14"/>
                          <w:szCs w:val="14"/>
                        </w:rPr>
                        <w:t xml:space="preserve"> F and 110</w:t>
                      </w:r>
                      <w:r w:rsidR="00533354" w:rsidRPr="0026566F">
                        <w:rPr>
                          <w:rFonts w:ascii="Calibri" w:hAnsi="Calibri" w:cs="Calibri"/>
                          <w:sz w:val="14"/>
                          <w:szCs w:val="14"/>
                        </w:rPr>
                        <w:t>°</w:t>
                      </w:r>
                      <w:r w:rsidRPr="0026566F">
                        <w:rPr>
                          <w:rFonts w:ascii="Calibri" w:hAnsi="Calibri" w:cs="Calibri"/>
                          <w:sz w:val="14"/>
                          <w:szCs w:val="14"/>
                        </w:rPr>
                        <w:t xml:space="preserve"> F</w:t>
                      </w:r>
                      <w:bookmarkEnd w:id="2"/>
                      <w:bookmarkEnd w:id="3"/>
                    </w:p>
                  </w:txbxContent>
                </v:textbox>
                <w10:wrap type="through"/>
              </v:shape>
            </w:pict>
          </mc:Fallback>
        </mc:AlternateContent>
      </w:r>
      <w:r w:rsidR="006718D4"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Controls</w:t>
      </w:r>
      <w:r w:rsidR="00D3375E"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 xml:space="preserve"> odors</w:t>
      </w:r>
      <w:r w:rsidR="006718D4" w:rsidRPr="0026566F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 xml:space="preserve"> before </w:t>
      </w:r>
      <w:r w:rsidR="00F71C4B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 xml:space="preserve">it </w:t>
      </w:r>
      <w:r w:rsidR="006718D4" w:rsidRPr="007217DB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escape</w:t>
      </w:r>
      <w:r w:rsidR="00F71C4B">
        <w:rPr>
          <w:rFonts w:asciiTheme="minorHAnsi" w:hAnsiTheme="minorHAnsi" w:cstheme="minorHAnsi"/>
          <w:color w:val="auto"/>
          <w:kern w:val="20"/>
          <w:sz w:val="20"/>
          <w:szCs w:val="20"/>
          <w:lang w:eastAsia="ja-JP"/>
        </w:rPr>
        <w:t>s</w:t>
      </w:r>
    </w:p>
    <w:p w14:paraId="4E4A70FD" w14:textId="615684DF" w:rsidR="001F751A" w:rsidRPr="0026566F" w:rsidRDefault="001F751A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26566F">
        <w:rPr>
          <w:rFonts w:cstheme="minorHAnsi"/>
          <w:b/>
          <w:bCs/>
        </w:rPr>
        <w:t>Use Instructions</w:t>
      </w:r>
    </w:p>
    <w:p w14:paraId="698E990E" w14:textId="77777777" w:rsidR="00006229" w:rsidRPr="00720040" w:rsidRDefault="00006229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2"/>
          <w:szCs w:val="12"/>
          <w:highlight w:val="yellow"/>
        </w:rPr>
      </w:pPr>
    </w:p>
    <w:p w14:paraId="72798580" w14:textId="527FAF7F" w:rsidR="00AB368D" w:rsidRPr="007217DB" w:rsidRDefault="00AB368D" w:rsidP="00F10A8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Uncover Manhole</w:t>
      </w:r>
    </w:p>
    <w:p w14:paraId="077C6EE9" w14:textId="34BBB3EE" w:rsidR="00AB368D" w:rsidRPr="007217DB" w:rsidRDefault="00AB368D" w:rsidP="00F10A8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 xml:space="preserve">Measure manhole entry </w:t>
      </w:r>
      <w:r w:rsidR="00D92C83" w:rsidRPr="007217DB">
        <w:rPr>
          <w:rFonts w:cstheme="minorHAnsi"/>
          <w:sz w:val="20"/>
          <w:szCs w:val="20"/>
        </w:rPr>
        <w:t>space</w:t>
      </w:r>
    </w:p>
    <w:p w14:paraId="1FF291E5" w14:textId="72895740" w:rsidR="00D92C83" w:rsidRPr="007217DB" w:rsidRDefault="00D92C83" w:rsidP="00F10A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7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Outer dimension</w:t>
      </w:r>
    </w:p>
    <w:p w14:paraId="5645E0F4" w14:textId="7A0487AC" w:rsidR="00D92C83" w:rsidRPr="007217DB" w:rsidRDefault="00D92C83" w:rsidP="00F10A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7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Inner dimension</w:t>
      </w:r>
    </w:p>
    <w:p w14:paraId="1AD5CADF" w14:textId="1BA5B468" w:rsidR="00352CD7" w:rsidRPr="007217DB" w:rsidRDefault="00352CD7" w:rsidP="00F10A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7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Type of manhole cover</w:t>
      </w:r>
    </w:p>
    <w:p w14:paraId="401DEAC9" w14:textId="015AD379" w:rsidR="00AA6236" w:rsidRPr="007217DB" w:rsidRDefault="00AA6236" w:rsidP="00F10A8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Order manhole</w:t>
      </w:r>
      <w:r w:rsidR="00780E71" w:rsidRPr="007217DB">
        <w:rPr>
          <w:rFonts w:cstheme="minorHAnsi"/>
          <w:sz w:val="20"/>
          <w:szCs w:val="20"/>
        </w:rPr>
        <w:t xml:space="preserve"> </w:t>
      </w:r>
      <w:r w:rsidRPr="007217DB">
        <w:rPr>
          <w:rFonts w:cstheme="minorHAnsi"/>
          <w:sz w:val="20"/>
          <w:szCs w:val="20"/>
        </w:rPr>
        <w:t>insert through NewEraSOS</w:t>
      </w:r>
      <w:r w:rsidR="007E2BBD" w:rsidRPr="007217DB">
        <w:rPr>
          <w:rFonts w:cstheme="minorHAnsi"/>
          <w:sz w:val="20"/>
          <w:szCs w:val="20"/>
        </w:rPr>
        <w:t xml:space="preserve"> </w:t>
      </w:r>
    </w:p>
    <w:p w14:paraId="199A2AA0" w14:textId="70F37837" w:rsidR="00AB368D" w:rsidRPr="007217DB" w:rsidRDefault="00AB368D" w:rsidP="00F10A8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 xml:space="preserve">Place </w:t>
      </w:r>
      <w:r w:rsidR="00CE277C">
        <w:rPr>
          <w:rFonts w:cstheme="minorHAnsi"/>
          <w:sz w:val="20"/>
          <w:szCs w:val="20"/>
        </w:rPr>
        <w:t xml:space="preserve">the </w:t>
      </w:r>
      <w:r w:rsidRPr="007217DB">
        <w:rPr>
          <w:rFonts w:cstheme="minorHAnsi"/>
          <w:sz w:val="20"/>
          <w:szCs w:val="20"/>
        </w:rPr>
        <w:t>insert into manhole</w:t>
      </w:r>
    </w:p>
    <w:p w14:paraId="5175D2CA" w14:textId="725D1DD3" w:rsidR="00F10A81" w:rsidRPr="007217DB" w:rsidRDefault="00F10A81" w:rsidP="00F10A8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Place EnCapX Odor</w:t>
      </w:r>
      <w:r w:rsidR="008673B2">
        <w:rPr>
          <w:rFonts w:cstheme="minorHAnsi"/>
          <w:sz w:val="20"/>
          <w:szCs w:val="20"/>
        </w:rPr>
        <w:t>™</w:t>
      </w:r>
      <w:r w:rsidRPr="007217DB">
        <w:rPr>
          <w:rFonts w:cstheme="minorHAnsi"/>
          <w:sz w:val="20"/>
          <w:szCs w:val="20"/>
        </w:rPr>
        <w:t xml:space="preserve"> media</w:t>
      </w:r>
      <w:r w:rsidR="007E2BBD" w:rsidRPr="007217DB">
        <w:rPr>
          <w:rFonts w:cstheme="minorHAnsi"/>
          <w:sz w:val="20"/>
          <w:szCs w:val="20"/>
        </w:rPr>
        <w:t xml:space="preserve"> (2.5gallons</w:t>
      </w:r>
      <w:r w:rsidR="008E433D" w:rsidRPr="007217DB">
        <w:rPr>
          <w:rFonts w:cstheme="minorHAnsi"/>
          <w:sz w:val="20"/>
          <w:szCs w:val="20"/>
        </w:rPr>
        <w:t>)</w:t>
      </w:r>
      <w:r w:rsidRPr="007217DB">
        <w:rPr>
          <w:rFonts w:cstheme="minorHAnsi"/>
          <w:sz w:val="20"/>
          <w:szCs w:val="20"/>
        </w:rPr>
        <w:t xml:space="preserve"> into </w:t>
      </w:r>
      <w:r w:rsidR="008C4448">
        <w:rPr>
          <w:rFonts w:cstheme="minorHAnsi"/>
          <w:sz w:val="20"/>
          <w:szCs w:val="20"/>
        </w:rPr>
        <w:t xml:space="preserve">the </w:t>
      </w:r>
      <w:r w:rsidRPr="007217DB">
        <w:rPr>
          <w:rFonts w:cstheme="minorHAnsi"/>
          <w:sz w:val="20"/>
          <w:szCs w:val="20"/>
        </w:rPr>
        <w:t>insert</w:t>
      </w:r>
    </w:p>
    <w:p w14:paraId="568A928F" w14:textId="322B351C" w:rsidR="00F10A81" w:rsidRPr="007217DB" w:rsidRDefault="00F10A81" w:rsidP="00F10A8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Cover manhole and inspect monthly</w:t>
      </w:r>
    </w:p>
    <w:p w14:paraId="478D81F8" w14:textId="798BA6CC" w:rsidR="008E433D" w:rsidRPr="007217DB" w:rsidRDefault="008E433D" w:rsidP="00F10A8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 xml:space="preserve">Replace media every 90 days or </w:t>
      </w:r>
      <w:r w:rsidR="00630AC9" w:rsidRPr="007217DB">
        <w:rPr>
          <w:rFonts w:cstheme="minorHAnsi"/>
          <w:sz w:val="20"/>
          <w:szCs w:val="20"/>
        </w:rPr>
        <w:t>when media turns brown</w:t>
      </w:r>
    </w:p>
    <w:p w14:paraId="54CEE32B" w14:textId="7FC00175" w:rsidR="00630AC9" w:rsidRPr="007217DB" w:rsidRDefault="00630AC9" w:rsidP="00F10A8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217DB">
        <w:rPr>
          <w:rFonts w:cstheme="minorHAnsi"/>
          <w:sz w:val="20"/>
          <w:szCs w:val="20"/>
        </w:rPr>
        <w:t>Replace fine</w:t>
      </w:r>
      <w:r w:rsidR="00323FAA" w:rsidRPr="007217DB">
        <w:rPr>
          <w:rFonts w:cstheme="minorHAnsi"/>
          <w:sz w:val="20"/>
          <w:szCs w:val="20"/>
        </w:rPr>
        <w:t xml:space="preserve"> </w:t>
      </w:r>
      <w:r w:rsidRPr="007217DB">
        <w:rPr>
          <w:rFonts w:cstheme="minorHAnsi"/>
          <w:sz w:val="20"/>
          <w:szCs w:val="20"/>
        </w:rPr>
        <w:t>mesh as needed</w:t>
      </w:r>
    </w:p>
    <w:p w14:paraId="384EAB37" w14:textId="1D924D91" w:rsidR="00AB368D" w:rsidRPr="00EA6A7F" w:rsidRDefault="00AB368D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3C4417B4" w14:textId="5C5DD88F" w:rsidR="007A40E1" w:rsidRDefault="007A40E1" w:rsidP="006A5E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E65C6">
        <w:rPr>
          <w:rFonts w:cstheme="minorHAnsi"/>
          <w:b/>
          <w:sz w:val="20"/>
          <w:szCs w:val="20"/>
        </w:rPr>
        <w:t>Note:</w:t>
      </w:r>
      <w:r>
        <w:rPr>
          <w:rFonts w:cstheme="minorHAnsi"/>
          <w:sz w:val="20"/>
          <w:szCs w:val="20"/>
        </w:rPr>
        <w:t xml:space="preserve"> If inserts exist </w:t>
      </w:r>
      <w:r w:rsidR="00411990">
        <w:rPr>
          <w:rFonts w:cstheme="minorHAnsi"/>
          <w:sz w:val="20"/>
          <w:szCs w:val="20"/>
        </w:rPr>
        <w:t>in</w:t>
      </w:r>
      <w:r>
        <w:rPr>
          <w:rFonts w:cstheme="minorHAnsi"/>
          <w:sz w:val="20"/>
          <w:szCs w:val="20"/>
        </w:rPr>
        <w:t xml:space="preserve"> manhole</w:t>
      </w:r>
      <w:r w:rsidR="00DF2489">
        <w:rPr>
          <w:rFonts w:cstheme="minorHAnsi"/>
          <w:sz w:val="20"/>
          <w:szCs w:val="20"/>
        </w:rPr>
        <w:t xml:space="preserve"> or if you wish to purchase your own insert</w:t>
      </w:r>
      <w:r>
        <w:rPr>
          <w:rFonts w:cstheme="minorHAnsi"/>
          <w:sz w:val="20"/>
          <w:szCs w:val="20"/>
        </w:rPr>
        <w:t>, contact NewEraSOS for instructions to modify insert to accept EnCapX Odor</w:t>
      </w:r>
      <w:r w:rsidR="008673B2">
        <w:rPr>
          <w:rFonts w:cstheme="minorHAnsi"/>
          <w:sz w:val="20"/>
          <w:szCs w:val="20"/>
        </w:rPr>
        <w:t>™</w:t>
      </w:r>
      <w:r>
        <w:rPr>
          <w:rFonts w:cstheme="minorHAnsi"/>
          <w:sz w:val="20"/>
          <w:szCs w:val="20"/>
        </w:rPr>
        <w:t>.</w:t>
      </w:r>
    </w:p>
    <w:p w14:paraId="1E46CCC8" w14:textId="77777777" w:rsidR="007A40E1" w:rsidRPr="00EA6A7F" w:rsidRDefault="007A40E1" w:rsidP="006A5E88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18DD6B96" w14:textId="1DFADEDA" w:rsidR="001F751A" w:rsidRPr="007B7994" w:rsidRDefault="001F751A" w:rsidP="006A5E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B7994">
        <w:rPr>
          <w:rFonts w:cstheme="minorHAnsi"/>
          <w:sz w:val="20"/>
          <w:szCs w:val="20"/>
        </w:rPr>
        <w:t xml:space="preserve">Always refer to </w:t>
      </w:r>
      <w:r w:rsidR="004C5341" w:rsidRPr="007B7994">
        <w:rPr>
          <w:rFonts w:cstheme="minorHAnsi"/>
          <w:sz w:val="20"/>
          <w:szCs w:val="20"/>
        </w:rPr>
        <w:t xml:space="preserve">the </w:t>
      </w:r>
      <w:r w:rsidRPr="007B7994">
        <w:rPr>
          <w:rFonts w:cstheme="minorHAnsi"/>
          <w:sz w:val="20"/>
          <w:szCs w:val="20"/>
        </w:rPr>
        <w:t xml:space="preserve">product label prior to use.  </w:t>
      </w:r>
    </w:p>
    <w:p w14:paraId="01750C86" w14:textId="49F5DD3F" w:rsidR="001F751A" w:rsidRPr="00EA6A7F" w:rsidRDefault="001F751A" w:rsidP="001F751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737B6F1C" w14:textId="2D43A8CA" w:rsidR="00E11917" w:rsidRPr="007B7994" w:rsidRDefault="00E11917" w:rsidP="00E1191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7B7994">
        <w:rPr>
          <w:rFonts w:cstheme="minorHAnsi"/>
          <w:b/>
          <w:bCs/>
        </w:rPr>
        <w:t>Tips</w:t>
      </w:r>
    </w:p>
    <w:p w14:paraId="17AF1A56" w14:textId="77777777" w:rsidR="00A07E07" w:rsidRPr="007B7994" w:rsidRDefault="00A07E07" w:rsidP="00E1191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2"/>
          <w:szCs w:val="12"/>
        </w:rPr>
      </w:pPr>
    </w:p>
    <w:p w14:paraId="533FA6D8" w14:textId="384AB216" w:rsidR="00FE3009" w:rsidRPr="007B7994" w:rsidRDefault="00C5252B" w:rsidP="00F878A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04"/>
        <w:rPr>
          <w:rFonts w:cstheme="minorHAnsi"/>
          <w:sz w:val="20"/>
          <w:szCs w:val="20"/>
        </w:rPr>
      </w:pPr>
      <w:r w:rsidRPr="007B7994">
        <w:rPr>
          <w:rFonts w:cstheme="minorHAnsi"/>
          <w:sz w:val="20"/>
          <w:szCs w:val="20"/>
        </w:rPr>
        <w:t xml:space="preserve">All traps will emit odors at different rates.  Inspect media monthly </w:t>
      </w:r>
      <w:r w:rsidR="0005678D" w:rsidRPr="007B7994">
        <w:rPr>
          <w:rFonts w:cstheme="minorHAnsi"/>
          <w:sz w:val="20"/>
          <w:szCs w:val="20"/>
        </w:rPr>
        <w:t>and after pumping.</w:t>
      </w:r>
    </w:p>
    <w:p w14:paraId="197A18CB" w14:textId="18E224F6" w:rsidR="001C6E7D" w:rsidRPr="007B7994" w:rsidRDefault="0005678D" w:rsidP="00F878A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04"/>
        <w:rPr>
          <w:rFonts w:cstheme="minorHAnsi"/>
          <w:sz w:val="20"/>
          <w:szCs w:val="20"/>
        </w:rPr>
      </w:pPr>
      <w:r w:rsidRPr="007B7994">
        <w:rPr>
          <w:rFonts w:cstheme="minorHAnsi"/>
          <w:sz w:val="20"/>
          <w:szCs w:val="20"/>
        </w:rPr>
        <w:t>Dump media into traps during pumping event and replace media.</w:t>
      </w:r>
    </w:p>
    <w:p w14:paraId="01737074" w14:textId="5BAC3156" w:rsidR="007C134A" w:rsidRPr="007B7994" w:rsidRDefault="00EC515B" w:rsidP="007A40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04"/>
        <w:rPr>
          <w:rFonts w:cstheme="minorHAnsi"/>
          <w:sz w:val="20"/>
          <w:szCs w:val="20"/>
        </w:rPr>
      </w:pPr>
      <w:r w:rsidRPr="007B7994">
        <w:rPr>
          <w:rFonts w:cstheme="minorHAnsi"/>
          <w:sz w:val="20"/>
          <w:szCs w:val="20"/>
        </w:rPr>
        <w:t xml:space="preserve">For easy transport, fill </w:t>
      </w:r>
      <w:r w:rsidR="00363DE6" w:rsidRPr="007B7994">
        <w:rPr>
          <w:rFonts w:cstheme="minorHAnsi"/>
          <w:sz w:val="20"/>
          <w:szCs w:val="20"/>
        </w:rPr>
        <w:t xml:space="preserve">a </w:t>
      </w:r>
      <w:r w:rsidRPr="007B7994">
        <w:rPr>
          <w:rFonts w:cstheme="minorHAnsi"/>
          <w:sz w:val="20"/>
          <w:szCs w:val="20"/>
        </w:rPr>
        <w:t>5-gallon pai</w:t>
      </w:r>
      <w:r w:rsidR="00E33EA3" w:rsidRPr="007B7994">
        <w:rPr>
          <w:rFonts w:cstheme="minorHAnsi"/>
          <w:sz w:val="20"/>
          <w:szCs w:val="20"/>
        </w:rPr>
        <w:t>l</w:t>
      </w:r>
      <w:r w:rsidRPr="007B7994">
        <w:rPr>
          <w:rFonts w:cstheme="minorHAnsi"/>
          <w:sz w:val="20"/>
          <w:szCs w:val="20"/>
        </w:rPr>
        <w:t xml:space="preserve"> with media </w:t>
      </w:r>
      <w:r w:rsidR="005038E8" w:rsidRPr="007B7994">
        <w:rPr>
          <w:rFonts w:cstheme="minorHAnsi"/>
          <w:sz w:val="20"/>
          <w:szCs w:val="20"/>
        </w:rPr>
        <w:t>for use in two manholes</w:t>
      </w:r>
      <w:r w:rsidR="006779B7" w:rsidRPr="007B7994">
        <w:rPr>
          <w:rFonts w:cstheme="minorHAnsi"/>
          <w:sz w:val="20"/>
          <w:szCs w:val="20"/>
        </w:rPr>
        <w:t>.</w:t>
      </w:r>
    </w:p>
    <w:p w14:paraId="7D63F20A" w14:textId="77777777" w:rsidR="003A5362" w:rsidRPr="007B7994" w:rsidRDefault="003A5362" w:rsidP="00442185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409A69EF" w14:textId="77777777" w:rsidR="00442185" w:rsidRPr="007B7994" w:rsidRDefault="00442185" w:rsidP="004421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7B7994">
        <w:rPr>
          <w:rFonts w:cstheme="minorHAnsi"/>
          <w:b/>
          <w:bCs/>
        </w:rPr>
        <w:t>Warning</w:t>
      </w:r>
    </w:p>
    <w:p w14:paraId="7EDED0DC" w14:textId="77777777" w:rsidR="00442185" w:rsidRPr="007B7994" w:rsidRDefault="00442185" w:rsidP="00442185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44FF7C5C" w14:textId="310C7807" w:rsidR="00442185" w:rsidRPr="007B7994" w:rsidRDefault="00442185" w:rsidP="005F6A8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B7994">
        <w:rPr>
          <w:rFonts w:cstheme="minorHAnsi"/>
          <w:sz w:val="20"/>
          <w:szCs w:val="20"/>
        </w:rPr>
        <w:t>Use rubber gloves and goggles to avoid skin and eye irritation</w:t>
      </w:r>
      <w:r w:rsidR="00E52759" w:rsidRPr="007B7994">
        <w:rPr>
          <w:rFonts w:cstheme="minorHAnsi"/>
          <w:sz w:val="20"/>
          <w:szCs w:val="20"/>
        </w:rPr>
        <w:t>.</w:t>
      </w:r>
    </w:p>
    <w:p w14:paraId="25857964" w14:textId="12F22737" w:rsidR="0098389D" w:rsidRPr="007B7994" w:rsidRDefault="004755BF" w:rsidP="005F6A8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630"/>
        <w:rPr>
          <w:rFonts w:cstheme="minorHAnsi"/>
          <w:sz w:val="20"/>
          <w:szCs w:val="20"/>
        </w:rPr>
      </w:pPr>
      <w:r w:rsidRPr="007B7994">
        <w:rPr>
          <w:rFonts w:cstheme="minorHAnsi"/>
          <w:sz w:val="20"/>
          <w:szCs w:val="20"/>
        </w:rPr>
        <w:t xml:space="preserve">Respiratory protection </w:t>
      </w:r>
      <w:r w:rsidR="00E91B58" w:rsidRPr="007B7994">
        <w:rPr>
          <w:rFonts w:cstheme="minorHAnsi"/>
          <w:sz w:val="20"/>
          <w:szCs w:val="20"/>
        </w:rPr>
        <w:t xml:space="preserve">is </w:t>
      </w:r>
      <w:r w:rsidRPr="007B7994">
        <w:rPr>
          <w:rFonts w:cstheme="minorHAnsi"/>
          <w:sz w:val="20"/>
          <w:szCs w:val="20"/>
        </w:rPr>
        <w:t>not required but a</w:t>
      </w:r>
      <w:r w:rsidR="005F6A85" w:rsidRPr="007B7994">
        <w:rPr>
          <w:rFonts w:cstheme="minorHAnsi"/>
          <w:sz w:val="20"/>
          <w:szCs w:val="20"/>
        </w:rPr>
        <w:t>void inhaling dust</w:t>
      </w:r>
      <w:r w:rsidR="00E52759" w:rsidRPr="007B7994">
        <w:rPr>
          <w:rFonts w:cstheme="minorHAnsi"/>
          <w:sz w:val="20"/>
          <w:szCs w:val="20"/>
        </w:rPr>
        <w:t>.</w:t>
      </w:r>
    </w:p>
    <w:p w14:paraId="1B5B1273" w14:textId="77777777" w:rsidR="003A5362" w:rsidRPr="005F6A85" w:rsidRDefault="003A5362" w:rsidP="0098389D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4DD5E6D1" w14:textId="77777777" w:rsidR="00C653CF" w:rsidRDefault="00C653CF" w:rsidP="0098389D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149B11EC" w14:textId="77777777" w:rsidR="00C653CF" w:rsidRPr="005F6A85" w:rsidRDefault="00C653CF" w:rsidP="0098389D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64B48610" w14:textId="77777777" w:rsidR="00F37EF4" w:rsidRDefault="00F37EF4" w:rsidP="0098389D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720343A" w14:textId="77777777" w:rsidR="00F37EF4" w:rsidRPr="005F6A85" w:rsidRDefault="00F37EF4" w:rsidP="0098389D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5B40775F" w14:textId="53306475" w:rsidR="0098389D" w:rsidRPr="005F6A85" w:rsidRDefault="0098389D" w:rsidP="0098389D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9E645B9" w14:textId="382397CB" w:rsidR="00A7593D" w:rsidRPr="00131B32" w:rsidRDefault="00A7593D" w:rsidP="00422AAE">
      <w:pPr>
        <w:rPr>
          <w:rFonts w:cstheme="minorHAnsi"/>
          <w:sz w:val="19"/>
          <w:szCs w:val="19"/>
        </w:rPr>
        <w:sectPr w:rsidR="00A7593D" w:rsidRPr="00131B32" w:rsidSect="003C3DA4">
          <w:pgSz w:w="12240" w:h="15840"/>
          <w:pgMar w:top="900" w:right="990" w:bottom="540" w:left="810" w:header="720" w:footer="186" w:gutter="0"/>
          <w:pgNumType w:start="0"/>
          <w:cols w:num="3" w:space="225"/>
          <w:titlePg/>
          <w:docGrid w:linePitch="360"/>
        </w:sectPr>
      </w:pPr>
    </w:p>
    <w:p w14:paraId="1275CEF8" w14:textId="0FDF97FA" w:rsidR="00422AAE" w:rsidRPr="00AF6795" w:rsidRDefault="00422AAE" w:rsidP="006E638B">
      <w:pPr>
        <w:pStyle w:val="NormalWeb"/>
        <w:spacing w:before="0" w:beforeAutospacing="0" w:after="0" w:afterAutospacing="0"/>
        <w:rPr>
          <w:rFonts w:ascii="Calibri" w:hAnsi="Calibri" w:cs="Calibri"/>
          <w:sz w:val="6"/>
          <w:szCs w:val="6"/>
        </w:rPr>
      </w:pPr>
    </w:p>
    <w:p w14:paraId="45D938DC" w14:textId="77777777" w:rsidR="00E91B58" w:rsidRPr="00AF6795" w:rsidRDefault="00E91B58" w:rsidP="006E638B">
      <w:pPr>
        <w:pStyle w:val="NormalWeb"/>
        <w:spacing w:before="0" w:beforeAutospacing="0" w:after="0" w:afterAutospacing="0"/>
        <w:rPr>
          <w:rFonts w:ascii="Calibri" w:hAnsi="Calibri" w:cs="Calibri"/>
          <w:sz w:val="6"/>
          <w:szCs w:val="6"/>
        </w:rPr>
      </w:pPr>
    </w:p>
    <w:p w14:paraId="44F9582D" w14:textId="77777777" w:rsidR="00E91B58" w:rsidRPr="00AF6795" w:rsidRDefault="00E91B58" w:rsidP="006E638B">
      <w:pPr>
        <w:pStyle w:val="NormalWeb"/>
        <w:spacing w:before="0" w:beforeAutospacing="0" w:after="0" w:afterAutospacing="0"/>
        <w:rPr>
          <w:rFonts w:ascii="Calibri" w:hAnsi="Calibri" w:cs="Calibri"/>
          <w:sz w:val="6"/>
          <w:szCs w:val="6"/>
        </w:rPr>
      </w:pPr>
    </w:p>
    <w:p w14:paraId="374F4FCD" w14:textId="77777777" w:rsidR="00E91B58" w:rsidRPr="00AF6795" w:rsidRDefault="00E91B58" w:rsidP="006E638B">
      <w:pPr>
        <w:pStyle w:val="NormalWeb"/>
        <w:spacing w:before="0" w:beforeAutospacing="0" w:after="0" w:afterAutospacing="0"/>
        <w:rPr>
          <w:rFonts w:ascii="Calibri" w:hAnsi="Calibri" w:cs="Calibri"/>
          <w:sz w:val="6"/>
          <w:szCs w:val="6"/>
        </w:rPr>
      </w:pPr>
    </w:p>
    <w:p w14:paraId="5CAF858D" w14:textId="77777777" w:rsidR="00E91B58" w:rsidRPr="00AF6795" w:rsidRDefault="00E91B58" w:rsidP="006E638B">
      <w:pPr>
        <w:pStyle w:val="NormalWeb"/>
        <w:spacing w:before="0" w:beforeAutospacing="0" w:after="0" w:afterAutospacing="0"/>
        <w:rPr>
          <w:rFonts w:ascii="Calibri" w:hAnsi="Calibri" w:cs="Calibri"/>
          <w:sz w:val="6"/>
          <w:szCs w:val="6"/>
        </w:rPr>
      </w:pPr>
    </w:p>
    <w:p w14:paraId="1C66DCE9" w14:textId="6B8E6388" w:rsidR="00E91B58" w:rsidRPr="00AF6795" w:rsidRDefault="00E91B58" w:rsidP="006E638B">
      <w:pPr>
        <w:pStyle w:val="NormalWeb"/>
        <w:spacing w:before="0" w:beforeAutospacing="0" w:after="0" w:afterAutospacing="0"/>
        <w:rPr>
          <w:rFonts w:ascii="Calibri" w:hAnsi="Calibri" w:cs="Calibri"/>
          <w:sz w:val="6"/>
          <w:szCs w:val="6"/>
        </w:rPr>
      </w:pPr>
    </w:p>
    <w:p w14:paraId="054090D2" w14:textId="4FB670BF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56F104DB" w14:textId="566E1AC4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74505AAD" w14:textId="2510342B" w:rsidR="00720040" w:rsidRPr="00AF6795" w:rsidRDefault="008D5D84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  <w:r w:rsidRPr="00720040">
        <w:rPr>
          <w:rFonts w:ascii="Calibri-Bold" w:hAnsi="Calibri-Bold" w:cs="Calibri-Bold"/>
          <w:i/>
          <w:iCs/>
          <w:noProof/>
          <w:sz w:val="18"/>
          <w:szCs w:val="18"/>
        </w:rPr>
        <w:drawing>
          <wp:anchor distT="0" distB="0" distL="114300" distR="114300" simplePos="0" relativeHeight="251658250" behindDoc="0" locked="0" layoutInCell="1" allowOverlap="1" wp14:anchorId="7D60F834" wp14:editId="155418BA">
            <wp:simplePos x="0" y="0"/>
            <wp:positionH relativeFrom="column">
              <wp:posOffset>190500</wp:posOffset>
            </wp:positionH>
            <wp:positionV relativeFrom="paragraph">
              <wp:posOffset>12065</wp:posOffset>
            </wp:positionV>
            <wp:extent cx="6193155" cy="1798955"/>
            <wp:effectExtent l="0" t="0" r="0" b="0"/>
            <wp:wrapThrough wrapText="bothSides">
              <wp:wrapPolygon edited="0">
                <wp:start x="4983" y="0"/>
                <wp:lineTo x="4983" y="457"/>
                <wp:lineTo x="5780" y="3660"/>
                <wp:lineTo x="2658" y="4117"/>
                <wp:lineTo x="0" y="5718"/>
                <wp:lineTo x="0" y="11437"/>
                <wp:lineTo x="1063" y="14639"/>
                <wp:lineTo x="399" y="18299"/>
                <wp:lineTo x="465" y="20357"/>
                <wp:lineTo x="3256" y="21272"/>
                <wp:lineTo x="9900" y="21272"/>
                <wp:lineTo x="11627" y="21272"/>
                <wp:lineTo x="12890" y="21272"/>
                <wp:lineTo x="17075" y="18985"/>
                <wp:lineTo x="21527" y="17841"/>
                <wp:lineTo x="21527" y="10979"/>
                <wp:lineTo x="21261" y="10979"/>
                <wp:lineTo x="21328" y="10064"/>
                <wp:lineTo x="17806" y="7548"/>
                <wp:lineTo x="15946" y="7319"/>
                <wp:lineTo x="16145" y="6176"/>
                <wp:lineTo x="10232" y="2974"/>
                <wp:lineTo x="9634" y="1601"/>
                <wp:lineTo x="8239" y="0"/>
                <wp:lineTo x="4983" y="0"/>
              </wp:wrapPolygon>
            </wp:wrapThrough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4F7E" w14:textId="0640B70B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70737C2C" w14:textId="452850DC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21EE246D" w14:textId="46D0A445" w:rsidR="00683D3B" w:rsidRPr="00AF6795" w:rsidRDefault="00683D3B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16B0BA5C" w14:textId="0EC76BD0" w:rsidR="00683D3B" w:rsidRPr="00AF6795" w:rsidRDefault="00683D3B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3DFA638A" w14:textId="4646A19C" w:rsidR="00442185" w:rsidRPr="00AF6795" w:rsidRDefault="00442185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504FDCB1" w14:textId="1A44CFE4" w:rsidR="00442185" w:rsidRPr="00AF6795" w:rsidRDefault="00442185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79246E38" w14:textId="3A307FE6" w:rsidR="00442185" w:rsidRPr="00AF6795" w:rsidRDefault="00442185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6806ED22" w14:textId="6CC4154E" w:rsidR="005203D0" w:rsidRPr="00AF6795" w:rsidRDefault="005203D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546A080F" w14:textId="3A93F5F7" w:rsidR="00442185" w:rsidRPr="00AF6795" w:rsidRDefault="00442185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579BEDE5" w14:textId="77777777" w:rsidR="00442185" w:rsidRPr="00AF6795" w:rsidRDefault="00442185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7286BC82" w14:textId="052A864A" w:rsidR="00683D3B" w:rsidRPr="00AF6795" w:rsidRDefault="00683D3B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19B2DD64" w14:textId="6062854D" w:rsidR="005203D0" w:rsidRPr="00AF6795" w:rsidRDefault="005203D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2F535AF2" w14:textId="760783BD" w:rsidR="005203D0" w:rsidRPr="00AF6795" w:rsidRDefault="005203D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1DBA3638" w14:textId="345D3DD7" w:rsidR="005203D0" w:rsidRPr="00AF6795" w:rsidRDefault="005203D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3131E9DB" w14:textId="1E5D49BB" w:rsidR="005203D0" w:rsidRPr="00AF6795" w:rsidRDefault="005203D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7BE24BE5" w14:textId="2A69C39F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368283C7" w14:textId="004DDBFA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3213CEFE" w14:textId="3CF8B061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2B93455E" w14:textId="4BD8EF9B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5C6CD996" w14:textId="56E425E2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098E3981" w14:textId="3040BAA5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3E4508EF" w14:textId="79748D1E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07569F01" w14:textId="211E9A72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2E17B9EB" w14:textId="5F44302E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55F93D4F" w14:textId="55B1EF6B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263AAF0B" w14:textId="345A044D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7C63C680" w14:textId="1AC3161C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49340285" w14:textId="6B5173B1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2ED0432A" w14:textId="06AD7176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46E66F1E" w14:textId="77777777" w:rsidR="00720040" w:rsidRPr="00AF6795" w:rsidRDefault="0072004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0F590C9D" w14:textId="66459B9B" w:rsidR="005203D0" w:rsidRPr="00AF6795" w:rsidRDefault="005203D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176F6878" w14:textId="77777777" w:rsidR="005203D0" w:rsidRPr="00AF6795" w:rsidRDefault="005203D0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6F37CA7F" w14:textId="4A606CF6" w:rsidR="00683D3B" w:rsidRPr="00AF6795" w:rsidRDefault="00683D3B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0B4019D3" w14:textId="45D03F58" w:rsidR="003A5362" w:rsidRPr="00AF6795" w:rsidRDefault="003A5362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611AF07A" w14:textId="61886C88" w:rsidR="00037A8C" w:rsidRPr="00AF6795" w:rsidRDefault="00037A8C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71C66D7A" w14:textId="77777777" w:rsidR="00E91B58" w:rsidRPr="00AF6795" w:rsidRDefault="00E91B58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3FD76A69" w14:textId="77777777" w:rsidR="00E91B58" w:rsidRPr="00AF6795" w:rsidRDefault="00E91B58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7AA7E0A1" w14:textId="1464D33D" w:rsidR="00E91B58" w:rsidRPr="00AF6795" w:rsidRDefault="00E91B58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54FB016E" w14:textId="77777777" w:rsidR="00E91B58" w:rsidRPr="00AF6795" w:rsidRDefault="00E91B58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1A643011" w14:textId="77777777" w:rsidR="00E91B58" w:rsidRPr="00AF6795" w:rsidRDefault="00E91B58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0AA2F3B1" w14:textId="77777777" w:rsidR="00E91B58" w:rsidRPr="00AF6795" w:rsidRDefault="00E91B58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49B8930B" w14:textId="48EDED94" w:rsidR="00037A8C" w:rsidRPr="00AF6795" w:rsidRDefault="00037A8C" w:rsidP="00422AA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6"/>
          <w:szCs w:val="6"/>
        </w:rPr>
      </w:pPr>
    </w:p>
    <w:p w14:paraId="137C4FA7" w14:textId="68A611DE" w:rsidR="0098389D" w:rsidRPr="00384AD1" w:rsidRDefault="0098389D" w:rsidP="00422AAE">
      <w:pPr>
        <w:pStyle w:val="NormalWeb"/>
        <w:pBdr>
          <w:top w:val="single" w:sz="4" w:space="1" w:color="auto"/>
        </w:pBdr>
        <w:spacing w:before="0" w:beforeAutospacing="0" w:after="0" w:afterAutospacing="0"/>
        <w:jc w:val="center"/>
        <w:rPr>
          <w:rFonts w:ascii="Calibri" w:hAnsi="Calibri" w:cs="Calibri"/>
          <w:sz w:val="16"/>
          <w:szCs w:val="16"/>
          <w:lang w:val="es-US"/>
        </w:rPr>
      </w:pPr>
      <w:r w:rsidRPr="00384AD1">
        <w:rPr>
          <w:rFonts w:ascii="Calibri" w:hAnsi="Calibri" w:cs="Calibri"/>
          <w:sz w:val="16"/>
          <w:szCs w:val="16"/>
          <w:lang w:val="es-US"/>
        </w:rPr>
        <w:t xml:space="preserve">11700 W Charleston </w:t>
      </w:r>
      <w:proofErr w:type="spellStart"/>
      <w:r w:rsidRPr="00384AD1">
        <w:rPr>
          <w:rFonts w:ascii="Calibri" w:hAnsi="Calibri" w:cs="Calibri"/>
          <w:sz w:val="16"/>
          <w:szCs w:val="16"/>
          <w:lang w:val="es-US"/>
        </w:rPr>
        <w:t>Blvd</w:t>
      </w:r>
      <w:proofErr w:type="spellEnd"/>
      <w:r w:rsidRPr="00384AD1">
        <w:rPr>
          <w:rFonts w:ascii="Calibri" w:hAnsi="Calibri" w:cs="Calibri"/>
          <w:sz w:val="16"/>
          <w:szCs w:val="16"/>
          <w:lang w:val="es-US"/>
        </w:rPr>
        <w:t>., #170-430, Las Vegas, NV 89135</w:t>
      </w:r>
      <w:r w:rsidRPr="00384AD1">
        <w:rPr>
          <w:rFonts w:ascii="Calibri" w:hAnsi="Calibri" w:cs="Calibri"/>
          <w:sz w:val="16"/>
          <w:szCs w:val="16"/>
          <w:lang w:val="es-US"/>
        </w:rPr>
        <w:tab/>
      </w:r>
      <w:r w:rsidRPr="00384AD1">
        <w:rPr>
          <w:rFonts w:ascii="Calibri" w:hAnsi="Calibri" w:cs="Calibri"/>
          <w:sz w:val="16"/>
          <w:szCs w:val="16"/>
          <w:lang w:val="es-US"/>
        </w:rPr>
        <w:tab/>
        <w:t>888-637-6760</w:t>
      </w:r>
      <w:r w:rsidRPr="00384AD1">
        <w:rPr>
          <w:rFonts w:ascii="Calibri" w:hAnsi="Calibri" w:cs="Calibri"/>
          <w:sz w:val="16"/>
          <w:szCs w:val="16"/>
          <w:lang w:val="es-US"/>
        </w:rPr>
        <w:tab/>
      </w:r>
      <w:r w:rsidRPr="00384AD1">
        <w:rPr>
          <w:rFonts w:ascii="Calibri" w:hAnsi="Calibri" w:cs="Calibri"/>
          <w:sz w:val="16"/>
          <w:szCs w:val="16"/>
          <w:lang w:val="es-US"/>
        </w:rPr>
        <w:tab/>
        <w:t>www.NewEraSOS.com</w:t>
      </w:r>
    </w:p>
    <w:sectPr w:rsidR="0098389D" w:rsidRPr="00384AD1" w:rsidSect="00422AAE">
      <w:type w:val="continuous"/>
      <w:pgSz w:w="12240" w:h="15840"/>
      <w:pgMar w:top="0" w:right="630" w:bottom="180" w:left="630" w:header="720" w:footer="18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FF48B" w14:textId="77777777" w:rsidR="002E53E9" w:rsidRDefault="002E53E9" w:rsidP="00A4396B">
      <w:pPr>
        <w:spacing w:after="0" w:line="240" w:lineRule="auto"/>
      </w:pPr>
      <w:r>
        <w:separator/>
      </w:r>
    </w:p>
  </w:endnote>
  <w:endnote w:type="continuationSeparator" w:id="0">
    <w:p w14:paraId="2D9F374D" w14:textId="77777777" w:rsidR="002E53E9" w:rsidRDefault="002E53E9" w:rsidP="00A4396B">
      <w:pPr>
        <w:spacing w:after="0" w:line="240" w:lineRule="auto"/>
      </w:pPr>
      <w:r>
        <w:continuationSeparator/>
      </w:r>
    </w:p>
  </w:endnote>
  <w:endnote w:type="continuationNotice" w:id="1">
    <w:p w14:paraId="77546EDF" w14:textId="77777777" w:rsidR="002E53E9" w:rsidRDefault="002E53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540B" w14:textId="77777777" w:rsidR="002E53E9" w:rsidRDefault="002E53E9" w:rsidP="00A4396B">
      <w:pPr>
        <w:spacing w:after="0" w:line="240" w:lineRule="auto"/>
      </w:pPr>
      <w:r>
        <w:separator/>
      </w:r>
    </w:p>
  </w:footnote>
  <w:footnote w:type="continuationSeparator" w:id="0">
    <w:p w14:paraId="40B86543" w14:textId="77777777" w:rsidR="002E53E9" w:rsidRDefault="002E53E9" w:rsidP="00A4396B">
      <w:pPr>
        <w:spacing w:after="0" w:line="240" w:lineRule="auto"/>
      </w:pPr>
      <w:r>
        <w:continuationSeparator/>
      </w:r>
    </w:p>
  </w:footnote>
  <w:footnote w:type="continuationNotice" w:id="1">
    <w:p w14:paraId="25A6421E" w14:textId="77777777" w:rsidR="002E53E9" w:rsidRDefault="002E53E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F5A5C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3B795F1"/>
    <w:multiLevelType w:val="hybridMultilevel"/>
    <w:tmpl w:val="18805F7E"/>
    <w:lvl w:ilvl="0" w:tplc="FFFFFFFF">
      <w:start w:val="1"/>
      <w:numFmt w:val="bullet"/>
      <w:lvlText w:val="•"/>
      <w:lvlJc w:val="left"/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FFFFFFFF">
      <w:numFmt w:val="decimal"/>
      <w:lvlText w:val=""/>
      <w:lvlJc w:val="left"/>
    </w:lvl>
    <w:lvl w:ilvl="5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6" w:tplc="FFFFFFFF">
      <w:numFmt w:val="decimal"/>
      <w:lvlText w:val=""/>
      <w:lvlJc w:val="left"/>
    </w:lvl>
    <w:lvl w:ilvl="7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8" w:tplc="FFFFFFFF">
      <w:numFmt w:val="decimal"/>
      <w:lvlText w:val=""/>
      <w:lvlJc w:val="left"/>
    </w:lvl>
  </w:abstractNum>
  <w:abstractNum w:abstractNumId="2" w15:restartNumberingAfterBreak="0">
    <w:nsid w:val="F24CE5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FCF1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129763C"/>
    <w:multiLevelType w:val="hybridMultilevel"/>
    <w:tmpl w:val="194E2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56244"/>
    <w:multiLevelType w:val="hybridMultilevel"/>
    <w:tmpl w:val="3AE85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A0826"/>
    <w:multiLevelType w:val="hybridMultilevel"/>
    <w:tmpl w:val="DE4CB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53E1E"/>
    <w:multiLevelType w:val="hybridMultilevel"/>
    <w:tmpl w:val="DCEA9D1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D21FCC"/>
    <w:multiLevelType w:val="hybridMultilevel"/>
    <w:tmpl w:val="1DC45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B3309"/>
    <w:multiLevelType w:val="hybridMultilevel"/>
    <w:tmpl w:val="85E04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DE571F"/>
    <w:multiLevelType w:val="hybridMultilevel"/>
    <w:tmpl w:val="A03C8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04C1F"/>
    <w:multiLevelType w:val="hybridMultilevel"/>
    <w:tmpl w:val="DFCAD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104BC"/>
    <w:multiLevelType w:val="hybridMultilevel"/>
    <w:tmpl w:val="9460B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B7280"/>
    <w:multiLevelType w:val="hybridMultilevel"/>
    <w:tmpl w:val="AD923B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3A563A"/>
    <w:multiLevelType w:val="hybridMultilevel"/>
    <w:tmpl w:val="6EC6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7313B"/>
    <w:multiLevelType w:val="hybridMultilevel"/>
    <w:tmpl w:val="C6E01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602FD"/>
    <w:multiLevelType w:val="hybridMultilevel"/>
    <w:tmpl w:val="A9967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0238E8"/>
    <w:multiLevelType w:val="hybridMultilevel"/>
    <w:tmpl w:val="BDE8D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742842">
    <w:abstractNumId w:val="12"/>
  </w:num>
  <w:num w:numId="2" w16cid:durableId="1959070407">
    <w:abstractNumId w:val="4"/>
  </w:num>
  <w:num w:numId="3" w16cid:durableId="1886746402">
    <w:abstractNumId w:val="10"/>
  </w:num>
  <w:num w:numId="4" w16cid:durableId="993144803">
    <w:abstractNumId w:val="15"/>
  </w:num>
  <w:num w:numId="5" w16cid:durableId="656349284">
    <w:abstractNumId w:val="9"/>
  </w:num>
  <w:num w:numId="6" w16cid:durableId="17584929">
    <w:abstractNumId w:val="8"/>
  </w:num>
  <w:num w:numId="7" w16cid:durableId="12691171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68264491">
    <w:abstractNumId w:val="1"/>
  </w:num>
  <w:num w:numId="9" w16cid:durableId="886532833">
    <w:abstractNumId w:val="2"/>
  </w:num>
  <w:num w:numId="10" w16cid:durableId="561209098">
    <w:abstractNumId w:val="0"/>
  </w:num>
  <w:num w:numId="11" w16cid:durableId="187182709">
    <w:abstractNumId w:val="3"/>
  </w:num>
  <w:num w:numId="12" w16cid:durableId="1723559916">
    <w:abstractNumId w:val="6"/>
  </w:num>
  <w:num w:numId="13" w16cid:durableId="1371682789">
    <w:abstractNumId w:val="13"/>
  </w:num>
  <w:num w:numId="14" w16cid:durableId="361517272">
    <w:abstractNumId w:val="16"/>
  </w:num>
  <w:num w:numId="15" w16cid:durableId="1111317795">
    <w:abstractNumId w:val="7"/>
  </w:num>
  <w:num w:numId="16" w16cid:durableId="1125732645">
    <w:abstractNumId w:val="11"/>
  </w:num>
  <w:num w:numId="17" w16cid:durableId="1787117618">
    <w:abstractNumId w:val="17"/>
  </w:num>
  <w:num w:numId="18" w16cid:durableId="2467670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4E2"/>
    <w:rsid w:val="000003C2"/>
    <w:rsid w:val="00006229"/>
    <w:rsid w:val="00010901"/>
    <w:rsid w:val="00014095"/>
    <w:rsid w:val="0001421F"/>
    <w:rsid w:val="00017DA3"/>
    <w:rsid w:val="0003205C"/>
    <w:rsid w:val="00037A8C"/>
    <w:rsid w:val="000418C9"/>
    <w:rsid w:val="00043C81"/>
    <w:rsid w:val="0005678D"/>
    <w:rsid w:val="0006327D"/>
    <w:rsid w:val="00084912"/>
    <w:rsid w:val="0009281B"/>
    <w:rsid w:val="000A1F68"/>
    <w:rsid w:val="000A262A"/>
    <w:rsid w:val="000A64C5"/>
    <w:rsid w:val="000B30CA"/>
    <w:rsid w:val="000B3D62"/>
    <w:rsid w:val="000B59F0"/>
    <w:rsid w:val="000D0489"/>
    <w:rsid w:val="000D2C36"/>
    <w:rsid w:val="000E40C2"/>
    <w:rsid w:val="000E4296"/>
    <w:rsid w:val="000E5061"/>
    <w:rsid w:val="000F413E"/>
    <w:rsid w:val="001019BE"/>
    <w:rsid w:val="00102F2F"/>
    <w:rsid w:val="00103B47"/>
    <w:rsid w:val="00105A01"/>
    <w:rsid w:val="0012272D"/>
    <w:rsid w:val="00123630"/>
    <w:rsid w:val="00126FAF"/>
    <w:rsid w:val="001277A0"/>
    <w:rsid w:val="00131B32"/>
    <w:rsid w:val="00134208"/>
    <w:rsid w:val="00141D3C"/>
    <w:rsid w:val="00147E84"/>
    <w:rsid w:val="00153389"/>
    <w:rsid w:val="0016032D"/>
    <w:rsid w:val="0016371F"/>
    <w:rsid w:val="00166234"/>
    <w:rsid w:val="0016631E"/>
    <w:rsid w:val="00171539"/>
    <w:rsid w:val="0018699C"/>
    <w:rsid w:val="00190BEE"/>
    <w:rsid w:val="00197F42"/>
    <w:rsid w:val="001A3511"/>
    <w:rsid w:val="001B1FC2"/>
    <w:rsid w:val="001B6109"/>
    <w:rsid w:val="001C6A6B"/>
    <w:rsid w:val="001C6E7D"/>
    <w:rsid w:val="001C7F09"/>
    <w:rsid w:val="001E135E"/>
    <w:rsid w:val="001F192D"/>
    <w:rsid w:val="001F751A"/>
    <w:rsid w:val="0021428F"/>
    <w:rsid w:val="00215586"/>
    <w:rsid w:val="00223363"/>
    <w:rsid w:val="00231D18"/>
    <w:rsid w:val="002366D7"/>
    <w:rsid w:val="00242B3E"/>
    <w:rsid w:val="002537C3"/>
    <w:rsid w:val="00254196"/>
    <w:rsid w:val="00263D8B"/>
    <w:rsid w:val="0026566F"/>
    <w:rsid w:val="0027178A"/>
    <w:rsid w:val="00272D75"/>
    <w:rsid w:val="00273005"/>
    <w:rsid w:val="002764F0"/>
    <w:rsid w:val="00285EF5"/>
    <w:rsid w:val="00287B0F"/>
    <w:rsid w:val="00295201"/>
    <w:rsid w:val="002A1C3F"/>
    <w:rsid w:val="002A3B3F"/>
    <w:rsid w:val="002A3CCC"/>
    <w:rsid w:val="002B4609"/>
    <w:rsid w:val="002C07DF"/>
    <w:rsid w:val="002C174B"/>
    <w:rsid w:val="002C5EBE"/>
    <w:rsid w:val="002C6970"/>
    <w:rsid w:val="002D2B0C"/>
    <w:rsid w:val="002D6D8F"/>
    <w:rsid w:val="002E53E9"/>
    <w:rsid w:val="002F32B9"/>
    <w:rsid w:val="002F6E12"/>
    <w:rsid w:val="00323FAA"/>
    <w:rsid w:val="00325754"/>
    <w:rsid w:val="00325D9C"/>
    <w:rsid w:val="00331C45"/>
    <w:rsid w:val="00334C7C"/>
    <w:rsid w:val="003354FD"/>
    <w:rsid w:val="003433C5"/>
    <w:rsid w:val="00346E07"/>
    <w:rsid w:val="00350054"/>
    <w:rsid w:val="00352CD7"/>
    <w:rsid w:val="00361B2D"/>
    <w:rsid w:val="00361E53"/>
    <w:rsid w:val="00362762"/>
    <w:rsid w:val="00363DE6"/>
    <w:rsid w:val="00364AC7"/>
    <w:rsid w:val="00380AE3"/>
    <w:rsid w:val="003838C1"/>
    <w:rsid w:val="00384AD1"/>
    <w:rsid w:val="003863C9"/>
    <w:rsid w:val="00394DE1"/>
    <w:rsid w:val="003A4B6A"/>
    <w:rsid w:val="003A5362"/>
    <w:rsid w:val="003A7EF8"/>
    <w:rsid w:val="003B08B0"/>
    <w:rsid w:val="003B0ABB"/>
    <w:rsid w:val="003B6CFB"/>
    <w:rsid w:val="003C3DA4"/>
    <w:rsid w:val="003C40F8"/>
    <w:rsid w:val="003C6CBD"/>
    <w:rsid w:val="003D1C07"/>
    <w:rsid w:val="003F25AA"/>
    <w:rsid w:val="003F5716"/>
    <w:rsid w:val="0040623D"/>
    <w:rsid w:val="00406C9F"/>
    <w:rsid w:val="00411990"/>
    <w:rsid w:val="00411FDD"/>
    <w:rsid w:val="0041202C"/>
    <w:rsid w:val="00422AAE"/>
    <w:rsid w:val="00424019"/>
    <w:rsid w:val="00442185"/>
    <w:rsid w:val="00444A74"/>
    <w:rsid w:val="0044768A"/>
    <w:rsid w:val="00451318"/>
    <w:rsid w:val="00454EC7"/>
    <w:rsid w:val="00460E52"/>
    <w:rsid w:val="00464CD3"/>
    <w:rsid w:val="004719B9"/>
    <w:rsid w:val="00473051"/>
    <w:rsid w:val="004755BF"/>
    <w:rsid w:val="00477D20"/>
    <w:rsid w:val="00482524"/>
    <w:rsid w:val="004830EA"/>
    <w:rsid w:val="00485A58"/>
    <w:rsid w:val="004A481B"/>
    <w:rsid w:val="004A659C"/>
    <w:rsid w:val="004A736B"/>
    <w:rsid w:val="004C5341"/>
    <w:rsid w:val="004C72B5"/>
    <w:rsid w:val="004D000F"/>
    <w:rsid w:val="004D3EA0"/>
    <w:rsid w:val="004D4FEF"/>
    <w:rsid w:val="004E6A24"/>
    <w:rsid w:val="004F2CCE"/>
    <w:rsid w:val="004F4CCC"/>
    <w:rsid w:val="005038E8"/>
    <w:rsid w:val="00503D3B"/>
    <w:rsid w:val="00505EF8"/>
    <w:rsid w:val="005120F8"/>
    <w:rsid w:val="005203D0"/>
    <w:rsid w:val="005203F3"/>
    <w:rsid w:val="005244E2"/>
    <w:rsid w:val="005319C3"/>
    <w:rsid w:val="00533354"/>
    <w:rsid w:val="00562111"/>
    <w:rsid w:val="005668EF"/>
    <w:rsid w:val="0057317B"/>
    <w:rsid w:val="005777DA"/>
    <w:rsid w:val="005845A2"/>
    <w:rsid w:val="00594227"/>
    <w:rsid w:val="005C109D"/>
    <w:rsid w:val="005C1D6F"/>
    <w:rsid w:val="005E128F"/>
    <w:rsid w:val="005E1D3C"/>
    <w:rsid w:val="005F0919"/>
    <w:rsid w:val="005F6A85"/>
    <w:rsid w:val="006029FA"/>
    <w:rsid w:val="00614EF5"/>
    <w:rsid w:val="00616349"/>
    <w:rsid w:val="00621B23"/>
    <w:rsid w:val="00630AC9"/>
    <w:rsid w:val="006311C1"/>
    <w:rsid w:val="006324CC"/>
    <w:rsid w:val="0063357E"/>
    <w:rsid w:val="00634B30"/>
    <w:rsid w:val="00643DC1"/>
    <w:rsid w:val="00645672"/>
    <w:rsid w:val="00653CF3"/>
    <w:rsid w:val="00657909"/>
    <w:rsid w:val="00657975"/>
    <w:rsid w:val="00665E3E"/>
    <w:rsid w:val="00666B9B"/>
    <w:rsid w:val="006718D4"/>
    <w:rsid w:val="00673A5C"/>
    <w:rsid w:val="006779B7"/>
    <w:rsid w:val="00682E96"/>
    <w:rsid w:val="00683D3B"/>
    <w:rsid w:val="00686624"/>
    <w:rsid w:val="00691058"/>
    <w:rsid w:val="006A5E88"/>
    <w:rsid w:val="006B5852"/>
    <w:rsid w:val="006C0D7D"/>
    <w:rsid w:val="006C21E5"/>
    <w:rsid w:val="006D14E3"/>
    <w:rsid w:val="006D2555"/>
    <w:rsid w:val="006D36FA"/>
    <w:rsid w:val="006D5301"/>
    <w:rsid w:val="006E1BDF"/>
    <w:rsid w:val="006E230E"/>
    <w:rsid w:val="006E638B"/>
    <w:rsid w:val="006F3055"/>
    <w:rsid w:val="006F69AE"/>
    <w:rsid w:val="00702523"/>
    <w:rsid w:val="00703EF7"/>
    <w:rsid w:val="007077E3"/>
    <w:rsid w:val="007165F4"/>
    <w:rsid w:val="00720040"/>
    <w:rsid w:val="007217DB"/>
    <w:rsid w:val="007334B1"/>
    <w:rsid w:val="00734965"/>
    <w:rsid w:val="007349BC"/>
    <w:rsid w:val="007355F3"/>
    <w:rsid w:val="00747397"/>
    <w:rsid w:val="007521E6"/>
    <w:rsid w:val="0075258E"/>
    <w:rsid w:val="00752A01"/>
    <w:rsid w:val="00753188"/>
    <w:rsid w:val="00767594"/>
    <w:rsid w:val="00772C6C"/>
    <w:rsid w:val="00780E71"/>
    <w:rsid w:val="00785B79"/>
    <w:rsid w:val="00787708"/>
    <w:rsid w:val="007A37FE"/>
    <w:rsid w:val="007A40E1"/>
    <w:rsid w:val="007A5791"/>
    <w:rsid w:val="007B592C"/>
    <w:rsid w:val="007B601B"/>
    <w:rsid w:val="007B6099"/>
    <w:rsid w:val="007B7994"/>
    <w:rsid w:val="007C134A"/>
    <w:rsid w:val="007C2E1F"/>
    <w:rsid w:val="007C3B83"/>
    <w:rsid w:val="007C7A48"/>
    <w:rsid w:val="007E2BBD"/>
    <w:rsid w:val="0080338C"/>
    <w:rsid w:val="00821F69"/>
    <w:rsid w:val="00826D07"/>
    <w:rsid w:val="008300F5"/>
    <w:rsid w:val="00832C8D"/>
    <w:rsid w:val="00837D24"/>
    <w:rsid w:val="00840099"/>
    <w:rsid w:val="00841A50"/>
    <w:rsid w:val="00867116"/>
    <w:rsid w:val="008673B2"/>
    <w:rsid w:val="00874525"/>
    <w:rsid w:val="00880063"/>
    <w:rsid w:val="0088475E"/>
    <w:rsid w:val="0088635F"/>
    <w:rsid w:val="008A2CEA"/>
    <w:rsid w:val="008A316B"/>
    <w:rsid w:val="008A3328"/>
    <w:rsid w:val="008B4737"/>
    <w:rsid w:val="008B7DE4"/>
    <w:rsid w:val="008C4448"/>
    <w:rsid w:val="008C4ABD"/>
    <w:rsid w:val="008C5735"/>
    <w:rsid w:val="008C7DB0"/>
    <w:rsid w:val="008D3853"/>
    <w:rsid w:val="008D4627"/>
    <w:rsid w:val="008D5D84"/>
    <w:rsid w:val="008E433D"/>
    <w:rsid w:val="008E73B4"/>
    <w:rsid w:val="008F1F0B"/>
    <w:rsid w:val="008F268C"/>
    <w:rsid w:val="009223EB"/>
    <w:rsid w:val="009429BE"/>
    <w:rsid w:val="00947744"/>
    <w:rsid w:val="00961005"/>
    <w:rsid w:val="00975659"/>
    <w:rsid w:val="009806B2"/>
    <w:rsid w:val="0098389D"/>
    <w:rsid w:val="00990CD5"/>
    <w:rsid w:val="00991D28"/>
    <w:rsid w:val="00994D3B"/>
    <w:rsid w:val="009A0028"/>
    <w:rsid w:val="009A486E"/>
    <w:rsid w:val="009A6351"/>
    <w:rsid w:val="009C1622"/>
    <w:rsid w:val="009C36F7"/>
    <w:rsid w:val="009D0882"/>
    <w:rsid w:val="009E2ED6"/>
    <w:rsid w:val="009F4354"/>
    <w:rsid w:val="00A01D44"/>
    <w:rsid w:val="00A032A0"/>
    <w:rsid w:val="00A036D0"/>
    <w:rsid w:val="00A07E07"/>
    <w:rsid w:val="00A11310"/>
    <w:rsid w:val="00A126CA"/>
    <w:rsid w:val="00A26F62"/>
    <w:rsid w:val="00A3375B"/>
    <w:rsid w:val="00A34CF5"/>
    <w:rsid w:val="00A35873"/>
    <w:rsid w:val="00A3697E"/>
    <w:rsid w:val="00A409D2"/>
    <w:rsid w:val="00A414D5"/>
    <w:rsid w:val="00A41AD0"/>
    <w:rsid w:val="00A4396B"/>
    <w:rsid w:val="00A51C49"/>
    <w:rsid w:val="00A6411A"/>
    <w:rsid w:val="00A64993"/>
    <w:rsid w:val="00A660BC"/>
    <w:rsid w:val="00A71E35"/>
    <w:rsid w:val="00A731C5"/>
    <w:rsid w:val="00A7593D"/>
    <w:rsid w:val="00A92E08"/>
    <w:rsid w:val="00A963C2"/>
    <w:rsid w:val="00AA308F"/>
    <w:rsid w:val="00AA6236"/>
    <w:rsid w:val="00AB368D"/>
    <w:rsid w:val="00AB7AFD"/>
    <w:rsid w:val="00AC324B"/>
    <w:rsid w:val="00AD1A5D"/>
    <w:rsid w:val="00AD490F"/>
    <w:rsid w:val="00AE1914"/>
    <w:rsid w:val="00AF6795"/>
    <w:rsid w:val="00AF6D3E"/>
    <w:rsid w:val="00B108CE"/>
    <w:rsid w:val="00B155D6"/>
    <w:rsid w:val="00B2751D"/>
    <w:rsid w:val="00B30971"/>
    <w:rsid w:val="00B33DDF"/>
    <w:rsid w:val="00B41554"/>
    <w:rsid w:val="00B42345"/>
    <w:rsid w:val="00B5461D"/>
    <w:rsid w:val="00B61F9B"/>
    <w:rsid w:val="00B628E6"/>
    <w:rsid w:val="00B638BE"/>
    <w:rsid w:val="00B72C3D"/>
    <w:rsid w:val="00B74A09"/>
    <w:rsid w:val="00B90614"/>
    <w:rsid w:val="00B92336"/>
    <w:rsid w:val="00B9681F"/>
    <w:rsid w:val="00BA61F2"/>
    <w:rsid w:val="00BD495E"/>
    <w:rsid w:val="00BE396F"/>
    <w:rsid w:val="00BF58AB"/>
    <w:rsid w:val="00BF5B4E"/>
    <w:rsid w:val="00C0520B"/>
    <w:rsid w:val="00C11738"/>
    <w:rsid w:val="00C128B4"/>
    <w:rsid w:val="00C2133D"/>
    <w:rsid w:val="00C37A03"/>
    <w:rsid w:val="00C37B32"/>
    <w:rsid w:val="00C5252B"/>
    <w:rsid w:val="00C52692"/>
    <w:rsid w:val="00C54219"/>
    <w:rsid w:val="00C653CF"/>
    <w:rsid w:val="00C65ED3"/>
    <w:rsid w:val="00C74FEA"/>
    <w:rsid w:val="00C77027"/>
    <w:rsid w:val="00C926BA"/>
    <w:rsid w:val="00CA4DCE"/>
    <w:rsid w:val="00CB2BDE"/>
    <w:rsid w:val="00CB2E82"/>
    <w:rsid w:val="00CB538D"/>
    <w:rsid w:val="00CC5CE7"/>
    <w:rsid w:val="00CC6B62"/>
    <w:rsid w:val="00CD17C4"/>
    <w:rsid w:val="00CD6D8C"/>
    <w:rsid w:val="00CE02AC"/>
    <w:rsid w:val="00CE0841"/>
    <w:rsid w:val="00CE277C"/>
    <w:rsid w:val="00CE4DB9"/>
    <w:rsid w:val="00CE57C5"/>
    <w:rsid w:val="00D00272"/>
    <w:rsid w:val="00D04643"/>
    <w:rsid w:val="00D3375E"/>
    <w:rsid w:val="00D468C0"/>
    <w:rsid w:val="00D505B2"/>
    <w:rsid w:val="00D506F0"/>
    <w:rsid w:val="00D53F50"/>
    <w:rsid w:val="00D546CC"/>
    <w:rsid w:val="00D5706D"/>
    <w:rsid w:val="00D606ED"/>
    <w:rsid w:val="00D66C9F"/>
    <w:rsid w:val="00D72B1F"/>
    <w:rsid w:val="00D82E02"/>
    <w:rsid w:val="00D92C83"/>
    <w:rsid w:val="00DA5517"/>
    <w:rsid w:val="00DB6E95"/>
    <w:rsid w:val="00DC4C78"/>
    <w:rsid w:val="00DC74BF"/>
    <w:rsid w:val="00DD4B5E"/>
    <w:rsid w:val="00DE65C6"/>
    <w:rsid w:val="00DE70AD"/>
    <w:rsid w:val="00DF2489"/>
    <w:rsid w:val="00E11917"/>
    <w:rsid w:val="00E177AB"/>
    <w:rsid w:val="00E17FA8"/>
    <w:rsid w:val="00E254FF"/>
    <w:rsid w:val="00E25EA2"/>
    <w:rsid w:val="00E33EA3"/>
    <w:rsid w:val="00E36CCF"/>
    <w:rsid w:val="00E43BC0"/>
    <w:rsid w:val="00E45DB1"/>
    <w:rsid w:val="00E4628E"/>
    <w:rsid w:val="00E524D2"/>
    <w:rsid w:val="00E52759"/>
    <w:rsid w:val="00E62DE3"/>
    <w:rsid w:val="00E63286"/>
    <w:rsid w:val="00E64839"/>
    <w:rsid w:val="00E64AB1"/>
    <w:rsid w:val="00E75847"/>
    <w:rsid w:val="00E80846"/>
    <w:rsid w:val="00E819AB"/>
    <w:rsid w:val="00E91B58"/>
    <w:rsid w:val="00E93073"/>
    <w:rsid w:val="00E96979"/>
    <w:rsid w:val="00EA3CA4"/>
    <w:rsid w:val="00EA686C"/>
    <w:rsid w:val="00EA6A7F"/>
    <w:rsid w:val="00EB1A91"/>
    <w:rsid w:val="00EB7760"/>
    <w:rsid w:val="00EB7C1B"/>
    <w:rsid w:val="00EC274A"/>
    <w:rsid w:val="00EC515B"/>
    <w:rsid w:val="00ED6F77"/>
    <w:rsid w:val="00ED7C94"/>
    <w:rsid w:val="00EE710B"/>
    <w:rsid w:val="00EF73A0"/>
    <w:rsid w:val="00F002BA"/>
    <w:rsid w:val="00F02DE4"/>
    <w:rsid w:val="00F04689"/>
    <w:rsid w:val="00F10A81"/>
    <w:rsid w:val="00F235E2"/>
    <w:rsid w:val="00F25B2B"/>
    <w:rsid w:val="00F33402"/>
    <w:rsid w:val="00F3579C"/>
    <w:rsid w:val="00F36C8F"/>
    <w:rsid w:val="00F37317"/>
    <w:rsid w:val="00F37EF4"/>
    <w:rsid w:val="00F53D8B"/>
    <w:rsid w:val="00F54F6A"/>
    <w:rsid w:val="00F6032F"/>
    <w:rsid w:val="00F60352"/>
    <w:rsid w:val="00F6141E"/>
    <w:rsid w:val="00F64A28"/>
    <w:rsid w:val="00F6667D"/>
    <w:rsid w:val="00F71C4B"/>
    <w:rsid w:val="00F77BF5"/>
    <w:rsid w:val="00F878A1"/>
    <w:rsid w:val="00F916BF"/>
    <w:rsid w:val="00FC1E2E"/>
    <w:rsid w:val="00FD03BA"/>
    <w:rsid w:val="00FD1111"/>
    <w:rsid w:val="00FD34C2"/>
    <w:rsid w:val="00FD4CEA"/>
    <w:rsid w:val="00FD6F95"/>
    <w:rsid w:val="00FD7D05"/>
    <w:rsid w:val="00FE27A1"/>
    <w:rsid w:val="00FE3009"/>
    <w:rsid w:val="00FE728B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22418"/>
  <w15:chartTrackingRefBased/>
  <w15:docId w15:val="{99501F3C-77D9-42B2-B570-88C7B7B26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14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4A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4A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396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39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96B"/>
  </w:style>
  <w:style w:type="paragraph" w:styleId="Footer">
    <w:name w:val="footer"/>
    <w:basedOn w:val="Normal"/>
    <w:link w:val="FooterChar"/>
    <w:uiPriority w:val="99"/>
    <w:unhideWhenUsed/>
    <w:rsid w:val="00A439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96B"/>
  </w:style>
  <w:style w:type="paragraph" w:styleId="NormalWeb">
    <w:name w:val="Normal (Web)"/>
    <w:basedOn w:val="Normal"/>
    <w:uiPriority w:val="99"/>
    <w:unhideWhenUsed/>
    <w:rsid w:val="00A4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74739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739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F751A"/>
    <w:pPr>
      <w:ind w:left="720"/>
      <w:contextualSpacing/>
    </w:pPr>
  </w:style>
  <w:style w:type="paragraph" w:customStyle="1" w:styleId="Default">
    <w:name w:val="Default"/>
    <w:rsid w:val="001F75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675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75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75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5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59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D14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14E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4D0A6CB046C458A1DDDCA4AA34484" ma:contentTypeVersion="18" ma:contentTypeDescription="Create a new document." ma:contentTypeScope="" ma:versionID="227a9558862c16a828672dcd3943b124">
  <xsd:schema xmlns:xsd="http://www.w3.org/2001/XMLSchema" xmlns:xs="http://www.w3.org/2001/XMLSchema" xmlns:p="http://schemas.microsoft.com/office/2006/metadata/properties" xmlns:ns2="e4bc2119-2181-4e26-aa69-ab998173cd99" xmlns:ns3="0e73302f-930a-4a24-beab-1d9d7a350389" targetNamespace="http://schemas.microsoft.com/office/2006/metadata/properties" ma:root="true" ma:fieldsID="62330ac6764a9e05bdc6ce24e8e7f5c0" ns2:_="" ns3:_="">
    <xsd:import namespace="e4bc2119-2181-4e26-aa69-ab998173cd99"/>
    <xsd:import namespace="0e73302f-930a-4a24-beab-1d9d7a350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suy" minOccurs="0"/>
                <xsd:element ref="ns2:sbmx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c2119-2181-4e26-aa69-ab998173c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suy" ma:index="12" nillable="true" ma:displayName="Text" ma:internalName="msuy">
      <xsd:simpleType>
        <xsd:restriction base="dms:Text"/>
      </xsd:simpleType>
    </xsd:element>
    <xsd:element name="sbmx" ma:index="13" nillable="true" ma:displayName="Number" ma:internalName="sbmx">
      <xsd:simpleType>
        <xsd:restriction base="dms:Number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2cb915d-586e-446a-b93a-cff29cf261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73302f-930a-4a24-beab-1d9d7a3503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6ed72e0-f849-4061-ba0a-13e634ef8d65}" ma:internalName="TaxCatchAll" ma:showField="CatchAllData" ma:web="0e73302f-930a-4a24-beab-1d9d7a3503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suy xmlns="e4bc2119-2181-4e26-aa69-ab998173cd99" xsi:nil="true"/>
    <sbmx xmlns="e4bc2119-2181-4e26-aa69-ab998173cd99" xsi:nil="true"/>
    <lcf76f155ced4ddcb4097134ff3c332f xmlns="e4bc2119-2181-4e26-aa69-ab998173cd99">
      <Terms xmlns="http://schemas.microsoft.com/office/infopath/2007/PartnerControls"/>
    </lcf76f155ced4ddcb4097134ff3c332f>
    <TaxCatchAll xmlns="0e73302f-930a-4a24-beab-1d9d7a350389" xsi:nil="true"/>
    <SharedWithUsers xmlns="0e73302f-930a-4a24-beab-1d9d7a350389">
      <UserInfo>
        <DisplayName>Michael Manthey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2810571-2E4F-40A9-BD51-0DF54EEE89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1A7AE0-1268-469B-9097-B9AFF34BF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bc2119-2181-4e26-aa69-ab998173cd99"/>
    <ds:schemaRef ds:uri="0e73302f-930a-4a24-beab-1d9d7a350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F04238-A22A-497B-A626-93642C2CFF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BFC016-6E43-4FDC-9255-AC1789114589}">
  <ds:schemaRefs>
    <ds:schemaRef ds:uri="http://schemas.microsoft.com/office/2006/metadata/properties"/>
    <ds:schemaRef ds:uri="http://schemas.microsoft.com/office/infopath/2007/PartnerControls"/>
    <ds:schemaRef ds:uri="e4bc2119-2181-4e26-aa69-ab998173cd99"/>
    <ds:schemaRef ds:uri="0e73302f-930a-4a24-beab-1d9d7a3503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Bazan</dc:creator>
  <cp:keywords/>
  <dc:description/>
  <cp:lastModifiedBy>Daniel Bazan</cp:lastModifiedBy>
  <cp:revision>9</cp:revision>
  <cp:lastPrinted>2022-03-28T21:31:00Z</cp:lastPrinted>
  <dcterms:created xsi:type="dcterms:W3CDTF">2022-06-02T23:26:00Z</dcterms:created>
  <dcterms:modified xsi:type="dcterms:W3CDTF">2022-09-02T17:59:00Z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0x01010052B4D0A6CB046C458A1DDDCA4AA34484</vt:lpwstr>
  </property>
  <property fmtid="{D5CDD505-2E9C-101B-9397-08002B2CF9AE}" pid="3" name="MediaServiceImageTags">
    <vt:lpwstr/>
  </property>
</Properties>
</file>