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5766" w14:textId="77777777" w:rsidR="00562F4D" w:rsidRDefault="00E55C17" w:rsidP="00E55C17">
      <w:pPr>
        <w:jc w:val="center"/>
        <w:rPr>
          <w:rStyle w:val="Heading2Char"/>
        </w:rPr>
      </w:pPr>
      <w:r>
        <w:rPr>
          <w:noProof/>
        </w:rPr>
        <w:drawing>
          <wp:inline distT="0" distB="0" distL="0" distR="0" wp14:anchorId="2E215784" wp14:editId="2E215785">
            <wp:extent cx="1132369" cy="65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7659" cy="66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F4D" w:rsidRPr="00E55C17">
        <w:rPr>
          <w:rStyle w:val="Heading2Char"/>
        </w:rPr>
        <w:t xml:space="preserve">Equity </w:t>
      </w:r>
      <w:r w:rsidR="00EB1CA7">
        <w:rPr>
          <w:rStyle w:val="Heading2Char"/>
        </w:rPr>
        <w:t>Xtractor</w:t>
      </w:r>
      <w:r w:rsidR="00562F4D" w:rsidRPr="00E55C17">
        <w:rPr>
          <w:rStyle w:val="Heading2Char"/>
        </w:rPr>
        <w:t xml:space="preserve"> Solutions Authorization for</w:t>
      </w:r>
      <w:r w:rsidR="00225B3F" w:rsidRPr="00E55C17">
        <w:rPr>
          <w:rStyle w:val="Heading2Char"/>
        </w:rPr>
        <w:t>m for</w:t>
      </w:r>
      <w:r w:rsidR="00562F4D" w:rsidRPr="00E55C17">
        <w:rPr>
          <w:rStyle w:val="Heading2Char"/>
        </w:rPr>
        <w:t xml:space="preserve"> Legal Representation</w:t>
      </w:r>
    </w:p>
    <w:p w14:paraId="2E215767" w14:textId="77777777" w:rsidR="00E55C17" w:rsidRPr="00562F4D" w:rsidRDefault="00E55C17" w:rsidP="00E55C17">
      <w:pPr>
        <w:jc w:val="center"/>
      </w:pPr>
    </w:p>
    <w:p w14:paraId="2E215768" w14:textId="77777777" w:rsidR="00562F4D" w:rsidRPr="00562F4D" w:rsidRDefault="00562F4D" w:rsidP="00562F4D">
      <w:r w:rsidRPr="00562F4D">
        <w:rPr>
          <w:b/>
          <w:bCs/>
        </w:rPr>
        <w:t>Date: ________________</w:t>
      </w:r>
    </w:p>
    <w:p w14:paraId="2E215769" w14:textId="77777777" w:rsidR="00562F4D" w:rsidRPr="00562F4D" w:rsidRDefault="00562F4D" w:rsidP="00562F4D">
      <w:r w:rsidRPr="00562F4D">
        <w:rPr>
          <w:b/>
          <w:bCs/>
        </w:rPr>
        <w:t>To Whom It May Concern:</w:t>
      </w:r>
    </w:p>
    <w:p w14:paraId="2E21576A" w14:textId="77777777" w:rsidR="00562F4D" w:rsidRPr="00562F4D" w:rsidRDefault="00562F4D" w:rsidP="00562F4D">
      <w:r w:rsidRPr="00562F4D">
        <w:rPr>
          <w:b/>
          <w:bCs/>
        </w:rPr>
        <w:t>Claimant Information:</w:t>
      </w:r>
    </w:p>
    <w:p w14:paraId="2E21576B" w14:textId="77777777" w:rsidR="00562F4D" w:rsidRPr="00562F4D" w:rsidRDefault="00562F4D" w:rsidP="00562F4D">
      <w:r w:rsidRPr="00562F4D">
        <w:t>Name: ___________________________________________________________</w:t>
      </w:r>
    </w:p>
    <w:p w14:paraId="2E21576C" w14:textId="77777777" w:rsidR="00562F4D" w:rsidRPr="00562F4D" w:rsidRDefault="00562F4D" w:rsidP="00562F4D">
      <w:r w:rsidRPr="00562F4D">
        <w:t>Address: __________________________________________________________</w:t>
      </w:r>
    </w:p>
    <w:p w14:paraId="2E21576D" w14:textId="77777777" w:rsidR="00562F4D" w:rsidRPr="00562F4D" w:rsidRDefault="00562F4D" w:rsidP="00562F4D">
      <w:r w:rsidRPr="00562F4D">
        <w:t>Phone Number: _____________________________________________________</w:t>
      </w:r>
    </w:p>
    <w:p w14:paraId="2E21576E" w14:textId="77777777" w:rsidR="00562F4D" w:rsidRPr="00562F4D" w:rsidRDefault="00562F4D" w:rsidP="00562F4D">
      <w:r w:rsidRPr="00562F4D">
        <w:t>Email: ____________________________________________________________</w:t>
      </w:r>
    </w:p>
    <w:p w14:paraId="2E21576F" w14:textId="77777777" w:rsidR="00562F4D" w:rsidRPr="00562F4D" w:rsidRDefault="00562F4D" w:rsidP="00562F4D">
      <w:r w:rsidRPr="00562F4D">
        <w:rPr>
          <w:b/>
          <w:bCs/>
        </w:rPr>
        <w:t>Authorization Statement:</w:t>
      </w:r>
    </w:p>
    <w:p w14:paraId="2E215770" w14:textId="4954CCC9" w:rsidR="00562F4D" w:rsidRPr="00562F4D" w:rsidRDefault="00562F4D" w:rsidP="00562F4D">
      <w:r w:rsidRPr="00562F4D">
        <w:t xml:space="preserve">I, </w:t>
      </w:r>
      <w:r w:rsidR="0093202D">
        <w:t>_____________________________________</w:t>
      </w:r>
      <w:r w:rsidRPr="00562F4D">
        <w:t xml:space="preserve">, hereby authorize </w:t>
      </w:r>
      <w:r w:rsidRPr="00562F4D">
        <w:rPr>
          <w:b/>
          <w:bCs/>
        </w:rPr>
        <w:t xml:space="preserve">Equity </w:t>
      </w:r>
      <w:r w:rsidR="00EB1CA7">
        <w:rPr>
          <w:b/>
          <w:bCs/>
        </w:rPr>
        <w:t>Xtractor</w:t>
      </w:r>
      <w:r w:rsidRPr="00562F4D">
        <w:rPr>
          <w:b/>
          <w:bCs/>
        </w:rPr>
        <w:t xml:space="preserve"> Solutions</w:t>
      </w:r>
      <w:r w:rsidRPr="00562F4D">
        <w:t xml:space="preserve">, represented by </w:t>
      </w:r>
      <w:r>
        <w:t>Sam Henderson</w:t>
      </w:r>
      <w:r w:rsidRPr="00562F4D">
        <w:t xml:space="preserve"> to act as my legal representative in all matters related to the recovery of surplus funds from the foreclosure sale of the property located at [Foreclosed Property Address]. This authorization includes, but is not limited to, the following:</w:t>
      </w:r>
    </w:p>
    <w:p w14:paraId="2E215771" w14:textId="77777777" w:rsidR="00562F4D" w:rsidRPr="00562F4D" w:rsidRDefault="00562F4D" w:rsidP="00562F4D">
      <w:pPr>
        <w:numPr>
          <w:ilvl w:val="0"/>
          <w:numId w:val="1"/>
        </w:numPr>
      </w:pPr>
      <w:r w:rsidRPr="00562F4D">
        <w:t>Filing and submitting claims for surplus funds.</w:t>
      </w:r>
    </w:p>
    <w:p w14:paraId="2E215772" w14:textId="77777777" w:rsidR="00562F4D" w:rsidRPr="00562F4D" w:rsidRDefault="00562F4D" w:rsidP="00562F4D">
      <w:pPr>
        <w:numPr>
          <w:ilvl w:val="0"/>
          <w:numId w:val="1"/>
        </w:numPr>
      </w:pPr>
      <w:r w:rsidRPr="00562F4D">
        <w:t>Communicating with courts, financial institutions, and any other relevant entities.</w:t>
      </w:r>
    </w:p>
    <w:p w14:paraId="2E215773" w14:textId="77777777" w:rsidR="00562F4D" w:rsidRPr="00562F4D" w:rsidRDefault="00562F4D" w:rsidP="00562F4D">
      <w:pPr>
        <w:numPr>
          <w:ilvl w:val="0"/>
          <w:numId w:val="1"/>
        </w:numPr>
      </w:pPr>
      <w:r w:rsidRPr="00562F4D">
        <w:t>Receiving and reviewing any pertinent documents.</w:t>
      </w:r>
    </w:p>
    <w:p w14:paraId="2E215774" w14:textId="77777777" w:rsidR="00562F4D" w:rsidRPr="00562F4D" w:rsidRDefault="00562F4D" w:rsidP="00562F4D">
      <w:pPr>
        <w:numPr>
          <w:ilvl w:val="0"/>
          <w:numId w:val="1"/>
        </w:numPr>
      </w:pPr>
      <w:r w:rsidRPr="00562F4D">
        <w:t>Negotiating on my behalf and making decisions that are necessary for the recovery of funds.</w:t>
      </w:r>
    </w:p>
    <w:p w14:paraId="2E215775" w14:textId="77777777" w:rsidR="00562F4D" w:rsidRPr="00562F4D" w:rsidRDefault="00562F4D" w:rsidP="00562F4D">
      <w:r w:rsidRPr="00562F4D">
        <w:rPr>
          <w:b/>
          <w:bCs/>
        </w:rPr>
        <w:t>Duration of Authorization:</w:t>
      </w:r>
    </w:p>
    <w:p w14:paraId="2E215776" w14:textId="77777777" w:rsidR="00562F4D" w:rsidRPr="00562F4D" w:rsidRDefault="00562F4D" w:rsidP="00562F4D">
      <w:r w:rsidRPr="00562F4D">
        <w:t>This authorization is valid from the date of signing until [Specify End Date or Event], unless revoked earlier in writing.</w:t>
      </w:r>
    </w:p>
    <w:p w14:paraId="2E215777" w14:textId="77777777" w:rsidR="00562F4D" w:rsidRPr="00562F4D" w:rsidRDefault="00562F4D" w:rsidP="00562F4D">
      <w:r w:rsidRPr="00562F4D">
        <w:rPr>
          <w:b/>
          <w:bCs/>
        </w:rPr>
        <w:t>Acknowledgment:</w:t>
      </w:r>
    </w:p>
    <w:p w14:paraId="2E215778" w14:textId="77777777" w:rsidR="00562F4D" w:rsidRPr="00562F4D" w:rsidRDefault="00562F4D" w:rsidP="00562F4D">
      <w:r w:rsidRPr="00562F4D">
        <w:t>I acknowledge that [Your Company Name] is acting as my agent for the specific purpose of recovering surplus funds and that they are authorized to take all legal and reasonable steps to this end.</w:t>
      </w:r>
    </w:p>
    <w:p w14:paraId="2E215779" w14:textId="77777777" w:rsidR="00562F4D" w:rsidRPr="00562F4D" w:rsidRDefault="00562F4D" w:rsidP="00562F4D">
      <w:r w:rsidRPr="00562F4D">
        <w:rPr>
          <w:b/>
          <w:bCs/>
        </w:rPr>
        <w:t>Liability Clause:</w:t>
      </w:r>
    </w:p>
    <w:p w14:paraId="2E21577A" w14:textId="77777777" w:rsidR="00562F4D" w:rsidRPr="00562F4D" w:rsidRDefault="00562F4D" w:rsidP="00562F4D">
      <w:r w:rsidRPr="00562F4D">
        <w:t xml:space="preserve">I understand that </w:t>
      </w:r>
      <w:r w:rsidRPr="00562F4D">
        <w:rPr>
          <w:b/>
          <w:bCs/>
        </w:rPr>
        <w:t xml:space="preserve">Equity </w:t>
      </w:r>
      <w:r w:rsidR="00EB1CA7">
        <w:rPr>
          <w:b/>
          <w:bCs/>
        </w:rPr>
        <w:t>Xtractor</w:t>
      </w:r>
      <w:r w:rsidRPr="00562F4D">
        <w:rPr>
          <w:b/>
          <w:bCs/>
        </w:rPr>
        <w:t xml:space="preserve"> Solutions</w:t>
      </w:r>
      <w:r w:rsidRPr="00562F4D">
        <w:t xml:space="preserve"> is not providing legal advice and is not a law firm. Their role is limited to the scope of services outlined in this letter.</w:t>
      </w:r>
    </w:p>
    <w:p w14:paraId="2E21577B" w14:textId="77777777" w:rsidR="00562F4D" w:rsidRPr="00562F4D" w:rsidRDefault="00562F4D" w:rsidP="00562F4D">
      <w:r w:rsidRPr="00562F4D">
        <w:rPr>
          <w:b/>
          <w:bCs/>
        </w:rPr>
        <w:t>Claimant's Signature</w:t>
      </w:r>
      <w:r w:rsidRPr="00562F4D">
        <w:t>: ________________</w:t>
      </w:r>
      <w:r>
        <w:t>____</w:t>
      </w:r>
      <w:r w:rsidRPr="00562F4D">
        <w:t>___ Date: ___________</w:t>
      </w:r>
    </w:p>
    <w:p w14:paraId="2E21577C" w14:textId="77777777" w:rsidR="00562F4D" w:rsidRPr="00562F4D" w:rsidRDefault="00562F4D" w:rsidP="00C7695F">
      <w:pPr>
        <w:spacing w:after="0"/>
      </w:pPr>
      <w:r w:rsidRPr="00C7695F">
        <w:rPr>
          <w:b/>
        </w:rPr>
        <w:t>Representative’s Signature</w:t>
      </w:r>
      <w:r w:rsidRPr="00562F4D">
        <w:t>: _________________</w:t>
      </w:r>
      <w:r>
        <w:t>__________</w:t>
      </w:r>
      <w:r w:rsidRPr="00562F4D">
        <w:t>_ Date: ___________</w:t>
      </w:r>
    </w:p>
    <w:p w14:paraId="2E21577D" w14:textId="77777777" w:rsidR="00562F4D" w:rsidRPr="00562F4D" w:rsidRDefault="00562F4D" w:rsidP="00C7695F">
      <w:pPr>
        <w:spacing w:after="0"/>
      </w:pPr>
      <w:r w:rsidRPr="00562F4D">
        <w:lastRenderedPageBreak/>
        <w:t xml:space="preserve">Name: </w:t>
      </w:r>
      <w:r>
        <w:t>Sam Henderson</w:t>
      </w:r>
    </w:p>
    <w:p w14:paraId="2E21577E" w14:textId="77777777" w:rsidR="00562F4D" w:rsidRPr="00562F4D" w:rsidRDefault="00562F4D" w:rsidP="00C7695F">
      <w:pPr>
        <w:spacing w:after="0"/>
      </w:pPr>
      <w:r w:rsidRPr="00562F4D">
        <w:t xml:space="preserve">Title: </w:t>
      </w:r>
      <w:r w:rsidRPr="00562F4D">
        <w:rPr>
          <w:b/>
          <w:bCs/>
        </w:rPr>
        <w:t>Equity Recovery Analyst</w:t>
      </w:r>
    </w:p>
    <w:p w14:paraId="2E21577F" w14:textId="77777777" w:rsidR="00562F4D" w:rsidRPr="00562F4D" w:rsidRDefault="00000000" w:rsidP="00562F4D">
      <w:r>
        <w:pict w14:anchorId="2E215786">
          <v:rect id="_x0000_i1025" style="width:0;height:0" o:hralign="center" o:hrstd="t" o:hrnoshade="t" o:hr="t" fillcolor="#374151" stroked="f"/>
        </w:pict>
      </w:r>
    </w:p>
    <w:p w14:paraId="2E215780" w14:textId="77777777" w:rsidR="00562F4D" w:rsidRPr="00562F4D" w:rsidRDefault="00562F4D" w:rsidP="00562F4D">
      <w:r w:rsidRPr="00562F4D">
        <w:rPr>
          <w:b/>
          <w:bCs/>
        </w:rPr>
        <w:t>Instructions:</w:t>
      </w:r>
    </w:p>
    <w:p w14:paraId="2E215781" w14:textId="77777777" w:rsidR="00562F4D" w:rsidRPr="00562F4D" w:rsidRDefault="00562F4D" w:rsidP="00562F4D">
      <w:pPr>
        <w:numPr>
          <w:ilvl w:val="0"/>
          <w:numId w:val="2"/>
        </w:numPr>
      </w:pPr>
      <w:r w:rsidRPr="00562F4D">
        <w:t>The claimant should read and understand the terms of this authorization before signing.</w:t>
      </w:r>
    </w:p>
    <w:p w14:paraId="2E215782" w14:textId="77777777" w:rsidR="00562F4D" w:rsidRPr="00562F4D" w:rsidRDefault="00562F4D" w:rsidP="00562F4D">
      <w:pPr>
        <w:numPr>
          <w:ilvl w:val="0"/>
          <w:numId w:val="2"/>
        </w:numPr>
      </w:pPr>
      <w:r w:rsidRPr="00562F4D">
        <w:t>Ensure all information is accurate and complete.</w:t>
      </w:r>
    </w:p>
    <w:p w14:paraId="2E215783" w14:textId="77777777" w:rsidR="001C6353" w:rsidRDefault="001C6353"/>
    <w:sectPr w:rsidR="001C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B67AA"/>
    <w:multiLevelType w:val="multilevel"/>
    <w:tmpl w:val="50F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3D33BC"/>
    <w:multiLevelType w:val="multilevel"/>
    <w:tmpl w:val="F47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775454">
    <w:abstractNumId w:val="0"/>
  </w:num>
  <w:num w:numId="2" w16cid:durableId="87172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4D"/>
    <w:rsid w:val="001C6353"/>
    <w:rsid w:val="00225B3F"/>
    <w:rsid w:val="00562F4D"/>
    <w:rsid w:val="0093202D"/>
    <w:rsid w:val="00C7695F"/>
    <w:rsid w:val="00E55C17"/>
    <w:rsid w:val="00E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5766"/>
  <w15:chartTrackingRefBased/>
  <w15:docId w15:val="{DDE3ABCE-BE4A-4FCD-97D8-BC54D494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Georgia Technical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</dc:creator>
  <cp:keywords/>
  <dc:description/>
  <cp:lastModifiedBy>sam henderson</cp:lastModifiedBy>
  <cp:revision>5</cp:revision>
  <dcterms:created xsi:type="dcterms:W3CDTF">2023-11-29T15:24:00Z</dcterms:created>
  <dcterms:modified xsi:type="dcterms:W3CDTF">2024-04-25T13:25:00Z</dcterms:modified>
</cp:coreProperties>
</file>