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B1628" w14:textId="34DA622C" w:rsidR="00D229D3" w:rsidRPr="00963928" w:rsidRDefault="00D229D3" w:rsidP="00963928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963928">
        <w:rPr>
          <w:rFonts w:asciiTheme="majorHAnsi" w:hAnsiTheme="majorHAnsi" w:cs="Times New Roman"/>
          <w:b/>
          <w:sz w:val="28"/>
          <w:szCs w:val="28"/>
        </w:rPr>
        <w:t>THE LAW OFFICE OF BRIAN S. FAHY</w:t>
      </w:r>
    </w:p>
    <w:p w14:paraId="38F4FE69" w14:textId="77777777" w:rsidR="00963928" w:rsidRPr="00963928" w:rsidRDefault="00963928" w:rsidP="00963928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285DC36A" w14:textId="4E26921D" w:rsidR="00D229D3" w:rsidRPr="00963928" w:rsidRDefault="00D229D3" w:rsidP="00D229D3">
      <w:pPr>
        <w:spacing w:after="0" w:line="240" w:lineRule="auto"/>
        <w:rPr>
          <w:rFonts w:asciiTheme="majorHAnsi" w:hAnsiTheme="majorHAnsi" w:cs="Times New Roman"/>
        </w:rPr>
      </w:pPr>
      <w:r w:rsidRPr="00963928">
        <w:rPr>
          <w:rFonts w:asciiTheme="majorHAnsi" w:hAnsiTheme="majorHAnsi" w:cs="Times New Roman"/>
        </w:rPr>
        <w:t>161 South Main Street, Suite 302</w:t>
      </w:r>
      <w:r w:rsidRPr="00963928">
        <w:rPr>
          <w:rFonts w:asciiTheme="majorHAnsi" w:hAnsiTheme="majorHAnsi" w:cs="Times New Roman"/>
        </w:rPr>
        <w:tab/>
      </w:r>
      <w:r w:rsidRPr="00963928">
        <w:rPr>
          <w:rFonts w:asciiTheme="majorHAnsi" w:hAnsiTheme="majorHAnsi" w:cs="Times New Roman"/>
        </w:rPr>
        <w:tab/>
      </w:r>
      <w:r w:rsidRPr="00963928">
        <w:rPr>
          <w:rFonts w:asciiTheme="majorHAnsi" w:hAnsiTheme="majorHAnsi" w:cs="Times New Roman"/>
        </w:rPr>
        <w:tab/>
      </w:r>
      <w:r w:rsidRPr="00963928">
        <w:rPr>
          <w:rFonts w:asciiTheme="majorHAnsi" w:hAnsiTheme="majorHAnsi" w:cs="Times New Roman"/>
        </w:rPr>
        <w:tab/>
      </w:r>
      <w:r w:rsidRPr="00963928">
        <w:rPr>
          <w:rFonts w:asciiTheme="majorHAnsi" w:hAnsiTheme="majorHAnsi" w:cs="Times New Roman"/>
          <w:color w:val="000000"/>
        </w:rPr>
        <w:t>Phone: (617) 538-4546</w:t>
      </w:r>
      <w:r w:rsidRPr="00963928">
        <w:rPr>
          <w:rFonts w:asciiTheme="majorHAnsi" w:hAnsiTheme="majorHAnsi" w:cs="Times New Roman"/>
        </w:rPr>
        <w:tab/>
      </w:r>
      <w:r w:rsidRPr="00963928">
        <w:rPr>
          <w:rFonts w:asciiTheme="majorHAnsi" w:hAnsiTheme="majorHAnsi" w:cs="Times New Roman"/>
        </w:rPr>
        <w:tab/>
      </w:r>
    </w:p>
    <w:p w14:paraId="1F105A21" w14:textId="418E43E9" w:rsidR="00D229D3" w:rsidRDefault="00D229D3" w:rsidP="00D229D3">
      <w:pPr>
        <w:spacing w:after="0" w:line="240" w:lineRule="auto"/>
        <w:ind w:left="2880" w:hanging="2880"/>
        <w:rPr>
          <w:rFonts w:asciiTheme="majorHAnsi" w:hAnsiTheme="majorHAnsi" w:cs="Times New Roman"/>
          <w:color w:val="000000"/>
        </w:rPr>
      </w:pPr>
      <w:r w:rsidRPr="00963928">
        <w:rPr>
          <w:rFonts w:asciiTheme="majorHAnsi" w:hAnsiTheme="majorHAnsi" w:cs="Times New Roman"/>
        </w:rPr>
        <w:t xml:space="preserve">Fall River, MA </w:t>
      </w:r>
      <w:r w:rsidRPr="00963928">
        <w:rPr>
          <w:rFonts w:asciiTheme="majorHAnsi" w:hAnsiTheme="majorHAnsi" w:cs="Times New Roman"/>
          <w:color w:val="000000"/>
        </w:rPr>
        <w:t>02721</w:t>
      </w:r>
      <w:r w:rsidRPr="00963928">
        <w:rPr>
          <w:rFonts w:asciiTheme="majorHAnsi" w:hAnsiTheme="majorHAnsi" w:cs="Times New Roman"/>
          <w:color w:val="000000"/>
        </w:rPr>
        <w:tab/>
      </w:r>
      <w:r w:rsidRPr="00963928">
        <w:rPr>
          <w:rFonts w:asciiTheme="majorHAnsi" w:hAnsiTheme="majorHAnsi" w:cs="Times New Roman"/>
          <w:color w:val="000000"/>
        </w:rPr>
        <w:tab/>
      </w:r>
      <w:r w:rsidRPr="00963928">
        <w:rPr>
          <w:rFonts w:asciiTheme="majorHAnsi" w:hAnsiTheme="majorHAnsi" w:cs="Times New Roman"/>
          <w:color w:val="000000"/>
        </w:rPr>
        <w:tab/>
      </w:r>
      <w:r w:rsidRPr="00963928">
        <w:rPr>
          <w:rFonts w:asciiTheme="majorHAnsi" w:hAnsiTheme="majorHAnsi" w:cs="Times New Roman"/>
          <w:color w:val="000000"/>
        </w:rPr>
        <w:tab/>
      </w:r>
      <w:r w:rsidRPr="00963928">
        <w:rPr>
          <w:rFonts w:asciiTheme="majorHAnsi" w:hAnsiTheme="majorHAnsi" w:cs="Times New Roman"/>
          <w:color w:val="000000"/>
        </w:rPr>
        <w:tab/>
      </w:r>
      <w:r w:rsidRPr="00963928">
        <w:rPr>
          <w:rFonts w:asciiTheme="majorHAnsi" w:hAnsiTheme="majorHAnsi" w:cs="Times New Roman"/>
        </w:rPr>
        <w:t>F</w:t>
      </w:r>
      <w:r w:rsidRPr="00963928">
        <w:rPr>
          <w:rFonts w:asciiTheme="majorHAnsi" w:hAnsiTheme="majorHAnsi" w:cs="Times New Roman"/>
          <w:color w:val="000000"/>
        </w:rPr>
        <w:t xml:space="preserve">ax: (774)  283-9847  </w:t>
      </w:r>
      <w:r w:rsidRPr="00963928">
        <w:rPr>
          <w:rFonts w:asciiTheme="majorHAnsi" w:hAnsiTheme="majorHAnsi" w:cs="Times New Roman"/>
          <w:color w:val="000000"/>
        </w:rPr>
        <w:tab/>
      </w:r>
    </w:p>
    <w:p w14:paraId="09D01318" w14:textId="77777777" w:rsidR="00963928" w:rsidRPr="00963928" w:rsidRDefault="00963928" w:rsidP="00D229D3">
      <w:pPr>
        <w:spacing w:after="0" w:line="240" w:lineRule="auto"/>
        <w:ind w:left="2880" w:hanging="2880"/>
        <w:rPr>
          <w:rFonts w:asciiTheme="majorHAnsi" w:hAnsiTheme="majorHAnsi" w:cs="Times New Roman"/>
          <w:color w:val="000000"/>
        </w:rPr>
      </w:pPr>
    </w:p>
    <w:p w14:paraId="515E6028" w14:textId="2C9BB2E7" w:rsidR="00D229D3" w:rsidRPr="00963928" w:rsidRDefault="00D229D3" w:rsidP="00D229D3">
      <w:pPr>
        <w:spacing w:after="0" w:line="240" w:lineRule="auto"/>
        <w:ind w:left="2880" w:hanging="2880"/>
        <w:jc w:val="center"/>
        <w:rPr>
          <w:rFonts w:asciiTheme="majorHAnsi" w:hAnsiTheme="majorHAnsi" w:cs="Times New Roman"/>
          <w:color w:val="000000"/>
        </w:rPr>
      </w:pPr>
      <w:r w:rsidRPr="00963928">
        <w:rPr>
          <w:rFonts w:asciiTheme="majorHAnsi" w:hAnsiTheme="majorHAnsi" w:cs="Times New Roman"/>
          <w:color w:val="000000"/>
        </w:rPr>
        <w:t>Email: attorneybrianfahy@gmail.com</w:t>
      </w:r>
    </w:p>
    <w:p w14:paraId="6C2B0F9F" w14:textId="77777777" w:rsidR="00D229D3" w:rsidRPr="003F4967" w:rsidRDefault="00D229D3" w:rsidP="00D229D3">
      <w:pPr>
        <w:pBdr>
          <w:bottom w:val="double" w:sz="6" w:space="1" w:color="auto"/>
        </w:pBdr>
        <w:spacing w:after="0" w:line="240" w:lineRule="auto"/>
        <w:ind w:left="2880" w:hanging="2880"/>
        <w:jc w:val="center"/>
        <w:rPr>
          <w:rFonts w:asciiTheme="majorHAnsi" w:hAnsiTheme="majorHAnsi" w:cs="Times New Roman"/>
          <w:sz w:val="20"/>
          <w:szCs w:val="20"/>
        </w:rPr>
      </w:pPr>
    </w:p>
    <w:p w14:paraId="2371741A" w14:textId="77777777" w:rsidR="00D229D3" w:rsidRPr="0020627F" w:rsidRDefault="00D229D3" w:rsidP="00882A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4BC071" w14:textId="77777777" w:rsidR="00A81DBE" w:rsidRPr="00963928" w:rsidRDefault="00A81DBE" w:rsidP="00F613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3928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</w:t>
      </w:r>
      <w:r w:rsidRPr="00963928">
        <w:rPr>
          <w:rFonts w:ascii="Times New Roman" w:hAnsi="Times New Roman" w:cs="Times New Roman"/>
          <w:sz w:val="24"/>
          <w:szCs w:val="24"/>
        </w:rPr>
        <w:t>:</w:t>
      </w:r>
    </w:p>
    <w:p w14:paraId="4722AA75" w14:textId="77777777" w:rsidR="00A81DBE" w:rsidRPr="00963928" w:rsidRDefault="00A81DBE" w:rsidP="00F613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8ACCC8" w14:textId="3589A12A" w:rsidR="00A81DBE" w:rsidRPr="00963928" w:rsidRDefault="00A81DBE" w:rsidP="00F613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3928">
        <w:rPr>
          <w:rFonts w:ascii="Times New Roman" w:hAnsi="Times New Roman" w:cs="Times New Roman"/>
          <w:b/>
          <w:bCs/>
          <w:sz w:val="24"/>
          <w:szCs w:val="24"/>
        </w:rPr>
        <w:t>Suffolk University Law School</w:t>
      </w:r>
      <w:r w:rsidRPr="00963928">
        <w:rPr>
          <w:rFonts w:ascii="Times New Roman" w:hAnsi="Times New Roman" w:cs="Times New Roman"/>
          <w:sz w:val="24"/>
          <w:szCs w:val="24"/>
        </w:rPr>
        <w:t>, Boston, Massachusetts</w:t>
      </w:r>
      <w:r w:rsidR="00B41EFA" w:rsidRPr="00963928">
        <w:rPr>
          <w:rFonts w:ascii="Times New Roman" w:hAnsi="Times New Roman" w:cs="Times New Roman"/>
          <w:sz w:val="24"/>
          <w:szCs w:val="24"/>
        </w:rPr>
        <w:t xml:space="preserve">, </w:t>
      </w:r>
      <w:r w:rsidRPr="00963928">
        <w:rPr>
          <w:rFonts w:ascii="Times New Roman" w:hAnsi="Times New Roman" w:cs="Times New Roman"/>
          <w:sz w:val="24"/>
          <w:szCs w:val="24"/>
        </w:rPr>
        <w:t>Received J.D., May 2003</w:t>
      </w:r>
    </w:p>
    <w:p w14:paraId="28962E9E" w14:textId="5BD2A2CC" w:rsidR="00A81DBE" w:rsidRPr="00963928" w:rsidRDefault="00A81DBE" w:rsidP="00F613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3928">
        <w:rPr>
          <w:rFonts w:ascii="Times New Roman" w:hAnsi="Times New Roman" w:cs="Times New Roman"/>
          <w:b/>
          <w:bCs/>
          <w:sz w:val="24"/>
          <w:szCs w:val="24"/>
        </w:rPr>
        <w:t>Springfield College</w:t>
      </w:r>
      <w:r w:rsidRPr="00963928">
        <w:rPr>
          <w:rFonts w:ascii="Times New Roman" w:hAnsi="Times New Roman" w:cs="Times New Roman"/>
          <w:sz w:val="24"/>
          <w:szCs w:val="24"/>
        </w:rPr>
        <w:t>, Springfield, Massachusetts</w:t>
      </w:r>
      <w:r w:rsidR="00B41EFA" w:rsidRPr="00963928">
        <w:rPr>
          <w:rFonts w:ascii="Times New Roman" w:hAnsi="Times New Roman" w:cs="Times New Roman"/>
          <w:sz w:val="24"/>
          <w:szCs w:val="24"/>
        </w:rPr>
        <w:t xml:space="preserve">, </w:t>
      </w:r>
      <w:r w:rsidRPr="00963928">
        <w:rPr>
          <w:rFonts w:ascii="Times New Roman" w:hAnsi="Times New Roman" w:cs="Times New Roman"/>
          <w:sz w:val="24"/>
          <w:szCs w:val="24"/>
        </w:rPr>
        <w:t>Bachelor of Science, Psychology, May 2000</w:t>
      </w:r>
    </w:p>
    <w:p w14:paraId="248721D1" w14:textId="77777777" w:rsidR="00A81DBE" w:rsidRPr="00963928" w:rsidRDefault="00A81DBE" w:rsidP="00F613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290E2A" w14:textId="77777777" w:rsidR="00A81DBE" w:rsidRPr="00963928" w:rsidRDefault="00A81DBE" w:rsidP="00F613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3928">
        <w:rPr>
          <w:rFonts w:ascii="Times New Roman" w:hAnsi="Times New Roman" w:cs="Times New Roman"/>
          <w:b/>
          <w:bCs/>
          <w:sz w:val="24"/>
          <w:szCs w:val="24"/>
          <w:u w:val="single"/>
        </w:rPr>
        <w:t>LEGAL WORK EXPERIENCE</w:t>
      </w:r>
      <w:r w:rsidRPr="00963928">
        <w:rPr>
          <w:rFonts w:ascii="Times New Roman" w:hAnsi="Times New Roman" w:cs="Times New Roman"/>
          <w:sz w:val="24"/>
          <w:szCs w:val="24"/>
        </w:rPr>
        <w:t>:</w:t>
      </w:r>
    </w:p>
    <w:p w14:paraId="151146CA" w14:textId="77777777" w:rsidR="00A81DBE" w:rsidRPr="00963928" w:rsidRDefault="00A81DBE" w:rsidP="00F613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20F58D" w14:textId="6FE6DEE8" w:rsidR="00D229D3" w:rsidRPr="00963928" w:rsidRDefault="00D229D3" w:rsidP="00D229D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63928">
        <w:rPr>
          <w:rFonts w:ascii="Times New Roman" w:hAnsi="Times New Roman" w:cs="Times New Roman"/>
          <w:b/>
          <w:sz w:val="24"/>
          <w:szCs w:val="24"/>
          <w:u w:val="single"/>
        </w:rPr>
        <w:t>August 2021 – Present</w:t>
      </w:r>
      <w:r w:rsidRPr="00963928">
        <w:rPr>
          <w:rFonts w:ascii="Times New Roman" w:hAnsi="Times New Roman" w:cs="Times New Roman"/>
          <w:b/>
          <w:bCs/>
          <w:sz w:val="24"/>
          <w:szCs w:val="24"/>
        </w:rPr>
        <w:t>: Criminal Defense Attorney/</w:t>
      </w:r>
      <w:r w:rsidR="00501FB0">
        <w:rPr>
          <w:rFonts w:ascii="Times New Roman" w:hAnsi="Times New Roman" w:cs="Times New Roman"/>
          <w:b/>
          <w:bCs/>
          <w:sz w:val="24"/>
          <w:szCs w:val="24"/>
        </w:rPr>
        <w:t xml:space="preserve">Owner &amp; </w:t>
      </w:r>
      <w:r w:rsidRPr="00963928">
        <w:rPr>
          <w:rFonts w:ascii="Times New Roman" w:hAnsi="Times New Roman" w:cs="Times New Roman"/>
          <w:b/>
          <w:bCs/>
          <w:sz w:val="24"/>
          <w:szCs w:val="24"/>
        </w:rPr>
        <w:t xml:space="preserve">Sole Proprietor, Law Office of Brian S. Fahy, </w:t>
      </w:r>
      <w:r w:rsidRPr="00963928">
        <w:rPr>
          <w:rFonts w:ascii="Times New Roman" w:hAnsi="Times New Roman" w:cs="Times New Roman"/>
          <w:bCs/>
          <w:sz w:val="24"/>
          <w:szCs w:val="24"/>
        </w:rPr>
        <w:t>161 South Main Street, Suite 302</w:t>
      </w:r>
      <w:r w:rsidRPr="009639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3928">
        <w:rPr>
          <w:rFonts w:ascii="Times New Roman" w:hAnsi="Times New Roman" w:cs="Times New Roman"/>
          <w:bCs/>
          <w:sz w:val="24"/>
          <w:szCs w:val="24"/>
        </w:rPr>
        <w:t>Fall River, MA 02721</w:t>
      </w:r>
      <w:r w:rsidRPr="009639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EC08D8" w14:textId="77777777" w:rsidR="00963928" w:rsidRDefault="00D229D3" w:rsidP="0096392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63928">
        <w:rPr>
          <w:rFonts w:ascii="Times New Roman" w:hAnsi="Times New Roman" w:cs="Times New Roman"/>
          <w:sz w:val="24"/>
          <w:szCs w:val="24"/>
        </w:rPr>
        <w:t>General Practice</w:t>
      </w:r>
    </w:p>
    <w:p w14:paraId="54E3E96B" w14:textId="77777777" w:rsidR="00963928" w:rsidRDefault="00D229D3" w:rsidP="0096392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63928">
        <w:rPr>
          <w:rFonts w:ascii="Times New Roman" w:hAnsi="Times New Roman" w:cs="Times New Roman"/>
          <w:sz w:val="24"/>
          <w:szCs w:val="24"/>
        </w:rPr>
        <w:t>Member of Bristol County Bar Advocates</w:t>
      </w:r>
    </w:p>
    <w:p w14:paraId="70D6C132" w14:textId="2B55CB8C" w:rsidR="00963928" w:rsidRDefault="00963928" w:rsidP="0096392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63928">
        <w:rPr>
          <w:rFonts w:ascii="Times New Roman" w:hAnsi="Times New Roman" w:cs="Times New Roman"/>
          <w:sz w:val="24"/>
          <w:szCs w:val="24"/>
        </w:rPr>
        <w:t xml:space="preserve">Fall River District Court </w:t>
      </w:r>
      <w:r>
        <w:rPr>
          <w:rFonts w:ascii="Times New Roman" w:hAnsi="Times New Roman" w:cs="Times New Roman"/>
          <w:sz w:val="24"/>
          <w:szCs w:val="24"/>
        </w:rPr>
        <w:t xml:space="preserve">Bar Advocate </w:t>
      </w:r>
      <w:r w:rsidRPr="00963928">
        <w:rPr>
          <w:rFonts w:ascii="Times New Roman" w:hAnsi="Times New Roman" w:cs="Times New Roman"/>
          <w:sz w:val="24"/>
          <w:szCs w:val="24"/>
        </w:rPr>
        <w:t xml:space="preserve">List </w:t>
      </w:r>
    </w:p>
    <w:p w14:paraId="01A6DFB1" w14:textId="36323B5B" w:rsidR="00963928" w:rsidRPr="00963928" w:rsidRDefault="00963928" w:rsidP="0096392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63928">
        <w:rPr>
          <w:rFonts w:ascii="Times New Roman" w:hAnsi="Times New Roman" w:cs="Times New Roman"/>
          <w:sz w:val="24"/>
          <w:szCs w:val="24"/>
        </w:rPr>
        <w:t xml:space="preserve">Bristol County Superior Court </w:t>
      </w:r>
      <w:r>
        <w:rPr>
          <w:rFonts w:ascii="Times New Roman" w:hAnsi="Times New Roman" w:cs="Times New Roman"/>
          <w:sz w:val="24"/>
          <w:szCs w:val="24"/>
        </w:rPr>
        <w:t xml:space="preserve">Bar Advocate </w:t>
      </w:r>
      <w:r w:rsidRPr="00963928">
        <w:rPr>
          <w:rFonts w:ascii="Times New Roman" w:hAnsi="Times New Roman" w:cs="Times New Roman"/>
          <w:sz w:val="24"/>
          <w:szCs w:val="24"/>
        </w:rPr>
        <w:t>List</w:t>
      </w:r>
    </w:p>
    <w:p w14:paraId="14DD4B37" w14:textId="77777777" w:rsidR="00D229D3" w:rsidRPr="00963928" w:rsidRDefault="00D229D3" w:rsidP="00F6137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348453" w14:textId="74986165" w:rsidR="00FA502F" w:rsidRPr="00963928" w:rsidRDefault="00FA502F" w:rsidP="00F613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63928">
        <w:rPr>
          <w:rFonts w:ascii="Times New Roman" w:hAnsi="Times New Roman" w:cs="Times New Roman"/>
          <w:b/>
          <w:sz w:val="24"/>
          <w:szCs w:val="24"/>
          <w:u w:val="single"/>
        </w:rPr>
        <w:t xml:space="preserve">June 2015 – </w:t>
      </w:r>
      <w:r w:rsidR="00D229D3" w:rsidRPr="00963928">
        <w:rPr>
          <w:rFonts w:ascii="Times New Roman" w:hAnsi="Times New Roman" w:cs="Times New Roman"/>
          <w:b/>
          <w:sz w:val="24"/>
          <w:szCs w:val="24"/>
          <w:u w:val="single"/>
        </w:rPr>
        <w:t>August 2021</w:t>
      </w:r>
      <w:r w:rsidRPr="00963928">
        <w:rPr>
          <w:rFonts w:ascii="Times New Roman" w:hAnsi="Times New Roman" w:cs="Times New Roman"/>
          <w:b/>
          <w:sz w:val="24"/>
          <w:szCs w:val="24"/>
        </w:rPr>
        <w:t>: Assistant District Attorney</w:t>
      </w:r>
      <w:r w:rsidR="008A3BA7" w:rsidRPr="009639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63928">
        <w:rPr>
          <w:rFonts w:ascii="Times New Roman" w:hAnsi="Times New Roman" w:cs="Times New Roman"/>
          <w:b/>
          <w:sz w:val="24"/>
          <w:szCs w:val="24"/>
        </w:rPr>
        <w:t>Plymouth County District Attorney’s Office</w:t>
      </w:r>
      <w:r w:rsidR="008A3BA7" w:rsidRPr="009639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92356" w:rsidRPr="00963928">
        <w:rPr>
          <w:rFonts w:ascii="Times New Roman" w:hAnsi="Times New Roman" w:cs="Times New Roman"/>
          <w:sz w:val="24"/>
          <w:szCs w:val="24"/>
        </w:rPr>
        <w:t xml:space="preserve">166 Main </w:t>
      </w:r>
      <w:r w:rsidRPr="00963928">
        <w:rPr>
          <w:rFonts w:ascii="Times New Roman" w:hAnsi="Times New Roman" w:cs="Times New Roman"/>
          <w:sz w:val="24"/>
          <w:szCs w:val="24"/>
        </w:rPr>
        <w:t>Street</w:t>
      </w:r>
      <w:r w:rsidR="00F92356" w:rsidRPr="00963928">
        <w:rPr>
          <w:rFonts w:ascii="Times New Roman" w:hAnsi="Times New Roman" w:cs="Times New Roman"/>
          <w:sz w:val="24"/>
          <w:szCs w:val="24"/>
        </w:rPr>
        <w:t xml:space="preserve">, </w:t>
      </w:r>
      <w:r w:rsidRPr="00963928">
        <w:rPr>
          <w:rFonts w:ascii="Times New Roman" w:hAnsi="Times New Roman" w:cs="Times New Roman"/>
          <w:sz w:val="24"/>
          <w:szCs w:val="24"/>
        </w:rPr>
        <w:t>Brockton, MA 02301</w:t>
      </w:r>
      <w:r w:rsidR="00F92356" w:rsidRPr="009639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A0027" w14:textId="2C3C585C" w:rsidR="001F0717" w:rsidRPr="00963928" w:rsidRDefault="001F0717" w:rsidP="001F071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63928">
        <w:rPr>
          <w:rFonts w:ascii="Times New Roman" w:hAnsi="Times New Roman" w:cs="Times New Roman"/>
          <w:sz w:val="24"/>
          <w:szCs w:val="24"/>
        </w:rPr>
        <w:t xml:space="preserve">Homicide </w:t>
      </w:r>
      <w:r w:rsidR="00501FB0">
        <w:rPr>
          <w:rFonts w:ascii="Times New Roman" w:hAnsi="Times New Roman" w:cs="Times New Roman"/>
          <w:sz w:val="24"/>
          <w:szCs w:val="24"/>
        </w:rPr>
        <w:t xml:space="preserve">Assignment </w:t>
      </w:r>
      <w:r w:rsidRPr="00963928">
        <w:rPr>
          <w:rFonts w:ascii="Times New Roman" w:hAnsi="Times New Roman" w:cs="Times New Roman"/>
          <w:sz w:val="24"/>
          <w:szCs w:val="24"/>
        </w:rPr>
        <w:t>Rotation, Chief of Narcotics Unit; Senior Trial Management Team; Gang Unit; Hiring Committee; Extensive Grand Jury Experience</w:t>
      </w:r>
      <w:r w:rsidR="0061663A" w:rsidRPr="00963928">
        <w:rPr>
          <w:rFonts w:ascii="Times New Roman" w:hAnsi="Times New Roman" w:cs="Times New Roman"/>
          <w:sz w:val="24"/>
          <w:szCs w:val="24"/>
        </w:rPr>
        <w:t>; 21 Superior Court Jury Trials (4 Murder Trials)</w:t>
      </w:r>
      <w:r w:rsidR="00617514" w:rsidRPr="00963928">
        <w:rPr>
          <w:rFonts w:ascii="Times New Roman" w:hAnsi="Times New Roman" w:cs="Times New Roman"/>
          <w:sz w:val="24"/>
          <w:szCs w:val="24"/>
        </w:rPr>
        <w:t>; 1 District Court Jury Trial</w:t>
      </w:r>
    </w:p>
    <w:p w14:paraId="5F1C2151" w14:textId="77777777" w:rsidR="00FA502F" w:rsidRPr="00963928" w:rsidRDefault="00FA502F" w:rsidP="00F6137B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707175" w14:textId="13CD19CD" w:rsidR="0061663A" w:rsidRPr="00963928" w:rsidRDefault="00FA502F" w:rsidP="00F6137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63928">
        <w:rPr>
          <w:rFonts w:ascii="Times New Roman" w:hAnsi="Times New Roman" w:cs="Times New Roman"/>
          <w:b/>
          <w:bCs/>
          <w:sz w:val="24"/>
          <w:szCs w:val="24"/>
          <w:u w:val="single"/>
        </w:rPr>
        <w:t>February 2011- June 2015</w:t>
      </w:r>
      <w:r w:rsidR="00485529" w:rsidRPr="0096392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750A7" w:rsidRPr="00963928">
        <w:rPr>
          <w:rFonts w:ascii="Times New Roman" w:hAnsi="Times New Roman" w:cs="Times New Roman"/>
          <w:b/>
          <w:bCs/>
          <w:sz w:val="24"/>
          <w:szCs w:val="24"/>
        </w:rPr>
        <w:t xml:space="preserve">Criminal </w:t>
      </w:r>
      <w:r w:rsidR="00485529" w:rsidRPr="00963928">
        <w:rPr>
          <w:rFonts w:ascii="Times New Roman" w:hAnsi="Times New Roman" w:cs="Times New Roman"/>
          <w:b/>
          <w:bCs/>
          <w:sz w:val="24"/>
          <w:szCs w:val="24"/>
        </w:rPr>
        <w:t>Defense Attorney/</w:t>
      </w:r>
      <w:r w:rsidR="00501FB0">
        <w:rPr>
          <w:rFonts w:ascii="Times New Roman" w:hAnsi="Times New Roman" w:cs="Times New Roman"/>
          <w:b/>
          <w:bCs/>
          <w:sz w:val="24"/>
          <w:szCs w:val="24"/>
        </w:rPr>
        <w:t xml:space="preserve">Owner &amp; </w:t>
      </w:r>
      <w:r w:rsidR="00485529" w:rsidRPr="00963928">
        <w:rPr>
          <w:rFonts w:ascii="Times New Roman" w:hAnsi="Times New Roman" w:cs="Times New Roman"/>
          <w:b/>
          <w:bCs/>
          <w:sz w:val="24"/>
          <w:szCs w:val="24"/>
        </w:rPr>
        <w:t>Sole Proprietor</w:t>
      </w:r>
      <w:r w:rsidR="008A3BA7" w:rsidRPr="0096392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85529" w:rsidRPr="00963928">
        <w:rPr>
          <w:rFonts w:ascii="Times New Roman" w:hAnsi="Times New Roman" w:cs="Times New Roman"/>
          <w:b/>
          <w:bCs/>
          <w:sz w:val="24"/>
          <w:szCs w:val="24"/>
        </w:rPr>
        <w:t>Law Office of Brian S. Fahy</w:t>
      </w:r>
      <w:r w:rsidR="001F0717" w:rsidRPr="0096392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A3BA7" w:rsidRPr="009639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47DC" w:rsidRPr="00963928">
        <w:rPr>
          <w:rFonts w:ascii="Times New Roman" w:hAnsi="Times New Roman" w:cs="Times New Roman"/>
          <w:bCs/>
          <w:sz w:val="24"/>
          <w:szCs w:val="24"/>
        </w:rPr>
        <w:t>161 South Main Street</w:t>
      </w:r>
      <w:r w:rsidR="00D750A7" w:rsidRPr="00963928">
        <w:rPr>
          <w:rFonts w:ascii="Times New Roman" w:hAnsi="Times New Roman" w:cs="Times New Roman"/>
          <w:bCs/>
          <w:sz w:val="24"/>
          <w:szCs w:val="24"/>
        </w:rPr>
        <w:t>, 3</w:t>
      </w:r>
      <w:r w:rsidR="00D750A7" w:rsidRPr="00963928">
        <w:rPr>
          <w:rFonts w:ascii="Times New Roman" w:hAnsi="Times New Roman" w:cs="Times New Roman"/>
          <w:bCs/>
          <w:sz w:val="24"/>
          <w:szCs w:val="24"/>
          <w:vertAlign w:val="superscript"/>
        </w:rPr>
        <w:t>rd</w:t>
      </w:r>
      <w:r w:rsidR="00D750A7" w:rsidRPr="00963928">
        <w:rPr>
          <w:rFonts w:ascii="Times New Roman" w:hAnsi="Times New Roman" w:cs="Times New Roman"/>
          <w:bCs/>
          <w:sz w:val="24"/>
          <w:szCs w:val="24"/>
        </w:rPr>
        <w:t xml:space="preserve"> Floor</w:t>
      </w:r>
      <w:r w:rsidR="001F0717" w:rsidRPr="0096392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147DC" w:rsidRPr="00963928">
        <w:rPr>
          <w:rFonts w:ascii="Times New Roman" w:hAnsi="Times New Roman" w:cs="Times New Roman"/>
          <w:bCs/>
          <w:sz w:val="24"/>
          <w:szCs w:val="24"/>
        </w:rPr>
        <w:t>Fall River, MA 02721</w:t>
      </w:r>
      <w:r w:rsidR="001F0717" w:rsidRPr="009639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4A0DF73" w14:textId="5496E68C" w:rsidR="0061663A" w:rsidRPr="00963928" w:rsidRDefault="0061663A" w:rsidP="0061663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63928">
        <w:rPr>
          <w:rFonts w:ascii="Times New Roman" w:hAnsi="Times New Roman" w:cs="Times New Roman"/>
          <w:sz w:val="24"/>
          <w:szCs w:val="24"/>
        </w:rPr>
        <w:t>General Practice Law Office</w:t>
      </w:r>
      <w:r w:rsidR="00317543" w:rsidRPr="00963928">
        <w:rPr>
          <w:rFonts w:ascii="Times New Roman" w:hAnsi="Times New Roman" w:cs="Times New Roman"/>
          <w:sz w:val="24"/>
          <w:szCs w:val="24"/>
        </w:rPr>
        <w:t>/Member of Bristol County Bar Advocates</w:t>
      </w:r>
    </w:p>
    <w:p w14:paraId="56A4850F" w14:textId="5E30005A" w:rsidR="0061663A" w:rsidRPr="00963928" w:rsidRDefault="0061663A" w:rsidP="0061663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63928">
        <w:rPr>
          <w:rFonts w:ascii="Times New Roman" w:hAnsi="Times New Roman" w:cs="Times New Roman"/>
          <w:sz w:val="24"/>
          <w:szCs w:val="24"/>
        </w:rPr>
        <w:t>Numerous Jury Trials, Bench Trials &amp; Motions Litigated</w:t>
      </w:r>
    </w:p>
    <w:p w14:paraId="78E5DE1B" w14:textId="77777777" w:rsidR="00684895" w:rsidRPr="00963928" w:rsidRDefault="00684895" w:rsidP="00F6137B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FA3D65" w14:textId="7C8C3EC9" w:rsidR="00882A4F" w:rsidRPr="00963928" w:rsidRDefault="00485529" w:rsidP="00F6137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63928">
        <w:rPr>
          <w:rFonts w:ascii="Times New Roman" w:hAnsi="Times New Roman" w:cs="Times New Roman"/>
          <w:b/>
          <w:bCs/>
          <w:sz w:val="24"/>
          <w:szCs w:val="24"/>
          <w:u w:val="single"/>
        </w:rPr>
        <w:t>November 2008 – February 2011</w:t>
      </w:r>
      <w:r w:rsidR="00A81DBE" w:rsidRPr="0096392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A81DBE" w:rsidRPr="00963928">
        <w:rPr>
          <w:rFonts w:ascii="Times New Roman" w:hAnsi="Times New Roman" w:cs="Times New Roman"/>
          <w:b/>
          <w:bCs/>
          <w:sz w:val="24"/>
          <w:szCs w:val="24"/>
        </w:rPr>
        <w:t xml:space="preserve">  Assistant District Attorney</w:t>
      </w:r>
      <w:r w:rsidR="00B774FA" w:rsidRPr="0096392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81DBE" w:rsidRPr="00963928">
        <w:rPr>
          <w:rFonts w:ascii="Times New Roman" w:hAnsi="Times New Roman" w:cs="Times New Roman"/>
          <w:b/>
          <w:bCs/>
          <w:sz w:val="24"/>
          <w:szCs w:val="24"/>
        </w:rPr>
        <w:t>Suffolk County District Attorney’s Office</w:t>
      </w:r>
      <w:r w:rsidR="00B774FA" w:rsidRPr="00963928">
        <w:rPr>
          <w:rFonts w:ascii="Times New Roman" w:hAnsi="Times New Roman" w:cs="Times New Roman"/>
          <w:sz w:val="24"/>
          <w:szCs w:val="24"/>
        </w:rPr>
        <w:t xml:space="preserve">, </w:t>
      </w:r>
      <w:r w:rsidR="00A81DBE" w:rsidRPr="00963928">
        <w:rPr>
          <w:rFonts w:ascii="Times New Roman" w:hAnsi="Times New Roman" w:cs="Times New Roman"/>
          <w:sz w:val="24"/>
          <w:szCs w:val="24"/>
        </w:rPr>
        <w:t>One Bulfinch Place</w:t>
      </w:r>
      <w:r w:rsidR="00B774FA" w:rsidRPr="0096392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81DBE" w:rsidRPr="00963928">
        <w:rPr>
          <w:rFonts w:ascii="Times New Roman" w:hAnsi="Times New Roman" w:cs="Times New Roman"/>
          <w:sz w:val="24"/>
          <w:szCs w:val="24"/>
        </w:rPr>
        <w:t>Boston, MA 02108</w:t>
      </w:r>
    </w:p>
    <w:p w14:paraId="08F1783C" w14:textId="4644E73E" w:rsidR="00A81DBE" w:rsidRPr="00963928" w:rsidRDefault="00A81DBE" w:rsidP="00882A4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3928">
        <w:rPr>
          <w:rFonts w:ascii="Times New Roman" w:hAnsi="Times New Roman" w:cs="Times New Roman"/>
          <w:sz w:val="24"/>
          <w:szCs w:val="24"/>
        </w:rPr>
        <w:t>Gang Unit (Superio</w:t>
      </w:r>
      <w:r w:rsidR="007147DC" w:rsidRPr="00963928">
        <w:rPr>
          <w:rFonts w:ascii="Times New Roman" w:hAnsi="Times New Roman" w:cs="Times New Roman"/>
          <w:sz w:val="24"/>
          <w:szCs w:val="24"/>
        </w:rPr>
        <w:t>r Court): October 2010 – February 2011</w:t>
      </w:r>
      <w:r w:rsidR="00882A4F" w:rsidRPr="00963928">
        <w:rPr>
          <w:rFonts w:ascii="Times New Roman" w:hAnsi="Times New Roman" w:cs="Times New Roman"/>
          <w:sz w:val="24"/>
          <w:szCs w:val="24"/>
        </w:rPr>
        <w:t xml:space="preserve">; </w:t>
      </w:r>
      <w:r w:rsidRPr="00963928">
        <w:rPr>
          <w:rFonts w:ascii="Times New Roman" w:hAnsi="Times New Roman" w:cs="Times New Roman"/>
          <w:sz w:val="24"/>
          <w:szCs w:val="24"/>
        </w:rPr>
        <w:t>Narcotics Unit (Superior Court): November 2008 – October 2010</w:t>
      </w:r>
      <w:r w:rsidR="0061663A" w:rsidRPr="00963928">
        <w:rPr>
          <w:rFonts w:ascii="Times New Roman" w:hAnsi="Times New Roman" w:cs="Times New Roman"/>
          <w:sz w:val="24"/>
          <w:szCs w:val="24"/>
        </w:rPr>
        <w:t>; 10 Superior Court Jury Trials</w:t>
      </w:r>
    </w:p>
    <w:p w14:paraId="329E38A4" w14:textId="77777777" w:rsidR="005F7309" w:rsidRPr="00963928" w:rsidRDefault="005F7309" w:rsidP="00F6137B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7CBDFE" w14:textId="74E3732D" w:rsidR="00A81DBE" w:rsidRPr="00963928" w:rsidRDefault="00A81DBE" w:rsidP="00F6137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63928">
        <w:rPr>
          <w:rFonts w:ascii="Times New Roman" w:hAnsi="Times New Roman" w:cs="Times New Roman"/>
          <w:b/>
          <w:bCs/>
          <w:sz w:val="24"/>
          <w:szCs w:val="24"/>
          <w:u w:val="single"/>
        </w:rPr>
        <w:t>July 2007 – November 2008:</w:t>
      </w:r>
      <w:r w:rsidRPr="00963928">
        <w:rPr>
          <w:rFonts w:ascii="Times New Roman" w:hAnsi="Times New Roman" w:cs="Times New Roman"/>
          <w:b/>
          <w:bCs/>
          <w:sz w:val="24"/>
          <w:szCs w:val="24"/>
        </w:rPr>
        <w:t xml:space="preserve">  Assistant District Attorney</w:t>
      </w:r>
      <w:r w:rsidR="008A3BA7" w:rsidRPr="0096392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63928">
        <w:rPr>
          <w:rFonts w:ascii="Times New Roman" w:hAnsi="Times New Roman" w:cs="Times New Roman"/>
          <w:b/>
          <w:bCs/>
          <w:sz w:val="24"/>
          <w:szCs w:val="24"/>
        </w:rPr>
        <w:t>Middlesex County District Attorney’s Office</w:t>
      </w:r>
      <w:r w:rsidR="008A3BA7" w:rsidRPr="00963928">
        <w:rPr>
          <w:rFonts w:ascii="Times New Roman" w:hAnsi="Times New Roman" w:cs="Times New Roman"/>
          <w:sz w:val="24"/>
          <w:szCs w:val="24"/>
        </w:rPr>
        <w:t xml:space="preserve">, </w:t>
      </w:r>
      <w:r w:rsidRPr="00963928">
        <w:rPr>
          <w:rFonts w:ascii="Times New Roman" w:hAnsi="Times New Roman" w:cs="Times New Roman"/>
          <w:sz w:val="24"/>
          <w:szCs w:val="24"/>
        </w:rPr>
        <w:t>15 Commonwealth Avenue</w:t>
      </w:r>
      <w:r w:rsidR="009718DC" w:rsidRPr="00963928">
        <w:rPr>
          <w:rFonts w:ascii="Times New Roman" w:hAnsi="Times New Roman" w:cs="Times New Roman"/>
          <w:sz w:val="24"/>
          <w:szCs w:val="24"/>
        </w:rPr>
        <w:t xml:space="preserve">, </w:t>
      </w:r>
      <w:r w:rsidRPr="00963928">
        <w:rPr>
          <w:rFonts w:ascii="Times New Roman" w:hAnsi="Times New Roman" w:cs="Times New Roman"/>
          <w:sz w:val="24"/>
          <w:szCs w:val="24"/>
        </w:rPr>
        <w:t>Woburn, MA 01801</w:t>
      </w:r>
    </w:p>
    <w:p w14:paraId="75860335" w14:textId="6F3F525A" w:rsidR="00A81DBE" w:rsidRPr="00963928" w:rsidRDefault="009718DC" w:rsidP="009718D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3928">
        <w:rPr>
          <w:rFonts w:ascii="Times New Roman" w:hAnsi="Times New Roman" w:cs="Times New Roman"/>
          <w:color w:val="141313"/>
          <w:sz w:val="24"/>
          <w:szCs w:val="24"/>
        </w:rPr>
        <w:t xml:space="preserve">Superior Court Prosecutor: </w:t>
      </w:r>
      <w:r w:rsidR="00A81DBE" w:rsidRPr="00963928">
        <w:rPr>
          <w:rFonts w:ascii="Times New Roman" w:hAnsi="Times New Roman" w:cs="Times New Roman"/>
          <w:color w:val="141313"/>
          <w:sz w:val="24"/>
          <w:szCs w:val="24"/>
        </w:rPr>
        <w:t>November 2007 – November 2008</w:t>
      </w:r>
      <w:r w:rsidRPr="00963928">
        <w:rPr>
          <w:rFonts w:ascii="Times New Roman" w:hAnsi="Times New Roman" w:cs="Times New Roman"/>
          <w:color w:val="141313"/>
          <w:sz w:val="24"/>
          <w:szCs w:val="24"/>
        </w:rPr>
        <w:t xml:space="preserve">, </w:t>
      </w:r>
      <w:r w:rsidR="0061663A" w:rsidRPr="00963928">
        <w:rPr>
          <w:rFonts w:ascii="Times New Roman" w:hAnsi="Times New Roman" w:cs="Times New Roman"/>
          <w:color w:val="141313"/>
          <w:sz w:val="24"/>
          <w:szCs w:val="24"/>
        </w:rPr>
        <w:t xml:space="preserve">(5 Superior Court Jury Trials) </w:t>
      </w:r>
      <w:r w:rsidRPr="00963928">
        <w:rPr>
          <w:rFonts w:ascii="Times New Roman" w:hAnsi="Times New Roman" w:cs="Times New Roman"/>
          <w:color w:val="141313"/>
          <w:sz w:val="24"/>
          <w:szCs w:val="24"/>
        </w:rPr>
        <w:t xml:space="preserve">District Court Prosecutor: </w:t>
      </w:r>
      <w:r w:rsidR="00A81DBE" w:rsidRPr="00963928">
        <w:rPr>
          <w:rFonts w:ascii="Times New Roman" w:hAnsi="Times New Roman" w:cs="Times New Roman"/>
          <w:sz w:val="24"/>
          <w:szCs w:val="24"/>
        </w:rPr>
        <w:t>July 2007 – November 2007</w:t>
      </w:r>
      <w:r w:rsidR="0061663A" w:rsidRPr="00963928">
        <w:rPr>
          <w:rFonts w:ascii="Times New Roman" w:hAnsi="Times New Roman" w:cs="Times New Roman"/>
          <w:sz w:val="24"/>
          <w:szCs w:val="24"/>
        </w:rPr>
        <w:t xml:space="preserve"> (9 District Court Jury Trials)</w:t>
      </w:r>
    </w:p>
    <w:p w14:paraId="0E606A08" w14:textId="0E794435" w:rsidR="005F7309" w:rsidRDefault="005F7309" w:rsidP="00F6137B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A20B31" w14:textId="3C3E5402" w:rsidR="00963928" w:rsidRDefault="00963928" w:rsidP="00F6137B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6FAEC7" w14:textId="77777777" w:rsidR="00963928" w:rsidRPr="00963928" w:rsidRDefault="00963928" w:rsidP="00F6137B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708B04" w14:textId="53921B95" w:rsidR="00A81DBE" w:rsidRPr="00963928" w:rsidRDefault="00A81DBE" w:rsidP="00F6137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6392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September 2004 – July 2007:</w:t>
      </w:r>
      <w:r w:rsidR="00B41EFA" w:rsidRPr="00963928">
        <w:rPr>
          <w:rFonts w:ascii="Times New Roman" w:hAnsi="Times New Roman" w:cs="Times New Roman"/>
          <w:b/>
          <w:bCs/>
          <w:sz w:val="24"/>
          <w:szCs w:val="24"/>
        </w:rPr>
        <w:t xml:space="preserve">  Assistant District Attorney, </w:t>
      </w:r>
      <w:r w:rsidRPr="00963928">
        <w:rPr>
          <w:rFonts w:ascii="Times New Roman" w:hAnsi="Times New Roman" w:cs="Times New Roman"/>
          <w:b/>
          <w:bCs/>
          <w:sz w:val="24"/>
          <w:szCs w:val="24"/>
        </w:rPr>
        <w:t>Bristol County District Attorney’s Office</w:t>
      </w:r>
      <w:r w:rsidR="00B41EFA" w:rsidRPr="00963928">
        <w:rPr>
          <w:rFonts w:ascii="Times New Roman" w:hAnsi="Times New Roman" w:cs="Times New Roman"/>
          <w:sz w:val="24"/>
          <w:szCs w:val="24"/>
        </w:rPr>
        <w:t xml:space="preserve">, </w:t>
      </w:r>
      <w:r w:rsidRPr="00963928">
        <w:rPr>
          <w:rFonts w:ascii="Times New Roman" w:hAnsi="Times New Roman" w:cs="Times New Roman"/>
          <w:sz w:val="24"/>
          <w:szCs w:val="24"/>
        </w:rPr>
        <w:t>888 Purchase Street</w:t>
      </w:r>
      <w:r w:rsidR="00B41EFA" w:rsidRPr="0096392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63928">
        <w:rPr>
          <w:rFonts w:ascii="Times New Roman" w:hAnsi="Times New Roman" w:cs="Times New Roman"/>
          <w:sz w:val="24"/>
          <w:szCs w:val="24"/>
        </w:rPr>
        <w:t>New Bedford, MA 02740</w:t>
      </w:r>
    </w:p>
    <w:p w14:paraId="00A02015" w14:textId="04CEED57" w:rsidR="00A81DBE" w:rsidRPr="00963928" w:rsidRDefault="00B41EFA" w:rsidP="006B74C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3928">
        <w:rPr>
          <w:rFonts w:ascii="Times New Roman" w:hAnsi="Times New Roman" w:cs="Times New Roman"/>
          <w:sz w:val="24"/>
          <w:szCs w:val="24"/>
        </w:rPr>
        <w:t>Sup</w:t>
      </w:r>
      <w:r w:rsidR="008A3BA7" w:rsidRPr="00963928">
        <w:rPr>
          <w:rFonts w:ascii="Times New Roman" w:hAnsi="Times New Roman" w:cs="Times New Roman"/>
          <w:sz w:val="24"/>
          <w:szCs w:val="24"/>
        </w:rPr>
        <w:t>ervisor of the Fall River Distr</w:t>
      </w:r>
      <w:r w:rsidRPr="00963928">
        <w:rPr>
          <w:rFonts w:ascii="Times New Roman" w:hAnsi="Times New Roman" w:cs="Times New Roman"/>
          <w:sz w:val="24"/>
          <w:szCs w:val="24"/>
        </w:rPr>
        <w:t>ict Court DA’s Office; Carried Superior Court Caseload;</w:t>
      </w:r>
      <w:r w:rsidR="0061663A" w:rsidRPr="00963928">
        <w:rPr>
          <w:rFonts w:ascii="Times New Roman" w:hAnsi="Times New Roman" w:cs="Times New Roman"/>
          <w:sz w:val="24"/>
          <w:szCs w:val="24"/>
        </w:rPr>
        <w:t xml:space="preserve"> </w:t>
      </w:r>
      <w:r w:rsidRPr="00963928">
        <w:rPr>
          <w:rFonts w:ascii="Times New Roman" w:hAnsi="Times New Roman" w:cs="Times New Roman"/>
          <w:sz w:val="24"/>
          <w:szCs w:val="24"/>
        </w:rPr>
        <w:t xml:space="preserve">Homicide Response Rotation; </w:t>
      </w:r>
      <w:r w:rsidR="006B74CE" w:rsidRPr="00963928">
        <w:rPr>
          <w:rFonts w:ascii="Times New Roman" w:hAnsi="Times New Roman" w:cs="Times New Roman"/>
          <w:sz w:val="24"/>
          <w:szCs w:val="24"/>
        </w:rPr>
        <w:t xml:space="preserve">50 </w:t>
      </w:r>
      <w:r w:rsidR="00617514" w:rsidRPr="00963928">
        <w:rPr>
          <w:rFonts w:ascii="Times New Roman" w:hAnsi="Times New Roman" w:cs="Times New Roman"/>
          <w:sz w:val="24"/>
          <w:szCs w:val="24"/>
        </w:rPr>
        <w:t xml:space="preserve">District Court </w:t>
      </w:r>
      <w:r w:rsidR="006B74CE" w:rsidRPr="00963928">
        <w:rPr>
          <w:rFonts w:ascii="Times New Roman" w:hAnsi="Times New Roman" w:cs="Times New Roman"/>
          <w:sz w:val="24"/>
          <w:szCs w:val="24"/>
        </w:rPr>
        <w:t>Jury Trials, Numerous Bench Trials, Motions, and Misc</w:t>
      </w:r>
      <w:r w:rsidR="008A3BA7" w:rsidRPr="00963928">
        <w:rPr>
          <w:rFonts w:ascii="Times New Roman" w:hAnsi="Times New Roman" w:cs="Times New Roman"/>
          <w:sz w:val="24"/>
          <w:szCs w:val="24"/>
        </w:rPr>
        <w:t>.</w:t>
      </w:r>
      <w:r w:rsidR="006B74CE" w:rsidRPr="00963928">
        <w:rPr>
          <w:rFonts w:ascii="Times New Roman" w:hAnsi="Times New Roman" w:cs="Times New Roman"/>
          <w:sz w:val="24"/>
          <w:szCs w:val="24"/>
        </w:rPr>
        <w:t xml:space="preserve"> Criminal/Civil </w:t>
      </w:r>
      <w:r w:rsidR="00662D99" w:rsidRPr="00963928">
        <w:rPr>
          <w:rFonts w:ascii="Times New Roman" w:hAnsi="Times New Roman" w:cs="Times New Roman"/>
          <w:sz w:val="24"/>
          <w:szCs w:val="24"/>
        </w:rPr>
        <w:t xml:space="preserve">Commitment </w:t>
      </w:r>
      <w:r w:rsidR="006B74CE" w:rsidRPr="00963928">
        <w:rPr>
          <w:rFonts w:ascii="Times New Roman" w:hAnsi="Times New Roman" w:cs="Times New Roman"/>
          <w:sz w:val="24"/>
          <w:szCs w:val="24"/>
        </w:rPr>
        <w:t xml:space="preserve">Hearings litigated. </w:t>
      </w:r>
    </w:p>
    <w:p w14:paraId="48F96186" w14:textId="77777777" w:rsidR="005F7309" w:rsidRPr="00963928" w:rsidRDefault="005F7309" w:rsidP="00F6137B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D280A4" w14:textId="12A0D2E0" w:rsidR="00D229D3" w:rsidRPr="00963928" w:rsidRDefault="00A81DBE" w:rsidP="008A3B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3928">
        <w:rPr>
          <w:rFonts w:ascii="Times New Roman" w:hAnsi="Times New Roman" w:cs="Times New Roman"/>
          <w:b/>
          <w:bCs/>
          <w:sz w:val="24"/>
          <w:szCs w:val="24"/>
          <w:u w:val="single"/>
        </w:rPr>
        <w:t>May 2001 – June 2003:</w:t>
      </w:r>
      <w:r w:rsidRPr="00963928">
        <w:rPr>
          <w:rFonts w:ascii="Times New Roman" w:hAnsi="Times New Roman" w:cs="Times New Roman"/>
          <w:b/>
          <w:bCs/>
          <w:sz w:val="24"/>
          <w:szCs w:val="24"/>
        </w:rPr>
        <w:t xml:space="preserve">  Law Clerk/Intern</w:t>
      </w:r>
      <w:r w:rsidR="008A3BA7" w:rsidRPr="0096392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63928">
        <w:rPr>
          <w:rFonts w:ascii="Times New Roman" w:hAnsi="Times New Roman" w:cs="Times New Roman"/>
          <w:b/>
          <w:bCs/>
          <w:sz w:val="24"/>
          <w:szCs w:val="24"/>
        </w:rPr>
        <w:t>Law Office of Jack M. Atwood, P.C.</w:t>
      </w:r>
      <w:r w:rsidRPr="00963928">
        <w:rPr>
          <w:rFonts w:ascii="Times New Roman" w:hAnsi="Times New Roman" w:cs="Times New Roman"/>
          <w:sz w:val="24"/>
          <w:szCs w:val="24"/>
        </w:rPr>
        <w:t xml:space="preserve"> 88 Sandwich Street</w:t>
      </w:r>
      <w:r w:rsidR="008A3BA7" w:rsidRPr="0096392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63928">
        <w:rPr>
          <w:rFonts w:ascii="Times New Roman" w:hAnsi="Times New Roman" w:cs="Times New Roman"/>
          <w:sz w:val="24"/>
          <w:szCs w:val="24"/>
        </w:rPr>
        <w:t>Plymouth, MA 02360</w:t>
      </w:r>
    </w:p>
    <w:p w14:paraId="3EC69DD6" w14:textId="77777777" w:rsidR="00963928" w:rsidRPr="00963928" w:rsidRDefault="00963928" w:rsidP="008A3B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1B2513" w14:textId="7879D617" w:rsidR="008A3BA7" w:rsidRPr="00963928" w:rsidRDefault="00A81DBE" w:rsidP="008A3BA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963928">
        <w:rPr>
          <w:rFonts w:ascii="Times New Roman" w:hAnsi="Times New Roman" w:cs="Times New Roman"/>
          <w:b/>
          <w:bCs/>
          <w:sz w:val="24"/>
          <w:szCs w:val="24"/>
          <w:u w:val="single"/>
        </w:rPr>
        <w:t>Sept</w:t>
      </w:r>
      <w:r w:rsidR="00963928" w:rsidRPr="00963928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Pr="00963928">
        <w:rPr>
          <w:rFonts w:ascii="Times New Roman" w:hAnsi="Times New Roman" w:cs="Times New Roman"/>
          <w:b/>
          <w:bCs/>
          <w:sz w:val="24"/>
          <w:szCs w:val="24"/>
          <w:u w:val="single"/>
        </w:rPr>
        <w:t>mber 2002 – May 2003</w:t>
      </w:r>
      <w:r w:rsidRPr="00963928">
        <w:rPr>
          <w:rFonts w:ascii="Times New Roman" w:hAnsi="Times New Roman" w:cs="Times New Roman"/>
          <w:b/>
          <w:bCs/>
          <w:sz w:val="24"/>
          <w:szCs w:val="24"/>
        </w:rPr>
        <w:t>: Voluntary Defender Under SJC Rule 3:03</w:t>
      </w:r>
      <w:r w:rsidR="008A3BA7" w:rsidRPr="0096392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63928">
        <w:rPr>
          <w:rFonts w:ascii="Times New Roman" w:hAnsi="Times New Roman" w:cs="Times New Roman"/>
          <w:bCs/>
          <w:sz w:val="24"/>
          <w:szCs w:val="24"/>
        </w:rPr>
        <w:t>Suffolk University Law School Voluntary Defender’s Program</w:t>
      </w:r>
      <w:r w:rsidR="008A3BA7" w:rsidRPr="00963928">
        <w:rPr>
          <w:rFonts w:ascii="Times New Roman" w:hAnsi="Times New Roman" w:cs="Times New Roman"/>
          <w:bCs/>
          <w:sz w:val="24"/>
          <w:szCs w:val="24"/>
        </w:rPr>
        <w:t xml:space="preserve"> (Assigned to the Quincy District Court)</w:t>
      </w:r>
    </w:p>
    <w:sectPr w:rsidR="008A3BA7" w:rsidRPr="00963928" w:rsidSect="00FB3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51"/>
    <w:multiLevelType w:val="hybridMultilevel"/>
    <w:tmpl w:val="EDEE7844"/>
    <w:lvl w:ilvl="0" w:tplc="04090001">
      <w:start w:val="5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E2F7C"/>
    <w:multiLevelType w:val="hybridMultilevel"/>
    <w:tmpl w:val="D4FC4EBC"/>
    <w:lvl w:ilvl="0" w:tplc="04090001">
      <w:start w:val="16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00C0"/>
    <w:multiLevelType w:val="hybridMultilevel"/>
    <w:tmpl w:val="0B029EAE"/>
    <w:lvl w:ilvl="0" w:tplc="04090001">
      <w:start w:val="5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D3E78"/>
    <w:multiLevelType w:val="hybridMultilevel"/>
    <w:tmpl w:val="D108C428"/>
    <w:lvl w:ilvl="0" w:tplc="594AEDBC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54379E"/>
    <w:multiLevelType w:val="hybridMultilevel"/>
    <w:tmpl w:val="5BC89270"/>
    <w:lvl w:ilvl="0" w:tplc="7D06DFCE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A061388"/>
    <w:multiLevelType w:val="hybridMultilevel"/>
    <w:tmpl w:val="3782E5D8"/>
    <w:lvl w:ilvl="0" w:tplc="5F4C47F6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B565C38"/>
    <w:multiLevelType w:val="hybridMultilevel"/>
    <w:tmpl w:val="E084B514"/>
    <w:lvl w:ilvl="0" w:tplc="04090001">
      <w:start w:val="7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2295D"/>
    <w:multiLevelType w:val="hybridMultilevel"/>
    <w:tmpl w:val="993E5492"/>
    <w:lvl w:ilvl="0" w:tplc="52A6082A">
      <w:start w:val="61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7B"/>
    <w:rsid w:val="00023868"/>
    <w:rsid w:val="000E18A9"/>
    <w:rsid w:val="00110926"/>
    <w:rsid w:val="001B3BEA"/>
    <w:rsid w:val="001C2D69"/>
    <w:rsid w:val="001F0717"/>
    <w:rsid w:val="0020627F"/>
    <w:rsid w:val="002E5550"/>
    <w:rsid w:val="00317543"/>
    <w:rsid w:val="00421E62"/>
    <w:rsid w:val="00485529"/>
    <w:rsid w:val="004C41FC"/>
    <w:rsid w:val="00501FB0"/>
    <w:rsid w:val="00566F29"/>
    <w:rsid w:val="00586222"/>
    <w:rsid w:val="005C02ED"/>
    <w:rsid w:val="005D6A69"/>
    <w:rsid w:val="005F7309"/>
    <w:rsid w:val="00606159"/>
    <w:rsid w:val="0061663A"/>
    <w:rsid w:val="00617514"/>
    <w:rsid w:val="00662D99"/>
    <w:rsid w:val="00684895"/>
    <w:rsid w:val="006B74CE"/>
    <w:rsid w:val="006E435F"/>
    <w:rsid w:val="007147DC"/>
    <w:rsid w:val="00763C2C"/>
    <w:rsid w:val="007679C8"/>
    <w:rsid w:val="007718EC"/>
    <w:rsid w:val="007769E6"/>
    <w:rsid w:val="007A2BE2"/>
    <w:rsid w:val="007D5716"/>
    <w:rsid w:val="007E16A0"/>
    <w:rsid w:val="008000CB"/>
    <w:rsid w:val="008306BC"/>
    <w:rsid w:val="00882A4F"/>
    <w:rsid w:val="008A3BA7"/>
    <w:rsid w:val="00920126"/>
    <w:rsid w:val="009536D2"/>
    <w:rsid w:val="00963928"/>
    <w:rsid w:val="009718DC"/>
    <w:rsid w:val="00A81036"/>
    <w:rsid w:val="00A81346"/>
    <w:rsid w:val="00A81DBE"/>
    <w:rsid w:val="00B41EFA"/>
    <w:rsid w:val="00B774FA"/>
    <w:rsid w:val="00B94CF2"/>
    <w:rsid w:val="00BB1541"/>
    <w:rsid w:val="00BC66A6"/>
    <w:rsid w:val="00C7215A"/>
    <w:rsid w:val="00C87217"/>
    <w:rsid w:val="00CA5CF7"/>
    <w:rsid w:val="00CC35CA"/>
    <w:rsid w:val="00CE1D50"/>
    <w:rsid w:val="00D03A8C"/>
    <w:rsid w:val="00D229D3"/>
    <w:rsid w:val="00D750A7"/>
    <w:rsid w:val="00E5524E"/>
    <w:rsid w:val="00E70D8F"/>
    <w:rsid w:val="00ED4B91"/>
    <w:rsid w:val="00F12B14"/>
    <w:rsid w:val="00F6137B"/>
    <w:rsid w:val="00F854E3"/>
    <w:rsid w:val="00F917B3"/>
    <w:rsid w:val="00F92356"/>
    <w:rsid w:val="00FA502F"/>
    <w:rsid w:val="00FB2E99"/>
    <w:rsid w:val="00FB3909"/>
    <w:rsid w:val="00FD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9D3B16"/>
  <w15:docId w15:val="{BA5F00C6-7D86-064D-94EB-D90914BB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90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6137B"/>
    <w:rPr>
      <w:rFonts w:cs="Calibri"/>
    </w:rPr>
  </w:style>
  <w:style w:type="character" w:styleId="Hyperlink">
    <w:name w:val="Hyperlink"/>
    <w:basedOn w:val="DefaultParagraphFont"/>
    <w:uiPriority w:val="99"/>
    <w:rsid w:val="00F613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BRIAN S</vt:lpstr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BRIAN S</dc:title>
  <dc:creator>Brian S Fahy</dc:creator>
  <cp:lastModifiedBy>Patrick Fahy</cp:lastModifiedBy>
  <cp:revision>2</cp:revision>
  <cp:lastPrinted>2021-05-26T03:16:00Z</cp:lastPrinted>
  <dcterms:created xsi:type="dcterms:W3CDTF">2022-03-16T18:52:00Z</dcterms:created>
  <dcterms:modified xsi:type="dcterms:W3CDTF">2022-03-16T18:52:00Z</dcterms:modified>
</cp:coreProperties>
</file>