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7C7C" w14:textId="3D26135A" w:rsidR="00CB0A37" w:rsidRPr="00CB0A37" w:rsidRDefault="00CB0A37" w:rsidP="00CB0A37">
      <w:pPr>
        <w:shd w:val="clear" w:color="auto" w:fill="FFFFFF"/>
        <w:spacing w:after="0" w:line="240" w:lineRule="auto"/>
        <w:jc w:val="center"/>
        <w:textAlignment w:val="baseline"/>
        <w:rPr>
          <w:rFonts w:ascii="Bahnschrift" w:eastAsia="Times New Roman" w:hAnsi="Bahnschrift" w:cs="Times New Roman"/>
          <w:b/>
          <w:bCs/>
          <w:color w:val="FF0000"/>
          <w:kern w:val="0"/>
          <w:sz w:val="32"/>
          <w:szCs w:val="32"/>
          <w14:ligatures w14:val="none"/>
        </w:rPr>
      </w:pPr>
      <w:r w:rsidRPr="00CB0A37">
        <w:rPr>
          <w:rFonts w:ascii="Bahnschrift" w:eastAsia="Times New Roman" w:hAnsi="Bahnschrift" w:cs="Times New Roman"/>
          <w:b/>
          <w:bCs/>
          <w:color w:val="FF0000"/>
          <w:kern w:val="0"/>
          <w:sz w:val="144"/>
          <w:szCs w:val="144"/>
          <w14:ligatures w14:val="none"/>
        </w:rPr>
        <w:t>CAUTION</w:t>
      </w:r>
    </w:p>
    <w:p w14:paraId="5490CC75" w14:textId="01980063" w:rsidR="00CB0A37" w:rsidRPr="00CB0A37" w:rsidRDefault="00CB0A37" w:rsidP="00CB0A37">
      <w:pPr>
        <w:shd w:val="clear" w:color="auto" w:fill="FFFFFF"/>
        <w:spacing w:after="0" w:line="240" w:lineRule="auto"/>
        <w:jc w:val="center"/>
        <w:textAlignment w:val="baseline"/>
        <w:rPr>
          <w:rFonts w:ascii="Bahnschrift" w:eastAsia="Times New Roman" w:hAnsi="Bahnschrift" w:cs="Times New Roman"/>
          <w:color w:val="000000"/>
          <w:kern w:val="0"/>
          <w:sz w:val="56"/>
          <w:szCs w:val="56"/>
          <w14:ligatures w14:val="none"/>
        </w:rPr>
      </w:pPr>
      <w:r w:rsidRPr="00CB0A37">
        <w:rPr>
          <w:rFonts w:ascii="Bahnschrift" w:eastAsia="Times New Roman" w:hAnsi="Bahnschrift" w:cs="Times New Roman"/>
          <w:b/>
          <w:bCs/>
          <w:color w:val="000000"/>
          <w:kern w:val="0"/>
          <w:sz w:val="56"/>
          <w:szCs w:val="56"/>
          <w14:ligatures w14:val="none"/>
        </w:rPr>
        <w:t>Proper Start Up</w:t>
      </w:r>
      <w:r w:rsidRPr="00CB0A37">
        <w:rPr>
          <w:rFonts w:ascii="Bahnschrift" w:eastAsia="Times New Roman" w:hAnsi="Bahnschrift" w:cs="Times New Roman"/>
          <w:b/>
          <w:bCs/>
          <w:color w:val="000000"/>
          <w:kern w:val="0"/>
          <w:sz w:val="56"/>
          <w:szCs w:val="56"/>
          <w14:ligatures w14:val="none"/>
        </w:rPr>
        <w:t xml:space="preserve"> Procedures </w:t>
      </w:r>
      <w:r w:rsidRPr="00CB0A37">
        <w:rPr>
          <w:rFonts w:ascii="Bahnschrift" w:eastAsia="Times New Roman" w:hAnsi="Bahnschrift" w:cs="Times New Roman"/>
          <w:b/>
          <w:bCs/>
          <w:color w:val="000000"/>
          <w:kern w:val="0"/>
          <w:sz w:val="56"/>
          <w:szCs w:val="56"/>
          <w:u w:val="single"/>
          <w14:ligatures w14:val="none"/>
        </w:rPr>
        <w:t>MUST</w:t>
      </w:r>
      <w:r w:rsidRPr="00CB0A37">
        <w:rPr>
          <w:rFonts w:ascii="Bahnschrift" w:eastAsia="Times New Roman" w:hAnsi="Bahnschrift" w:cs="Times New Roman"/>
          <w:b/>
          <w:bCs/>
          <w:color w:val="000000"/>
          <w:kern w:val="0"/>
          <w:sz w:val="56"/>
          <w:szCs w:val="56"/>
          <w14:ligatures w14:val="none"/>
        </w:rPr>
        <w:t xml:space="preserve"> be Followed!</w:t>
      </w:r>
    </w:p>
    <w:p w14:paraId="520075E0" w14:textId="77777777" w:rsidR="00CB0A37" w:rsidRPr="00CB0A37" w:rsidRDefault="00CB0A37" w:rsidP="00CB0A37">
      <w:pPr>
        <w:shd w:val="clear" w:color="auto" w:fill="FFFFFF"/>
        <w:spacing w:after="0" w:line="240" w:lineRule="auto"/>
        <w:textAlignment w:val="baseline"/>
        <w:rPr>
          <w:rFonts w:ascii="Bahnschrift" w:eastAsia="Times New Roman" w:hAnsi="Bahnschrift" w:cs="Times New Roman"/>
          <w:color w:val="000000"/>
          <w:kern w:val="0"/>
          <w:sz w:val="24"/>
          <w:szCs w:val="24"/>
          <w14:ligatures w14:val="none"/>
        </w:rPr>
      </w:pPr>
    </w:p>
    <w:p w14:paraId="4362B2C7" w14:textId="6AE73221" w:rsidR="00CB0A37" w:rsidRPr="00CB0A37" w:rsidRDefault="00CB0A37" w:rsidP="00CB0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</w:pP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 xml:space="preserve">Trim the corners of the end of the aluminum before feeding it into the machine intake. Cut approximately a </w:t>
      </w: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 xml:space="preserve">45-degree </w:t>
      </w: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 xml:space="preserve">angle </w:t>
      </w: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 xml:space="preserve">for about 3 inches </w:t>
      </w: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>on each side</w:t>
      </w: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>.</w:t>
      </w:r>
    </w:p>
    <w:p w14:paraId="0703E06A" w14:textId="77777777" w:rsidR="00CB0A37" w:rsidRPr="00CB0A37" w:rsidRDefault="00CB0A37" w:rsidP="00CB0A37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</w:pPr>
    </w:p>
    <w:p w14:paraId="6411FA52" w14:textId="427B15E6" w:rsidR="00CB0A37" w:rsidRPr="00CB0A37" w:rsidRDefault="00CB0A37" w:rsidP="00CB0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</w:pP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 xml:space="preserve">Coil Carriage or de-coiler must be aligned with the </w:t>
      </w: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>machine.</w:t>
      </w:r>
    </w:p>
    <w:p w14:paraId="323A296B" w14:textId="77777777" w:rsidR="00CB0A37" w:rsidRPr="00CB0A37" w:rsidRDefault="00CB0A37" w:rsidP="00CB0A3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</w:pPr>
    </w:p>
    <w:p w14:paraId="20BD0C69" w14:textId="77777777" w:rsidR="00CB0A37" w:rsidRPr="00CB0A37" w:rsidRDefault="00CB0A37" w:rsidP="00CB0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</w:pP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>Coil must be feeding straight into the machine. </w:t>
      </w:r>
    </w:p>
    <w:p w14:paraId="47CCCF0A" w14:textId="77777777" w:rsidR="00CB0A37" w:rsidRPr="00CB0A37" w:rsidRDefault="00CB0A37" w:rsidP="00CB0A3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</w:pPr>
    </w:p>
    <w:p w14:paraId="0F91CBD9" w14:textId="4D9625F8" w:rsidR="00CB0A37" w:rsidRPr="00CB0A37" w:rsidRDefault="00CB0A37" w:rsidP="00CB0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</w:pP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 xml:space="preserve">Slowly start the coil feeding into the machine (Do Not Start </w:t>
      </w: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>the</w:t>
      </w: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 xml:space="preserve"> Machine in Run Mode) </w:t>
      </w:r>
    </w:p>
    <w:p w14:paraId="585D4EAB" w14:textId="77777777" w:rsidR="00CB0A37" w:rsidRPr="00CB0A37" w:rsidRDefault="00CB0A37" w:rsidP="00CB0A3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</w:pPr>
    </w:p>
    <w:p w14:paraId="6746040B" w14:textId="4B9EBEA7" w:rsidR="00CB0A37" w:rsidRPr="00CB0A37" w:rsidRDefault="00CB0A37" w:rsidP="00CB0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</w:pP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>Bump the</w:t>
      </w: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 xml:space="preserve"> JOG</w:t>
      </w: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 xml:space="preserve"> button until the coils through the end of the </w:t>
      </w: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>machine.</w:t>
      </w:r>
    </w:p>
    <w:p w14:paraId="427A8EF5" w14:textId="77777777" w:rsidR="00CB0A37" w:rsidRPr="00CB0A37" w:rsidRDefault="00CB0A37" w:rsidP="00CB0A3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</w:pPr>
    </w:p>
    <w:p w14:paraId="2790D16D" w14:textId="3EF8FE97" w:rsidR="00BB3093" w:rsidRPr="00CB0A37" w:rsidRDefault="00CB0A37" w:rsidP="006A6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sz w:val="32"/>
          <w:szCs w:val="32"/>
        </w:rPr>
      </w:pP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>Once your material is through the O</w:t>
      </w: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>SHA</w:t>
      </w:r>
      <w:r w:rsidRPr="00CB0A37">
        <w:rPr>
          <w:rFonts w:ascii="Bahnschrift" w:eastAsia="Times New Roman" w:hAnsi="Bahnschrift" w:cs="Segoe UI"/>
          <w:color w:val="000000"/>
          <w:kern w:val="0"/>
          <w:sz w:val="36"/>
          <w:szCs w:val="36"/>
          <w14:ligatures w14:val="none"/>
        </w:rPr>
        <w:t xml:space="preserve"> guard or the guillotine you can push the run button and you are ready to run.</w:t>
      </w:r>
    </w:p>
    <w:sectPr w:rsidR="00BB3093" w:rsidRPr="00CB0A37" w:rsidSect="00266A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3070"/>
    <w:multiLevelType w:val="multilevel"/>
    <w:tmpl w:val="0EC4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35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37"/>
    <w:rsid w:val="00266A04"/>
    <w:rsid w:val="00287438"/>
    <w:rsid w:val="00BB3093"/>
    <w:rsid w:val="00C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0A05"/>
  <w15:chartTrackingRefBased/>
  <w15:docId w15:val="{E656E9F4-5674-443D-A93B-6F69C94D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A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A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A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A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A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Zwierlein</dc:creator>
  <cp:keywords/>
  <dc:description/>
  <cp:lastModifiedBy>Walter Zwierlein</cp:lastModifiedBy>
  <cp:revision>1</cp:revision>
  <cp:lastPrinted>2024-04-16T17:20:00Z</cp:lastPrinted>
  <dcterms:created xsi:type="dcterms:W3CDTF">2024-04-16T17:13:00Z</dcterms:created>
  <dcterms:modified xsi:type="dcterms:W3CDTF">2024-04-16T17:21:00Z</dcterms:modified>
</cp:coreProperties>
</file>