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C05D1" w14:textId="6C7F21F9" w:rsidR="006717B1" w:rsidRDefault="006717B1" w:rsidP="006717B1">
      <w:pPr>
        <w:jc w:val="center"/>
        <w:rPr>
          <w:rFonts w:ascii="Bahnschrift" w:hAnsi="Bahnschrift"/>
          <w:sz w:val="72"/>
          <w:szCs w:val="72"/>
        </w:rPr>
      </w:pPr>
      <w:r w:rsidRPr="006717B1">
        <w:rPr>
          <w:rFonts w:ascii="Bahnschrift" w:hAnsi="Bahnschrift"/>
          <w:sz w:val="72"/>
          <w:szCs w:val="72"/>
        </w:rPr>
        <w:t>Touch Screen</w:t>
      </w:r>
    </w:p>
    <w:p w14:paraId="5A68407F" w14:textId="6447457E" w:rsidR="006717B1" w:rsidRDefault="006717B1" w:rsidP="006717B1">
      <w:pPr>
        <w:jc w:val="center"/>
        <w:rPr>
          <w:rFonts w:ascii="Bahnschrift" w:hAnsi="Bahnschrift"/>
          <w:sz w:val="72"/>
          <w:szCs w:val="72"/>
        </w:rPr>
      </w:pPr>
      <w:r w:rsidRPr="006717B1">
        <w:rPr>
          <w:rFonts w:ascii="Bahnschrift" w:hAnsi="Bahnschrift"/>
          <w:sz w:val="72"/>
          <w:szCs w:val="72"/>
        </w:rPr>
        <w:t>and</w:t>
      </w:r>
    </w:p>
    <w:p w14:paraId="41796143" w14:textId="6E47FAAA" w:rsidR="00BB3093" w:rsidRDefault="006717B1" w:rsidP="006717B1">
      <w:pPr>
        <w:jc w:val="center"/>
        <w:rPr>
          <w:rFonts w:ascii="Bahnschrift" w:hAnsi="Bahnschrift"/>
          <w:sz w:val="56"/>
          <w:szCs w:val="56"/>
        </w:rPr>
      </w:pPr>
      <w:r w:rsidRPr="006717B1">
        <w:rPr>
          <w:rFonts w:ascii="Bahnschrift" w:hAnsi="Bahnschrift"/>
          <w:sz w:val="72"/>
          <w:szCs w:val="72"/>
        </w:rPr>
        <w:t xml:space="preserve">Remote Control </w:t>
      </w:r>
      <w:r w:rsidRPr="006717B1">
        <w:rPr>
          <w:rFonts w:ascii="Bahnschrift" w:hAnsi="Bahnschrift"/>
          <w:sz w:val="56"/>
          <w:szCs w:val="56"/>
        </w:rPr>
        <w:t>Operating Instructions</w:t>
      </w:r>
    </w:p>
    <w:p w14:paraId="32AB6C77" w14:textId="77777777" w:rsidR="006717B1" w:rsidRDefault="006717B1" w:rsidP="006717B1">
      <w:pPr>
        <w:jc w:val="center"/>
        <w:rPr>
          <w:rFonts w:ascii="Bahnschrift" w:hAnsi="Bahnschrift"/>
          <w:sz w:val="56"/>
          <w:szCs w:val="56"/>
        </w:rPr>
      </w:pPr>
    </w:p>
    <w:p w14:paraId="4486A1DB" w14:textId="5BAD410B" w:rsidR="006717B1" w:rsidRPr="007A7C1B" w:rsidRDefault="006717B1" w:rsidP="007A7C1B">
      <w:pPr>
        <w:jc w:val="center"/>
        <w:rPr>
          <w:rFonts w:ascii="Bahnschrift" w:hAnsi="Bahnschrift"/>
          <w:sz w:val="56"/>
          <w:szCs w:val="56"/>
        </w:rPr>
      </w:pPr>
      <w:r>
        <w:rPr>
          <w:noProof/>
        </w:rPr>
        <w:drawing>
          <wp:inline distT="0" distB="0" distL="0" distR="0" wp14:anchorId="7260AE99" wp14:editId="756CD2DD">
            <wp:extent cx="3514725" cy="3514725"/>
            <wp:effectExtent l="0" t="0" r="9525" b="9525"/>
            <wp:docPr id="417059405" name="Picture 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59405" name="Picture 1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A9C1" w14:textId="23B7A186" w:rsidR="006D009B" w:rsidRDefault="006D009B" w:rsidP="006717B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58D3D2" wp14:editId="2540E930">
            <wp:extent cx="4343400" cy="4343400"/>
            <wp:effectExtent l="0" t="0" r="0" b="0"/>
            <wp:docPr id="968021013" name="Picture 3" descr="A rectangular device with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21013" name="Picture 3" descr="A rectangular device with a black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D5209" w14:textId="77777777" w:rsidR="006D009B" w:rsidRPr="006D009B" w:rsidRDefault="006D009B" w:rsidP="006717B1">
      <w:pPr>
        <w:jc w:val="center"/>
        <w:rPr>
          <w:noProof/>
          <w:sz w:val="28"/>
          <w:szCs w:val="28"/>
        </w:rPr>
      </w:pPr>
    </w:p>
    <w:p w14:paraId="1491E169" w14:textId="7F110EAE" w:rsidR="006D009B" w:rsidRDefault="006D009B" w:rsidP="006D009B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Locate the </w:t>
      </w:r>
      <w:r w:rsidR="007D38CE">
        <w:rPr>
          <w:noProof/>
          <w:sz w:val="28"/>
          <w:szCs w:val="28"/>
        </w:rPr>
        <w:t>“T</w:t>
      </w:r>
      <w:r>
        <w:rPr>
          <w:noProof/>
          <w:sz w:val="28"/>
          <w:szCs w:val="28"/>
        </w:rPr>
        <w:t>ouch Screen</w:t>
      </w:r>
      <w:r w:rsidR="007D38CE">
        <w:rPr>
          <w:noProof/>
          <w:sz w:val="28"/>
          <w:szCs w:val="28"/>
        </w:rPr>
        <w:t>”</w:t>
      </w:r>
      <w:r>
        <w:rPr>
          <w:noProof/>
          <w:sz w:val="28"/>
          <w:szCs w:val="28"/>
        </w:rPr>
        <w:t xml:space="preserve"> unit in the compartment in the top of the machine.</w:t>
      </w:r>
    </w:p>
    <w:p w14:paraId="28C74557" w14:textId="2229281B" w:rsidR="006D009B" w:rsidRDefault="006D009B" w:rsidP="006D009B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Grasp the black nylon handle and pull the unit up and out of the compartment. </w:t>
      </w:r>
    </w:p>
    <w:p w14:paraId="7E8411F5" w14:textId="582BFE24" w:rsidR="006D009B" w:rsidRPr="007D38CE" w:rsidRDefault="006D009B" w:rsidP="006D009B">
      <w:pPr>
        <w:pStyle w:val="ListParagraph"/>
        <w:rPr>
          <w:b/>
          <w:bCs/>
          <w:noProof/>
          <w:sz w:val="28"/>
          <w:szCs w:val="28"/>
        </w:rPr>
      </w:pPr>
      <w:r w:rsidRPr="007D38CE">
        <w:rPr>
          <w:b/>
          <w:bCs/>
          <w:noProof/>
          <w:sz w:val="28"/>
          <w:szCs w:val="28"/>
        </w:rPr>
        <w:t>NOTE</w:t>
      </w:r>
      <w:r w:rsidR="007D38CE" w:rsidRPr="007D38CE">
        <w:rPr>
          <w:b/>
          <w:bCs/>
          <w:noProof/>
          <w:sz w:val="28"/>
          <w:szCs w:val="28"/>
        </w:rPr>
        <w:t>:</w:t>
      </w:r>
      <w:r w:rsidRPr="007D38CE">
        <w:rPr>
          <w:b/>
          <w:bCs/>
          <w:noProof/>
          <w:sz w:val="28"/>
          <w:szCs w:val="28"/>
        </w:rPr>
        <w:t xml:space="preserve"> </w:t>
      </w:r>
      <w:r w:rsidR="007D38CE" w:rsidRPr="007D38CE">
        <w:rPr>
          <w:b/>
          <w:bCs/>
          <w:noProof/>
          <w:sz w:val="28"/>
          <w:szCs w:val="28"/>
        </w:rPr>
        <w:t>T</w:t>
      </w:r>
      <w:r w:rsidRPr="007D38CE">
        <w:rPr>
          <w:b/>
          <w:bCs/>
          <w:noProof/>
          <w:sz w:val="28"/>
          <w:szCs w:val="28"/>
        </w:rPr>
        <w:t>he unit is held in place by a strong magnet!</w:t>
      </w:r>
    </w:p>
    <w:p w14:paraId="514A259E" w14:textId="77777777" w:rsidR="006D009B" w:rsidRDefault="006D009B" w:rsidP="006D009B">
      <w:pPr>
        <w:pStyle w:val="ListParagraph"/>
        <w:rPr>
          <w:noProof/>
          <w:sz w:val="28"/>
          <w:szCs w:val="28"/>
        </w:rPr>
      </w:pPr>
    </w:p>
    <w:p w14:paraId="7C526CC0" w14:textId="3833F232" w:rsidR="007A7C1B" w:rsidRDefault="007A7C1B" w:rsidP="007A7C1B">
      <w:pPr>
        <w:pStyle w:val="ListParagraph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1.</w:t>
      </w:r>
    </w:p>
    <w:p w14:paraId="6AD64DFC" w14:textId="77777777" w:rsidR="001E4922" w:rsidRDefault="001E4922" w:rsidP="006D009B">
      <w:pPr>
        <w:pStyle w:val="ListParagraph"/>
        <w:rPr>
          <w:noProof/>
          <w:sz w:val="28"/>
          <w:szCs w:val="28"/>
        </w:rPr>
      </w:pPr>
    </w:p>
    <w:p w14:paraId="0D96FD3A" w14:textId="2AF8D764" w:rsidR="006D009B" w:rsidRDefault="000F3BFC" w:rsidP="006D009B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3004A04" wp14:editId="65594B74">
            <wp:extent cx="4343400" cy="4343400"/>
            <wp:effectExtent l="0" t="0" r="0" b="0"/>
            <wp:docPr id="1680850710" name="Picture 5" descr="A device with buttons and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50710" name="Picture 5" descr="A device with buttons and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1F4C" w14:textId="72213592" w:rsidR="006D009B" w:rsidRPr="006E3793" w:rsidRDefault="006D009B" w:rsidP="006D009B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Place the Touch Screen on the steel plate located in front of compartment.</w:t>
      </w:r>
      <w:r w:rsidR="000F3BFC" w:rsidRPr="000F3BFC">
        <w:t xml:space="preserve"> </w:t>
      </w:r>
    </w:p>
    <w:p w14:paraId="291B0DED" w14:textId="77777777" w:rsidR="006E3793" w:rsidRDefault="006E3793" w:rsidP="006E3793">
      <w:pPr>
        <w:rPr>
          <w:noProof/>
          <w:sz w:val="28"/>
          <w:szCs w:val="28"/>
        </w:rPr>
      </w:pPr>
    </w:p>
    <w:p w14:paraId="27B4972F" w14:textId="77777777" w:rsidR="007D38CE" w:rsidRDefault="007D38CE" w:rsidP="006E3793">
      <w:pPr>
        <w:rPr>
          <w:noProof/>
          <w:sz w:val="28"/>
          <w:szCs w:val="28"/>
        </w:rPr>
      </w:pPr>
    </w:p>
    <w:p w14:paraId="1213E8AC" w14:textId="77777777" w:rsidR="001E4922" w:rsidRDefault="001E4922" w:rsidP="006E3793">
      <w:pPr>
        <w:rPr>
          <w:noProof/>
          <w:sz w:val="28"/>
          <w:szCs w:val="28"/>
        </w:rPr>
      </w:pPr>
    </w:p>
    <w:p w14:paraId="2BF655ED" w14:textId="002D4F68" w:rsidR="001E4922" w:rsidRDefault="007A7C1B" w:rsidP="007A7C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2.</w:t>
      </w:r>
    </w:p>
    <w:p w14:paraId="7389C813" w14:textId="77777777" w:rsidR="001E4922" w:rsidRPr="006E3793" w:rsidRDefault="001E4922" w:rsidP="006E3793">
      <w:pPr>
        <w:rPr>
          <w:noProof/>
          <w:sz w:val="28"/>
          <w:szCs w:val="28"/>
        </w:rPr>
      </w:pPr>
    </w:p>
    <w:p w14:paraId="10F5AB85" w14:textId="44C87E37" w:rsidR="001E4922" w:rsidRPr="001E4922" w:rsidRDefault="000F3BFC" w:rsidP="006E3793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Locate the Handheld Remote Control</w:t>
      </w:r>
      <w:r w:rsidR="001E4922">
        <w:rPr>
          <w:noProof/>
          <w:sz w:val="28"/>
          <w:szCs w:val="28"/>
        </w:rPr>
        <w:t>.</w:t>
      </w:r>
    </w:p>
    <w:p w14:paraId="21F28BC2" w14:textId="2ED82C79" w:rsidR="006D009B" w:rsidRPr="006D009B" w:rsidRDefault="007A7C1B" w:rsidP="006E379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 w:rsidR="006E3793">
        <w:rPr>
          <w:noProof/>
        </w:rPr>
        <w:drawing>
          <wp:inline distT="0" distB="0" distL="0" distR="0" wp14:anchorId="66909373" wp14:editId="6D62AAC5">
            <wp:extent cx="2517699" cy="4362450"/>
            <wp:effectExtent l="0" t="0" r="0" b="0"/>
            <wp:docPr id="14779771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98" cy="438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FC37" w14:textId="73624BC7" w:rsidR="002D23A7" w:rsidRDefault="006E3793" w:rsidP="002D23A7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Turn the </w:t>
      </w:r>
      <w:r w:rsidR="007D38CE">
        <w:rPr>
          <w:noProof/>
          <w:sz w:val="28"/>
          <w:szCs w:val="28"/>
        </w:rPr>
        <w:t>“</w:t>
      </w:r>
      <w:r>
        <w:rPr>
          <w:noProof/>
          <w:sz w:val="28"/>
          <w:szCs w:val="28"/>
        </w:rPr>
        <w:t>RED</w:t>
      </w:r>
      <w:r w:rsidR="007D38CE">
        <w:rPr>
          <w:noProof/>
          <w:sz w:val="28"/>
          <w:szCs w:val="28"/>
        </w:rPr>
        <w:t>”</w:t>
      </w:r>
      <w:r>
        <w:rPr>
          <w:noProof/>
          <w:sz w:val="28"/>
          <w:szCs w:val="28"/>
        </w:rPr>
        <w:t xml:space="preserve"> knob and push the </w:t>
      </w:r>
      <w:r w:rsidR="007D38CE">
        <w:rPr>
          <w:noProof/>
          <w:sz w:val="28"/>
          <w:szCs w:val="28"/>
        </w:rPr>
        <w:t>“</w:t>
      </w:r>
      <w:r w:rsidR="002D23A7">
        <w:rPr>
          <w:noProof/>
          <w:sz w:val="28"/>
          <w:szCs w:val="28"/>
        </w:rPr>
        <w:t>GREEN</w:t>
      </w:r>
      <w:r w:rsidR="007D38CE">
        <w:rPr>
          <w:noProof/>
          <w:sz w:val="28"/>
          <w:szCs w:val="28"/>
        </w:rPr>
        <w:t>”</w:t>
      </w:r>
      <w:r w:rsidR="002D23A7">
        <w:rPr>
          <w:noProof/>
          <w:sz w:val="28"/>
          <w:szCs w:val="28"/>
        </w:rPr>
        <w:t xml:space="preserve"> button to turn on the Remote Control. The power indicator on the Touch Screen will now turn green.</w:t>
      </w:r>
    </w:p>
    <w:p w14:paraId="4092198D" w14:textId="77777777" w:rsidR="007A7C1B" w:rsidRDefault="007A7C1B" w:rsidP="007A7C1B">
      <w:pPr>
        <w:rPr>
          <w:noProof/>
          <w:sz w:val="28"/>
          <w:szCs w:val="28"/>
        </w:rPr>
      </w:pPr>
    </w:p>
    <w:p w14:paraId="72381CDF" w14:textId="53E71DF8" w:rsidR="007A7C1B" w:rsidRPr="007A7C1B" w:rsidRDefault="007A7C1B" w:rsidP="007A7C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</w:t>
      </w:r>
    </w:p>
    <w:p w14:paraId="784A1AE3" w14:textId="719E82D9" w:rsidR="002D23A7" w:rsidRDefault="002D23A7" w:rsidP="002D23A7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F3AD0" wp14:editId="0200A265">
            <wp:extent cx="4343400" cy="4343400"/>
            <wp:effectExtent l="0" t="0" r="0" b="0"/>
            <wp:docPr id="1093352340" name="Picture 8" descr="A screen with text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52340" name="Picture 8" descr="A screen with text and number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9FA2" w14:textId="6465FB15" w:rsidR="002D23A7" w:rsidRDefault="002D23A7" w:rsidP="002D23A7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Use the </w:t>
      </w:r>
      <w:r w:rsidR="007D38CE">
        <w:rPr>
          <w:noProof/>
          <w:sz w:val="28"/>
          <w:szCs w:val="28"/>
        </w:rPr>
        <w:t>“</w:t>
      </w:r>
      <w:r>
        <w:rPr>
          <w:noProof/>
          <w:sz w:val="28"/>
          <w:szCs w:val="28"/>
        </w:rPr>
        <w:t>REV / FWD</w:t>
      </w:r>
      <w:r w:rsidR="007D38CE">
        <w:rPr>
          <w:noProof/>
          <w:sz w:val="28"/>
          <w:szCs w:val="28"/>
        </w:rPr>
        <w:t>”</w:t>
      </w:r>
      <w:r>
        <w:rPr>
          <w:noProof/>
          <w:sz w:val="28"/>
          <w:szCs w:val="28"/>
        </w:rPr>
        <w:t xml:space="preserve"> and </w:t>
      </w:r>
      <w:r w:rsidR="007D38CE">
        <w:rPr>
          <w:noProof/>
          <w:sz w:val="28"/>
          <w:szCs w:val="28"/>
        </w:rPr>
        <w:t>“</w:t>
      </w:r>
      <w:r>
        <w:rPr>
          <w:noProof/>
          <w:sz w:val="28"/>
          <w:szCs w:val="28"/>
        </w:rPr>
        <w:t>JOG / RUN</w:t>
      </w:r>
      <w:r w:rsidR="007D38CE">
        <w:rPr>
          <w:noProof/>
          <w:sz w:val="28"/>
          <w:szCs w:val="28"/>
        </w:rPr>
        <w:t>”</w:t>
      </w:r>
      <w:r>
        <w:rPr>
          <w:noProof/>
          <w:sz w:val="28"/>
          <w:szCs w:val="28"/>
        </w:rPr>
        <w:t xml:space="preserve"> switches on the touch screen to set those functions.</w:t>
      </w:r>
    </w:p>
    <w:p w14:paraId="13576B3E" w14:textId="77777777" w:rsidR="002D23A7" w:rsidRPr="002D23A7" w:rsidRDefault="002D23A7" w:rsidP="002D23A7">
      <w:pPr>
        <w:rPr>
          <w:noProof/>
          <w:sz w:val="28"/>
          <w:szCs w:val="28"/>
        </w:rPr>
      </w:pPr>
    </w:p>
    <w:p w14:paraId="2204EDDD" w14:textId="77777777" w:rsidR="002D23A7" w:rsidRDefault="002D23A7" w:rsidP="002D23A7">
      <w:pPr>
        <w:rPr>
          <w:noProof/>
          <w:sz w:val="28"/>
          <w:szCs w:val="28"/>
        </w:rPr>
      </w:pPr>
    </w:p>
    <w:p w14:paraId="0670B8B4" w14:textId="77777777" w:rsidR="002D23A7" w:rsidRDefault="002D23A7" w:rsidP="002D23A7">
      <w:pPr>
        <w:rPr>
          <w:noProof/>
          <w:sz w:val="28"/>
          <w:szCs w:val="28"/>
        </w:rPr>
      </w:pPr>
    </w:p>
    <w:p w14:paraId="6861625F" w14:textId="77777777" w:rsidR="002D23A7" w:rsidRDefault="002D23A7" w:rsidP="002D23A7">
      <w:pPr>
        <w:rPr>
          <w:noProof/>
          <w:sz w:val="28"/>
          <w:szCs w:val="28"/>
        </w:rPr>
      </w:pPr>
    </w:p>
    <w:p w14:paraId="35C67009" w14:textId="0CDA7C6E" w:rsidR="006D009B" w:rsidRPr="007A7C1B" w:rsidRDefault="007A7C1B" w:rsidP="007A7C1B">
      <w:pPr>
        <w:jc w:val="center"/>
        <w:rPr>
          <w:noProof/>
          <w:sz w:val="28"/>
          <w:szCs w:val="28"/>
        </w:rPr>
      </w:pPr>
      <w:r w:rsidRPr="007A7C1B">
        <w:rPr>
          <w:noProof/>
          <w:sz w:val="28"/>
          <w:szCs w:val="28"/>
        </w:rPr>
        <w:t>4.</w:t>
      </w:r>
    </w:p>
    <w:p w14:paraId="501C2AF4" w14:textId="08A15065" w:rsidR="006D009B" w:rsidRDefault="00E94526" w:rsidP="006E3793">
      <w:pPr>
        <w:rPr>
          <w:noProof/>
        </w:rPr>
      </w:pPr>
      <w:r>
        <w:rPr>
          <w:noProof/>
        </w:rPr>
        <w:drawing>
          <wp:inline distT="0" distB="0" distL="0" distR="0" wp14:anchorId="3535B3D1" wp14:editId="6BDAB57C">
            <wp:extent cx="2501208" cy="4333875"/>
            <wp:effectExtent l="0" t="0" r="0" b="0"/>
            <wp:docPr id="576910717" name="Picture 9" descr="A close up of a remote contr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10717" name="Picture 9" descr="A close up of a remote contr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55" cy="43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8CBB" w14:textId="08620D87" w:rsidR="006D009B" w:rsidRDefault="001E4922" w:rsidP="00E94526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You may now use the </w:t>
      </w:r>
      <w:r w:rsidR="007D38CE">
        <w:rPr>
          <w:noProof/>
          <w:sz w:val="28"/>
          <w:szCs w:val="28"/>
        </w:rPr>
        <w:t>“</w:t>
      </w:r>
      <w:r>
        <w:rPr>
          <w:noProof/>
          <w:sz w:val="28"/>
          <w:szCs w:val="28"/>
        </w:rPr>
        <w:t>START</w:t>
      </w:r>
      <w:r w:rsidR="007D38CE">
        <w:rPr>
          <w:noProof/>
          <w:sz w:val="28"/>
          <w:szCs w:val="28"/>
        </w:rPr>
        <w:t>”</w:t>
      </w:r>
      <w:r>
        <w:rPr>
          <w:noProof/>
          <w:sz w:val="28"/>
          <w:szCs w:val="28"/>
        </w:rPr>
        <w:t xml:space="preserve"> and </w:t>
      </w:r>
      <w:r w:rsidR="007D38CE">
        <w:rPr>
          <w:noProof/>
          <w:sz w:val="28"/>
          <w:szCs w:val="28"/>
        </w:rPr>
        <w:t>“</w:t>
      </w:r>
      <w:r>
        <w:rPr>
          <w:noProof/>
          <w:sz w:val="28"/>
          <w:szCs w:val="28"/>
        </w:rPr>
        <w:t>STOP</w:t>
      </w:r>
      <w:r w:rsidR="007D38CE">
        <w:rPr>
          <w:noProof/>
          <w:sz w:val="28"/>
          <w:szCs w:val="28"/>
        </w:rPr>
        <w:t>”</w:t>
      </w:r>
      <w:r>
        <w:rPr>
          <w:noProof/>
          <w:sz w:val="28"/>
          <w:szCs w:val="28"/>
        </w:rPr>
        <w:t xml:space="preserve"> buttons on the </w:t>
      </w:r>
      <w:r w:rsidR="007D38CE">
        <w:rPr>
          <w:noProof/>
          <w:sz w:val="28"/>
          <w:szCs w:val="28"/>
        </w:rPr>
        <w:t>R</w:t>
      </w:r>
      <w:r>
        <w:rPr>
          <w:noProof/>
          <w:sz w:val="28"/>
          <w:szCs w:val="28"/>
        </w:rPr>
        <w:t xml:space="preserve">emote </w:t>
      </w:r>
      <w:r w:rsidR="007D38CE">
        <w:rPr>
          <w:noProof/>
          <w:sz w:val="28"/>
          <w:szCs w:val="28"/>
        </w:rPr>
        <w:t>C</w:t>
      </w:r>
      <w:r>
        <w:rPr>
          <w:noProof/>
          <w:sz w:val="28"/>
          <w:szCs w:val="28"/>
        </w:rPr>
        <w:t xml:space="preserve">ontrol or on the machines Main or Auxilary </w:t>
      </w:r>
      <w:r w:rsidR="007D38CE">
        <w:rPr>
          <w:noProof/>
          <w:sz w:val="28"/>
          <w:szCs w:val="28"/>
        </w:rPr>
        <w:t>P</w:t>
      </w:r>
      <w:r>
        <w:rPr>
          <w:noProof/>
          <w:sz w:val="28"/>
          <w:szCs w:val="28"/>
        </w:rPr>
        <w:t>anels to operate the gutter machine.</w:t>
      </w:r>
    </w:p>
    <w:p w14:paraId="22F5CB7D" w14:textId="77777777" w:rsidR="001E4922" w:rsidRDefault="001E4922" w:rsidP="001E4922">
      <w:pPr>
        <w:rPr>
          <w:noProof/>
          <w:sz w:val="28"/>
          <w:szCs w:val="28"/>
        </w:rPr>
      </w:pPr>
    </w:p>
    <w:p w14:paraId="11CD6D1F" w14:textId="77777777" w:rsidR="001E4922" w:rsidRDefault="001E4922" w:rsidP="001E4922">
      <w:pPr>
        <w:rPr>
          <w:noProof/>
          <w:sz w:val="28"/>
          <w:szCs w:val="28"/>
        </w:rPr>
      </w:pPr>
    </w:p>
    <w:p w14:paraId="7B384698" w14:textId="77777777" w:rsidR="001E4922" w:rsidRDefault="001E4922" w:rsidP="001E4922">
      <w:pPr>
        <w:rPr>
          <w:noProof/>
          <w:sz w:val="28"/>
          <w:szCs w:val="28"/>
        </w:rPr>
      </w:pPr>
    </w:p>
    <w:p w14:paraId="4BED9D1F" w14:textId="3455B783" w:rsidR="001E4922" w:rsidRDefault="007A7C1B" w:rsidP="007A7C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5.</w:t>
      </w:r>
    </w:p>
    <w:p w14:paraId="36D33E36" w14:textId="77777777" w:rsidR="001E4922" w:rsidRDefault="001E4922" w:rsidP="001E4922">
      <w:pPr>
        <w:rPr>
          <w:noProof/>
          <w:sz w:val="28"/>
          <w:szCs w:val="28"/>
        </w:rPr>
      </w:pPr>
    </w:p>
    <w:p w14:paraId="6AB31A68" w14:textId="596B0E70" w:rsidR="001E4922" w:rsidRDefault="001E4922" w:rsidP="001E4922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>Operation of the Run Length features</w:t>
      </w:r>
    </w:p>
    <w:p w14:paraId="0E4D4163" w14:textId="1D324119" w:rsidR="00DE0C64" w:rsidRPr="00DE0C64" w:rsidRDefault="00DE0C64" w:rsidP="00DE0C64">
      <w:pPr>
        <w:rPr>
          <w:noProof/>
          <w:sz w:val="28"/>
          <w:szCs w:val="28"/>
        </w:rPr>
      </w:pPr>
      <w:r w:rsidRPr="00DE0C64">
        <w:rPr>
          <w:noProof/>
          <w:sz w:val="28"/>
          <w:szCs w:val="28"/>
        </w:rPr>
        <w:drawing>
          <wp:inline distT="0" distB="0" distL="0" distR="0" wp14:anchorId="01C56F58" wp14:editId="34E5E80C">
            <wp:extent cx="4343400" cy="4343400"/>
            <wp:effectExtent l="0" t="0" r="0" b="0"/>
            <wp:docPr id="542589229" name="Picture 1" descr="A screen with a black str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89229" name="Picture 1" descr="A screen with a black stra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1413" w14:textId="795A7205" w:rsidR="00DE0C64" w:rsidRDefault="00DE0C64" w:rsidP="00DE0C64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 w:rsidRPr="00DE0C64">
        <w:rPr>
          <w:noProof/>
          <w:sz w:val="28"/>
          <w:szCs w:val="28"/>
        </w:rPr>
        <w:t xml:space="preserve">The </w:t>
      </w:r>
      <w:r w:rsidR="007D38CE">
        <w:rPr>
          <w:noProof/>
          <w:sz w:val="28"/>
          <w:szCs w:val="28"/>
        </w:rPr>
        <w:t>“</w:t>
      </w:r>
      <w:r w:rsidRPr="00DE0C64">
        <w:rPr>
          <w:noProof/>
          <w:sz w:val="28"/>
          <w:szCs w:val="28"/>
        </w:rPr>
        <w:t>RUN LENGTH</w:t>
      </w:r>
      <w:r w:rsidR="007D38CE">
        <w:rPr>
          <w:noProof/>
          <w:sz w:val="28"/>
          <w:szCs w:val="28"/>
        </w:rPr>
        <w:t>”</w:t>
      </w:r>
      <w:r w:rsidRPr="00DE0C64">
        <w:rPr>
          <w:noProof/>
          <w:sz w:val="28"/>
          <w:szCs w:val="28"/>
        </w:rPr>
        <w:t xml:space="preserve"> meter at the upper right of the T</w:t>
      </w:r>
      <w:r w:rsidR="007D38CE">
        <w:rPr>
          <w:noProof/>
          <w:sz w:val="28"/>
          <w:szCs w:val="28"/>
        </w:rPr>
        <w:t>ouch</w:t>
      </w:r>
      <w:r w:rsidRPr="00DE0C64">
        <w:rPr>
          <w:noProof/>
          <w:sz w:val="28"/>
          <w:szCs w:val="28"/>
        </w:rPr>
        <w:t xml:space="preserve"> S</w:t>
      </w:r>
      <w:r w:rsidR="007D38CE">
        <w:rPr>
          <w:noProof/>
          <w:sz w:val="28"/>
          <w:szCs w:val="28"/>
        </w:rPr>
        <w:t>creen</w:t>
      </w:r>
      <w:r w:rsidRPr="00DE0C64">
        <w:rPr>
          <w:noProof/>
          <w:sz w:val="28"/>
          <w:szCs w:val="28"/>
        </w:rPr>
        <w:t xml:space="preserve"> will show you how many feet and inches that have been ran since the last time it has reset.</w:t>
      </w:r>
    </w:p>
    <w:p w14:paraId="466752FF" w14:textId="77777777" w:rsidR="00DE0C64" w:rsidRDefault="00DE0C64" w:rsidP="00DE0C64">
      <w:pPr>
        <w:pStyle w:val="ListParagraph"/>
        <w:rPr>
          <w:noProof/>
          <w:sz w:val="28"/>
          <w:szCs w:val="28"/>
        </w:rPr>
      </w:pPr>
    </w:p>
    <w:p w14:paraId="0B5D8455" w14:textId="3A8CB1D1" w:rsidR="00DE0C64" w:rsidRPr="00DE0C64" w:rsidRDefault="00DE0C64" w:rsidP="00DE0C64">
      <w:pPr>
        <w:pStyle w:val="ListParagraph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To reset the counter, press and hold the yellow </w:t>
      </w:r>
      <w:r w:rsidR="003C29E9">
        <w:rPr>
          <w:noProof/>
          <w:sz w:val="28"/>
          <w:szCs w:val="28"/>
        </w:rPr>
        <w:t>“</w:t>
      </w:r>
      <w:r>
        <w:rPr>
          <w:noProof/>
          <w:sz w:val="28"/>
          <w:szCs w:val="28"/>
        </w:rPr>
        <w:t>REST RUN LENGTH</w:t>
      </w:r>
      <w:r w:rsidR="003C29E9">
        <w:rPr>
          <w:noProof/>
          <w:sz w:val="28"/>
          <w:szCs w:val="28"/>
        </w:rPr>
        <w:t>”</w:t>
      </w:r>
      <w:r>
        <w:rPr>
          <w:noProof/>
          <w:sz w:val="28"/>
          <w:szCs w:val="28"/>
        </w:rPr>
        <w:t xml:space="preserve"> button.</w:t>
      </w:r>
    </w:p>
    <w:p w14:paraId="1472C2A6" w14:textId="170A7D28" w:rsidR="00DE0C64" w:rsidRDefault="007A7C1B" w:rsidP="007A7C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</w:t>
      </w:r>
    </w:p>
    <w:p w14:paraId="52EE3648" w14:textId="2F606D43" w:rsidR="00DE0C64" w:rsidRDefault="00DE0C64" w:rsidP="00DE0C6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The Sparten Gutter Machine</w:t>
      </w:r>
      <w:r w:rsidR="007C3B98">
        <w:rPr>
          <w:noProof/>
          <w:sz w:val="28"/>
          <w:szCs w:val="28"/>
        </w:rPr>
        <w:t xml:space="preserve"> is equipped with a feature that allows you to set the number of feet you wish to produce, when that length is reached the machine will automatically stop.</w:t>
      </w:r>
    </w:p>
    <w:p w14:paraId="0D80F774" w14:textId="0D51A29D" w:rsidR="007C3B98" w:rsidRPr="007C3B98" w:rsidRDefault="007C3B98" w:rsidP="00DE0C64">
      <w:pPr>
        <w:rPr>
          <w:b/>
          <w:bCs/>
          <w:noProof/>
          <w:sz w:val="28"/>
          <w:szCs w:val="28"/>
        </w:rPr>
      </w:pPr>
      <w:r w:rsidRPr="007C3B98">
        <w:rPr>
          <w:b/>
          <w:bCs/>
          <w:noProof/>
          <w:sz w:val="28"/>
          <w:szCs w:val="28"/>
        </w:rPr>
        <w:t>To set the Run Length</w:t>
      </w:r>
    </w:p>
    <w:p w14:paraId="54E407B9" w14:textId="6F4ADC46" w:rsidR="007C3B98" w:rsidRDefault="007C3B98" w:rsidP="007C3B98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Press the “Feet” buttom at the upper left of the touch screen to bring up the </w:t>
      </w:r>
      <w:r w:rsidR="00D12559">
        <w:rPr>
          <w:noProof/>
          <w:sz w:val="28"/>
          <w:szCs w:val="28"/>
        </w:rPr>
        <w:t>“Feet” screen.</w:t>
      </w:r>
    </w:p>
    <w:p w14:paraId="655D0584" w14:textId="32A38E93" w:rsidR="00D12559" w:rsidRPr="00D12559" w:rsidRDefault="00D12559" w:rsidP="00D12559">
      <w:pPr>
        <w:rPr>
          <w:noProof/>
          <w:sz w:val="28"/>
          <w:szCs w:val="28"/>
        </w:rPr>
      </w:pPr>
      <w:r w:rsidRPr="00D12559">
        <w:rPr>
          <w:noProof/>
          <w:sz w:val="28"/>
          <w:szCs w:val="28"/>
        </w:rPr>
        <w:drawing>
          <wp:inline distT="0" distB="0" distL="0" distR="0" wp14:anchorId="580F7DE1" wp14:editId="6D90B4B4">
            <wp:extent cx="3714750" cy="3714750"/>
            <wp:effectExtent l="0" t="0" r="0" b="0"/>
            <wp:docPr id="87157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5CA3" w14:textId="6C1D53B0" w:rsidR="00D12559" w:rsidRDefault="00D12559" w:rsidP="00D12559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If you want to run 50 ft 6 and 1/2 inches of gutter, you should now enter 50 and press the </w:t>
      </w:r>
      <w:r w:rsidR="003C29E9">
        <w:rPr>
          <w:noProof/>
          <w:sz w:val="28"/>
          <w:szCs w:val="28"/>
        </w:rPr>
        <w:t>G</w:t>
      </w:r>
      <w:r>
        <w:rPr>
          <w:noProof/>
          <w:sz w:val="28"/>
          <w:szCs w:val="28"/>
        </w:rPr>
        <w:t xml:space="preserve">reen </w:t>
      </w:r>
      <w:r w:rsidR="003C29E9">
        <w:rPr>
          <w:noProof/>
          <w:sz w:val="28"/>
          <w:szCs w:val="28"/>
        </w:rPr>
        <w:t>“</w:t>
      </w:r>
      <w:r>
        <w:rPr>
          <w:noProof/>
          <w:sz w:val="28"/>
          <w:szCs w:val="28"/>
        </w:rPr>
        <w:t>ENT</w:t>
      </w:r>
      <w:r w:rsidR="003C29E9">
        <w:rPr>
          <w:noProof/>
          <w:sz w:val="28"/>
          <w:szCs w:val="28"/>
        </w:rPr>
        <w:t>”</w:t>
      </w:r>
      <w:r>
        <w:rPr>
          <w:noProof/>
          <w:sz w:val="28"/>
          <w:szCs w:val="28"/>
        </w:rPr>
        <w:t xml:space="preserve"> button.</w:t>
      </w:r>
    </w:p>
    <w:p w14:paraId="0DBCC633" w14:textId="522BF943" w:rsidR="007A7C1B" w:rsidRPr="007A7C1B" w:rsidRDefault="007A7C1B" w:rsidP="007A7C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</w:p>
    <w:p w14:paraId="6EFE1869" w14:textId="220041BE" w:rsidR="007C3B98" w:rsidRDefault="00D12559" w:rsidP="00D12559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To enter the inches you will press the “Inches” button to bring up the Inches screen.</w:t>
      </w:r>
    </w:p>
    <w:p w14:paraId="355AF267" w14:textId="32B10112" w:rsidR="00285BA0" w:rsidRPr="00285BA0" w:rsidRDefault="00285BA0" w:rsidP="00285BA0">
      <w:pPr>
        <w:rPr>
          <w:noProof/>
          <w:sz w:val="28"/>
          <w:szCs w:val="28"/>
        </w:rPr>
      </w:pPr>
      <w:r w:rsidRPr="00285BA0">
        <w:rPr>
          <w:noProof/>
          <w:sz w:val="28"/>
          <w:szCs w:val="28"/>
        </w:rPr>
        <w:drawing>
          <wp:inline distT="0" distB="0" distL="0" distR="0" wp14:anchorId="440600D6" wp14:editId="1DD41E07">
            <wp:extent cx="3962400" cy="3962400"/>
            <wp:effectExtent l="0" t="0" r="0" b="0"/>
            <wp:docPr id="1718579026" name="Picture 4" descr="A screen 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79026" name="Picture 4" descr="A screen shot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4F62" w14:textId="4F211C5E" w:rsidR="00D12559" w:rsidRDefault="00285BA0" w:rsidP="00285BA0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To enter the 6 1/2 inches you will need to enter it in decimal format, such as, 6.50 and then press the </w:t>
      </w:r>
      <w:r w:rsidR="003C29E9">
        <w:rPr>
          <w:noProof/>
          <w:sz w:val="28"/>
          <w:szCs w:val="28"/>
        </w:rPr>
        <w:t>G</w:t>
      </w:r>
      <w:r>
        <w:rPr>
          <w:noProof/>
          <w:sz w:val="28"/>
          <w:szCs w:val="28"/>
        </w:rPr>
        <w:t xml:space="preserve">reen </w:t>
      </w:r>
      <w:r w:rsidR="003C29E9">
        <w:rPr>
          <w:noProof/>
          <w:sz w:val="28"/>
          <w:szCs w:val="28"/>
        </w:rPr>
        <w:t>“</w:t>
      </w:r>
      <w:r>
        <w:rPr>
          <w:noProof/>
          <w:sz w:val="28"/>
          <w:szCs w:val="28"/>
        </w:rPr>
        <w:t>ENT</w:t>
      </w:r>
      <w:r w:rsidR="003C29E9">
        <w:rPr>
          <w:noProof/>
          <w:sz w:val="28"/>
          <w:szCs w:val="28"/>
        </w:rPr>
        <w:t>”</w:t>
      </w:r>
      <w:r>
        <w:rPr>
          <w:noProof/>
          <w:sz w:val="28"/>
          <w:szCs w:val="28"/>
        </w:rPr>
        <w:t xml:space="preserve"> button.</w:t>
      </w:r>
    </w:p>
    <w:p w14:paraId="7207C5C5" w14:textId="77777777" w:rsidR="00285BA0" w:rsidRDefault="00285BA0" w:rsidP="00285BA0">
      <w:pPr>
        <w:rPr>
          <w:noProof/>
          <w:sz w:val="28"/>
          <w:szCs w:val="28"/>
        </w:rPr>
      </w:pPr>
    </w:p>
    <w:p w14:paraId="01895444" w14:textId="588196B5" w:rsidR="00285BA0" w:rsidRDefault="00285BA0" w:rsidP="00285BA0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Next, press the “RUN” button on either the Remote Control or on the Main Control Panel to begin making gutter.</w:t>
      </w:r>
    </w:p>
    <w:p w14:paraId="77263808" w14:textId="4D83677F" w:rsidR="00285BA0" w:rsidRPr="00285BA0" w:rsidRDefault="007A7C1B" w:rsidP="007A7C1B">
      <w:pPr>
        <w:pStyle w:val="ListParagraph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8.</w:t>
      </w:r>
    </w:p>
    <w:p w14:paraId="7DB3D603" w14:textId="5302494C" w:rsidR="00285BA0" w:rsidRDefault="00285BA0" w:rsidP="00285BA0">
      <w:pPr>
        <w:pStyle w:val="ListParagraph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The machine will automatically stop when it the gutter length reaches whatever number of feet and inches you entered.</w:t>
      </w:r>
    </w:p>
    <w:p w14:paraId="284D580A" w14:textId="77777777" w:rsidR="00285BA0" w:rsidRDefault="00285BA0" w:rsidP="00285BA0">
      <w:pPr>
        <w:pStyle w:val="ListParagraph"/>
        <w:rPr>
          <w:noProof/>
          <w:sz w:val="28"/>
          <w:szCs w:val="28"/>
        </w:rPr>
      </w:pPr>
    </w:p>
    <w:p w14:paraId="01945112" w14:textId="77777777" w:rsidR="002C093A" w:rsidRDefault="002C093A" w:rsidP="00285BA0">
      <w:pPr>
        <w:pStyle w:val="ListParagraph"/>
        <w:rPr>
          <w:noProof/>
          <w:sz w:val="28"/>
          <w:szCs w:val="28"/>
        </w:rPr>
      </w:pPr>
    </w:p>
    <w:p w14:paraId="63AE41C6" w14:textId="77777777" w:rsidR="002C093A" w:rsidRDefault="002C093A" w:rsidP="00285BA0">
      <w:pPr>
        <w:pStyle w:val="ListParagraph"/>
        <w:rPr>
          <w:noProof/>
          <w:sz w:val="28"/>
          <w:szCs w:val="28"/>
        </w:rPr>
      </w:pPr>
    </w:p>
    <w:p w14:paraId="33CDCE41" w14:textId="77777777" w:rsidR="002C093A" w:rsidRDefault="002C093A" w:rsidP="00285BA0">
      <w:pPr>
        <w:pStyle w:val="ListParagraph"/>
        <w:rPr>
          <w:noProof/>
          <w:sz w:val="28"/>
          <w:szCs w:val="28"/>
        </w:rPr>
      </w:pPr>
    </w:p>
    <w:p w14:paraId="1D558236" w14:textId="77777777" w:rsidR="002C093A" w:rsidRPr="00285BA0" w:rsidRDefault="002C093A" w:rsidP="00285BA0">
      <w:pPr>
        <w:pStyle w:val="ListParagraph"/>
        <w:rPr>
          <w:noProof/>
          <w:sz w:val="28"/>
          <w:szCs w:val="28"/>
        </w:rPr>
      </w:pPr>
    </w:p>
    <w:p w14:paraId="5EDB90C2" w14:textId="4FB69FFA" w:rsidR="00285BA0" w:rsidRPr="00C024D2" w:rsidRDefault="00285BA0" w:rsidP="00285BA0">
      <w:pPr>
        <w:rPr>
          <w:b/>
          <w:bCs/>
          <w:noProof/>
          <w:sz w:val="28"/>
          <w:szCs w:val="28"/>
        </w:rPr>
      </w:pPr>
      <w:r w:rsidRPr="00C024D2">
        <w:rPr>
          <w:b/>
          <w:bCs/>
          <w:noProof/>
          <w:sz w:val="28"/>
          <w:szCs w:val="28"/>
        </w:rPr>
        <w:t>If you experience any diffaculty with the operation of the machine please contact your salesman or Spartan Machine customer service.</w:t>
      </w:r>
    </w:p>
    <w:p w14:paraId="7EA8B0D9" w14:textId="77777777" w:rsidR="00285BA0" w:rsidRDefault="00285BA0" w:rsidP="00285BA0">
      <w:pPr>
        <w:rPr>
          <w:noProof/>
          <w:sz w:val="28"/>
          <w:szCs w:val="28"/>
        </w:rPr>
      </w:pPr>
    </w:p>
    <w:p w14:paraId="08810E67" w14:textId="71C3CE6B" w:rsidR="00285BA0" w:rsidRDefault="00285BA0" w:rsidP="00285BA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Thank you for </w:t>
      </w:r>
      <w:r w:rsidR="002C093A">
        <w:rPr>
          <w:noProof/>
          <w:sz w:val="28"/>
          <w:szCs w:val="28"/>
        </w:rPr>
        <w:t>investing in a Spartan Gutter Machine,</w:t>
      </w:r>
    </w:p>
    <w:p w14:paraId="6D32676E" w14:textId="37B3B0DD" w:rsidR="002C093A" w:rsidRDefault="002C093A" w:rsidP="00285BA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The Spartan Machine Team.</w:t>
      </w:r>
    </w:p>
    <w:p w14:paraId="1C56FB7B" w14:textId="77777777" w:rsidR="002C093A" w:rsidRDefault="002C093A" w:rsidP="00285BA0">
      <w:pPr>
        <w:rPr>
          <w:noProof/>
          <w:sz w:val="28"/>
          <w:szCs w:val="28"/>
        </w:rPr>
      </w:pPr>
    </w:p>
    <w:p w14:paraId="5098489C" w14:textId="77777777" w:rsidR="002C093A" w:rsidRDefault="002C093A" w:rsidP="00285BA0">
      <w:pPr>
        <w:rPr>
          <w:noProof/>
          <w:sz w:val="28"/>
          <w:szCs w:val="28"/>
        </w:rPr>
      </w:pPr>
    </w:p>
    <w:p w14:paraId="46FFE27B" w14:textId="77777777" w:rsidR="002C093A" w:rsidRDefault="002C093A" w:rsidP="00285BA0">
      <w:pPr>
        <w:rPr>
          <w:noProof/>
          <w:sz w:val="28"/>
          <w:szCs w:val="28"/>
        </w:rPr>
      </w:pPr>
    </w:p>
    <w:p w14:paraId="29F56A10" w14:textId="77777777" w:rsidR="002C093A" w:rsidRDefault="002C093A" w:rsidP="00285BA0">
      <w:pPr>
        <w:rPr>
          <w:noProof/>
          <w:sz w:val="28"/>
          <w:szCs w:val="28"/>
        </w:rPr>
      </w:pPr>
    </w:p>
    <w:p w14:paraId="676C92D3" w14:textId="67CC3D04" w:rsidR="002C093A" w:rsidRPr="002C093A" w:rsidRDefault="002C093A" w:rsidP="002C093A">
      <w:pPr>
        <w:jc w:val="center"/>
        <w:rPr>
          <w:noProof/>
          <w:sz w:val="24"/>
          <w:szCs w:val="24"/>
        </w:rPr>
      </w:pPr>
      <w:r w:rsidRPr="002C093A">
        <w:rPr>
          <w:noProof/>
          <w:sz w:val="24"/>
          <w:szCs w:val="24"/>
        </w:rPr>
        <w:t>Spartan Machine llc.</w:t>
      </w:r>
    </w:p>
    <w:p w14:paraId="3D2EEFDA" w14:textId="5AAE51F9" w:rsidR="002C093A" w:rsidRPr="002C093A" w:rsidRDefault="002C093A" w:rsidP="002C093A">
      <w:pPr>
        <w:jc w:val="center"/>
        <w:rPr>
          <w:noProof/>
          <w:sz w:val="24"/>
          <w:szCs w:val="24"/>
        </w:rPr>
      </w:pPr>
      <w:r w:rsidRPr="002C093A">
        <w:rPr>
          <w:noProof/>
          <w:sz w:val="24"/>
          <w:szCs w:val="24"/>
        </w:rPr>
        <w:t>208 W. Main St.</w:t>
      </w:r>
    </w:p>
    <w:p w14:paraId="45A4C8D6" w14:textId="6BD7EC0C" w:rsidR="002C093A" w:rsidRDefault="002C093A" w:rsidP="002C093A">
      <w:pPr>
        <w:jc w:val="center"/>
        <w:rPr>
          <w:noProof/>
          <w:sz w:val="24"/>
          <w:szCs w:val="24"/>
        </w:rPr>
      </w:pPr>
      <w:r w:rsidRPr="002C093A">
        <w:rPr>
          <w:noProof/>
          <w:sz w:val="24"/>
          <w:szCs w:val="24"/>
        </w:rPr>
        <w:t>New Paris, Ohio  45347</w:t>
      </w:r>
    </w:p>
    <w:p w14:paraId="6F62012D" w14:textId="77777777" w:rsidR="007A7C1B" w:rsidRPr="002C093A" w:rsidRDefault="007A7C1B" w:rsidP="002C093A">
      <w:pPr>
        <w:jc w:val="center"/>
        <w:rPr>
          <w:noProof/>
          <w:sz w:val="24"/>
          <w:szCs w:val="24"/>
        </w:rPr>
      </w:pPr>
    </w:p>
    <w:p w14:paraId="3B62D3FB" w14:textId="561BC3B2" w:rsidR="00DE0C64" w:rsidRPr="00DE0C64" w:rsidRDefault="007A7C1B" w:rsidP="007A7C1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9.</w:t>
      </w:r>
    </w:p>
    <w:p w14:paraId="1B6539B2" w14:textId="77777777" w:rsidR="006D009B" w:rsidRDefault="006D009B" w:rsidP="006E3793">
      <w:pPr>
        <w:rPr>
          <w:noProof/>
        </w:rPr>
      </w:pPr>
    </w:p>
    <w:p w14:paraId="19B83A82" w14:textId="77777777" w:rsidR="006D009B" w:rsidRPr="006717B1" w:rsidRDefault="006D009B" w:rsidP="006717B1">
      <w:pPr>
        <w:jc w:val="center"/>
        <w:rPr>
          <w:rFonts w:ascii="Bahnschrift" w:hAnsi="Bahnschrift"/>
          <w:sz w:val="72"/>
          <w:szCs w:val="72"/>
        </w:rPr>
      </w:pPr>
    </w:p>
    <w:sectPr w:rsidR="006D009B" w:rsidRPr="006717B1" w:rsidSect="006717B1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24288"/>
    <w:multiLevelType w:val="hybridMultilevel"/>
    <w:tmpl w:val="8F227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65DBF"/>
    <w:multiLevelType w:val="hybridMultilevel"/>
    <w:tmpl w:val="D1180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BE3F21"/>
    <w:multiLevelType w:val="hybridMultilevel"/>
    <w:tmpl w:val="3BB2A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482583">
    <w:abstractNumId w:val="1"/>
  </w:num>
  <w:num w:numId="2" w16cid:durableId="1883007651">
    <w:abstractNumId w:val="0"/>
  </w:num>
  <w:num w:numId="3" w16cid:durableId="836844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7B1"/>
    <w:rsid w:val="000F3BFC"/>
    <w:rsid w:val="001E4922"/>
    <w:rsid w:val="00285BA0"/>
    <w:rsid w:val="00287438"/>
    <w:rsid w:val="002C093A"/>
    <w:rsid w:val="002D23A7"/>
    <w:rsid w:val="003C29E9"/>
    <w:rsid w:val="00537C89"/>
    <w:rsid w:val="00661656"/>
    <w:rsid w:val="006717B1"/>
    <w:rsid w:val="006D009B"/>
    <w:rsid w:val="006E3793"/>
    <w:rsid w:val="007A7C1B"/>
    <w:rsid w:val="007C3B98"/>
    <w:rsid w:val="007D38CE"/>
    <w:rsid w:val="008A1038"/>
    <w:rsid w:val="00BB3093"/>
    <w:rsid w:val="00C024D2"/>
    <w:rsid w:val="00C9504D"/>
    <w:rsid w:val="00D12559"/>
    <w:rsid w:val="00DE0C64"/>
    <w:rsid w:val="00E9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E820E"/>
  <w15:chartTrackingRefBased/>
  <w15:docId w15:val="{E0DCD931-5AD2-4097-B79D-35FC1A531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17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17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17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7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17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17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7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7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7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17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17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17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17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17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17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17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17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17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17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7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17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17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17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17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17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17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17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7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17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Zwierlein</dc:creator>
  <cp:keywords/>
  <dc:description/>
  <cp:lastModifiedBy>Walter Zwierlein</cp:lastModifiedBy>
  <cp:revision>5</cp:revision>
  <dcterms:created xsi:type="dcterms:W3CDTF">2024-06-07T12:23:00Z</dcterms:created>
  <dcterms:modified xsi:type="dcterms:W3CDTF">2024-06-10T19:38:00Z</dcterms:modified>
</cp:coreProperties>
</file>