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597FD" w14:textId="5895A47C" w:rsidR="00D04D60" w:rsidRDefault="00D04D60" w:rsidP="00D04D60">
      <w:pPr>
        <w:ind w:left="112"/>
        <w:rPr>
          <w:sz w:val="36"/>
        </w:rPr>
      </w:pPr>
      <w:r>
        <w:rPr>
          <w:sz w:val="36"/>
        </w:rPr>
        <w:t xml:space="preserve">Finding </w:t>
      </w:r>
      <w:r w:rsidR="00601336">
        <w:rPr>
          <w:sz w:val="36"/>
        </w:rPr>
        <w:t>P</w:t>
      </w:r>
      <w:r>
        <w:rPr>
          <w:sz w:val="36"/>
        </w:rPr>
        <w:t xml:space="preserve">urpose at </w:t>
      </w:r>
      <w:r w:rsidR="00601336">
        <w:rPr>
          <w:sz w:val="36"/>
        </w:rPr>
        <w:t>W</w:t>
      </w:r>
      <w:r>
        <w:rPr>
          <w:sz w:val="36"/>
        </w:rPr>
        <w:t>ork</w:t>
      </w:r>
    </w:p>
    <w:p w14:paraId="13E48846" w14:textId="27C18717" w:rsidR="00D04D60" w:rsidRDefault="00D04D60" w:rsidP="00D04D60">
      <w:pPr>
        <w:pStyle w:val="BodyText"/>
        <w:spacing w:before="128"/>
        <w:ind w:left="112"/>
      </w:pPr>
      <w:r>
        <w:rPr>
          <w:w w:val="105"/>
        </w:rPr>
        <w:t xml:space="preserve">This </w:t>
      </w:r>
      <w:r w:rsidR="003F4E90">
        <w:rPr>
          <w:w w:val="105"/>
        </w:rPr>
        <w:t>worksheet</w:t>
      </w:r>
      <w:r>
        <w:rPr>
          <w:w w:val="105"/>
        </w:rPr>
        <w:t xml:space="preserve"> </w:t>
      </w:r>
      <w:r w:rsidR="00BA7168">
        <w:rPr>
          <w:w w:val="105"/>
        </w:rPr>
        <w:t xml:space="preserve">will </w:t>
      </w:r>
      <w:r>
        <w:rPr>
          <w:w w:val="105"/>
        </w:rPr>
        <w:t xml:space="preserve">help you connect with what’s meaningful </w:t>
      </w:r>
      <w:r w:rsidR="00BA7168">
        <w:rPr>
          <w:w w:val="105"/>
        </w:rPr>
        <w:t xml:space="preserve">to you </w:t>
      </w:r>
      <w:r>
        <w:rPr>
          <w:w w:val="105"/>
        </w:rPr>
        <w:t>at work.</w:t>
      </w:r>
    </w:p>
    <w:p w14:paraId="3604BA65" w14:textId="1976785F" w:rsidR="00BA7168" w:rsidRDefault="00D04D60" w:rsidP="00D04D60">
      <w:pPr>
        <w:pStyle w:val="BodyText"/>
        <w:spacing w:before="207" w:line="256" w:lineRule="auto"/>
        <w:ind w:left="112" w:right="211"/>
        <w:rPr>
          <w:spacing w:val="-4"/>
          <w:w w:val="105"/>
        </w:rPr>
      </w:pPr>
      <w:r w:rsidRPr="00601336">
        <w:rPr>
          <w:spacing w:val="-4"/>
          <w:w w:val="105"/>
        </w:rPr>
        <w:t>Many of us are looking for purpose</w:t>
      </w:r>
      <w:r w:rsidR="00BA7168" w:rsidRPr="00601336">
        <w:rPr>
          <w:spacing w:val="-4"/>
          <w:w w:val="105"/>
        </w:rPr>
        <w:t xml:space="preserve"> in our </w:t>
      </w:r>
      <w:r w:rsidRPr="00601336">
        <w:rPr>
          <w:spacing w:val="-4"/>
          <w:w w:val="105"/>
        </w:rPr>
        <w:t>lives</w:t>
      </w:r>
      <w:r w:rsidR="008A2D9A">
        <w:rPr>
          <w:spacing w:val="-4"/>
          <w:w w:val="105"/>
        </w:rPr>
        <w:t xml:space="preserve"> and because we spend so much of our lives at work, it can become our focus, thus it becomes increasingly import to find ways to align our purpose to our daily jobs. </w:t>
      </w:r>
      <w:r w:rsidR="00BA7168">
        <w:rPr>
          <w:spacing w:val="-4"/>
          <w:w w:val="105"/>
        </w:rPr>
        <w:t>Having a coach can help, but if you’re not yet ready to commit to coaching relationship, this worksheet can help you become more aware to find meaning at work. Focusing your attention and time on meaningful work aligned to your purpose</w:t>
      </w:r>
      <w:r w:rsidR="00601336">
        <w:rPr>
          <w:spacing w:val="-4"/>
          <w:w w:val="105"/>
        </w:rPr>
        <w:t xml:space="preserve"> can result in inspiration, renewed energy and joy. </w:t>
      </w:r>
    </w:p>
    <w:p w14:paraId="214F97DA" w14:textId="152B89C4" w:rsidR="00601336" w:rsidRDefault="00D04D60" w:rsidP="00601336">
      <w:pPr>
        <w:pStyle w:val="BodyText"/>
        <w:spacing w:before="185" w:line="256" w:lineRule="auto"/>
        <w:ind w:left="112"/>
        <w:rPr>
          <w:spacing w:val="-19"/>
          <w:w w:val="105"/>
        </w:rPr>
      </w:pPr>
      <w:r>
        <w:rPr>
          <w:w w:val="105"/>
        </w:rPr>
        <w:t>The</w:t>
      </w:r>
      <w:r>
        <w:rPr>
          <w:spacing w:val="-19"/>
          <w:w w:val="105"/>
        </w:rPr>
        <w:t xml:space="preserve"> </w:t>
      </w:r>
      <w:r>
        <w:rPr>
          <w:spacing w:val="-3"/>
          <w:w w:val="105"/>
        </w:rPr>
        <w:t>following</w:t>
      </w:r>
      <w:r>
        <w:rPr>
          <w:spacing w:val="-19"/>
          <w:w w:val="105"/>
        </w:rPr>
        <w:t xml:space="preserve"> </w:t>
      </w:r>
      <w:r>
        <w:rPr>
          <w:w w:val="105"/>
        </w:rPr>
        <w:t>list</w:t>
      </w:r>
      <w:r>
        <w:rPr>
          <w:spacing w:val="-19"/>
          <w:w w:val="105"/>
        </w:rPr>
        <w:t xml:space="preserve"> </w:t>
      </w:r>
      <w:r>
        <w:rPr>
          <w:w w:val="105"/>
        </w:rPr>
        <w:t>of</w:t>
      </w:r>
      <w:r>
        <w:rPr>
          <w:spacing w:val="-18"/>
          <w:w w:val="105"/>
        </w:rPr>
        <w:t xml:space="preserve"> </w:t>
      </w:r>
      <w:r>
        <w:rPr>
          <w:w w:val="105"/>
        </w:rPr>
        <w:t>questions</w:t>
      </w:r>
      <w:r>
        <w:rPr>
          <w:spacing w:val="-19"/>
          <w:w w:val="105"/>
        </w:rPr>
        <w:t xml:space="preserve"> </w:t>
      </w:r>
      <w:r>
        <w:rPr>
          <w:w w:val="105"/>
        </w:rPr>
        <w:t>will</w:t>
      </w:r>
      <w:r>
        <w:rPr>
          <w:spacing w:val="-19"/>
          <w:w w:val="105"/>
        </w:rPr>
        <w:t xml:space="preserve"> </w:t>
      </w:r>
      <w:r>
        <w:rPr>
          <w:w w:val="105"/>
        </w:rPr>
        <w:t>help</w:t>
      </w:r>
      <w:r>
        <w:rPr>
          <w:spacing w:val="-19"/>
          <w:w w:val="105"/>
        </w:rPr>
        <w:t xml:space="preserve"> </w:t>
      </w:r>
      <w:r>
        <w:rPr>
          <w:w w:val="105"/>
        </w:rPr>
        <w:t>you</w:t>
      </w:r>
      <w:r>
        <w:rPr>
          <w:spacing w:val="-18"/>
          <w:w w:val="105"/>
        </w:rPr>
        <w:t xml:space="preserve"> </w:t>
      </w:r>
      <w:r>
        <w:rPr>
          <w:w w:val="105"/>
        </w:rPr>
        <w:t>discover</w:t>
      </w:r>
      <w:r>
        <w:rPr>
          <w:spacing w:val="-19"/>
          <w:w w:val="105"/>
        </w:rPr>
        <w:t xml:space="preserve"> </w:t>
      </w:r>
      <w:r>
        <w:rPr>
          <w:spacing w:val="-3"/>
          <w:w w:val="105"/>
        </w:rPr>
        <w:t>what’s</w:t>
      </w:r>
      <w:r>
        <w:rPr>
          <w:spacing w:val="-19"/>
          <w:w w:val="105"/>
        </w:rPr>
        <w:t xml:space="preserve"> </w:t>
      </w:r>
      <w:r>
        <w:rPr>
          <w:w w:val="105"/>
        </w:rPr>
        <w:t>meaningful</w:t>
      </w:r>
      <w:r>
        <w:rPr>
          <w:spacing w:val="-19"/>
          <w:w w:val="105"/>
        </w:rPr>
        <w:t xml:space="preserve"> </w:t>
      </w:r>
      <w:r>
        <w:rPr>
          <w:w w:val="105"/>
        </w:rPr>
        <w:t>for</w:t>
      </w:r>
      <w:r>
        <w:rPr>
          <w:spacing w:val="-18"/>
          <w:w w:val="105"/>
        </w:rPr>
        <w:t xml:space="preserve"> </w:t>
      </w:r>
      <w:r>
        <w:rPr>
          <w:w w:val="105"/>
        </w:rPr>
        <w:t>you.</w:t>
      </w:r>
      <w:r>
        <w:rPr>
          <w:spacing w:val="-19"/>
          <w:w w:val="105"/>
        </w:rPr>
        <w:t xml:space="preserve"> </w:t>
      </w:r>
    </w:p>
    <w:p w14:paraId="4250E22B" w14:textId="77777777" w:rsidR="00601336" w:rsidRDefault="00601336" w:rsidP="00601336">
      <w:pPr>
        <w:pStyle w:val="BodyText"/>
        <w:spacing w:before="185" w:line="256" w:lineRule="auto"/>
        <w:ind w:left="112"/>
        <w:rPr>
          <w:spacing w:val="-19"/>
          <w:w w:val="105"/>
        </w:rPr>
      </w:pPr>
    </w:p>
    <w:p w14:paraId="507C5885" w14:textId="2813F94C" w:rsidR="00D04D60" w:rsidRPr="00601336" w:rsidRDefault="00D04D60" w:rsidP="00601336">
      <w:pPr>
        <w:pStyle w:val="ListParagraph"/>
        <w:numPr>
          <w:ilvl w:val="0"/>
          <w:numId w:val="2"/>
        </w:numPr>
        <w:tabs>
          <w:tab w:val="left" w:pos="477"/>
        </w:tabs>
        <w:spacing w:before="1" w:line="256" w:lineRule="auto"/>
        <w:ind w:left="450" w:right="278" w:hanging="450"/>
        <w:rPr>
          <w:w w:val="105"/>
          <w:sz w:val="23"/>
        </w:rPr>
      </w:pPr>
      <w:r>
        <w:rPr>
          <w:w w:val="105"/>
          <w:sz w:val="23"/>
        </w:rPr>
        <w:t>When</w:t>
      </w:r>
      <w:r w:rsidRPr="00601336">
        <w:rPr>
          <w:w w:val="105"/>
          <w:sz w:val="23"/>
        </w:rPr>
        <w:t xml:space="preserve"> </w:t>
      </w:r>
      <w:r>
        <w:rPr>
          <w:w w:val="105"/>
          <w:sz w:val="23"/>
        </w:rPr>
        <w:t>are</w:t>
      </w:r>
      <w:r w:rsidRPr="00601336">
        <w:rPr>
          <w:w w:val="105"/>
          <w:sz w:val="23"/>
        </w:rPr>
        <w:t xml:space="preserve"> </w:t>
      </w:r>
      <w:r>
        <w:rPr>
          <w:w w:val="105"/>
          <w:sz w:val="23"/>
        </w:rPr>
        <w:t>times</w:t>
      </w:r>
      <w:r w:rsidRPr="00601336">
        <w:rPr>
          <w:w w:val="105"/>
          <w:sz w:val="23"/>
        </w:rPr>
        <w:t xml:space="preserve"> </w:t>
      </w:r>
      <w:r>
        <w:rPr>
          <w:w w:val="105"/>
          <w:sz w:val="23"/>
        </w:rPr>
        <w:t>that</w:t>
      </w:r>
      <w:r w:rsidRPr="00601336">
        <w:rPr>
          <w:w w:val="105"/>
          <w:sz w:val="23"/>
        </w:rPr>
        <w:t xml:space="preserve"> </w:t>
      </w:r>
      <w:r>
        <w:rPr>
          <w:w w:val="105"/>
          <w:sz w:val="23"/>
        </w:rPr>
        <w:t>you’ve</w:t>
      </w:r>
      <w:r w:rsidRPr="00601336">
        <w:rPr>
          <w:w w:val="105"/>
          <w:sz w:val="23"/>
        </w:rPr>
        <w:t xml:space="preserve"> </w:t>
      </w:r>
      <w:r>
        <w:rPr>
          <w:w w:val="105"/>
          <w:sz w:val="23"/>
        </w:rPr>
        <w:t>felt</w:t>
      </w:r>
      <w:r w:rsidRPr="00601336">
        <w:rPr>
          <w:w w:val="105"/>
          <w:sz w:val="23"/>
        </w:rPr>
        <w:t xml:space="preserve"> </w:t>
      </w:r>
      <w:r>
        <w:rPr>
          <w:w w:val="105"/>
          <w:sz w:val="23"/>
        </w:rPr>
        <w:t>joy</w:t>
      </w:r>
      <w:r w:rsidRPr="00601336">
        <w:rPr>
          <w:w w:val="105"/>
          <w:sz w:val="23"/>
        </w:rPr>
        <w:t xml:space="preserve"> </w:t>
      </w:r>
      <w:r>
        <w:rPr>
          <w:w w:val="105"/>
          <w:sz w:val="23"/>
        </w:rPr>
        <w:t>at</w:t>
      </w:r>
      <w:r w:rsidRPr="00601336">
        <w:rPr>
          <w:w w:val="105"/>
          <w:sz w:val="23"/>
        </w:rPr>
        <w:t xml:space="preserve"> </w:t>
      </w:r>
      <w:r>
        <w:rPr>
          <w:w w:val="105"/>
          <w:sz w:val="23"/>
        </w:rPr>
        <w:t>work?</w:t>
      </w:r>
      <w:r w:rsidRPr="00601336">
        <w:rPr>
          <w:w w:val="105"/>
          <w:sz w:val="23"/>
        </w:rPr>
        <w:t xml:space="preserve"> </w:t>
      </w:r>
      <w:r>
        <w:rPr>
          <w:w w:val="105"/>
          <w:sz w:val="23"/>
        </w:rPr>
        <w:t>Not</w:t>
      </w:r>
      <w:r w:rsidRPr="00601336">
        <w:rPr>
          <w:w w:val="105"/>
          <w:sz w:val="23"/>
        </w:rPr>
        <w:t xml:space="preserve"> </w:t>
      </w:r>
      <w:r>
        <w:rPr>
          <w:w w:val="105"/>
          <w:sz w:val="23"/>
        </w:rPr>
        <w:t>the</w:t>
      </w:r>
      <w:r w:rsidRPr="00601336">
        <w:rPr>
          <w:w w:val="105"/>
          <w:sz w:val="23"/>
        </w:rPr>
        <w:t xml:space="preserve"> </w:t>
      </w:r>
      <w:r>
        <w:rPr>
          <w:w w:val="105"/>
          <w:sz w:val="23"/>
        </w:rPr>
        <w:t>joy</w:t>
      </w:r>
      <w:r w:rsidRPr="00601336">
        <w:rPr>
          <w:w w:val="105"/>
          <w:sz w:val="23"/>
        </w:rPr>
        <w:t xml:space="preserve"> </w:t>
      </w:r>
      <w:r>
        <w:rPr>
          <w:w w:val="105"/>
          <w:sz w:val="23"/>
        </w:rPr>
        <w:t>of</w:t>
      </w:r>
      <w:r w:rsidRPr="00601336">
        <w:rPr>
          <w:w w:val="105"/>
          <w:sz w:val="23"/>
        </w:rPr>
        <w:t xml:space="preserve"> </w:t>
      </w:r>
      <w:r>
        <w:rPr>
          <w:w w:val="105"/>
          <w:sz w:val="23"/>
        </w:rPr>
        <w:t>a</w:t>
      </w:r>
      <w:r w:rsidRPr="00601336">
        <w:rPr>
          <w:w w:val="105"/>
          <w:sz w:val="23"/>
        </w:rPr>
        <w:t xml:space="preserve"> </w:t>
      </w:r>
      <w:r>
        <w:rPr>
          <w:w w:val="105"/>
          <w:sz w:val="23"/>
        </w:rPr>
        <w:t>win</w:t>
      </w:r>
      <w:r w:rsidRPr="00601336">
        <w:rPr>
          <w:w w:val="105"/>
          <w:sz w:val="23"/>
        </w:rPr>
        <w:t xml:space="preserve"> </w:t>
      </w:r>
      <w:r>
        <w:rPr>
          <w:w w:val="105"/>
          <w:sz w:val="23"/>
        </w:rPr>
        <w:t>but</w:t>
      </w:r>
      <w:r w:rsidRPr="00601336">
        <w:rPr>
          <w:w w:val="105"/>
          <w:sz w:val="23"/>
        </w:rPr>
        <w:t xml:space="preserve"> </w:t>
      </w:r>
      <w:r>
        <w:rPr>
          <w:w w:val="105"/>
          <w:sz w:val="23"/>
        </w:rPr>
        <w:t>the</w:t>
      </w:r>
      <w:r w:rsidRPr="00601336">
        <w:rPr>
          <w:w w:val="105"/>
          <w:sz w:val="23"/>
        </w:rPr>
        <w:t xml:space="preserve"> </w:t>
      </w:r>
      <w:r>
        <w:rPr>
          <w:w w:val="105"/>
          <w:sz w:val="23"/>
        </w:rPr>
        <w:t>simple</w:t>
      </w:r>
      <w:r w:rsidRPr="00601336">
        <w:rPr>
          <w:w w:val="105"/>
          <w:sz w:val="23"/>
        </w:rPr>
        <w:t xml:space="preserve"> </w:t>
      </w:r>
      <w:r>
        <w:rPr>
          <w:w w:val="105"/>
          <w:sz w:val="23"/>
        </w:rPr>
        <w:t>joy</w:t>
      </w:r>
      <w:r w:rsidRPr="00601336">
        <w:rPr>
          <w:w w:val="105"/>
          <w:sz w:val="23"/>
        </w:rPr>
        <w:t xml:space="preserve"> </w:t>
      </w:r>
      <w:r>
        <w:rPr>
          <w:w w:val="105"/>
          <w:sz w:val="23"/>
        </w:rPr>
        <w:t>of</w:t>
      </w:r>
      <w:r w:rsidRPr="00601336">
        <w:rPr>
          <w:w w:val="105"/>
          <w:sz w:val="23"/>
        </w:rPr>
        <w:t xml:space="preserve"> </w:t>
      </w:r>
      <w:r>
        <w:rPr>
          <w:w w:val="105"/>
          <w:sz w:val="23"/>
        </w:rPr>
        <w:t>being</w:t>
      </w:r>
      <w:r w:rsidRPr="00601336">
        <w:rPr>
          <w:w w:val="105"/>
          <w:sz w:val="23"/>
        </w:rPr>
        <w:t xml:space="preserve"> </w:t>
      </w:r>
      <w:r>
        <w:rPr>
          <w:w w:val="105"/>
          <w:sz w:val="23"/>
        </w:rPr>
        <w:t>involved</w:t>
      </w:r>
      <w:r w:rsidRPr="00601336">
        <w:rPr>
          <w:w w:val="105"/>
          <w:sz w:val="23"/>
        </w:rPr>
        <w:t xml:space="preserve"> </w:t>
      </w:r>
      <w:r>
        <w:rPr>
          <w:w w:val="105"/>
          <w:sz w:val="23"/>
        </w:rPr>
        <w:t>in work that felt</w:t>
      </w:r>
      <w:r w:rsidRPr="00601336">
        <w:rPr>
          <w:w w:val="105"/>
          <w:sz w:val="23"/>
        </w:rPr>
        <w:t xml:space="preserve"> </w:t>
      </w:r>
      <w:r>
        <w:rPr>
          <w:w w:val="105"/>
          <w:sz w:val="23"/>
        </w:rPr>
        <w:t>satisfying?</w:t>
      </w:r>
    </w:p>
    <w:p w14:paraId="0946873B" w14:textId="77777777" w:rsidR="00655A09" w:rsidRPr="00601336" w:rsidRDefault="00655A09" w:rsidP="00601336">
      <w:pPr>
        <w:ind w:left="481"/>
      </w:pPr>
    </w:p>
    <w:p w14:paraId="71BE9801" w14:textId="77777777" w:rsidR="00655A09" w:rsidRDefault="00655A09" w:rsidP="00655A09">
      <w:pPr>
        <w:shd w:val="clear" w:color="auto" w:fill="FFF2CC" w:themeFill="accent4" w:themeFillTint="33"/>
        <w:ind w:left="481"/>
      </w:pPr>
      <w:sdt>
        <w:sdtPr>
          <w:alias w:val="Enter your text here"/>
          <w:tag w:val="Enter your text here"/>
          <w:id w:val="1078326995"/>
          <w:placeholder>
            <w:docPart w:val="4EBA840A014A486391993ACDC2FC133B"/>
          </w:placeholder>
          <w:showingPlcHdr/>
        </w:sdtPr>
        <w:sdtContent>
          <w:r w:rsidRPr="00B9234A">
            <w:rPr>
              <w:rStyle w:val="PlaceholderText"/>
            </w:rPr>
            <w:t>Click or tap here to enter text.</w:t>
          </w:r>
        </w:sdtContent>
      </w:sdt>
    </w:p>
    <w:p w14:paraId="37DA59B2" w14:textId="77777777" w:rsidR="00655A09" w:rsidRDefault="00655A09" w:rsidP="00655A09">
      <w:pPr>
        <w:ind w:left="481"/>
      </w:pPr>
    </w:p>
    <w:p w14:paraId="324FCE4D" w14:textId="77777777" w:rsidR="00D04D60" w:rsidRDefault="00D04D60" w:rsidP="00320E8F">
      <w:pPr>
        <w:pStyle w:val="ListParagraph"/>
        <w:numPr>
          <w:ilvl w:val="0"/>
          <w:numId w:val="2"/>
        </w:numPr>
        <w:tabs>
          <w:tab w:val="left" w:pos="477"/>
        </w:tabs>
        <w:spacing w:before="1" w:line="256" w:lineRule="auto"/>
        <w:ind w:left="450" w:right="278" w:hanging="450"/>
        <w:rPr>
          <w:sz w:val="23"/>
        </w:rPr>
      </w:pPr>
      <w:r>
        <w:rPr>
          <w:w w:val="105"/>
          <w:sz w:val="23"/>
        </w:rPr>
        <w:t>What</w:t>
      </w:r>
      <w:r>
        <w:rPr>
          <w:spacing w:val="-25"/>
          <w:w w:val="105"/>
          <w:sz w:val="23"/>
        </w:rPr>
        <w:t xml:space="preserve"> </w:t>
      </w:r>
      <w:r>
        <w:rPr>
          <w:w w:val="105"/>
          <w:sz w:val="23"/>
        </w:rPr>
        <w:t>are</w:t>
      </w:r>
      <w:r>
        <w:rPr>
          <w:spacing w:val="-25"/>
          <w:w w:val="105"/>
          <w:sz w:val="23"/>
        </w:rPr>
        <w:t xml:space="preserve"> </w:t>
      </w:r>
      <w:r>
        <w:rPr>
          <w:w w:val="105"/>
          <w:sz w:val="23"/>
        </w:rPr>
        <w:t>situations</w:t>
      </w:r>
      <w:r>
        <w:rPr>
          <w:spacing w:val="-25"/>
          <w:w w:val="105"/>
          <w:sz w:val="23"/>
        </w:rPr>
        <w:t xml:space="preserve"> </w:t>
      </w:r>
      <w:r>
        <w:rPr>
          <w:w w:val="105"/>
          <w:sz w:val="23"/>
        </w:rPr>
        <w:t>in</w:t>
      </w:r>
      <w:r>
        <w:rPr>
          <w:spacing w:val="-25"/>
          <w:w w:val="105"/>
          <w:sz w:val="23"/>
        </w:rPr>
        <w:t xml:space="preserve"> </w:t>
      </w:r>
      <w:r>
        <w:rPr>
          <w:w w:val="105"/>
          <w:sz w:val="23"/>
        </w:rPr>
        <w:t>your</w:t>
      </w:r>
      <w:r>
        <w:rPr>
          <w:spacing w:val="-25"/>
          <w:w w:val="105"/>
          <w:sz w:val="23"/>
        </w:rPr>
        <w:t xml:space="preserve"> </w:t>
      </w:r>
      <w:r>
        <w:rPr>
          <w:w w:val="105"/>
          <w:sz w:val="23"/>
        </w:rPr>
        <w:t>workplace</w:t>
      </w:r>
      <w:r>
        <w:rPr>
          <w:spacing w:val="-24"/>
          <w:w w:val="105"/>
          <w:sz w:val="23"/>
        </w:rPr>
        <w:t xml:space="preserve"> </w:t>
      </w:r>
      <w:r>
        <w:rPr>
          <w:w w:val="105"/>
          <w:sz w:val="23"/>
        </w:rPr>
        <w:t>or</w:t>
      </w:r>
      <w:r>
        <w:rPr>
          <w:spacing w:val="-25"/>
          <w:w w:val="105"/>
          <w:sz w:val="23"/>
        </w:rPr>
        <w:t xml:space="preserve"> </w:t>
      </w:r>
      <w:r>
        <w:rPr>
          <w:w w:val="105"/>
          <w:sz w:val="23"/>
        </w:rPr>
        <w:t>in</w:t>
      </w:r>
      <w:r>
        <w:rPr>
          <w:spacing w:val="-25"/>
          <w:w w:val="105"/>
          <w:sz w:val="23"/>
        </w:rPr>
        <w:t xml:space="preserve"> </w:t>
      </w:r>
      <w:r>
        <w:rPr>
          <w:w w:val="105"/>
          <w:sz w:val="23"/>
        </w:rPr>
        <w:t>your</w:t>
      </w:r>
      <w:r>
        <w:rPr>
          <w:spacing w:val="-25"/>
          <w:w w:val="105"/>
          <w:sz w:val="23"/>
        </w:rPr>
        <w:t xml:space="preserve"> </w:t>
      </w:r>
      <w:r>
        <w:rPr>
          <w:w w:val="105"/>
          <w:sz w:val="23"/>
        </w:rPr>
        <w:t>personal</w:t>
      </w:r>
      <w:r>
        <w:rPr>
          <w:spacing w:val="-25"/>
          <w:w w:val="105"/>
          <w:sz w:val="23"/>
        </w:rPr>
        <w:t xml:space="preserve"> </w:t>
      </w:r>
      <w:r>
        <w:rPr>
          <w:w w:val="105"/>
          <w:sz w:val="23"/>
        </w:rPr>
        <w:t>and</w:t>
      </w:r>
      <w:r>
        <w:rPr>
          <w:spacing w:val="-24"/>
          <w:w w:val="105"/>
          <w:sz w:val="23"/>
        </w:rPr>
        <w:t xml:space="preserve"> </w:t>
      </w:r>
      <w:r>
        <w:rPr>
          <w:w w:val="105"/>
          <w:sz w:val="23"/>
        </w:rPr>
        <w:t>community</w:t>
      </w:r>
      <w:r>
        <w:rPr>
          <w:spacing w:val="-25"/>
          <w:w w:val="105"/>
          <w:sz w:val="23"/>
        </w:rPr>
        <w:t xml:space="preserve"> </w:t>
      </w:r>
      <w:r>
        <w:rPr>
          <w:w w:val="105"/>
          <w:sz w:val="23"/>
        </w:rPr>
        <w:t>life</w:t>
      </w:r>
      <w:r>
        <w:rPr>
          <w:spacing w:val="-25"/>
          <w:w w:val="105"/>
          <w:sz w:val="23"/>
        </w:rPr>
        <w:t xml:space="preserve"> </w:t>
      </w:r>
      <w:r>
        <w:rPr>
          <w:w w:val="105"/>
          <w:sz w:val="23"/>
        </w:rPr>
        <w:t>where</w:t>
      </w:r>
      <w:r>
        <w:rPr>
          <w:spacing w:val="-25"/>
          <w:w w:val="105"/>
          <w:sz w:val="23"/>
        </w:rPr>
        <w:t xml:space="preserve"> </w:t>
      </w:r>
      <w:r>
        <w:rPr>
          <w:w w:val="105"/>
          <w:sz w:val="23"/>
        </w:rPr>
        <w:t>you’ve</w:t>
      </w:r>
      <w:r>
        <w:rPr>
          <w:spacing w:val="-25"/>
          <w:w w:val="105"/>
          <w:sz w:val="23"/>
        </w:rPr>
        <w:t xml:space="preserve"> </w:t>
      </w:r>
      <w:r>
        <w:rPr>
          <w:w w:val="105"/>
          <w:sz w:val="23"/>
        </w:rPr>
        <w:t>felt</w:t>
      </w:r>
      <w:r>
        <w:rPr>
          <w:spacing w:val="-24"/>
          <w:w w:val="105"/>
          <w:sz w:val="23"/>
        </w:rPr>
        <w:t xml:space="preserve"> </w:t>
      </w:r>
      <w:r>
        <w:rPr>
          <w:w w:val="105"/>
          <w:sz w:val="23"/>
        </w:rPr>
        <w:t>good or</w:t>
      </w:r>
      <w:r>
        <w:rPr>
          <w:spacing w:val="-10"/>
          <w:w w:val="105"/>
          <w:sz w:val="23"/>
        </w:rPr>
        <w:t xml:space="preserve"> </w:t>
      </w:r>
      <w:r>
        <w:rPr>
          <w:w w:val="105"/>
          <w:sz w:val="23"/>
        </w:rPr>
        <w:t>grateful</w:t>
      </w:r>
      <w:r>
        <w:rPr>
          <w:spacing w:val="-9"/>
          <w:w w:val="105"/>
          <w:sz w:val="23"/>
        </w:rPr>
        <w:t xml:space="preserve"> </w:t>
      </w:r>
      <w:r>
        <w:rPr>
          <w:w w:val="105"/>
          <w:sz w:val="23"/>
        </w:rPr>
        <w:t>being</w:t>
      </w:r>
      <w:r>
        <w:rPr>
          <w:spacing w:val="-9"/>
          <w:w w:val="105"/>
          <w:sz w:val="23"/>
        </w:rPr>
        <w:t xml:space="preserve"> </w:t>
      </w:r>
      <w:r>
        <w:rPr>
          <w:w w:val="105"/>
          <w:sz w:val="23"/>
        </w:rPr>
        <w:t>fully</w:t>
      </w:r>
      <w:r>
        <w:rPr>
          <w:spacing w:val="-10"/>
          <w:w w:val="105"/>
          <w:sz w:val="23"/>
        </w:rPr>
        <w:t xml:space="preserve"> </w:t>
      </w:r>
      <w:r>
        <w:rPr>
          <w:w w:val="105"/>
          <w:sz w:val="23"/>
        </w:rPr>
        <w:t>engaged</w:t>
      </w:r>
      <w:r>
        <w:rPr>
          <w:spacing w:val="-9"/>
          <w:w w:val="105"/>
          <w:sz w:val="23"/>
        </w:rPr>
        <w:t xml:space="preserve"> </w:t>
      </w:r>
      <w:r>
        <w:rPr>
          <w:w w:val="105"/>
          <w:sz w:val="23"/>
        </w:rPr>
        <w:t>in</w:t>
      </w:r>
      <w:r>
        <w:rPr>
          <w:spacing w:val="-9"/>
          <w:w w:val="105"/>
          <w:sz w:val="23"/>
        </w:rPr>
        <w:t xml:space="preserve"> </w:t>
      </w:r>
      <w:r>
        <w:rPr>
          <w:w w:val="105"/>
          <w:sz w:val="23"/>
        </w:rPr>
        <w:t>a</w:t>
      </w:r>
      <w:r>
        <w:rPr>
          <w:spacing w:val="-9"/>
          <w:w w:val="105"/>
          <w:sz w:val="23"/>
        </w:rPr>
        <w:t xml:space="preserve"> </w:t>
      </w:r>
      <w:r>
        <w:rPr>
          <w:w w:val="105"/>
          <w:sz w:val="23"/>
        </w:rPr>
        <w:t>task?</w:t>
      </w:r>
    </w:p>
    <w:p w14:paraId="275B86D6" w14:textId="77777777" w:rsidR="00BA7168" w:rsidRDefault="00BA7168" w:rsidP="00BA7168">
      <w:pPr>
        <w:ind w:left="481"/>
      </w:pPr>
    </w:p>
    <w:p w14:paraId="7D5082F3" w14:textId="77777777" w:rsidR="00BA7168" w:rsidRDefault="00BA7168" w:rsidP="00BA7168">
      <w:pPr>
        <w:shd w:val="clear" w:color="auto" w:fill="FFF2CC" w:themeFill="accent4" w:themeFillTint="33"/>
        <w:ind w:left="481"/>
      </w:pPr>
      <w:sdt>
        <w:sdtPr>
          <w:alias w:val="Enter your text here"/>
          <w:tag w:val="Enter your text here"/>
          <w:id w:val="639226439"/>
          <w:placeholder>
            <w:docPart w:val="0D5C3C466B2643FF89CAF4D23C344596"/>
          </w:placeholder>
          <w:showingPlcHdr/>
        </w:sdtPr>
        <w:sdtContent>
          <w:r w:rsidRPr="00B9234A">
            <w:rPr>
              <w:rStyle w:val="PlaceholderText"/>
            </w:rPr>
            <w:t>Click or tap here to enter text.</w:t>
          </w:r>
        </w:sdtContent>
      </w:sdt>
    </w:p>
    <w:p w14:paraId="14BCA1DC" w14:textId="2A6831E2" w:rsidR="00BA7168" w:rsidRDefault="00BA7168" w:rsidP="00BA7168">
      <w:pPr>
        <w:ind w:left="481"/>
      </w:pPr>
    </w:p>
    <w:p w14:paraId="21DC914B" w14:textId="77777777" w:rsidR="00D04D60" w:rsidRDefault="00D04D60" w:rsidP="00320E8F">
      <w:pPr>
        <w:pStyle w:val="ListParagraph"/>
        <w:numPr>
          <w:ilvl w:val="0"/>
          <w:numId w:val="2"/>
        </w:numPr>
        <w:tabs>
          <w:tab w:val="left" w:pos="477"/>
        </w:tabs>
        <w:ind w:left="450" w:hanging="450"/>
        <w:rPr>
          <w:sz w:val="23"/>
        </w:rPr>
      </w:pPr>
      <w:r>
        <w:rPr>
          <w:spacing w:val="3"/>
          <w:w w:val="105"/>
          <w:sz w:val="23"/>
        </w:rPr>
        <w:t>As</w:t>
      </w:r>
      <w:r>
        <w:rPr>
          <w:spacing w:val="-12"/>
          <w:w w:val="105"/>
          <w:sz w:val="23"/>
        </w:rPr>
        <w:t xml:space="preserve"> </w:t>
      </w:r>
      <w:r>
        <w:rPr>
          <w:w w:val="105"/>
          <w:sz w:val="23"/>
        </w:rPr>
        <w:t>a</w:t>
      </w:r>
      <w:r>
        <w:rPr>
          <w:spacing w:val="-11"/>
          <w:w w:val="105"/>
          <w:sz w:val="23"/>
        </w:rPr>
        <w:t xml:space="preserve"> </w:t>
      </w:r>
      <w:r>
        <w:rPr>
          <w:w w:val="105"/>
          <w:sz w:val="23"/>
        </w:rPr>
        <w:t>child</w:t>
      </w:r>
      <w:r>
        <w:rPr>
          <w:spacing w:val="-11"/>
          <w:w w:val="105"/>
          <w:sz w:val="23"/>
        </w:rPr>
        <w:t xml:space="preserve"> </w:t>
      </w:r>
      <w:r>
        <w:rPr>
          <w:w w:val="105"/>
          <w:sz w:val="23"/>
        </w:rPr>
        <w:t>what</w:t>
      </w:r>
      <w:r>
        <w:rPr>
          <w:spacing w:val="-11"/>
          <w:w w:val="105"/>
          <w:sz w:val="23"/>
        </w:rPr>
        <w:t xml:space="preserve"> </w:t>
      </w:r>
      <w:r>
        <w:rPr>
          <w:w w:val="105"/>
          <w:sz w:val="23"/>
        </w:rPr>
        <w:t>activities</w:t>
      </w:r>
      <w:r>
        <w:rPr>
          <w:spacing w:val="-11"/>
          <w:w w:val="105"/>
          <w:sz w:val="23"/>
        </w:rPr>
        <w:t xml:space="preserve"> </w:t>
      </w:r>
      <w:r>
        <w:rPr>
          <w:w w:val="105"/>
          <w:sz w:val="23"/>
        </w:rPr>
        <w:t>would</w:t>
      </w:r>
      <w:r>
        <w:rPr>
          <w:spacing w:val="-11"/>
          <w:w w:val="105"/>
          <w:sz w:val="23"/>
        </w:rPr>
        <w:t xml:space="preserve"> </w:t>
      </w:r>
      <w:r>
        <w:rPr>
          <w:w w:val="105"/>
          <w:sz w:val="23"/>
        </w:rPr>
        <w:t>you</w:t>
      </w:r>
      <w:r>
        <w:rPr>
          <w:spacing w:val="-11"/>
          <w:w w:val="105"/>
          <w:sz w:val="23"/>
        </w:rPr>
        <w:t xml:space="preserve"> </w:t>
      </w:r>
      <w:r>
        <w:rPr>
          <w:w w:val="105"/>
          <w:sz w:val="23"/>
        </w:rPr>
        <w:t>be</w:t>
      </w:r>
      <w:r>
        <w:rPr>
          <w:spacing w:val="-12"/>
          <w:w w:val="105"/>
          <w:sz w:val="23"/>
        </w:rPr>
        <w:t xml:space="preserve"> </w:t>
      </w:r>
      <w:r>
        <w:rPr>
          <w:w w:val="105"/>
          <w:sz w:val="23"/>
        </w:rPr>
        <w:t>engaged</w:t>
      </w:r>
      <w:r>
        <w:rPr>
          <w:spacing w:val="-11"/>
          <w:w w:val="105"/>
          <w:sz w:val="23"/>
        </w:rPr>
        <w:t xml:space="preserve"> </w:t>
      </w:r>
      <w:r>
        <w:rPr>
          <w:w w:val="105"/>
          <w:sz w:val="23"/>
        </w:rPr>
        <w:t>in</w:t>
      </w:r>
      <w:r>
        <w:rPr>
          <w:spacing w:val="-11"/>
          <w:w w:val="105"/>
          <w:sz w:val="23"/>
        </w:rPr>
        <w:t xml:space="preserve"> </w:t>
      </w:r>
      <w:r>
        <w:rPr>
          <w:w w:val="105"/>
          <w:sz w:val="23"/>
        </w:rPr>
        <w:t>where</w:t>
      </w:r>
      <w:r>
        <w:rPr>
          <w:spacing w:val="-11"/>
          <w:w w:val="105"/>
          <w:sz w:val="23"/>
        </w:rPr>
        <w:t xml:space="preserve"> </w:t>
      </w:r>
      <w:r>
        <w:rPr>
          <w:w w:val="105"/>
          <w:sz w:val="23"/>
        </w:rPr>
        <w:t>you</w:t>
      </w:r>
      <w:r>
        <w:rPr>
          <w:spacing w:val="-11"/>
          <w:w w:val="105"/>
          <w:sz w:val="23"/>
        </w:rPr>
        <w:t xml:space="preserve"> </w:t>
      </w:r>
      <w:r>
        <w:rPr>
          <w:w w:val="105"/>
          <w:sz w:val="23"/>
        </w:rPr>
        <w:t>lost</w:t>
      </w:r>
      <w:r>
        <w:rPr>
          <w:spacing w:val="-11"/>
          <w:w w:val="105"/>
          <w:sz w:val="23"/>
        </w:rPr>
        <w:t xml:space="preserve"> </w:t>
      </w:r>
      <w:r>
        <w:rPr>
          <w:w w:val="105"/>
          <w:sz w:val="23"/>
        </w:rPr>
        <w:t>track</w:t>
      </w:r>
      <w:r>
        <w:rPr>
          <w:spacing w:val="-11"/>
          <w:w w:val="105"/>
          <w:sz w:val="23"/>
        </w:rPr>
        <w:t xml:space="preserve"> </w:t>
      </w:r>
      <w:r>
        <w:rPr>
          <w:w w:val="105"/>
          <w:sz w:val="23"/>
        </w:rPr>
        <w:t>of</w:t>
      </w:r>
      <w:r>
        <w:rPr>
          <w:spacing w:val="-12"/>
          <w:w w:val="105"/>
          <w:sz w:val="23"/>
        </w:rPr>
        <w:t xml:space="preserve"> </w:t>
      </w:r>
      <w:r>
        <w:rPr>
          <w:spacing w:val="-3"/>
          <w:w w:val="105"/>
          <w:sz w:val="23"/>
        </w:rPr>
        <w:t>time?</w:t>
      </w:r>
    </w:p>
    <w:p w14:paraId="6792ACAC" w14:textId="77777777" w:rsidR="00BA7168" w:rsidRDefault="00BA7168" w:rsidP="00BA7168">
      <w:pPr>
        <w:ind w:left="481"/>
      </w:pPr>
    </w:p>
    <w:p w14:paraId="00F73308" w14:textId="77777777" w:rsidR="00BA7168" w:rsidRDefault="00BA7168" w:rsidP="00BA7168">
      <w:pPr>
        <w:shd w:val="clear" w:color="auto" w:fill="FFF2CC" w:themeFill="accent4" w:themeFillTint="33"/>
        <w:ind w:left="481"/>
      </w:pPr>
      <w:sdt>
        <w:sdtPr>
          <w:alias w:val="Enter your text here"/>
          <w:tag w:val="Enter your text here"/>
          <w:id w:val="838888850"/>
          <w:placeholder>
            <w:docPart w:val="3631716D4F854573B8124E0E9334151C"/>
          </w:placeholder>
          <w:showingPlcHdr/>
        </w:sdtPr>
        <w:sdtContent>
          <w:r w:rsidRPr="00B9234A">
            <w:rPr>
              <w:rStyle w:val="PlaceholderText"/>
            </w:rPr>
            <w:t>Click or tap here to enter text.</w:t>
          </w:r>
        </w:sdtContent>
      </w:sdt>
    </w:p>
    <w:p w14:paraId="266D66A4" w14:textId="77777777" w:rsidR="00BA7168" w:rsidRDefault="00BA7168" w:rsidP="00BA7168">
      <w:pPr>
        <w:ind w:left="481"/>
      </w:pPr>
    </w:p>
    <w:p w14:paraId="5479EAD9" w14:textId="3D30E70F" w:rsidR="00D04D60" w:rsidRPr="00601336" w:rsidRDefault="00D04D60" w:rsidP="00D04D60">
      <w:pPr>
        <w:pStyle w:val="BodyText"/>
        <w:spacing w:before="239" w:line="256" w:lineRule="auto"/>
        <w:ind w:left="112"/>
        <w:rPr>
          <w:w w:val="105"/>
        </w:rPr>
      </w:pPr>
      <w:r>
        <w:rPr>
          <w:spacing w:val="3"/>
          <w:w w:val="105"/>
        </w:rPr>
        <w:t>As</w:t>
      </w:r>
      <w:r>
        <w:rPr>
          <w:spacing w:val="-23"/>
          <w:w w:val="105"/>
        </w:rPr>
        <w:t xml:space="preserve"> </w:t>
      </w:r>
      <w:r>
        <w:rPr>
          <w:w w:val="105"/>
        </w:rPr>
        <w:t>you</w:t>
      </w:r>
      <w:r>
        <w:rPr>
          <w:spacing w:val="-22"/>
          <w:w w:val="105"/>
        </w:rPr>
        <w:t xml:space="preserve"> </w:t>
      </w:r>
      <w:r>
        <w:rPr>
          <w:w w:val="105"/>
        </w:rPr>
        <w:t>review</w:t>
      </w:r>
      <w:r>
        <w:rPr>
          <w:spacing w:val="-22"/>
          <w:w w:val="105"/>
        </w:rPr>
        <w:t xml:space="preserve"> </w:t>
      </w:r>
      <w:r>
        <w:rPr>
          <w:w w:val="105"/>
        </w:rPr>
        <w:t>your</w:t>
      </w:r>
      <w:r>
        <w:rPr>
          <w:spacing w:val="-22"/>
          <w:w w:val="105"/>
        </w:rPr>
        <w:t xml:space="preserve"> </w:t>
      </w:r>
      <w:r>
        <w:rPr>
          <w:w w:val="105"/>
        </w:rPr>
        <w:t>answers</w:t>
      </w:r>
      <w:r>
        <w:rPr>
          <w:spacing w:val="-22"/>
          <w:w w:val="105"/>
        </w:rPr>
        <w:t xml:space="preserve"> </w:t>
      </w:r>
      <w:r>
        <w:rPr>
          <w:w w:val="105"/>
        </w:rPr>
        <w:t>to</w:t>
      </w:r>
      <w:r>
        <w:rPr>
          <w:spacing w:val="-22"/>
          <w:w w:val="105"/>
        </w:rPr>
        <w:t xml:space="preserve"> </w:t>
      </w:r>
      <w:r>
        <w:rPr>
          <w:w w:val="105"/>
        </w:rPr>
        <w:t>the</w:t>
      </w:r>
      <w:r>
        <w:rPr>
          <w:spacing w:val="-22"/>
          <w:w w:val="105"/>
        </w:rPr>
        <w:t xml:space="preserve"> </w:t>
      </w:r>
      <w:r>
        <w:rPr>
          <w:w w:val="105"/>
        </w:rPr>
        <w:t>above</w:t>
      </w:r>
      <w:r w:rsidRPr="00601336">
        <w:rPr>
          <w:w w:val="105"/>
        </w:rPr>
        <w:t xml:space="preserve"> </w:t>
      </w:r>
      <w:r>
        <w:rPr>
          <w:w w:val="105"/>
        </w:rPr>
        <w:t>questions,</w:t>
      </w:r>
      <w:r w:rsidRPr="00601336">
        <w:rPr>
          <w:w w:val="105"/>
        </w:rPr>
        <w:t xml:space="preserve"> </w:t>
      </w:r>
      <w:r w:rsidR="00601336" w:rsidRPr="00601336">
        <w:rPr>
          <w:w w:val="105"/>
        </w:rPr>
        <w:t xml:space="preserve">look for themes. </w:t>
      </w:r>
      <w:r>
        <w:rPr>
          <w:w w:val="105"/>
        </w:rPr>
        <w:t>If</w:t>
      </w:r>
      <w:r w:rsidRPr="00601336">
        <w:rPr>
          <w:w w:val="105"/>
        </w:rPr>
        <w:t xml:space="preserve"> </w:t>
      </w:r>
      <w:r>
        <w:rPr>
          <w:w w:val="105"/>
        </w:rPr>
        <w:t>you</w:t>
      </w:r>
      <w:r w:rsidRPr="00601336">
        <w:rPr>
          <w:w w:val="105"/>
        </w:rPr>
        <w:t xml:space="preserve"> </w:t>
      </w:r>
      <w:r>
        <w:rPr>
          <w:w w:val="105"/>
        </w:rPr>
        <w:t>can’t</w:t>
      </w:r>
      <w:r w:rsidRPr="00601336">
        <w:rPr>
          <w:w w:val="105"/>
        </w:rPr>
        <w:t xml:space="preserve"> </w:t>
      </w:r>
      <w:r>
        <w:rPr>
          <w:w w:val="105"/>
        </w:rPr>
        <w:t xml:space="preserve">find </w:t>
      </w:r>
      <w:r w:rsidRPr="00601336">
        <w:rPr>
          <w:w w:val="105"/>
        </w:rPr>
        <w:t xml:space="preserve">what’s </w:t>
      </w:r>
      <w:r>
        <w:rPr>
          <w:w w:val="105"/>
        </w:rPr>
        <w:t>common,</w:t>
      </w:r>
      <w:r w:rsidRPr="00601336">
        <w:rPr>
          <w:w w:val="105"/>
        </w:rPr>
        <w:t xml:space="preserve"> </w:t>
      </w:r>
      <w:r>
        <w:rPr>
          <w:w w:val="105"/>
        </w:rPr>
        <w:t>do</w:t>
      </w:r>
      <w:r w:rsidRPr="00601336">
        <w:rPr>
          <w:w w:val="105"/>
        </w:rPr>
        <w:t xml:space="preserve"> </w:t>
      </w:r>
      <w:r>
        <w:rPr>
          <w:w w:val="105"/>
        </w:rPr>
        <w:t>this</w:t>
      </w:r>
      <w:r w:rsidRPr="00601336">
        <w:rPr>
          <w:w w:val="105"/>
        </w:rPr>
        <w:t xml:space="preserve"> </w:t>
      </w:r>
      <w:r>
        <w:rPr>
          <w:w w:val="105"/>
        </w:rPr>
        <w:t>exercise</w:t>
      </w:r>
      <w:r w:rsidRPr="00601336">
        <w:rPr>
          <w:w w:val="105"/>
        </w:rPr>
        <w:t xml:space="preserve"> </w:t>
      </w:r>
      <w:r>
        <w:rPr>
          <w:w w:val="105"/>
        </w:rPr>
        <w:t>with</w:t>
      </w:r>
      <w:r w:rsidRPr="00601336">
        <w:rPr>
          <w:w w:val="105"/>
        </w:rPr>
        <w:t xml:space="preserve"> </w:t>
      </w:r>
      <w:r>
        <w:rPr>
          <w:w w:val="105"/>
        </w:rPr>
        <w:t>a</w:t>
      </w:r>
      <w:r w:rsidRPr="00601336">
        <w:rPr>
          <w:w w:val="105"/>
        </w:rPr>
        <w:t xml:space="preserve"> </w:t>
      </w:r>
      <w:r w:rsidR="00601336" w:rsidRPr="00601336">
        <w:rPr>
          <w:w w:val="105"/>
        </w:rPr>
        <w:t xml:space="preserve">friend or </w:t>
      </w:r>
      <w:r>
        <w:rPr>
          <w:w w:val="105"/>
        </w:rPr>
        <w:t>trusted</w:t>
      </w:r>
      <w:r w:rsidRPr="00601336">
        <w:rPr>
          <w:w w:val="105"/>
        </w:rPr>
        <w:t xml:space="preserve"> colleague </w:t>
      </w:r>
      <w:r>
        <w:rPr>
          <w:w w:val="105"/>
        </w:rPr>
        <w:t>and</w:t>
      </w:r>
      <w:r w:rsidRPr="00601336">
        <w:rPr>
          <w:w w:val="105"/>
        </w:rPr>
        <w:t xml:space="preserve"> </w:t>
      </w:r>
      <w:r>
        <w:rPr>
          <w:w w:val="105"/>
        </w:rPr>
        <w:t>they</w:t>
      </w:r>
      <w:r w:rsidRPr="00601336">
        <w:rPr>
          <w:w w:val="105"/>
        </w:rPr>
        <w:t xml:space="preserve"> may </w:t>
      </w:r>
      <w:r>
        <w:rPr>
          <w:w w:val="105"/>
        </w:rPr>
        <w:t>be</w:t>
      </w:r>
      <w:r w:rsidRPr="00601336">
        <w:rPr>
          <w:w w:val="105"/>
        </w:rPr>
        <w:t xml:space="preserve"> </w:t>
      </w:r>
      <w:r>
        <w:rPr>
          <w:w w:val="105"/>
        </w:rPr>
        <w:t>able</w:t>
      </w:r>
      <w:r w:rsidRPr="00601336">
        <w:rPr>
          <w:w w:val="105"/>
        </w:rPr>
        <w:t xml:space="preserve"> </w:t>
      </w:r>
      <w:r>
        <w:rPr>
          <w:w w:val="105"/>
        </w:rPr>
        <w:t>to</w:t>
      </w:r>
      <w:r w:rsidRPr="00601336">
        <w:rPr>
          <w:w w:val="105"/>
        </w:rPr>
        <w:t xml:space="preserve"> </w:t>
      </w:r>
      <w:r>
        <w:rPr>
          <w:w w:val="105"/>
        </w:rPr>
        <w:t>help</w:t>
      </w:r>
      <w:r w:rsidRPr="00601336">
        <w:rPr>
          <w:w w:val="105"/>
        </w:rPr>
        <w:t xml:space="preserve"> </w:t>
      </w:r>
      <w:r>
        <w:rPr>
          <w:w w:val="105"/>
        </w:rPr>
        <w:t>you.</w:t>
      </w:r>
    </w:p>
    <w:p w14:paraId="64337187" w14:textId="29358E82" w:rsidR="00D04D60" w:rsidRPr="00BA7168" w:rsidRDefault="00D04D60" w:rsidP="00BA7168">
      <w:pPr>
        <w:pStyle w:val="BodyText"/>
        <w:spacing w:before="239" w:line="256" w:lineRule="auto"/>
        <w:ind w:left="112"/>
        <w:rPr>
          <w:spacing w:val="3"/>
          <w:w w:val="105"/>
        </w:rPr>
      </w:pPr>
      <w:r w:rsidRPr="00BA7168">
        <w:rPr>
          <w:spacing w:val="3"/>
          <w:w w:val="105"/>
        </w:rPr>
        <w:t xml:space="preserve">Once you find what’s meaningful, </w:t>
      </w:r>
      <w:r w:rsidR="00BA7168" w:rsidRPr="00BA7168">
        <w:rPr>
          <w:spacing w:val="3"/>
          <w:w w:val="105"/>
        </w:rPr>
        <w:t>consider bringing it</w:t>
      </w:r>
      <w:r w:rsidRPr="00BA7168">
        <w:rPr>
          <w:spacing w:val="3"/>
          <w:w w:val="105"/>
        </w:rPr>
        <w:t xml:space="preserve"> into your daily </w:t>
      </w:r>
      <w:r w:rsidR="00601336">
        <w:rPr>
          <w:spacing w:val="3"/>
          <w:w w:val="105"/>
        </w:rPr>
        <w:t>practice</w:t>
      </w:r>
      <w:r w:rsidRPr="00BA7168">
        <w:rPr>
          <w:spacing w:val="3"/>
          <w:w w:val="105"/>
        </w:rPr>
        <w:t xml:space="preserve"> to </w:t>
      </w:r>
      <w:r w:rsidR="00601336">
        <w:rPr>
          <w:spacing w:val="3"/>
          <w:w w:val="105"/>
        </w:rPr>
        <w:t xml:space="preserve">bring more purpose, passion, and </w:t>
      </w:r>
      <w:r w:rsidR="00BA7168" w:rsidRPr="00BA7168">
        <w:rPr>
          <w:spacing w:val="3"/>
          <w:w w:val="105"/>
        </w:rPr>
        <w:t xml:space="preserve">authentically </w:t>
      </w:r>
      <w:r w:rsidR="00601336">
        <w:rPr>
          <w:spacing w:val="3"/>
          <w:w w:val="105"/>
        </w:rPr>
        <w:t>into your work life</w:t>
      </w:r>
      <w:r w:rsidR="003F4E90">
        <w:rPr>
          <w:spacing w:val="3"/>
          <w:w w:val="105"/>
        </w:rPr>
        <w:t>F</w:t>
      </w:r>
      <w:r w:rsidR="00601336">
        <w:rPr>
          <w:spacing w:val="3"/>
          <w:w w:val="105"/>
        </w:rPr>
        <w:t xml:space="preserve">. </w:t>
      </w:r>
    </w:p>
    <w:p w14:paraId="453F82AD" w14:textId="468E2E80" w:rsidR="00A71877" w:rsidRPr="00BA7168" w:rsidRDefault="008A2D9A" w:rsidP="00BA7168">
      <w:pPr>
        <w:pStyle w:val="BodyText"/>
        <w:spacing w:before="239" w:line="256" w:lineRule="auto"/>
        <w:ind w:left="112"/>
        <w:rPr>
          <w:spacing w:val="3"/>
          <w:w w:val="105"/>
        </w:rPr>
      </w:pPr>
    </w:p>
    <w:sectPr w:rsidR="00A71877" w:rsidRPr="00BA716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AEE66" w14:textId="77777777" w:rsidR="00784127" w:rsidRDefault="00784127" w:rsidP="00784127">
      <w:r>
        <w:separator/>
      </w:r>
    </w:p>
  </w:endnote>
  <w:endnote w:type="continuationSeparator" w:id="0">
    <w:p w14:paraId="654EEF68" w14:textId="77777777" w:rsidR="00784127" w:rsidRDefault="00784127" w:rsidP="0078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E596E" w14:textId="77777777" w:rsidR="008F738F" w:rsidRDefault="008F7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4506136"/>
      <w:docPartObj>
        <w:docPartGallery w:val="Page Numbers (Bottom of Page)"/>
        <w:docPartUnique/>
      </w:docPartObj>
    </w:sdtPr>
    <w:sdtEndPr>
      <w:rPr>
        <w:noProof/>
      </w:rPr>
    </w:sdtEndPr>
    <w:sdtContent>
      <w:p w14:paraId="671C24DF" w14:textId="78DF6344" w:rsidR="00784127" w:rsidRDefault="00784127" w:rsidP="008F738F">
        <w:pPr>
          <w:pStyle w:val="Footer"/>
          <w:pBdr>
            <w:top w:val="single" w:sz="4" w:space="1" w:color="auto"/>
          </w:pBdr>
          <w:jc w:val="right"/>
          <w:rPr>
            <w:noProof/>
          </w:rP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15459" w14:textId="77777777" w:rsidR="008F738F" w:rsidRDefault="008F7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44513" w14:textId="77777777" w:rsidR="00784127" w:rsidRDefault="00784127" w:rsidP="00784127">
      <w:r>
        <w:separator/>
      </w:r>
    </w:p>
  </w:footnote>
  <w:footnote w:type="continuationSeparator" w:id="0">
    <w:p w14:paraId="0D69590B" w14:textId="77777777" w:rsidR="00784127" w:rsidRDefault="00784127" w:rsidP="00784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38730" w14:textId="77777777" w:rsidR="008F738F" w:rsidRDefault="008F7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45A5" w14:textId="0459C4F3" w:rsidR="00784127" w:rsidRDefault="00784127">
    <w:pPr>
      <w:pStyle w:val="Header"/>
    </w:pPr>
    <w:r>
      <w:rPr>
        <w:noProof/>
      </w:rPr>
      <w:drawing>
        <wp:anchor distT="0" distB="0" distL="114300" distR="114300" simplePos="0" relativeHeight="251658240" behindDoc="0" locked="0" layoutInCell="1" allowOverlap="1" wp14:anchorId="02E5501C" wp14:editId="6508E2A6">
          <wp:simplePos x="0" y="0"/>
          <wp:positionH relativeFrom="column">
            <wp:posOffset>5095875</wp:posOffset>
          </wp:positionH>
          <wp:positionV relativeFrom="paragraph">
            <wp:posOffset>-199390</wp:posOffset>
          </wp:positionV>
          <wp:extent cx="1322070" cy="4775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I MARRA1.png"/>
                  <pic:cNvPicPr/>
                </pic:nvPicPr>
                <pic:blipFill>
                  <a:blip r:embed="rId1">
                    <a:extLst>
                      <a:ext uri="{28A0092B-C50C-407E-A947-70E740481C1C}">
                        <a14:useLocalDpi xmlns:a14="http://schemas.microsoft.com/office/drawing/2010/main" val="0"/>
                      </a:ext>
                    </a:extLst>
                  </a:blip>
                  <a:stretch>
                    <a:fillRect/>
                  </a:stretch>
                </pic:blipFill>
                <pic:spPr>
                  <a:xfrm>
                    <a:off x="0" y="0"/>
                    <a:ext cx="1322070" cy="477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2A54B" w14:textId="77777777" w:rsidR="008F738F" w:rsidRDefault="008F7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14B4E"/>
    <w:multiLevelType w:val="hybridMultilevel"/>
    <w:tmpl w:val="4C36040C"/>
    <w:lvl w:ilvl="0" w:tplc="0409000F">
      <w:start w:val="1"/>
      <w:numFmt w:val="decimal"/>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 w15:restartNumberingAfterBreak="0">
    <w:nsid w:val="221007A5"/>
    <w:multiLevelType w:val="hybridMultilevel"/>
    <w:tmpl w:val="09C891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4CF5520"/>
    <w:multiLevelType w:val="hybridMultilevel"/>
    <w:tmpl w:val="F31E7F92"/>
    <w:lvl w:ilvl="0" w:tplc="9F3C71C8">
      <w:start w:val="1"/>
      <w:numFmt w:val="decimal"/>
      <w:lvlText w:val="%1."/>
      <w:lvlJc w:val="left"/>
      <w:pPr>
        <w:ind w:left="832" w:hanging="351"/>
        <w:jc w:val="left"/>
      </w:pPr>
      <w:rPr>
        <w:rFonts w:ascii="Calibri" w:eastAsia="Calibri" w:hAnsi="Calibri" w:cs="Calibri" w:hint="default"/>
        <w:spacing w:val="-1"/>
        <w:w w:val="98"/>
        <w:sz w:val="23"/>
        <w:szCs w:val="23"/>
        <w:lang w:val="en-US" w:eastAsia="en-US" w:bidi="en-US"/>
      </w:rPr>
    </w:lvl>
    <w:lvl w:ilvl="1" w:tplc="72EC4FA8">
      <w:numFmt w:val="bullet"/>
      <w:lvlText w:val="•"/>
      <w:lvlJc w:val="left"/>
      <w:pPr>
        <w:ind w:left="1822" w:hanging="351"/>
      </w:pPr>
      <w:rPr>
        <w:rFonts w:hint="default"/>
        <w:lang w:val="en-US" w:eastAsia="en-US" w:bidi="en-US"/>
      </w:rPr>
    </w:lvl>
    <w:lvl w:ilvl="2" w:tplc="3DF8D558">
      <w:numFmt w:val="bullet"/>
      <w:lvlText w:val="•"/>
      <w:lvlJc w:val="left"/>
      <w:pPr>
        <w:ind w:left="2804" w:hanging="351"/>
      </w:pPr>
      <w:rPr>
        <w:rFonts w:hint="default"/>
        <w:lang w:val="en-US" w:eastAsia="en-US" w:bidi="en-US"/>
      </w:rPr>
    </w:lvl>
    <w:lvl w:ilvl="3" w:tplc="5122E9EA">
      <w:numFmt w:val="bullet"/>
      <w:lvlText w:val="•"/>
      <w:lvlJc w:val="left"/>
      <w:pPr>
        <w:ind w:left="3786" w:hanging="351"/>
      </w:pPr>
      <w:rPr>
        <w:rFonts w:hint="default"/>
        <w:lang w:val="en-US" w:eastAsia="en-US" w:bidi="en-US"/>
      </w:rPr>
    </w:lvl>
    <w:lvl w:ilvl="4" w:tplc="4E2EC066">
      <w:numFmt w:val="bullet"/>
      <w:lvlText w:val="•"/>
      <w:lvlJc w:val="left"/>
      <w:pPr>
        <w:ind w:left="4768" w:hanging="351"/>
      </w:pPr>
      <w:rPr>
        <w:rFonts w:hint="default"/>
        <w:lang w:val="en-US" w:eastAsia="en-US" w:bidi="en-US"/>
      </w:rPr>
    </w:lvl>
    <w:lvl w:ilvl="5" w:tplc="BE02C5CE">
      <w:numFmt w:val="bullet"/>
      <w:lvlText w:val="•"/>
      <w:lvlJc w:val="left"/>
      <w:pPr>
        <w:ind w:left="5750" w:hanging="351"/>
      </w:pPr>
      <w:rPr>
        <w:rFonts w:hint="default"/>
        <w:lang w:val="en-US" w:eastAsia="en-US" w:bidi="en-US"/>
      </w:rPr>
    </w:lvl>
    <w:lvl w:ilvl="6" w:tplc="22FEE5E4">
      <w:numFmt w:val="bullet"/>
      <w:lvlText w:val="•"/>
      <w:lvlJc w:val="left"/>
      <w:pPr>
        <w:ind w:left="6732" w:hanging="351"/>
      </w:pPr>
      <w:rPr>
        <w:rFonts w:hint="default"/>
        <w:lang w:val="en-US" w:eastAsia="en-US" w:bidi="en-US"/>
      </w:rPr>
    </w:lvl>
    <w:lvl w:ilvl="7" w:tplc="EB743F8E">
      <w:numFmt w:val="bullet"/>
      <w:lvlText w:val="•"/>
      <w:lvlJc w:val="left"/>
      <w:pPr>
        <w:ind w:left="7714" w:hanging="351"/>
      </w:pPr>
      <w:rPr>
        <w:rFonts w:hint="default"/>
        <w:lang w:val="en-US" w:eastAsia="en-US" w:bidi="en-US"/>
      </w:rPr>
    </w:lvl>
    <w:lvl w:ilvl="8" w:tplc="94EA3B1A">
      <w:numFmt w:val="bullet"/>
      <w:lvlText w:val="•"/>
      <w:lvlJc w:val="left"/>
      <w:pPr>
        <w:ind w:left="8696" w:hanging="351"/>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27"/>
    <w:rsid w:val="00320E8F"/>
    <w:rsid w:val="003F4E90"/>
    <w:rsid w:val="0045520E"/>
    <w:rsid w:val="00601336"/>
    <w:rsid w:val="00655A09"/>
    <w:rsid w:val="00736928"/>
    <w:rsid w:val="00784127"/>
    <w:rsid w:val="008A2D9A"/>
    <w:rsid w:val="008C57B5"/>
    <w:rsid w:val="008F738F"/>
    <w:rsid w:val="00A40630"/>
    <w:rsid w:val="00B20481"/>
    <w:rsid w:val="00BA7168"/>
    <w:rsid w:val="00D04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BFFD5"/>
  <w15:chartTrackingRefBased/>
  <w15:docId w15:val="{7048C493-2640-4492-8230-37239BBB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D60"/>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412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84127"/>
    <w:pPr>
      <w:tabs>
        <w:tab w:val="center" w:pos="4680"/>
        <w:tab w:val="right" w:pos="9360"/>
      </w:tabs>
    </w:pPr>
  </w:style>
  <w:style w:type="character" w:customStyle="1" w:styleId="HeaderChar">
    <w:name w:val="Header Char"/>
    <w:basedOn w:val="DefaultParagraphFont"/>
    <w:link w:val="Header"/>
    <w:uiPriority w:val="99"/>
    <w:rsid w:val="00784127"/>
  </w:style>
  <w:style w:type="paragraph" w:styleId="Footer">
    <w:name w:val="footer"/>
    <w:basedOn w:val="Normal"/>
    <w:link w:val="FooterChar"/>
    <w:uiPriority w:val="99"/>
    <w:unhideWhenUsed/>
    <w:rsid w:val="00784127"/>
    <w:pPr>
      <w:tabs>
        <w:tab w:val="center" w:pos="4680"/>
        <w:tab w:val="right" w:pos="9360"/>
      </w:tabs>
    </w:pPr>
  </w:style>
  <w:style w:type="character" w:customStyle="1" w:styleId="FooterChar">
    <w:name w:val="Footer Char"/>
    <w:basedOn w:val="DefaultParagraphFont"/>
    <w:link w:val="Footer"/>
    <w:uiPriority w:val="99"/>
    <w:rsid w:val="00784127"/>
  </w:style>
  <w:style w:type="paragraph" w:styleId="BodyText">
    <w:name w:val="Body Text"/>
    <w:basedOn w:val="Normal"/>
    <w:link w:val="BodyTextChar"/>
    <w:uiPriority w:val="1"/>
    <w:qFormat/>
    <w:rsid w:val="00D04D60"/>
    <w:rPr>
      <w:sz w:val="23"/>
      <w:szCs w:val="23"/>
    </w:rPr>
  </w:style>
  <w:style w:type="character" w:customStyle="1" w:styleId="BodyTextChar">
    <w:name w:val="Body Text Char"/>
    <w:basedOn w:val="DefaultParagraphFont"/>
    <w:link w:val="BodyText"/>
    <w:uiPriority w:val="1"/>
    <w:rsid w:val="00D04D60"/>
    <w:rPr>
      <w:rFonts w:ascii="Calibri" w:eastAsia="Calibri" w:hAnsi="Calibri" w:cs="Calibri"/>
      <w:sz w:val="23"/>
      <w:szCs w:val="23"/>
      <w:lang w:bidi="en-US"/>
    </w:rPr>
  </w:style>
  <w:style w:type="paragraph" w:styleId="ListParagraph">
    <w:name w:val="List Paragraph"/>
    <w:basedOn w:val="Normal"/>
    <w:uiPriority w:val="1"/>
    <w:qFormat/>
    <w:rsid w:val="00D04D60"/>
    <w:pPr>
      <w:ind w:left="832" w:hanging="353"/>
    </w:pPr>
  </w:style>
  <w:style w:type="character" w:styleId="PlaceholderText">
    <w:name w:val="Placeholder Text"/>
    <w:basedOn w:val="DefaultParagraphFont"/>
    <w:uiPriority w:val="99"/>
    <w:semiHidden/>
    <w:rsid w:val="00655A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BA840A014A486391993ACDC2FC133B"/>
        <w:category>
          <w:name w:val="General"/>
          <w:gallery w:val="placeholder"/>
        </w:category>
        <w:types>
          <w:type w:val="bbPlcHdr"/>
        </w:types>
        <w:behaviors>
          <w:behavior w:val="content"/>
        </w:behaviors>
        <w:guid w:val="{1A26ED2E-FDB6-41B4-B08D-A0B7CDCDCC2E}"/>
      </w:docPartPr>
      <w:docPartBody>
        <w:p w:rsidR="00000000" w:rsidRDefault="00D83AB6" w:rsidP="00D83AB6">
          <w:pPr>
            <w:pStyle w:val="4EBA840A014A486391993ACDC2FC133B"/>
          </w:pPr>
          <w:r w:rsidRPr="00B9234A">
            <w:rPr>
              <w:rStyle w:val="PlaceholderText"/>
            </w:rPr>
            <w:t>Click or tap here to enter text.</w:t>
          </w:r>
        </w:p>
      </w:docPartBody>
    </w:docPart>
    <w:docPart>
      <w:docPartPr>
        <w:name w:val="0D5C3C466B2643FF89CAF4D23C344596"/>
        <w:category>
          <w:name w:val="General"/>
          <w:gallery w:val="placeholder"/>
        </w:category>
        <w:types>
          <w:type w:val="bbPlcHdr"/>
        </w:types>
        <w:behaviors>
          <w:behavior w:val="content"/>
        </w:behaviors>
        <w:guid w:val="{11F83274-633C-49AF-9868-8AC88F48CF62}"/>
      </w:docPartPr>
      <w:docPartBody>
        <w:p w:rsidR="00000000" w:rsidRDefault="00D83AB6" w:rsidP="00D83AB6">
          <w:pPr>
            <w:pStyle w:val="0D5C3C466B2643FF89CAF4D23C344596"/>
          </w:pPr>
          <w:r w:rsidRPr="00B9234A">
            <w:rPr>
              <w:rStyle w:val="PlaceholderText"/>
            </w:rPr>
            <w:t>Click or tap here to enter text.</w:t>
          </w:r>
        </w:p>
      </w:docPartBody>
    </w:docPart>
    <w:docPart>
      <w:docPartPr>
        <w:name w:val="3631716D4F854573B8124E0E9334151C"/>
        <w:category>
          <w:name w:val="General"/>
          <w:gallery w:val="placeholder"/>
        </w:category>
        <w:types>
          <w:type w:val="bbPlcHdr"/>
        </w:types>
        <w:behaviors>
          <w:behavior w:val="content"/>
        </w:behaviors>
        <w:guid w:val="{9608D8C8-61E5-4342-A54F-64A98EC9779A}"/>
      </w:docPartPr>
      <w:docPartBody>
        <w:p w:rsidR="00000000" w:rsidRDefault="00D83AB6" w:rsidP="00D83AB6">
          <w:pPr>
            <w:pStyle w:val="3631716D4F854573B8124E0E9334151C"/>
          </w:pPr>
          <w:r w:rsidRPr="00B923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B6"/>
    <w:rsid w:val="00D8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AB6"/>
    <w:rPr>
      <w:color w:val="808080"/>
    </w:rPr>
  </w:style>
  <w:style w:type="paragraph" w:customStyle="1" w:styleId="4EBA840A014A486391993ACDC2FC133B">
    <w:name w:val="4EBA840A014A486391993ACDC2FC133B"/>
    <w:rsid w:val="00D83AB6"/>
  </w:style>
  <w:style w:type="paragraph" w:customStyle="1" w:styleId="0D5C3C466B2643FF89CAF4D23C344596">
    <w:name w:val="0D5C3C466B2643FF89CAF4D23C344596"/>
    <w:rsid w:val="00D83AB6"/>
  </w:style>
  <w:style w:type="paragraph" w:customStyle="1" w:styleId="3631716D4F854573B8124E0E9334151C">
    <w:name w:val="3631716D4F854573B8124E0E9334151C"/>
    <w:rsid w:val="00D83A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33A43-A619-4960-B0E8-1B8E45BD4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 Marra</dc:creator>
  <cp:keywords/>
  <dc:description/>
  <cp:lastModifiedBy>Marci Marra</cp:lastModifiedBy>
  <cp:revision>4</cp:revision>
  <cp:lastPrinted>2020-02-14T23:27:00Z</cp:lastPrinted>
  <dcterms:created xsi:type="dcterms:W3CDTF">2020-05-30T16:11:00Z</dcterms:created>
  <dcterms:modified xsi:type="dcterms:W3CDTF">2020-05-30T16:35:00Z</dcterms:modified>
</cp:coreProperties>
</file>