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838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</w:p>
    <w:p w:rsidR="00AE4838" w:rsidRPr="0021467C" w:rsidRDefault="00AE4838" w:rsidP="00AE4838">
      <w:pPr>
        <w:pStyle w:val="Heading4"/>
        <w:tabs>
          <w:tab w:val="clear" w:pos="8640"/>
          <w:tab w:val="right" w:pos="10080"/>
        </w:tabs>
        <w:jc w:val="left"/>
        <w:rPr>
          <w:rFonts w:asciiTheme="minorHAnsi" w:hAnsiTheme="minorHAnsi"/>
          <w:smallCaps/>
          <w:sz w:val="32"/>
          <w:szCs w:val="32"/>
        </w:rPr>
      </w:pPr>
      <w:r>
        <w:rPr>
          <w:rFonts w:asciiTheme="minorHAnsi" w:hAnsiTheme="minorHAnsi"/>
          <w:smallCaps/>
          <w:sz w:val="32"/>
          <w:szCs w:val="32"/>
        </w:rPr>
        <w:t>Taylor R. Dunphy</w:t>
      </w:r>
      <w:r w:rsidRPr="0021467C">
        <w:rPr>
          <w:rFonts w:asciiTheme="minorHAnsi" w:hAnsiTheme="minorHAnsi"/>
          <w:smallCaps/>
          <w:sz w:val="32"/>
          <w:szCs w:val="32"/>
        </w:rPr>
        <w:t>, MD</w:t>
      </w:r>
      <w:r>
        <w:rPr>
          <w:rFonts w:asciiTheme="minorHAnsi" w:hAnsiTheme="minorHAnsi"/>
          <w:smallCaps/>
          <w:sz w:val="32"/>
          <w:szCs w:val="32"/>
        </w:rPr>
        <w:tab/>
      </w:r>
      <w:r>
        <w:rPr>
          <w:rFonts w:asciiTheme="minorHAnsi" w:hAnsiTheme="minorHAnsi"/>
          <w:smallCaps/>
          <w:sz w:val="32"/>
          <w:szCs w:val="32"/>
        </w:rPr>
        <w:tab/>
      </w:r>
      <w:r w:rsidRPr="00535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D5CE9F"/>
          <w:shd w:val="clear" w:color="auto" w:fill="FFFFFF"/>
        </w:rPr>
        <w:drawing>
          <wp:inline distT="0" distB="0" distL="0" distR="0">
            <wp:extent cx="2333625" cy="486728"/>
            <wp:effectExtent l="0" t="0" r="0" b="0"/>
            <wp:docPr id="1" name="Picture 1" descr="Newport Orthopedic Institu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port Orthopedic Institu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8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838" w:rsidRPr="0021467C" w:rsidRDefault="00EC7837" w:rsidP="00AE4838">
      <w:pPr>
        <w:tabs>
          <w:tab w:val="right" w:pos="10260"/>
        </w:tabs>
        <w:rPr>
          <w:rFonts w:asciiTheme="minorHAnsi" w:hAnsiTheme="minorHAnsi"/>
          <w:bCs/>
          <w:smallCaps/>
          <w:sz w:val="24"/>
          <w:szCs w:val="24"/>
        </w:rPr>
      </w:pPr>
      <w:r w:rsidRPr="00EC7837">
        <w:rPr>
          <w:noProof/>
        </w:rPr>
        <w:pict>
          <v:rect id="Rectangle 3" o:spid="_x0000_s1026" style="position:absolute;margin-left:324.75pt;margin-top:11.9pt;width:185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">
            <v:textbox>
              <w:txbxContent>
                <w:p w:rsidR="00AE4838" w:rsidRDefault="00AE4838" w:rsidP="00AE4838">
                  <w:pPr>
                    <w:jc w:val="center"/>
                  </w:pPr>
                </w:p>
                <w:p w:rsidR="00AE4838" w:rsidRDefault="00AE4838" w:rsidP="00AE4838">
                  <w:pPr>
                    <w:jc w:val="center"/>
                  </w:pPr>
                </w:p>
                <w:p w:rsidR="00AE4838" w:rsidRDefault="00AE4838" w:rsidP="00AE4838">
                  <w:pPr>
                    <w:jc w:val="center"/>
                  </w:pPr>
                  <w:r>
                    <w:t xml:space="preserve">PATIENT </w:t>
                  </w:r>
                  <w:r w:rsidR="00BF59E8">
                    <w:t>NAME</w:t>
                  </w:r>
                </w:p>
              </w:txbxContent>
            </v:textbox>
          </v:rect>
        </w:pict>
      </w:r>
      <w:proofErr w:type="spellStart"/>
      <w:r w:rsidR="00AE4838">
        <w:rPr>
          <w:rFonts w:asciiTheme="minorHAnsi" w:hAnsiTheme="minorHAnsi"/>
          <w:bCs/>
          <w:smallCaps/>
          <w:sz w:val="24"/>
          <w:szCs w:val="24"/>
        </w:rPr>
        <w:t>Orthopaedic</w:t>
      </w:r>
      <w:proofErr w:type="spellEnd"/>
      <w:r w:rsidR="00AE4838">
        <w:rPr>
          <w:rFonts w:asciiTheme="minorHAnsi" w:hAnsiTheme="minorHAnsi"/>
          <w:bCs/>
          <w:smallCaps/>
          <w:sz w:val="24"/>
          <w:szCs w:val="24"/>
        </w:rPr>
        <w:t xml:space="preserve"> </w:t>
      </w:r>
      <w:r w:rsidR="00AE4838" w:rsidRPr="0021467C">
        <w:rPr>
          <w:rFonts w:asciiTheme="minorHAnsi" w:hAnsiTheme="minorHAnsi"/>
          <w:bCs/>
          <w:smallCaps/>
          <w:sz w:val="24"/>
          <w:szCs w:val="24"/>
        </w:rPr>
        <w:t xml:space="preserve"> Surgery and Sports Medicine</w:t>
      </w:r>
    </w:p>
    <w:p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>Newport Orthopedic Institute</w:t>
      </w:r>
    </w:p>
    <w:p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sz w:val="24"/>
          <w:szCs w:val="24"/>
        </w:rPr>
        <w:t xml:space="preserve">949.722.7038 </w:t>
      </w:r>
      <w:r>
        <w:rPr>
          <w:rFonts w:asciiTheme="minorHAnsi" w:hAnsiTheme="minorHAnsi"/>
          <w:bCs/>
          <w:smallCaps/>
          <w:noProof/>
          <w:sz w:val="24"/>
          <w:szCs w:val="24"/>
        </w:rPr>
        <w:t>OFFICE</w:t>
      </w:r>
    </w:p>
    <w:p w:rsidR="00AE4838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mallCaps/>
          <w:noProof/>
          <w:sz w:val="24"/>
          <w:szCs w:val="24"/>
        </w:rPr>
      </w:pPr>
      <w:r>
        <w:rPr>
          <w:rFonts w:asciiTheme="minorHAnsi" w:hAnsiTheme="minorHAnsi"/>
          <w:bCs/>
          <w:smallCaps/>
          <w:noProof/>
          <w:sz w:val="24"/>
          <w:szCs w:val="24"/>
        </w:rPr>
        <w:t>949.722.5038 FAX</w:t>
      </w:r>
    </w:p>
    <w:p w:rsidR="00AE4838" w:rsidRPr="0021467C" w:rsidRDefault="00AE4838" w:rsidP="00AE4838">
      <w:pPr>
        <w:tabs>
          <w:tab w:val="center" w:pos="4320"/>
          <w:tab w:val="right" w:pos="8640"/>
        </w:tabs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CA License: A129372</w:t>
      </w:r>
    </w:p>
    <w:p w:rsidR="00BF59E8" w:rsidRDefault="00BF59E8">
      <w:pPr>
        <w:jc w:val="both"/>
        <w:rPr>
          <w:sz w:val="28"/>
          <w:szCs w:val="28"/>
        </w:rPr>
      </w:pPr>
    </w:p>
    <w:p w:rsidR="00511EE3" w:rsidRPr="00F55008" w:rsidRDefault="00BD0973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B03BB">
        <w:rPr>
          <w:sz w:val="28"/>
          <w:szCs w:val="28"/>
        </w:rPr>
        <w:t xml:space="preserve"> </w:t>
      </w:r>
    </w:p>
    <w:p w:rsidR="009A4AC1" w:rsidRPr="00BF59E8" w:rsidRDefault="00CA3F6C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PATELLA </w:t>
      </w:r>
      <w:r w:rsidR="005129E5">
        <w:rPr>
          <w:rFonts w:asciiTheme="minorHAnsi" w:hAnsiTheme="minorHAnsi" w:cstheme="minorHAnsi"/>
          <w:b/>
          <w:sz w:val="24"/>
          <w:szCs w:val="24"/>
          <w:u w:val="single"/>
        </w:rPr>
        <w:t xml:space="preserve">FRACTURE </w:t>
      </w:r>
      <w:r w:rsidR="00341EA9">
        <w:rPr>
          <w:rFonts w:asciiTheme="minorHAnsi" w:hAnsiTheme="minorHAnsi" w:cstheme="minorHAnsi"/>
          <w:b/>
          <w:sz w:val="24"/>
          <w:szCs w:val="24"/>
          <w:u w:val="single"/>
        </w:rPr>
        <w:t>REPAIR</w:t>
      </w:r>
      <w:r w:rsidR="009A4AC1" w:rsidRPr="00BF59E8">
        <w:rPr>
          <w:rFonts w:asciiTheme="minorHAnsi" w:hAnsiTheme="minorHAnsi" w:cstheme="minorHAnsi"/>
          <w:b/>
          <w:sz w:val="24"/>
          <w:szCs w:val="24"/>
          <w:u w:val="single"/>
        </w:rPr>
        <w:t xml:space="preserve"> PHYSICAL THERAPY PRESCRIPTION</w:t>
      </w:r>
    </w:p>
    <w:p w:rsidR="009A4AC1" w:rsidRPr="00BF59E8" w:rsidRDefault="009A4AC1" w:rsidP="009A4AC1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B06BB2" w:rsidRPr="00BF59E8" w:rsidRDefault="00B06BB2" w:rsidP="00B06BB2">
      <w:pPr>
        <w:rPr>
          <w:rFonts w:asciiTheme="minorHAnsi" w:hAnsiTheme="minorHAnsi" w:cstheme="minorHAnsi"/>
          <w:b/>
          <w:sz w:val="24"/>
          <w:szCs w:val="24"/>
        </w:rPr>
      </w:pPr>
      <w:r w:rsidRPr="00BF59E8">
        <w:rPr>
          <w:rFonts w:asciiTheme="minorHAnsi" w:hAnsiTheme="minorHAnsi" w:cstheme="minorHAnsi"/>
          <w:b/>
          <w:sz w:val="24"/>
          <w:szCs w:val="24"/>
        </w:rPr>
        <w:t>DIAGNOSIS: (LEFT / RIGHT)</w:t>
      </w:r>
      <w:r w:rsidR="00341EA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129E5">
        <w:rPr>
          <w:rFonts w:asciiTheme="minorHAnsi" w:hAnsiTheme="minorHAnsi" w:cstheme="minorHAnsi"/>
          <w:b/>
          <w:sz w:val="24"/>
          <w:szCs w:val="24"/>
        </w:rPr>
        <w:t>PATELLA</w:t>
      </w:r>
      <w:r w:rsidR="00341EA9">
        <w:rPr>
          <w:rFonts w:asciiTheme="minorHAnsi" w:hAnsiTheme="minorHAnsi" w:cstheme="minorHAnsi"/>
          <w:b/>
          <w:sz w:val="24"/>
          <w:szCs w:val="24"/>
        </w:rPr>
        <w:t xml:space="preserve"> REPAIR</w:t>
      </w:r>
      <w:r w:rsidRPr="00BF59E8">
        <w:rPr>
          <w:rFonts w:asciiTheme="minorHAnsi" w:hAnsiTheme="minorHAnsi" w:cstheme="minorHAnsi"/>
          <w:b/>
          <w:sz w:val="24"/>
          <w:szCs w:val="24"/>
        </w:rPr>
        <w:t xml:space="preserve">           DATE__________________</w:t>
      </w:r>
    </w:p>
    <w:p w:rsidR="009A4AC1" w:rsidRPr="00BF59E8" w:rsidRDefault="009A4AC1" w:rsidP="009A4AC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1EA9" w:rsidRPr="00F72CD1" w:rsidRDefault="00341EA9" w:rsidP="009A4AC1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1 (Weeks 0-2)</w:t>
      </w:r>
      <w:bookmarkStart w:id="0" w:name="_GoBack"/>
      <w:bookmarkEnd w:id="0"/>
    </w:p>
    <w:p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WBAT w/ crutches</w:t>
      </w:r>
    </w:p>
    <w:p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 locked in extension at all times (day and night)</w:t>
      </w:r>
    </w:p>
    <w:p w:rsidR="00341EA9" w:rsidRDefault="00341EA9" w:rsidP="009A4AC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</w:t>
      </w:r>
      <w:r w:rsidR="00941044">
        <w:rPr>
          <w:rFonts w:asciiTheme="minorHAnsi" w:hAnsiTheme="minorHAnsi" w:cs="Arial"/>
          <w:sz w:val="24"/>
        </w:rPr>
        <w:t>: as direct</w:t>
      </w:r>
      <w:r w:rsidR="005129E5">
        <w:rPr>
          <w:rFonts w:asciiTheme="minorHAnsi" w:hAnsiTheme="minorHAnsi" w:cs="Arial"/>
          <w:sz w:val="24"/>
        </w:rPr>
        <w:t>ed by operative report, max 0-30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straight leg raises, </w:t>
      </w:r>
      <w:r w:rsidRPr="00941044">
        <w:rPr>
          <w:rFonts w:asciiTheme="minorHAnsi" w:hAnsiTheme="minorHAnsi" w:cs="Arial"/>
          <w:sz w:val="24"/>
        </w:rPr>
        <w:t>Heel slides, quad sets, patellar mobs, calf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 xml:space="preserve">pumps 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</w:p>
    <w:p w:rsidR="00941044" w:rsidRPr="00F72CD1" w:rsidRDefault="00941044" w:rsidP="00941044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2 (Weeks 2-8)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 weight bearing in brace</w:t>
      </w:r>
    </w:p>
    <w:p w:rsidR="00941044" w:rsidRP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Brace: </w:t>
      </w:r>
      <w:r>
        <w:rPr>
          <w:rFonts w:asciiTheme="minorHAnsi" w:hAnsiTheme="minorHAnsi" w:cs="Arial"/>
          <w:sz w:val="24"/>
        </w:rPr>
        <w:tab/>
      </w:r>
      <w:r w:rsidRPr="00941044">
        <w:rPr>
          <w:rFonts w:asciiTheme="minorHAnsi" w:hAnsiTheme="minorHAnsi" w:cs="Arial"/>
          <w:sz w:val="24"/>
        </w:rPr>
        <w:t>2-4 weeks: Locked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in full extension day and night</w:t>
      </w:r>
    </w:p>
    <w:p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4-6 weeks: Off at</w:t>
      </w:r>
      <w:r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night; locked in full</w:t>
      </w:r>
      <w:r w:rsidR="008D3324">
        <w:rPr>
          <w:rFonts w:asciiTheme="minorHAnsi" w:hAnsiTheme="minorHAnsi" w:cs="Arial"/>
          <w:sz w:val="24"/>
        </w:rPr>
        <w:t xml:space="preserve"> </w:t>
      </w:r>
      <w:r w:rsidRPr="00941044">
        <w:rPr>
          <w:rFonts w:asciiTheme="minorHAnsi" w:hAnsiTheme="minorHAnsi" w:cs="Arial"/>
          <w:sz w:val="24"/>
        </w:rPr>
        <w:t>extension daytime</w:t>
      </w:r>
    </w:p>
    <w:p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6-7 weeks: 0- 45° </w:t>
      </w:r>
    </w:p>
    <w:p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7-8 weeks: 0- 60°</w:t>
      </w:r>
    </w:p>
    <w:p w:rsid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Discontinue brace at 8 weeks 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ROM: </w:t>
      </w:r>
      <w:r>
        <w:rPr>
          <w:rFonts w:asciiTheme="minorHAnsi" w:hAnsiTheme="minorHAnsi" w:cs="Arial"/>
          <w:sz w:val="24"/>
        </w:rPr>
        <w:tab/>
        <w:t>Week 2: 0-45 deg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 xml:space="preserve">Increase 15 deg every week. </w:t>
      </w:r>
    </w:p>
    <w:p w:rsidR="00941044" w:rsidRP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  <w:t>Goal full motion by week 8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941044">
        <w:rPr>
          <w:rFonts w:asciiTheme="minorHAnsi" w:hAnsiTheme="minorHAnsi" w:cs="Arial"/>
          <w:sz w:val="24"/>
        </w:rPr>
        <w:t>Advance Phase 1 exercises</w:t>
      </w:r>
    </w:p>
    <w:p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Add side-lying hip/core/glutes </w:t>
      </w:r>
    </w:p>
    <w:p w:rsidR="00941044" w:rsidRP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WB calf raises </w:t>
      </w:r>
    </w:p>
    <w:p w:rsidR="00941044" w:rsidRDefault="00941044" w:rsidP="00941044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>No weight bearing with flexion &gt;90°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</w:p>
    <w:p w:rsidR="00941044" w:rsidRPr="00F72CD1" w:rsidRDefault="00941044" w:rsidP="00941044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t>Phase 3</w:t>
      </w:r>
      <w:r w:rsidR="00F72CD1">
        <w:rPr>
          <w:rFonts w:asciiTheme="minorHAnsi" w:hAnsiTheme="minorHAnsi" w:cs="Arial"/>
          <w:b/>
          <w:sz w:val="24"/>
        </w:rPr>
        <w:t xml:space="preserve"> </w:t>
      </w:r>
      <w:r w:rsidRPr="00F72CD1">
        <w:rPr>
          <w:rFonts w:asciiTheme="minorHAnsi" w:hAnsiTheme="minorHAnsi" w:cs="Arial"/>
          <w:b/>
          <w:sz w:val="24"/>
        </w:rPr>
        <w:t>(Weeks 8-12)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None</w:t>
      </w:r>
    </w:p>
    <w:p w:rsidR="00941044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ROM: Full</w:t>
      </w:r>
    </w:p>
    <w:p w:rsidR="00F72CD1" w:rsidRDefault="00941044" w:rsidP="00941044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941044">
        <w:rPr>
          <w:rFonts w:asciiTheme="minorHAnsi" w:hAnsiTheme="minorHAnsi" w:cs="Arial"/>
          <w:sz w:val="24"/>
        </w:rPr>
        <w:t xml:space="preserve">Progress closed chain activities </w:t>
      </w:r>
    </w:p>
    <w:p w:rsidR="00941044" w:rsidRPr="00941044" w:rsidRDefault="00941044" w:rsidP="00F72CD1">
      <w:pPr>
        <w:ind w:left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hamstring work, lunges/leg press 0-90°, proprioception exercises, </w:t>
      </w:r>
      <w:r w:rsidR="00F72CD1">
        <w:rPr>
          <w:rFonts w:asciiTheme="minorHAnsi" w:hAnsiTheme="minorHAnsi" w:cs="Arial"/>
          <w:sz w:val="24"/>
        </w:rPr>
        <w:t>b</w:t>
      </w:r>
      <w:r w:rsidRPr="00941044">
        <w:rPr>
          <w:rFonts w:asciiTheme="minorHAnsi" w:hAnsiTheme="minorHAnsi" w:cs="Arial"/>
          <w:sz w:val="24"/>
        </w:rPr>
        <w:t xml:space="preserve">alance/core/hip/glutes </w:t>
      </w:r>
    </w:p>
    <w:p w:rsidR="00941044" w:rsidRDefault="00941044" w:rsidP="00F72CD1">
      <w:pPr>
        <w:ind w:firstLine="720"/>
        <w:rPr>
          <w:rFonts w:asciiTheme="minorHAnsi" w:hAnsiTheme="minorHAnsi" w:cs="Arial"/>
          <w:sz w:val="24"/>
        </w:rPr>
      </w:pPr>
      <w:r w:rsidRPr="00941044">
        <w:rPr>
          <w:rFonts w:asciiTheme="minorHAnsi" w:hAnsiTheme="minorHAnsi" w:cs="Arial"/>
          <w:sz w:val="24"/>
        </w:rPr>
        <w:t xml:space="preserve">Begin stationary bike when able </w:t>
      </w:r>
    </w:p>
    <w:p w:rsidR="00F72CD1" w:rsidRPr="00F72CD1" w:rsidRDefault="00F72CD1" w:rsidP="00F72CD1">
      <w:pPr>
        <w:rPr>
          <w:rFonts w:asciiTheme="minorHAnsi" w:hAnsiTheme="minorHAnsi" w:cs="Arial"/>
          <w:b/>
          <w:sz w:val="24"/>
        </w:rPr>
      </w:pPr>
      <w:r w:rsidRPr="00F72CD1">
        <w:rPr>
          <w:rFonts w:asciiTheme="minorHAnsi" w:hAnsiTheme="minorHAnsi" w:cs="Arial"/>
          <w:b/>
          <w:sz w:val="24"/>
        </w:rPr>
        <w:lastRenderedPageBreak/>
        <w:t>Phase 4</w:t>
      </w:r>
      <w:r>
        <w:rPr>
          <w:rFonts w:asciiTheme="minorHAnsi" w:hAnsiTheme="minorHAnsi" w:cs="Arial"/>
          <w:b/>
          <w:sz w:val="24"/>
        </w:rPr>
        <w:t xml:space="preserve"> </w:t>
      </w:r>
      <w:r w:rsidRPr="00F72CD1">
        <w:rPr>
          <w:rFonts w:asciiTheme="minorHAnsi" w:hAnsiTheme="minorHAnsi" w:cs="Arial"/>
          <w:b/>
          <w:sz w:val="24"/>
        </w:rPr>
        <w:t>(Weeks 12-20)</w:t>
      </w:r>
    </w:p>
    <w:p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Weight bearing: Full</w:t>
      </w:r>
    </w:p>
    <w:p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Brace: None</w:t>
      </w:r>
    </w:p>
    <w:p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ROM: Full</w:t>
      </w:r>
    </w:p>
    <w:p w:rsidR="00F72CD1" w:rsidRDefault="00F72CD1" w:rsidP="00F72CD1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Exercises: </w:t>
      </w:r>
      <w:r w:rsidRPr="00F72CD1">
        <w:rPr>
          <w:rFonts w:asciiTheme="minorHAnsi" w:hAnsiTheme="minorHAnsi" w:cs="Arial"/>
          <w:sz w:val="24"/>
        </w:rPr>
        <w:t>Progress Phase III exercises and functional activities: single leg balance, core,</w:t>
      </w:r>
      <w:r>
        <w:rPr>
          <w:rFonts w:asciiTheme="minorHAnsi" w:hAnsiTheme="minorHAnsi" w:cs="Arial"/>
          <w:sz w:val="24"/>
        </w:rPr>
        <w:t xml:space="preserve"> </w:t>
      </w:r>
      <w:r w:rsidRPr="00F72CD1">
        <w:rPr>
          <w:rFonts w:asciiTheme="minorHAnsi" w:hAnsiTheme="minorHAnsi" w:cs="Arial"/>
          <w:sz w:val="24"/>
        </w:rPr>
        <w:t xml:space="preserve">glutes, </w:t>
      </w:r>
    </w:p>
    <w:p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 w:rsidRPr="00F72CD1">
        <w:rPr>
          <w:rFonts w:asciiTheme="minorHAnsi" w:hAnsiTheme="minorHAnsi" w:cs="Arial"/>
          <w:sz w:val="24"/>
        </w:rPr>
        <w:t xml:space="preserve">eccentric hamstrings, elliptical, and bike </w:t>
      </w:r>
    </w:p>
    <w:p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</w:t>
      </w:r>
      <w:r w:rsidRPr="00F72CD1">
        <w:rPr>
          <w:rFonts w:asciiTheme="minorHAnsi" w:hAnsiTheme="minorHAnsi" w:cs="Arial"/>
          <w:sz w:val="24"/>
        </w:rPr>
        <w:t xml:space="preserve">wimming okay at 12 wks </w:t>
      </w:r>
    </w:p>
    <w:p w:rsidR="00F72CD1" w:rsidRPr="00F72CD1" w:rsidRDefault="00F72CD1" w:rsidP="00F72CD1">
      <w:pPr>
        <w:ind w:firstLine="720"/>
        <w:rPr>
          <w:rFonts w:asciiTheme="minorHAnsi" w:hAnsiTheme="minorHAnsi" w:cs="Arial"/>
          <w:sz w:val="24"/>
        </w:rPr>
      </w:pPr>
      <w:r w:rsidRPr="00F72CD1">
        <w:rPr>
          <w:rFonts w:asciiTheme="minorHAnsi" w:hAnsiTheme="minorHAnsi" w:cs="Arial"/>
          <w:sz w:val="24"/>
        </w:rPr>
        <w:t xml:space="preserve">Advance to sport-specific drills and running/jumping after 20 wks once cleared by MD </w:t>
      </w:r>
    </w:p>
    <w:p w:rsidR="00F72CD1" w:rsidRPr="00941044" w:rsidRDefault="00F72CD1" w:rsidP="00F72CD1">
      <w:pPr>
        <w:rPr>
          <w:rFonts w:asciiTheme="minorHAnsi" w:hAnsiTheme="minorHAnsi" w:cs="Arial"/>
          <w:sz w:val="24"/>
        </w:rPr>
      </w:pPr>
    </w:p>
    <w:p w:rsidR="00341EA9" w:rsidRDefault="00341EA9" w:rsidP="009A4AC1">
      <w:pPr>
        <w:rPr>
          <w:rFonts w:asciiTheme="minorHAnsi" w:hAnsiTheme="minorHAnsi" w:cs="Arial"/>
          <w:sz w:val="24"/>
        </w:rPr>
      </w:pPr>
    </w:p>
    <w:p w:rsidR="009A4AC1" w:rsidRPr="009A4AC1" w:rsidRDefault="009A4AC1" w:rsidP="009A4AC1">
      <w:pPr>
        <w:rPr>
          <w:rFonts w:asciiTheme="minorHAnsi" w:hAnsiTheme="minorHAnsi" w:cs="Arial"/>
          <w:sz w:val="24"/>
        </w:rPr>
      </w:pPr>
      <w:r w:rsidRPr="009A4AC1">
        <w:rPr>
          <w:rFonts w:asciiTheme="minorHAnsi" w:hAnsiTheme="minorHAnsi" w:cs="Arial"/>
          <w:sz w:val="24"/>
        </w:rPr>
        <w:t>**Please send progress notes.</w:t>
      </w:r>
    </w:p>
    <w:p w:rsidR="002A292B" w:rsidRPr="003C174E" w:rsidRDefault="002A292B">
      <w:pPr>
        <w:rPr>
          <w:rFonts w:asciiTheme="minorHAnsi" w:hAnsiTheme="minorHAnsi" w:cs="Tahoma"/>
          <w:b/>
          <w:sz w:val="24"/>
          <w:szCs w:val="24"/>
        </w:rPr>
      </w:pPr>
    </w:p>
    <w:p w:rsidR="00C12872" w:rsidRPr="003C174E" w:rsidRDefault="00F66A0C">
      <w:pPr>
        <w:rPr>
          <w:rFonts w:asciiTheme="minorHAnsi" w:hAnsiTheme="minorHAnsi" w:cs="Tahoma"/>
          <w:b/>
          <w:sz w:val="24"/>
          <w:szCs w:val="24"/>
        </w:rPr>
      </w:pPr>
      <w:r w:rsidRPr="003C174E">
        <w:rPr>
          <w:rFonts w:asciiTheme="minorHAnsi" w:hAnsiTheme="minorHAnsi" w:cs="Tahoma"/>
          <w:b/>
          <w:sz w:val="24"/>
          <w:szCs w:val="24"/>
        </w:rPr>
        <w:t>Physician’s Signature:_____________________________________________</w:t>
      </w:r>
    </w:p>
    <w:p w:rsidR="00AE4838" w:rsidRPr="0074263A" w:rsidRDefault="00AE4838" w:rsidP="00AE4838">
      <w:pPr>
        <w:rPr>
          <w:rFonts w:ascii="Calibri" w:hAnsi="Calibri" w:cs="Arial"/>
          <w:b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>Taylor R. Dunphy</w:t>
      </w:r>
      <w:r w:rsidRPr="00E0708E">
        <w:rPr>
          <w:rFonts w:asciiTheme="minorHAnsi" w:hAnsiTheme="minorHAnsi" w:cs="Tahoma"/>
          <w:b/>
          <w:sz w:val="24"/>
          <w:szCs w:val="24"/>
        </w:rPr>
        <w:t xml:space="preserve">, MD, </w:t>
      </w:r>
      <w:proofErr w:type="spellStart"/>
      <w:r w:rsidRPr="00E0708E">
        <w:rPr>
          <w:rFonts w:asciiTheme="minorHAnsi" w:hAnsiTheme="minorHAnsi" w:cs="Tahoma"/>
          <w:b/>
          <w:sz w:val="24"/>
          <w:szCs w:val="24"/>
        </w:rPr>
        <w:t>Orthopaedic</w:t>
      </w:r>
      <w:proofErr w:type="spellEnd"/>
      <w:r w:rsidRPr="00E0708E">
        <w:rPr>
          <w:rFonts w:asciiTheme="minorHAnsi" w:hAnsiTheme="minorHAnsi" w:cs="Tahoma"/>
          <w:b/>
          <w:sz w:val="24"/>
          <w:szCs w:val="24"/>
        </w:rPr>
        <w:t xml:space="preserve"> Surgeon, </w:t>
      </w:r>
      <w:r>
        <w:rPr>
          <w:rFonts w:asciiTheme="minorHAnsi" w:hAnsiTheme="minorHAnsi" w:cs="Tahoma"/>
          <w:b/>
          <w:sz w:val="24"/>
          <w:szCs w:val="24"/>
        </w:rPr>
        <w:t>Newport Orthopedic Institute</w:t>
      </w:r>
    </w:p>
    <w:p w:rsidR="00F66A0C" w:rsidRPr="00E0708E" w:rsidRDefault="003C174E" w:rsidP="003C174E">
      <w:pPr>
        <w:tabs>
          <w:tab w:val="left" w:pos="6660"/>
        </w:tabs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b/>
          <w:sz w:val="24"/>
          <w:szCs w:val="24"/>
        </w:rPr>
        <w:tab/>
      </w:r>
    </w:p>
    <w:sectPr w:rsidR="00F66A0C" w:rsidRPr="00E0708E" w:rsidSect="00F55008">
      <w:headerReference w:type="default" r:id="rId9"/>
      <w:pgSz w:w="12240" w:h="15840"/>
      <w:pgMar w:top="72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D82" w:rsidRDefault="004D2D82" w:rsidP="0021467C">
      <w:r>
        <w:separator/>
      </w:r>
    </w:p>
  </w:endnote>
  <w:endnote w:type="continuationSeparator" w:id="1">
    <w:p w:rsidR="004D2D82" w:rsidRDefault="004D2D82" w:rsidP="00214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D82" w:rsidRDefault="004D2D82" w:rsidP="0021467C">
      <w:r>
        <w:separator/>
      </w:r>
    </w:p>
  </w:footnote>
  <w:footnote w:type="continuationSeparator" w:id="1">
    <w:p w:rsidR="004D2D82" w:rsidRDefault="004D2D82" w:rsidP="00214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67C" w:rsidRPr="0021467C" w:rsidRDefault="008C731C" w:rsidP="008C731C">
    <w:pPr>
      <w:pStyle w:val="Head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 xml:space="preserve">                  </w:t>
    </w:r>
    <w:r w:rsidR="0053585C">
      <w:rPr>
        <w:rFonts w:asciiTheme="minorHAnsi" w:hAnsiTheme="minorHAnsi"/>
        <w:b/>
        <w:sz w:val="36"/>
        <w:szCs w:val="36"/>
      </w:rPr>
      <w:t xml:space="preserve">             </w:t>
    </w:r>
    <w:r w:rsidR="0021467C" w:rsidRPr="0021467C">
      <w:rPr>
        <w:rFonts w:asciiTheme="minorHAnsi" w:hAnsiTheme="minorHAnsi"/>
        <w:b/>
        <w:sz w:val="36"/>
        <w:szCs w:val="36"/>
      </w:rPr>
      <w:t>PHYSICAL THERAPY PRESCRIPTION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504AE"/>
    <w:multiLevelType w:val="hybridMultilevel"/>
    <w:tmpl w:val="664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55008"/>
    <w:rsid w:val="000B1D69"/>
    <w:rsid w:val="00181420"/>
    <w:rsid w:val="001E0EB6"/>
    <w:rsid w:val="001E1FC5"/>
    <w:rsid w:val="0021467C"/>
    <w:rsid w:val="002A292B"/>
    <w:rsid w:val="00341EA9"/>
    <w:rsid w:val="003C174E"/>
    <w:rsid w:val="00475B56"/>
    <w:rsid w:val="004D2D82"/>
    <w:rsid w:val="00511EE3"/>
    <w:rsid w:val="005129E5"/>
    <w:rsid w:val="0053585C"/>
    <w:rsid w:val="00566759"/>
    <w:rsid w:val="00685B40"/>
    <w:rsid w:val="006F09D6"/>
    <w:rsid w:val="00785173"/>
    <w:rsid w:val="007938CC"/>
    <w:rsid w:val="007B03BB"/>
    <w:rsid w:val="008C731C"/>
    <w:rsid w:val="008D3324"/>
    <w:rsid w:val="00941044"/>
    <w:rsid w:val="00980F85"/>
    <w:rsid w:val="009867F3"/>
    <w:rsid w:val="009A4AC1"/>
    <w:rsid w:val="009D5033"/>
    <w:rsid w:val="00A30439"/>
    <w:rsid w:val="00AD2007"/>
    <w:rsid w:val="00AE4838"/>
    <w:rsid w:val="00B06BB2"/>
    <w:rsid w:val="00B25E9D"/>
    <w:rsid w:val="00BD0973"/>
    <w:rsid w:val="00BF59E8"/>
    <w:rsid w:val="00C073F1"/>
    <w:rsid w:val="00C12872"/>
    <w:rsid w:val="00CA0C11"/>
    <w:rsid w:val="00CA3F6C"/>
    <w:rsid w:val="00CE7F4C"/>
    <w:rsid w:val="00E0708E"/>
    <w:rsid w:val="00E554F2"/>
    <w:rsid w:val="00EC7837"/>
    <w:rsid w:val="00EF4024"/>
    <w:rsid w:val="00F55008"/>
    <w:rsid w:val="00F66A0C"/>
    <w:rsid w:val="00F72CD1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E3"/>
    <w:pPr>
      <w:overflowPunct w:val="0"/>
      <w:autoSpaceDE w:val="0"/>
      <w:autoSpaceDN w:val="0"/>
      <w:adjustRightInd w:val="0"/>
      <w:textAlignment w:val="baseline"/>
    </w:pPr>
  </w:style>
  <w:style w:type="paragraph" w:styleId="Heading4">
    <w:name w:val="heading 4"/>
    <w:basedOn w:val="Normal"/>
    <w:next w:val="Normal"/>
    <w:qFormat/>
    <w:rsid w:val="00511EE3"/>
    <w:pPr>
      <w:keepNext/>
      <w:tabs>
        <w:tab w:val="center" w:pos="4320"/>
        <w:tab w:val="right" w:pos="8640"/>
      </w:tabs>
      <w:overflowPunct/>
      <w:autoSpaceDE/>
      <w:autoSpaceDN/>
      <w:adjustRightInd/>
      <w:jc w:val="center"/>
      <w:textAlignment w:val="auto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467C"/>
  </w:style>
  <w:style w:type="paragraph" w:styleId="Footer">
    <w:name w:val="footer"/>
    <w:basedOn w:val="Normal"/>
    <w:link w:val="FooterChar"/>
    <w:uiPriority w:val="99"/>
    <w:semiHidden/>
    <w:unhideWhenUsed/>
    <w:rsid w:val="0021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67C"/>
  </w:style>
  <w:style w:type="paragraph" w:styleId="BalloonText">
    <w:name w:val="Balloon Text"/>
    <w:basedOn w:val="Normal"/>
    <w:link w:val="BalloonTextChar"/>
    <w:uiPriority w:val="99"/>
    <w:semiHidden/>
    <w:unhideWhenUsed/>
    <w:rsid w:val="00535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8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5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5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newportorth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Knee Physical Therapy Prescription</vt:lpstr>
    </vt:vector>
  </TitlesOfParts>
  <Company>HSS</Company>
  <LinksUpToDate>false</LinksUpToDate>
  <CharactersWithSpaces>1719</CharactersWithSpaces>
  <SharedDoc>false</SharedDoc>
  <HLinks>
    <vt:vector size="6" baseType="variant">
      <vt:variant>
        <vt:i4>2293867</vt:i4>
      </vt:variant>
      <vt:variant>
        <vt:i4>-1</vt:i4>
      </vt:variant>
      <vt:variant>
        <vt:i4>1026</vt:i4>
      </vt:variant>
      <vt:variant>
        <vt:i4>1</vt:i4>
      </vt:variant>
      <vt:variant>
        <vt:lpwstr>http://www.anes.ucla.edu/pain/Geffen-med-logo(cmyk).gif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Knee Physical Therapy Prescription</dc:title>
  <dc:creator>Taylor Dunphy</dc:creator>
  <cp:lastModifiedBy>JRobinson</cp:lastModifiedBy>
  <cp:revision>2</cp:revision>
  <cp:lastPrinted>2019-05-31T16:42:00Z</cp:lastPrinted>
  <dcterms:created xsi:type="dcterms:W3CDTF">2019-05-31T16:43:00Z</dcterms:created>
  <dcterms:modified xsi:type="dcterms:W3CDTF">2019-05-31T16:43:00Z</dcterms:modified>
</cp:coreProperties>
</file>