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DA" w:rsidRDefault="00CC0EDA" w:rsidP="00CC0EDA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</w:p>
    <w:p w:rsidR="00CC0EDA" w:rsidRPr="0021467C" w:rsidRDefault="00CC0EDA" w:rsidP="00CC0EDA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 xml:space="preserve">Taylor R. </w:t>
      </w:r>
      <w:proofErr w:type="spellStart"/>
      <w:r>
        <w:rPr>
          <w:rFonts w:asciiTheme="minorHAnsi" w:hAnsiTheme="minorHAnsi"/>
          <w:smallCaps/>
          <w:sz w:val="32"/>
          <w:szCs w:val="32"/>
        </w:rPr>
        <w:t>Dunphy</w:t>
      </w:r>
      <w:proofErr w:type="spellEnd"/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 wp14:anchorId="6EB0736D" wp14:editId="02490B45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EDA" w:rsidRPr="0021467C" w:rsidRDefault="00CC0EDA" w:rsidP="00CC0EDA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151130</wp:posOffset>
                </wp:positionV>
                <wp:extent cx="2352675" cy="942975"/>
                <wp:effectExtent l="0" t="0" r="2857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EDA" w:rsidRDefault="00CC0EDA" w:rsidP="00CC0EDA">
                            <w:pPr>
                              <w:jc w:val="center"/>
                            </w:pPr>
                          </w:p>
                          <w:p w:rsidR="00CC0EDA" w:rsidRDefault="00CC0EDA" w:rsidP="00CC0EDA">
                            <w:pPr>
                              <w:jc w:val="center"/>
                            </w:pPr>
                          </w:p>
                          <w:p w:rsidR="00CC0EDA" w:rsidRDefault="00CC0EDA" w:rsidP="00CC0EDA">
                            <w:pPr>
                              <w:jc w:val="center"/>
                            </w:pPr>
                            <w:r>
                              <w:t xml:space="preserve">PATIENT </w:t>
                            </w:r>
                            <w:r w:rsidR="00A72C02"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38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AglP38JQIAAEcEAAAOAAAAAAAAAAAAAAAAAC4CAABkcnMvZTJvRG9j&#10;LnhtbFBLAQItABQABgAIAAAAIQDiMqCM3gAAAAsBAAAPAAAAAAAAAAAAAAAAAH8EAABkcnMvZG93&#10;bnJldi54bWxQSwUGAAAAAAQABADzAAAAigUAAAAA&#10;">
                <v:textbox>
                  <w:txbxContent>
                    <w:p w:rsidR="00CC0EDA" w:rsidRDefault="00CC0EDA" w:rsidP="00CC0EDA">
                      <w:pPr>
                        <w:jc w:val="center"/>
                      </w:pPr>
                    </w:p>
                    <w:p w:rsidR="00CC0EDA" w:rsidRDefault="00CC0EDA" w:rsidP="00CC0EDA">
                      <w:pPr>
                        <w:jc w:val="center"/>
                      </w:pPr>
                    </w:p>
                    <w:p w:rsidR="00CC0EDA" w:rsidRDefault="00CC0EDA" w:rsidP="00CC0EDA">
                      <w:pPr>
                        <w:jc w:val="center"/>
                      </w:pPr>
                      <w:r>
                        <w:t xml:space="preserve">PATIENT </w:t>
                      </w:r>
                      <w:r w:rsidR="00A72C02">
                        <w:t>NAME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proofErr w:type="gramStart"/>
      <w:r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>
        <w:rPr>
          <w:rFonts w:asciiTheme="minorHAnsi" w:hAnsiTheme="minorHAnsi"/>
          <w:bCs/>
          <w:smallCaps/>
          <w:sz w:val="24"/>
          <w:szCs w:val="24"/>
        </w:rPr>
        <w:t xml:space="preserve"> </w:t>
      </w:r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Surgery</w:t>
      </w:r>
      <w:proofErr w:type="gramEnd"/>
      <w:r w:rsidRPr="0021467C">
        <w:rPr>
          <w:rFonts w:asciiTheme="minorHAnsi" w:hAnsiTheme="minorHAnsi"/>
          <w:bCs/>
          <w:smallCaps/>
          <w:sz w:val="24"/>
          <w:szCs w:val="24"/>
        </w:rPr>
        <w:t xml:space="preserve"> and Sports Medicine</w:t>
      </w:r>
    </w:p>
    <w:p w:rsidR="00CC0EDA" w:rsidRPr="0021467C" w:rsidRDefault="00CC0EDA" w:rsidP="00CC0EDA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:rsidR="00CC0EDA" w:rsidRDefault="00CC0EDA" w:rsidP="00CC0EDA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:rsidR="00CC0EDA" w:rsidRDefault="00CC0EDA" w:rsidP="00CC0EDA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:rsidR="00CC0EDA" w:rsidRPr="0021467C" w:rsidRDefault="00CC0EDA" w:rsidP="00CC0EDA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:rsidR="00CC0EDA" w:rsidRPr="00475B56" w:rsidRDefault="00CC0EDA" w:rsidP="00CC0EDA">
      <w:pPr>
        <w:tabs>
          <w:tab w:val="center" w:pos="4320"/>
          <w:tab w:val="right" w:pos="8640"/>
        </w:tabs>
        <w:rPr>
          <w:rFonts w:asciiTheme="minorHAnsi" w:hAnsiTheme="minorHAnsi" w:cs="Tahoma"/>
          <w:b/>
          <w:sz w:val="28"/>
          <w:szCs w:val="28"/>
        </w:rPr>
      </w:pPr>
    </w:p>
    <w:p w:rsidR="00CA4B90" w:rsidRDefault="007B0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47E5" w:rsidRPr="00F55008" w:rsidRDefault="002247E5">
      <w:pPr>
        <w:jc w:val="both"/>
        <w:rPr>
          <w:rFonts w:ascii="Tahoma" w:hAnsi="Tahoma" w:cs="Tahoma"/>
          <w:b/>
          <w:sz w:val="28"/>
          <w:szCs w:val="28"/>
        </w:rPr>
      </w:pPr>
    </w:p>
    <w:p w:rsidR="000321FD" w:rsidRDefault="0053585C" w:rsidP="00F1172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07099A">
        <w:rPr>
          <w:rFonts w:asciiTheme="minorHAnsi" w:hAnsiTheme="minorHAnsi" w:cs="Tahoma"/>
          <w:b/>
          <w:sz w:val="24"/>
          <w:szCs w:val="24"/>
        </w:rPr>
        <w:t xml:space="preserve">DIAGNOSIS </w:t>
      </w:r>
      <w:proofErr w:type="gramStart"/>
      <w:r w:rsidR="0022669A" w:rsidRPr="0007099A">
        <w:rPr>
          <w:rFonts w:asciiTheme="minorHAnsi" w:hAnsiTheme="minorHAnsi" w:cs="Tahoma"/>
          <w:b/>
          <w:sz w:val="24"/>
          <w:szCs w:val="24"/>
        </w:rPr>
        <w:t>( L</w:t>
      </w:r>
      <w:r w:rsidRPr="0007099A">
        <w:rPr>
          <w:rFonts w:asciiTheme="minorHAnsi" w:hAnsiTheme="minorHAnsi" w:cs="Tahoma"/>
          <w:b/>
          <w:sz w:val="24"/>
          <w:szCs w:val="24"/>
        </w:rPr>
        <w:t>EFT</w:t>
      </w:r>
      <w:proofErr w:type="gramEnd"/>
      <w:r w:rsidRPr="0007099A">
        <w:rPr>
          <w:rFonts w:asciiTheme="minorHAnsi" w:hAnsiTheme="minorHAnsi" w:cs="Tahoma"/>
          <w:b/>
          <w:sz w:val="24"/>
          <w:szCs w:val="24"/>
        </w:rPr>
        <w:t xml:space="preserve"> / RIGHT ) </w:t>
      </w:r>
      <w:r w:rsidR="00F11726" w:rsidRPr="0007099A">
        <w:rPr>
          <w:rFonts w:asciiTheme="minorHAnsi" w:hAnsiTheme="minorHAnsi" w:cs="Tahoma"/>
          <w:b/>
          <w:sz w:val="24"/>
          <w:szCs w:val="24"/>
        </w:rPr>
        <w:t>A</w:t>
      </w:r>
      <w:r w:rsidR="000A0D36">
        <w:rPr>
          <w:rFonts w:asciiTheme="minorHAnsi" w:hAnsiTheme="minorHAnsi" w:cs="Tahoma"/>
          <w:b/>
          <w:sz w:val="24"/>
          <w:szCs w:val="24"/>
        </w:rPr>
        <w:t xml:space="preserve">RTHROSCOPIC </w:t>
      </w:r>
      <w:r w:rsidR="000321FD">
        <w:rPr>
          <w:rFonts w:asciiTheme="minorHAnsi" w:hAnsiTheme="minorHAnsi" w:cs="Tahoma"/>
          <w:b/>
          <w:sz w:val="24"/>
          <w:szCs w:val="24"/>
        </w:rPr>
        <w:t xml:space="preserve">LABRAL REPAIR (ANTERIOR – POSTERIOR – SLAP) </w:t>
      </w:r>
    </w:p>
    <w:p w:rsidR="0049554D" w:rsidRPr="0007099A" w:rsidRDefault="000321FD" w:rsidP="00F1172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0321FD">
        <w:rPr>
          <w:rFonts w:asciiTheme="minorHAnsi" w:hAnsiTheme="minorHAnsi" w:cs="Tahoma"/>
          <w:b/>
        </w:rPr>
        <w:t>AND/OR</w:t>
      </w:r>
      <w:r>
        <w:rPr>
          <w:rFonts w:asciiTheme="minorHAnsi" w:hAnsiTheme="minorHAnsi" w:cs="Tahoma"/>
          <w:b/>
          <w:sz w:val="24"/>
          <w:szCs w:val="24"/>
        </w:rPr>
        <w:t xml:space="preserve"> SHOULDER STABILIZATION (ANTERIOR – POSTERIOR)</w:t>
      </w:r>
    </w:p>
    <w:p w:rsidR="000321FD" w:rsidRDefault="000321FD" w:rsidP="000A0D36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0A0D36" w:rsidRPr="000A0D36" w:rsidRDefault="0053585C" w:rsidP="000A0D36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07099A">
        <w:rPr>
          <w:rFonts w:asciiTheme="minorHAnsi" w:hAnsiTheme="minorHAnsi" w:cs="Tahoma"/>
          <w:b/>
          <w:sz w:val="24"/>
          <w:szCs w:val="24"/>
        </w:rPr>
        <w:t>DATE</w:t>
      </w:r>
      <w:r w:rsidR="0049554D" w:rsidRPr="0007099A">
        <w:rPr>
          <w:rFonts w:asciiTheme="minorHAnsi" w:hAnsiTheme="minorHAnsi" w:cs="Tahoma"/>
          <w:b/>
          <w:sz w:val="24"/>
          <w:szCs w:val="24"/>
        </w:rPr>
        <w:t xml:space="preserve"> OF SURGERY</w:t>
      </w:r>
      <w:r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</w:r>
      <w:r w:rsidR="0049554D" w:rsidRPr="0007099A">
        <w:rPr>
          <w:rFonts w:asciiTheme="minorHAnsi" w:hAnsiTheme="minorHAnsi" w:cs="Tahoma"/>
          <w:b/>
          <w:sz w:val="24"/>
          <w:szCs w:val="24"/>
        </w:rPr>
        <w:softHyphen/>
        <w:t>____________________________</w:t>
      </w:r>
    </w:p>
    <w:p w:rsidR="000A0D36" w:rsidRDefault="000A0D36" w:rsidP="000A0D36">
      <w:pPr>
        <w:jc w:val="center"/>
        <w:rPr>
          <w:rFonts w:ascii="Tahoma" w:hAnsi="Tahoma" w:cs="Tahoma"/>
          <w:b/>
          <w:u w:val="single"/>
        </w:rPr>
      </w:pPr>
    </w:p>
    <w:p w:rsidR="002247E5" w:rsidRDefault="002247E5" w:rsidP="000A0D36">
      <w:p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</w:p>
    <w:p w:rsidR="000A0D36" w:rsidRPr="000A0D36" w:rsidRDefault="000A0D36" w:rsidP="000A0D36">
      <w:pPr>
        <w:jc w:val="center"/>
        <w:rPr>
          <w:rFonts w:asciiTheme="minorHAnsi" w:hAnsiTheme="minorHAnsi" w:cs="Tahoma"/>
          <w:b/>
          <w:sz w:val="24"/>
          <w:szCs w:val="24"/>
          <w:u w:val="single"/>
        </w:rPr>
      </w:pPr>
      <w:r w:rsidRPr="000A0D36">
        <w:rPr>
          <w:rFonts w:asciiTheme="minorHAnsi" w:hAnsiTheme="minorHAnsi" w:cs="Tahoma"/>
          <w:b/>
          <w:sz w:val="24"/>
          <w:szCs w:val="24"/>
          <w:u w:val="single"/>
        </w:rPr>
        <w:t xml:space="preserve">ARTHROSCOPIC </w:t>
      </w:r>
      <w:r>
        <w:rPr>
          <w:rFonts w:asciiTheme="minorHAnsi" w:hAnsiTheme="minorHAnsi" w:cs="Tahoma"/>
          <w:b/>
          <w:sz w:val="24"/>
          <w:szCs w:val="24"/>
          <w:u w:val="single"/>
        </w:rPr>
        <w:t>SHOULDER SURGERY</w:t>
      </w:r>
      <w:r w:rsidRPr="000A0D36">
        <w:rPr>
          <w:rFonts w:asciiTheme="minorHAnsi" w:hAnsiTheme="minorHAnsi" w:cs="Tahoma"/>
          <w:b/>
          <w:sz w:val="24"/>
          <w:szCs w:val="24"/>
          <w:u w:val="single"/>
        </w:rPr>
        <w:t xml:space="preserve"> PHYSICAL THERAPY PRESCRIPTION</w:t>
      </w:r>
    </w:p>
    <w:p w:rsidR="000A0D36" w:rsidRPr="000A0D36" w:rsidRDefault="000A0D36" w:rsidP="000A0D36">
      <w:pPr>
        <w:rPr>
          <w:rFonts w:asciiTheme="minorHAnsi" w:hAnsiTheme="minorHAnsi" w:cs="Tahoma"/>
          <w:b/>
          <w:sz w:val="22"/>
          <w:szCs w:val="22"/>
          <w:u w:val="single"/>
        </w:rPr>
      </w:pPr>
    </w:p>
    <w:p w:rsidR="000321FD" w:rsidRPr="000321FD" w:rsidRDefault="000321FD" w:rsidP="000321FD">
      <w:pPr>
        <w:rPr>
          <w:rFonts w:asciiTheme="minorHAnsi" w:hAnsiTheme="minorHAnsi" w:cs="Tahoma"/>
          <w:b/>
          <w:sz w:val="24"/>
          <w:szCs w:val="24"/>
          <w:u w:val="single"/>
        </w:rPr>
      </w:pPr>
      <w:r w:rsidRPr="000321FD">
        <w:rPr>
          <w:rFonts w:asciiTheme="minorHAnsi" w:hAnsiTheme="minorHAnsi" w:cs="Tahoma"/>
          <w:b/>
          <w:sz w:val="24"/>
          <w:szCs w:val="24"/>
          <w:u w:val="single"/>
        </w:rPr>
        <w:t>PHASE I (0-4 WEEKS POST-OP</w:t>
      </w:r>
      <w:proofErr w:type="gramStart"/>
      <w:r w:rsidRPr="000321FD">
        <w:rPr>
          <w:rFonts w:asciiTheme="minorHAnsi" w:hAnsiTheme="minorHAnsi" w:cs="Tahoma"/>
          <w:b/>
          <w:sz w:val="24"/>
          <w:szCs w:val="24"/>
          <w:u w:val="single"/>
        </w:rPr>
        <w:t>) :</w:t>
      </w:r>
      <w:proofErr w:type="gramEnd"/>
    </w:p>
    <w:p w:rsidR="000321FD" w:rsidRPr="000321FD" w:rsidRDefault="000321FD" w:rsidP="000321FD">
      <w:pPr>
        <w:rPr>
          <w:rFonts w:asciiTheme="minorHAnsi" w:hAnsiTheme="minorHAnsi" w:cs="Tahoma"/>
          <w:b/>
          <w:sz w:val="24"/>
          <w:szCs w:val="24"/>
          <w:u w:val="single"/>
        </w:rPr>
      </w:pPr>
    </w:p>
    <w:p w:rsidR="000321FD" w:rsidRPr="00A72C02" w:rsidRDefault="000321FD" w:rsidP="00A72C02">
      <w:pPr>
        <w:pStyle w:val="ListParagraph"/>
        <w:numPr>
          <w:ilvl w:val="0"/>
          <w:numId w:val="5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Immobilization for 4-6 weeks</w:t>
      </w:r>
    </w:p>
    <w:p w:rsidR="000321FD" w:rsidRPr="00A72C02" w:rsidRDefault="000321FD" w:rsidP="00A72C02">
      <w:pPr>
        <w:pStyle w:val="ListParagraph"/>
        <w:numPr>
          <w:ilvl w:val="0"/>
          <w:numId w:val="5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Elbow Active/Active-Assisted ROM : Flexion and Extension</w:t>
      </w:r>
    </w:p>
    <w:p w:rsidR="000321FD" w:rsidRPr="00A72C02" w:rsidRDefault="000321FD" w:rsidP="00A72C02">
      <w:pPr>
        <w:pStyle w:val="ListParagraph"/>
        <w:numPr>
          <w:ilvl w:val="0"/>
          <w:numId w:val="5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Protect Anterior Capsule from stretch. Limit ER to neutral, Passive FE in Scapular plane to 90 degrees only</w:t>
      </w:r>
    </w:p>
    <w:p w:rsidR="000321FD" w:rsidRPr="00A72C02" w:rsidRDefault="000321FD" w:rsidP="00A72C02">
      <w:pPr>
        <w:pStyle w:val="ListParagraph"/>
        <w:numPr>
          <w:ilvl w:val="0"/>
          <w:numId w:val="5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Deltoid isometrics</w:t>
      </w:r>
    </w:p>
    <w:p w:rsidR="000321FD" w:rsidRPr="00A72C02" w:rsidRDefault="000321FD" w:rsidP="00A72C02">
      <w:pPr>
        <w:pStyle w:val="ListParagraph"/>
        <w:numPr>
          <w:ilvl w:val="0"/>
          <w:numId w:val="5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Hand, Wrist, Gripping exercises</w:t>
      </w:r>
    </w:p>
    <w:p w:rsidR="000321FD" w:rsidRPr="00A72C02" w:rsidRDefault="000321FD" w:rsidP="00A72C02">
      <w:pPr>
        <w:pStyle w:val="ListParagraph"/>
        <w:numPr>
          <w:ilvl w:val="0"/>
          <w:numId w:val="5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 xml:space="preserve">Modalities, </w:t>
      </w:r>
      <w:proofErr w:type="spellStart"/>
      <w:r w:rsidRPr="00A72C02">
        <w:rPr>
          <w:rFonts w:asciiTheme="minorHAnsi" w:hAnsiTheme="minorHAnsi" w:cs="Tahoma"/>
          <w:sz w:val="24"/>
          <w:szCs w:val="24"/>
        </w:rPr>
        <w:t>Cryocuff</w:t>
      </w:r>
      <w:proofErr w:type="spellEnd"/>
      <w:r w:rsidRPr="00A72C02">
        <w:rPr>
          <w:rFonts w:asciiTheme="minorHAnsi" w:hAnsiTheme="minorHAnsi" w:cs="Tahoma"/>
          <w:sz w:val="24"/>
          <w:szCs w:val="24"/>
        </w:rPr>
        <w:t xml:space="preserve"> / Ice, prn</w:t>
      </w:r>
    </w:p>
    <w:p w:rsidR="000321FD" w:rsidRPr="000321FD" w:rsidRDefault="000321FD" w:rsidP="000321FD">
      <w:pPr>
        <w:rPr>
          <w:rFonts w:asciiTheme="minorHAnsi" w:hAnsiTheme="minorHAnsi" w:cs="Tahoma"/>
          <w:sz w:val="24"/>
          <w:szCs w:val="24"/>
          <w:u w:val="single"/>
        </w:rPr>
      </w:pPr>
      <w:r w:rsidRPr="000321FD">
        <w:rPr>
          <w:rFonts w:asciiTheme="minorHAnsi" w:hAnsiTheme="minorHAnsi" w:cs="Tahoma"/>
          <w:sz w:val="24"/>
          <w:szCs w:val="24"/>
        </w:rPr>
        <w:tab/>
      </w:r>
    </w:p>
    <w:p w:rsidR="000321FD" w:rsidRPr="000321FD" w:rsidRDefault="000321FD" w:rsidP="000321FD">
      <w:pPr>
        <w:rPr>
          <w:rFonts w:asciiTheme="minorHAnsi" w:hAnsiTheme="minorHAnsi" w:cs="Tahoma"/>
          <w:b/>
          <w:sz w:val="24"/>
          <w:szCs w:val="24"/>
          <w:u w:val="single"/>
        </w:rPr>
      </w:pPr>
      <w:r w:rsidRPr="000321FD">
        <w:rPr>
          <w:rFonts w:asciiTheme="minorHAnsi" w:hAnsiTheme="minorHAnsi" w:cs="Tahoma"/>
          <w:b/>
          <w:sz w:val="24"/>
          <w:szCs w:val="24"/>
          <w:u w:val="single"/>
        </w:rPr>
        <w:t>PHASE II (4-6 WEEKS POST-OP</w:t>
      </w:r>
      <w:proofErr w:type="gramStart"/>
      <w:r w:rsidRPr="000321FD">
        <w:rPr>
          <w:rFonts w:asciiTheme="minorHAnsi" w:hAnsiTheme="minorHAnsi" w:cs="Tahoma"/>
          <w:b/>
          <w:sz w:val="24"/>
          <w:szCs w:val="24"/>
          <w:u w:val="single"/>
        </w:rPr>
        <w:t>) :</w:t>
      </w:r>
      <w:proofErr w:type="gramEnd"/>
    </w:p>
    <w:p w:rsidR="000321FD" w:rsidRPr="000321FD" w:rsidRDefault="000321FD" w:rsidP="000321FD">
      <w:pPr>
        <w:rPr>
          <w:rFonts w:asciiTheme="minorHAnsi" w:hAnsiTheme="minorHAnsi" w:cs="Tahoma"/>
          <w:b/>
          <w:sz w:val="24"/>
          <w:szCs w:val="24"/>
          <w:u w:val="single"/>
        </w:rPr>
      </w:pPr>
    </w:p>
    <w:p w:rsidR="000321FD" w:rsidRPr="00A72C02" w:rsidRDefault="000321FD" w:rsidP="00A72C02">
      <w:pPr>
        <w:pStyle w:val="ListParagraph"/>
        <w:numPr>
          <w:ilvl w:val="0"/>
          <w:numId w:val="6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At 4-6 weeks Passive ROM : pulley for Flexion, Pendulum exercises</w:t>
      </w:r>
    </w:p>
    <w:p w:rsidR="000321FD" w:rsidRPr="00A72C02" w:rsidRDefault="000321FD" w:rsidP="00A72C02">
      <w:pPr>
        <w:pStyle w:val="ListParagraph"/>
        <w:numPr>
          <w:ilvl w:val="0"/>
          <w:numId w:val="6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 xml:space="preserve">Pool exercises: Active/Active-Assisted ROM Flexion, Extension, Horizontal ADD, </w:t>
      </w:r>
      <w:r w:rsidR="00A72C02" w:rsidRPr="00A72C02">
        <w:rPr>
          <w:rFonts w:asciiTheme="minorHAnsi" w:hAnsiTheme="minorHAnsi" w:cs="Tahoma"/>
          <w:sz w:val="24"/>
          <w:szCs w:val="24"/>
        </w:rPr>
        <w:t>E</w:t>
      </w:r>
      <w:r w:rsidRPr="00A72C02">
        <w:rPr>
          <w:rFonts w:asciiTheme="minorHAnsi" w:hAnsiTheme="minorHAnsi" w:cs="Tahoma"/>
          <w:sz w:val="24"/>
          <w:szCs w:val="24"/>
        </w:rPr>
        <w:t>lbow Flexion and Extension</w:t>
      </w:r>
    </w:p>
    <w:p w:rsidR="000321FD" w:rsidRPr="00A72C02" w:rsidRDefault="000321FD" w:rsidP="00A72C02">
      <w:pPr>
        <w:pStyle w:val="ListParagraph"/>
        <w:numPr>
          <w:ilvl w:val="0"/>
          <w:numId w:val="6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Deltoid isometrics</w:t>
      </w:r>
    </w:p>
    <w:p w:rsidR="000321FD" w:rsidRPr="00A72C02" w:rsidRDefault="000321FD" w:rsidP="00A72C02">
      <w:pPr>
        <w:pStyle w:val="ListParagraph"/>
        <w:numPr>
          <w:ilvl w:val="0"/>
          <w:numId w:val="6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Lightly resisted Elbow Flexion</w:t>
      </w:r>
    </w:p>
    <w:p w:rsidR="000321FD" w:rsidRPr="00A72C02" w:rsidRDefault="000321FD" w:rsidP="00A72C02">
      <w:pPr>
        <w:pStyle w:val="ListParagraph"/>
        <w:numPr>
          <w:ilvl w:val="0"/>
          <w:numId w:val="6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Continue with Wrist exercises</w:t>
      </w:r>
    </w:p>
    <w:p w:rsidR="000321FD" w:rsidRPr="00A72C02" w:rsidRDefault="000321FD" w:rsidP="00A72C02">
      <w:pPr>
        <w:pStyle w:val="ListParagraph"/>
        <w:numPr>
          <w:ilvl w:val="0"/>
          <w:numId w:val="6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Modalities as needed</w:t>
      </w:r>
    </w:p>
    <w:p w:rsidR="000321FD" w:rsidRPr="00A72C02" w:rsidRDefault="000321FD" w:rsidP="00A72C02">
      <w:pPr>
        <w:pStyle w:val="ListParagraph"/>
        <w:numPr>
          <w:ilvl w:val="0"/>
          <w:numId w:val="6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Discontinue sling @ 4-6 weeks</w:t>
      </w:r>
    </w:p>
    <w:p w:rsidR="000321FD" w:rsidRPr="000321FD" w:rsidRDefault="000321FD" w:rsidP="000321FD">
      <w:pPr>
        <w:rPr>
          <w:rFonts w:asciiTheme="minorHAnsi" w:hAnsiTheme="minorHAnsi" w:cs="Tahoma"/>
          <w:sz w:val="24"/>
          <w:szCs w:val="24"/>
        </w:rPr>
      </w:pPr>
    </w:p>
    <w:p w:rsidR="000321FD" w:rsidRPr="000321FD" w:rsidRDefault="000321FD" w:rsidP="000321FD">
      <w:pPr>
        <w:rPr>
          <w:rFonts w:asciiTheme="minorHAnsi" w:hAnsiTheme="minorHAnsi" w:cs="Tahoma"/>
          <w:b/>
          <w:sz w:val="24"/>
          <w:szCs w:val="24"/>
          <w:u w:val="single"/>
        </w:rPr>
      </w:pPr>
      <w:r w:rsidRPr="000321FD">
        <w:rPr>
          <w:rFonts w:asciiTheme="minorHAnsi" w:hAnsiTheme="minorHAnsi" w:cs="Tahoma"/>
          <w:b/>
          <w:sz w:val="24"/>
          <w:szCs w:val="24"/>
          <w:u w:val="single"/>
        </w:rPr>
        <w:t>PHASE III (6-12 WEEKS POST-OP</w:t>
      </w:r>
      <w:proofErr w:type="gramStart"/>
      <w:r w:rsidRPr="000321FD">
        <w:rPr>
          <w:rFonts w:asciiTheme="minorHAnsi" w:hAnsiTheme="minorHAnsi" w:cs="Tahoma"/>
          <w:b/>
          <w:sz w:val="24"/>
          <w:szCs w:val="24"/>
          <w:u w:val="single"/>
        </w:rPr>
        <w:t>) :</w:t>
      </w:r>
      <w:proofErr w:type="gramEnd"/>
    </w:p>
    <w:p w:rsidR="000321FD" w:rsidRPr="000321FD" w:rsidRDefault="000321FD" w:rsidP="000321FD">
      <w:pPr>
        <w:rPr>
          <w:rFonts w:asciiTheme="minorHAnsi" w:hAnsiTheme="minorHAnsi" w:cs="Tahoma"/>
          <w:b/>
          <w:sz w:val="24"/>
          <w:szCs w:val="24"/>
          <w:u w:val="single"/>
        </w:rPr>
      </w:pPr>
    </w:p>
    <w:p w:rsidR="000321FD" w:rsidRPr="00A72C02" w:rsidRDefault="000321FD" w:rsidP="00A72C02">
      <w:pPr>
        <w:pStyle w:val="ListParagraph"/>
        <w:numPr>
          <w:ilvl w:val="0"/>
          <w:numId w:val="10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 xml:space="preserve">At </w:t>
      </w:r>
      <w:r w:rsidRPr="00A72C02">
        <w:rPr>
          <w:rFonts w:asciiTheme="minorHAnsi" w:hAnsiTheme="minorHAnsi" w:cs="Tahoma"/>
          <w:sz w:val="24"/>
          <w:szCs w:val="24"/>
          <w:u w:val="single"/>
        </w:rPr>
        <w:t>6-10 weeks</w:t>
      </w:r>
      <w:r w:rsidRPr="00A72C02">
        <w:rPr>
          <w:rFonts w:asciiTheme="minorHAnsi" w:hAnsiTheme="minorHAnsi" w:cs="Tahoma"/>
          <w:sz w:val="24"/>
          <w:szCs w:val="24"/>
        </w:rPr>
        <w:t xml:space="preserve">, gradual Active/Active-Assisted/Passive ROM to improve ER with arm at side </w:t>
      </w:r>
    </w:p>
    <w:p w:rsidR="00A72C02" w:rsidRDefault="000321FD" w:rsidP="00A72C02">
      <w:pPr>
        <w:pStyle w:val="ListParagraph"/>
        <w:numPr>
          <w:ilvl w:val="1"/>
          <w:numId w:val="9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(limit to 30 degrees ER)</w:t>
      </w:r>
    </w:p>
    <w:p w:rsidR="000321FD" w:rsidRPr="00A72C02" w:rsidRDefault="000321FD" w:rsidP="00A72C02">
      <w:pPr>
        <w:pStyle w:val="ListParagraph"/>
        <w:numPr>
          <w:ilvl w:val="1"/>
          <w:numId w:val="9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Progress Flexion to 160 degrees</w:t>
      </w:r>
      <w:r w:rsidR="00A72C02" w:rsidRPr="00A72C02">
        <w:rPr>
          <w:rFonts w:asciiTheme="minorHAnsi" w:hAnsiTheme="minorHAnsi" w:cs="Tahoma"/>
          <w:sz w:val="24"/>
          <w:szCs w:val="24"/>
        </w:rPr>
        <w:tab/>
      </w:r>
    </w:p>
    <w:p w:rsidR="002247E5" w:rsidRDefault="002247E5" w:rsidP="000321FD">
      <w:pPr>
        <w:ind w:left="720"/>
        <w:rPr>
          <w:rFonts w:asciiTheme="minorHAnsi" w:hAnsiTheme="minorHAnsi" w:cs="Tahoma"/>
          <w:sz w:val="24"/>
          <w:szCs w:val="24"/>
        </w:rPr>
      </w:pPr>
    </w:p>
    <w:p w:rsidR="002247E5" w:rsidRDefault="002247E5" w:rsidP="000321FD">
      <w:pPr>
        <w:ind w:left="720"/>
        <w:rPr>
          <w:rFonts w:asciiTheme="minorHAnsi" w:hAnsiTheme="minorHAnsi" w:cs="Tahoma"/>
          <w:sz w:val="24"/>
          <w:szCs w:val="24"/>
        </w:rPr>
      </w:pPr>
    </w:p>
    <w:p w:rsidR="000321FD" w:rsidRPr="00A72C02" w:rsidRDefault="000321FD" w:rsidP="00A72C02">
      <w:pPr>
        <w:pStyle w:val="ListParagraph"/>
        <w:numPr>
          <w:ilvl w:val="0"/>
          <w:numId w:val="8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 xml:space="preserve">At </w:t>
      </w:r>
      <w:r w:rsidRPr="00A72C02">
        <w:rPr>
          <w:rFonts w:asciiTheme="minorHAnsi" w:hAnsiTheme="minorHAnsi" w:cs="Tahoma"/>
          <w:sz w:val="24"/>
          <w:szCs w:val="24"/>
          <w:u w:val="single"/>
        </w:rPr>
        <w:t>10-12 weeks</w:t>
      </w:r>
      <w:r w:rsidRPr="00A72C02">
        <w:rPr>
          <w:rFonts w:asciiTheme="minorHAnsi" w:hAnsiTheme="minorHAnsi" w:cs="Tahoma"/>
          <w:sz w:val="24"/>
          <w:szCs w:val="24"/>
        </w:rPr>
        <w:t>, gradual Active/Active-Assisted/Passive ROM to improve ER with arm in 45 degrees ABD</w:t>
      </w:r>
    </w:p>
    <w:p w:rsidR="000321FD" w:rsidRPr="00A72C02" w:rsidRDefault="000321FD" w:rsidP="00A72C02">
      <w:pPr>
        <w:pStyle w:val="ListParagraph"/>
        <w:numPr>
          <w:ilvl w:val="0"/>
          <w:numId w:val="8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Pool exercises: Active ROM in all directions below Horizontal, light resisted motions in all planes</w:t>
      </w:r>
    </w:p>
    <w:p w:rsidR="000321FD" w:rsidRPr="00A72C02" w:rsidRDefault="000321FD" w:rsidP="00A72C02">
      <w:pPr>
        <w:pStyle w:val="ListParagraph"/>
        <w:numPr>
          <w:ilvl w:val="0"/>
          <w:numId w:val="8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AROM activities to restore Flexion, IR Horizontal ADD</w:t>
      </w:r>
    </w:p>
    <w:p w:rsidR="000321FD" w:rsidRPr="00A72C02" w:rsidRDefault="000321FD" w:rsidP="00A72C02">
      <w:pPr>
        <w:pStyle w:val="ListParagraph"/>
        <w:numPr>
          <w:ilvl w:val="0"/>
          <w:numId w:val="8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 xml:space="preserve">Deltoid, Rotator Cuff isometrics progressing to </w:t>
      </w:r>
      <w:proofErr w:type="spellStart"/>
      <w:r w:rsidRPr="00A72C02">
        <w:rPr>
          <w:rFonts w:asciiTheme="minorHAnsi" w:hAnsiTheme="minorHAnsi" w:cs="Tahoma"/>
          <w:sz w:val="24"/>
          <w:szCs w:val="24"/>
        </w:rPr>
        <w:t>isotonics</w:t>
      </w:r>
      <w:proofErr w:type="spellEnd"/>
    </w:p>
    <w:p w:rsidR="000321FD" w:rsidRPr="00A72C02" w:rsidRDefault="000321FD" w:rsidP="00A72C02">
      <w:pPr>
        <w:pStyle w:val="ListParagraph"/>
        <w:numPr>
          <w:ilvl w:val="0"/>
          <w:numId w:val="8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PRE’s for Scapular muscles, Latissimus, Biceps, and Triceps</w:t>
      </w:r>
    </w:p>
    <w:p w:rsidR="000321FD" w:rsidRPr="00A72C02" w:rsidRDefault="000321FD" w:rsidP="00A72C02">
      <w:pPr>
        <w:pStyle w:val="ListParagraph"/>
        <w:numPr>
          <w:ilvl w:val="0"/>
          <w:numId w:val="8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PRE’s working Rotators in isolation (use modified neutral)</w:t>
      </w:r>
    </w:p>
    <w:p w:rsidR="000321FD" w:rsidRPr="00A72C02" w:rsidRDefault="000321FD" w:rsidP="00A72C02">
      <w:pPr>
        <w:pStyle w:val="ListParagraph"/>
        <w:numPr>
          <w:ilvl w:val="0"/>
          <w:numId w:val="8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Joint mobilization (posterior glides)</w:t>
      </w:r>
    </w:p>
    <w:p w:rsidR="000321FD" w:rsidRPr="00A72C02" w:rsidRDefault="000321FD" w:rsidP="00A72C02">
      <w:pPr>
        <w:pStyle w:val="ListParagraph"/>
        <w:numPr>
          <w:ilvl w:val="0"/>
          <w:numId w:val="8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Emphasize posterior cuff, Latissimus, and Scapular muscle strengthening, stressing eccentrics</w:t>
      </w:r>
    </w:p>
    <w:p w:rsidR="000321FD" w:rsidRPr="00A72C02" w:rsidRDefault="000321FD" w:rsidP="00A72C02">
      <w:pPr>
        <w:pStyle w:val="ListParagraph"/>
        <w:numPr>
          <w:ilvl w:val="0"/>
          <w:numId w:val="8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Utilize exercise arcs that protect anterior capsule from stress during PRE’s</w:t>
      </w:r>
    </w:p>
    <w:p w:rsidR="000321FD" w:rsidRPr="00A72C02" w:rsidRDefault="000321FD" w:rsidP="00A72C02">
      <w:pPr>
        <w:pStyle w:val="ListParagraph"/>
        <w:numPr>
          <w:ilvl w:val="0"/>
          <w:numId w:val="8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KEEP ALL STRENGTH EXERCISES BELOW THE HORIZONTAL PLANE IN THIS PHASE</w:t>
      </w:r>
    </w:p>
    <w:p w:rsidR="000321FD" w:rsidRPr="000321FD" w:rsidRDefault="000321FD" w:rsidP="000321FD">
      <w:pPr>
        <w:ind w:left="720"/>
        <w:rPr>
          <w:rFonts w:asciiTheme="minorHAnsi" w:hAnsiTheme="minorHAnsi" w:cs="Tahoma"/>
          <w:sz w:val="24"/>
          <w:szCs w:val="24"/>
        </w:rPr>
      </w:pPr>
    </w:p>
    <w:p w:rsidR="000321FD" w:rsidRPr="000321FD" w:rsidRDefault="000321FD" w:rsidP="000321FD">
      <w:pPr>
        <w:rPr>
          <w:rFonts w:asciiTheme="minorHAnsi" w:hAnsiTheme="minorHAnsi" w:cs="Tahoma"/>
          <w:b/>
          <w:sz w:val="24"/>
          <w:szCs w:val="24"/>
          <w:u w:val="single"/>
        </w:rPr>
      </w:pPr>
      <w:r w:rsidRPr="000321FD">
        <w:rPr>
          <w:rFonts w:asciiTheme="minorHAnsi" w:hAnsiTheme="minorHAnsi" w:cs="Tahoma"/>
          <w:b/>
          <w:sz w:val="24"/>
          <w:szCs w:val="24"/>
          <w:u w:val="single"/>
        </w:rPr>
        <w:t>PHASE IV (12-16 WEEKS POST-OP</w:t>
      </w:r>
      <w:proofErr w:type="gramStart"/>
      <w:r w:rsidRPr="000321FD">
        <w:rPr>
          <w:rFonts w:asciiTheme="minorHAnsi" w:hAnsiTheme="minorHAnsi" w:cs="Tahoma"/>
          <w:b/>
          <w:sz w:val="24"/>
          <w:szCs w:val="24"/>
          <w:u w:val="single"/>
        </w:rPr>
        <w:t>) :</w:t>
      </w:r>
      <w:proofErr w:type="gramEnd"/>
    </w:p>
    <w:p w:rsidR="000321FD" w:rsidRPr="000321FD" w:rsidRDefault="000321FD" w:rsidP="000321FD">
      <w:pPr>
        <w:rPr>
          <w:rFonts w:asciiTheme="minorHAnsi" w:hAnsiTheme="minorHAnsi" w:cs="Tahoma"/>
          <w:b/>
          <w:sz w:val="24"/>
          <w:szCs w:val="24"/>
          <w:u w:val="single"/>
        </w:rPr>
      </w:pPr>
    </w:p>
    <w:p w:rsidR="000321FD" w:rsidRPr="00A72C02" w:rsidRDefault="000321FD" w:rsidP="00A72C02">
      <w:pPr>
        <w:pStyle w:val="ListParagraph"/>
        <w:numPr>
          <w:ilvl w:val="0"/>
          <w:numId w:val="7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Active ROM activities to restore full ROM</w:t>
      </w:r>
    </w:p>
    <w:p w:rsidR="000321FD" w:rsidRPr="00A72C02" w:rsidRDefault="000321FD" w:rsidP="00A72C02">
      <w:pPr>
        <w:pStyle w:val="ListParagraph"/>
        <w:numPr>
          <w:ilvl w:val="0"/>
          <w:numId w:val="7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 xml:space="preserve">Restore </w:t>
      </w:r>
      <w:proofErr w:type="spellStart"/>
      <w:r w:rsidRPr="00A72C02">
        <w:rPr>
          <w:rFonts w:asciiTheme="minorHAnsi" w:hAnsiTheme="minorHAnsi" w:cs="Tahoma"/>
          <w:sz w:val="24"/>
          <w:szCs w:val="24"/>
        </w:rPr>
        <w:t>scapulohumeral</w:t>
      </w:r>
      <w:proofErr w:type="spellEnd"/>
      <w:r w:rsidRPr="00A72C02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A72C02">
        <w:rPr>
          <w:rFonts w:asciiTheme="minorHAnsi" w:hAnsiTheme="minorHAnsi" w:cs="Tahoma"/>
          <w:sz w:val="24"/>
          <w:szCs w:val="24"/>
        </w:rPr>
        <w:t>rhythym</w:t>
      </w:r>
      <w:proofErr w:type="spellEnd"/>
    </w:p>
    <w:p w:rsidR="000321FD" w:rsidRPr="00A72C02" w:rsidRDefault="000321FD" w:rsidP="00A72C02">
      <w:pPr>
        <w:pStyle w:val="ListParagraph"/>
        <w:numPr>
          <w:ilvl w:val="0"/>
          <w:numId w:val="7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Joint mobilization</w:t>
      </w:r>
    </w:p>
    <w:p w:rsidR="000321FD" w:rsidRPr="00A72C02" w:rsidRDefault="000321FD" w:rsidP="00A72C02">
      <w:pPr>
        <w:pStyle w:val="ListParagraph"/>
        <w:numPr>
          <w:ilvl w:val="0"/>
          <w:numId w:val="7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Aggressive scapular stabilization and eccentric strengthening program</w:t>
      </w:r>
    </w:p>
    <w:p w:rsidR="000321FD" w:rsidRPr="00A72C02" w:rsidRDefault="000321FD" w:rsidP="00A72C02">
      <w:pPr>
        <w:pStyle w:val="ListParagraph"/>
        <w:numPr>
          <w:ilvl w:val="0"/>
          <w:numId w:val="7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 xml:space="preserve">PRE’s for all upper quarter musculature (begin to integrate upper extremity patterns) </w:t>
      </w:r>
    </w:p>
    <w:p w:rsidR="000321FD" w:rsidRPr="00A72C02" w:rsidRDefault="000321FD" w:rsidP="00A72C02">
      <w:pPr>
        <w:pStyle w:val="ListParagraph"/>
        <w:numPr>
          <w:ilvl w:val="1"/>
          <w:numId w:val="7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 xml:space="preserve">Continue to emphasize eccentrics and </w:t>
      </w:r>
      <w:proofErr w:type="spellStart"/>
      <w:r w:rsidRPr="00A72C02">
        <w:rPr>
          <w:rFonts w:asciiTheme="minorHAnsi" w:hAnsiTheme="minorHAnsi" w:cs="Tahoma"/>
          <w:sz w:val="24"/>
          <w:szCs w:val="24"/>
        </w:rPr>
        <w:t>glenohumeral</w:t>
      </w:r>
      <w:proofErr w:type="spellEnd"/>
      <w:r w:rsidRPr="00A72C02">
        <w:rPr>
          <w:rFonts w:asciiTheme="minorHAnsi" w:hAnsiTheme="minorHAnsi" w:cs="Tahoma"/>
          <w:sz w:val="24"/>
          <w:szCs w:val="24"/>
        </w:rPr>
        <w:t xml:space="preserve"> stabilization </w:t>
      </w:r>
    </w:p>
    <w:p w:rsidR="000321FD" w:rsidRPr="00A72C02" w:rsidRDefault="000321FD" w:rsidP="00A72C02">
      <w:pPr>
        <w:pStyle w:val="ListParagraph"/>
        <w:numPr>
          <w:ilvl w:val="1"/>
          <w:numId w:val="7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All PRE’s are below the horizontal plane for non-throwers</w:t>
      </w:r>
    </w:p>
    <w:p w:rsidR="000321FD" w:rsidRPr="00A72C02" w:rsidRDefault="000321FD" w:rsidP="00A72C02">
      <w:pPr>
        <w:pStyle w:val="ListParagraph"/>
        <w:numPr>
          <w:ilvl w:val="0"/>
          <w:numId w:val="7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 xml:space="preserve">Begin </w:t>
      </w:r>
      <w:proofErr w:type="spellStart"/>
      <w:r w:rsidRPr="00A72C02">
        <w:rPr>
          <w:rFonts w:asciiTheme="minorHAnsi" w:hAnsiTheme="minorHAnsi" w:cs="Tahoma"/>
          <w:sz w:val="24"/>
          <w:szCs w:val="24"/>
        </w:rPr>
        <w:t>isokinetics</w:t>
      </w:r>
      <w:proofErr w:type="spellEnd"/>
    </w:p>
    <w:p w:rsidR="000321FD" w:rsidRPr="00A72C02" w:rsidRDefault="000321FD" w:rsidP="00A72C02">
      <w:pPr>
        <w:pStyle w:val="ListParagraph"/>
        <w:numPr>
          <w:ilvl w:val="0"/>
          <w:numId w:val="7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Begin muscle endurance activities (UBE)</w:t>
      </w:r>
    </w:p>
    <w:p w:rsidR="000321FD" w:rsidRPr="00A72C02" w:rsidRDefault="000321FD" w:rsidP="00A72C02">
      <w:pPr>
        <w:pStyle w:val="ListParagraph"/>
        <w:numPr>
          <w:ilvl w:val="0"/>
          <w:numId w:val="7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Continue with agility exercises</w:t>
      </w:r>
    </w:p>
    <w:p w:rsidR="000321FD" w:rsidRPr="00A72C02" w:rsidRDefault="000321FD" w:rsidP="00A72C02">
      <w:pPr>
        <w:pStyle w:val="ListParagraph"/>
        <w:numPr>
          <w:ilvl w:val="0"/>
          <w:numId w:val="7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Advanced functional exercises</w:t>
      </w:r>
    </w:p>
    <w:p w:rsidR="000321FD" w:rsidRPr="00A72C02" w:rsidRDefault="000321FD" w:rsidP="00A72C02">
      <w:pPr>
        <w:pStyle w:val="ListParagraph"/>
        <w:numPr>
          <w:ilvl w:val="0"/>
          <w:numId w:val="7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Isokinetic test</w:t>
      </w:r>
    </w:p>
    <w:p w:rsidR="000321FD" w:rsidRPr="00A72C02" w:rsidRDefault="000321FD" w:rsidP="00A72C02">
      <w:pPr>
        <w:pStyle w:val="ListParagraph"/>
        <w:numPr>
          <w:ilvl w:val="0"/>
          <w:numId w:val="7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Functional test assessment</w:t>
      </w:r>
    </w:p>
    <w:p w:rsidR="000321FD" w:rsidRPr="00A72C02" w:rsidRDefault="000321FD" w:rsidP="00A72C02">
      <w:pPr>
        <w:pStyle w:val="ListParagraph"/>
        <w:numPr>
          <w:ilvl w:val="0"/>
          <w:numId w:val="7"/>
        </w:numPr>
        <w:rPr>
          <w:rFonts w:asciiTheme="minorHAnsi" w:hAnsiTheme="minorHAnsi" w:cs="Tahoma"/>
          <w:sz w:val="24"/>
          <w:szCs w:val="24"/>
        </w:rPr>
      </w:pPr>
      <w:r w:rsidRPr="00A72C02">
        <w:rPr>
          <w:rFonts w:asciiTheme="minorHAnsi" w:hAnsiTheme="minorHAnsi" w:cs="Tahoma"/>
          <w:sz w:val="24"/>
          <w:szCs w:val="24"/>
        </w:rPr>
        <w:t>Full return to sporting activities</w:t>
      </w:r>
      <w:r w:rsidR="002247E5" w:rsidRPr="00A72C02">
        <w:rPr>
          <w:rFonts w:asciiTheme="minorHAnsi" w:hAnsiTheme="minorHAnsi" w:cs="Tahoma"/>
          <w:sz w:val="24"/>
          <w:szCs w:val="24"/>
        </w:rPr>
        <w:t xml:space="preserve"> when strength and motion are 90-95% normal.</w:t>
      </w:r>
    </w:p>
    <w:p w:rsidR="00A72C02" w:rsidRDefault="00A72C02" w:rsidP="00F11726">
      <w:pPr>
        <w:rPr>
          <w:rFonts w:asciiTheme="minorHAnsi" w:hAnsiTheme="minorHAnsi" w:cs="Tahoma"/>
          <w:b/>
          <w:sz w:val="22"/>
          <w:szCs w:val="22"/>
        </w:rPr>
      </w:pPr>
    </w:p>
    <w:p w:rsidR="00A72C02" w:rsidRDefault="00A72C02" w:rsidP="00F11726">
      <w:pPr>
        <w:rPr>
          <w:rFonts w:asciiTheme="minorHAnsi" w:hAnsiTheme="minorHAnsi" w:cs="Tahoma"/>
          <w:b/>
          <w:sz w:val="22"/>
          <w:szCs w:val="22"/>
        </w:rPr>
      </w:pPr>
    </w:p>
    <w:p w:rsidR="00F11726" w:rsidRDefault="00F11726" w:rsidP="00F11726">
      <w:pPr>
        <w:rPr>
          <w:rFonts w:asciiTheme="minorHAnsi" w:hAnsiTheme="minorHAnsi" w:cs="Tahoma"/>
          <w:b/>
          <w:sz w:val="22"/>
          <w:szCs w:val="22"/>
        </w:rPr>
      </w:pPr>
      <w:r w:rsidRPr="000A0D36">
        <w:rPr>
          <w:rFonts w:asciiTheme="minorHAnsi" w:hAnsiTheme="minorHAnsi" w:cs="Tahoma"/>
          <w:b/>
          <w:sz w:val="22"/>
          <w:szCs w:val="22"/>
        </w:rPr>
        <w:t>Physician’s Signature</w:t>
      </w:r>
      <w:proofErr w:type="gramStart"/>
      <w:r w:rsidRPr="000A0D36">
        <w:rPr>
          <w:rFonts w:asciiTheme="minorHAnsi" w:hAnsiTheme="minorHAnsi" w:cs="Tahoma"/>
          <w:b/>
          <w:sz w:val="22"/>
          <w:szCs w:val="22"/>
        </w:rPr>
        <w:t>:_</w:t>
      </w:r>
      <w:proofErr w:type="gramEnd"/>
      <w:r w:rsidRPr="000A0D36">
        <w:rPr>
          <w:rFonts w:asciiTheme="minorHAnsi" w:hAnsiTheme="minorHAnsi" w:cs="Tahoma"/>
          <w:b/>
          <w:sz w:val="22"/>
          <w:szCs w:val="22"/>
        </w:rPr>
        <w:t>____________________________________________</w:t>
      </w:r>
    </w:p>
    <w:p w:rsidR="00CC0EDA" w:rsidRPr="00CC0EDA" w:rsidRDefault="00CC0EDA" w:rsidP="00CC0EDA">
      <w:pPr>
        <w:rPr>
          <w:rFonts w:asciiTheme="minorHAnsi" w:hAnsiTheme="minorHAnsi" w:cs="Tahoma"/>
          <w:sz w:val="22"/>
          <w:szCs w:val="22"/>
        </w:rPr>
      </w:pPr>
      <w:r w:rsidRPr="00CC0EDA">
        <w:rPr>
          <w:rFonts w:asciiTheme="minorHAnsi" w:hAnsiTheme="minorHAnsi" w:cs="Tahoma"/>
          <w:b/>
          <w:sz w:val="22"/>
          <w:szCs w:val="22"/>
        </w:rPr>
        <w:t xml:space="preserve">Taylor R. </w:t>
      </w:r>
      <w:proofErr w:type="spellStart"/>
      <w:r w:rsidRPr="00CC0EDA">
        <w:rPr>
          <w:rFonts w:asciiTheme="minorHAnsi" w:hAnsiTheme="minorHAnsi" w:cs="Tahoma"/>
          <w:b/>
          <w:sz w:val="22"/>
          <w:szCs w:val="22"/>
        </w:rPr>
        <w:t>Dunphy</w:t>
      </w:r>
      <w:proofErr w:type="spellEnd"/>
      <w:r w:rsidRPr="00CC0EDA">
        <w:rPr>
          <w:rFonts w:asciiTheme="minorHAnsi" w:hAnsiTheme="minorHAnsi" w:cs="Tahoma"/>
          <w:b/>
          <w:sz w:val="22"/>
          <w:szCs w:val="22"/>
        </w:rPr>
        <w:t xml:space="preserve">, MD, </w:t>
      </w:r>
      <w:proofErr w:type="spellStart"/>
      <w:r w:rsidRPr="00CC0EDA">
        <w:rPr>
          <w:rFonts w:asciiTheme="minorHAnsi" w:hAnsiTheme="minorHAnsi" w:cs="Tahoma"/>
          <w:b/>
          <w:sz w:val="22"/>
          <w:szCs w:val="22"/>
        </w:rPr>
        <w:t>Orthopaedic</w:t>
      </w:r>
      <w:proofErr w:type="spellEnd"/>
      <w:r w:rsidRPr="00CC0EDA">
        <w:rPr>
          <w:rFonts w:asciiTheme="minorHAnsi" w:hAnsiTheme="minorHAnsi" w:cs="Tahoma"/>
          <w:b/>
          <w:sz w:val="22"/>
          <w:szCs w:val="22"/>
        </w:rPr>
        <w:t xml:space="preserve"> Surgeon, Newport Orthopedic Institute</w:t>
      </w:r>
    </w:p>
    <w:p w:rsidR="00CC0EDA" w:rsidRPr="00CC0EDA" w:rsidRDefault="00CC0EDA" w:rsidP="00F11726">
      <w:pPr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</w:p>
    <w:sectPr w:rsidR="00CC0EDA" w:rsidRPr="00CC0EDA" w:rsidSect="0007099A">
      <w:head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FB" w:rsidRDefault="005C19FB" w:rsidP="0021467C">
      <w:r>
        <w:separator/>
      </w:r>
    </w:p>
  </w:endnote>
  <w:endnote w:type="continuationSeparator" w:id="0">
    <w:p w:rsidR="005C19FB" w:rsidRDefault="005C19FB" w:rsidP="0021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FB" w:rsidRDefault="005C19FB" w:rsidP="0021467C">
      <w:r>
        <w:separator/>
      </w:r>
    </w:p>
  </w:footnote>
  <w:footnote w:type="continuationSeparator" w:id="0">
    <w:p w:rsidR="005C19FB" w:rsidRDefault="005C19FB" w:rsidP="0021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67C" w:rsidRPr="0021467C" w:rsidRDefault="0021467C" w:rsidP="00CC0EDA">
    <w:pPr>
      <w:pStyle w:val="Header"/>
      <w:jc w:val="center"/>
      <w:rPr>
        <w:rFonts w:asciiTheme="minorHAnsi" w:hAnsiTheme="minorHAnsi"/>
        <w:b/>
        <w:sz w:val="36"/>
        <w:szCs w:val="36"/>
      </w:rPr>
    </w:pPr>
    <w:r w:rsidRPr="0021467C">
      <w:rPr>
        <w:rFonts w:asciiTheme="minorHAnsi" w:hAnsiTheme="minorHAnsi"/>
        <w:b/>
        <w:sz w:val="36"/>
        <w:szCs w:val="36"/>
      </w:rPr>
      <w:t>PHYSICAL THERAPY PRESCRIPTION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B94"/>
    <w:multiLevelType w:val="hybridMultilevel"/>
    <w:tmpl w:val="33CC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1025F"/>
    <w:multiLevelType w:val="hybridMultilevel"/>
    <w:tmpl w:val="4DE0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45860"/>
    <w:multiLevelType w:val="hybridMultilevel"/>
    <w:tmpl w:val="F0C8A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D6644B"/>
    <w:multiLevelType w:val="hybridMultilevel"/>
    <w:tmpl w:val="B8CA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51858"/>
    <w:multiLevelType w:val="hybridMultilevel"/>
    <w:tmpl w:val="2C1A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121FB"/>
    <w:multiLevelType w:val="hybridMultilevel"/>
    <w:tmpl w:val="BD76F5C8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57B84"/>
    <w:multiLevelType w:val="hybridMultilevel"/>
    <w:tmpl w:val="99F6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412DA"/>
    <w:multiLevelType w:val="hybridMultilevel"/>
    <w:tmpl w:val="EC88AB5C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C5E28"/>
    <w:multiLevelType w:val="hybridMultilevel"/>
    <w:tmpl w:val="D540B07E"/>
    <w:lvl w:ilvl="0" w:tplc="3718EF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08"/>
    <w:rsid w:val="000321FD"/>
    <w:rsid w:val="0007099A"/>
    <w:rsid w:val="000A0D36"/>
    <w:rsid w:val="002126AC"/>
    <w:rsid w:val="0021467C"/>
    <w:rsid w:val="002247E5"/>
    <w:rsid w:val="0022669A"/>
    <w:rsid w:val="002D10B6"/>
    <w:rsid w:val="00475B56"/>
    <w:rsid w:val="0049554D"/>
    <w:rsid w:val="004A307A"/>
    <w:rsid w:val="004B38B0"/>
    <w:rsid w:val="004E6428"/>
    <w:rsid w:val="0053585C"/>
    <w:rsid w:val="005C19FB"/>
    <w:rsid w:val="005C5972"/>
    <w:rsid w:val="00765E08"/>
    <w:rsid w:val="007B03BB"/>
    <w:rsid w:val="007B1F1C"/>
    <w:rsid w:val="007E5EF3"/>
    <w:rsid w:val="00873E08"/>
    <w:rsid w:val="008B064D"/>
    <w:rsid w:val="008C092C"/>
    <w:rsid w:val="008C731C"/>
    <w:rsid w:val="008D70DE"/>
    <w:rsid w:val="00952DD3"/>
    <w:rsid w:val="00A72C02"/>
    <w:rsid w:val="00AB2DD0"/>
    <w:rsid w:val="00B25E9D"/>
    <w:rsid w:val="00BD0973"/>
    <w:rsid w:val="00C12872"/>
    <w:rsid w:val="00C63461"/>
    <w:rsid w:val="00C7290A"/>
    <w:rsid w:val="00CA4B90"/>
    <w:rsid w:val="00CC0EDA"/>
    <w:rsid w:val="00D556A4"/>
    <w:rsid w:val="00EB4E43"/>
    <w:rsid w:val="00F11726"/>
    <w:rsid w:val="00F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2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90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CA4B90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67C"/>
  </w:style>
  <w:style w:type="paragraph" w:styleId="Footer">
    <w:name w:val="footer"/>
    <w:basedOn w:val="Normal"/>
    <w:link w:val="FooterChar"/>
    <w:uiPriority w:val="99"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customStyle="1" w:styleId="Style">
    <w:name w:val="Style"/>
    <w:rsid w:val="000709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2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portorth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2754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Authorized Gateway Customer</dc:creator>
  <cp:lastModifiedBy>Taylor</cp:lastModifiedBy>
  <cp:revision>4</cp:revision>
  <cp:lastPrinted>2006-08-30T01:21:00Z</cp:lastPrinted>
  <dcterms:created xsi:type="dcterms:W3CDTF">2018-08-29T01:22:00Z</dcterms:created>
  <dcterms:modified xsi:type="dcterms:W3CDTF">2018-09-13T23:39:00Z</dcterms:modified>
</cp:coreProperties>
</file>