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8ED0C" w14:textId="77777777" w:rsidR="00D65E7E" w:rsidRPr="00F8063E" w:rsidRDefault="00D65E7E" w:rsidP="00D65E7E">
      <w:pPr>
        <w:pStyle w:val="NormalWeb"/>
        <w:spacing w:before="0" w:beforeAutospacing="0" w:after="0" w:afterAutospacing="0" w:line="480" w:lineRule="auto"/>
        <w:jc w:val="center"/>
        <w:rPr>
          <w:color w:val="000000"/>
        </w:rPr>
      </w:pPr>
    </w:p>
    <w:p w14:paraId="65469C27" w14:textId="77777777" w:rsidR="00295BE3" w:rsidRDefault="00295BE3" w:rsidP="00D65E7E">
      <w:pPr>
        <w:pStyle w:val="NormalWeb"/>
        <w:spacing w:before="0" w:beforeAutospacing="0" w:after="0" w:afterAutospacing="0" w:line="480" w:lineRule="auto"/>
        <w:jc w:val="center"/>
        <w:rPr>
          <w:bCs/>
          <w:color w:val="000000"/>
        </w:rPr>
      </w:pPr>
    </w:p>
    <w:p w14:paraId="4C59A146" w14:textId="6BDAE823" w:rsidR="00D65E7E" w:rsidRDefault="00D65E7E" w:rsidP="00D65E7E">
      <w:pPr>
        <w:pStyle w:val="NormalWeb"/>
        <w:spacing w:before="0" w:beforeAutospacing="0" w:after="0" w:afterAutospacing="0" w:line="480" w:lineRule="auto"/>
        <w:jc w:val="center"/>
        <w:rPr>
          <w:color w:val="000000"/>
        </w:rPr>
      </w:pPr>
    </w:p>
    <w:p w14:paraId="48086619" w14:textId="0541AFC4" w:rsidR="007B38A7" w:rsidRDefault="007B38A7" w:rsidP="00D65E7E">
      <w:pPr>
        <w:pStyle w:val="NormalWeb"/>
        <w:spacing w:before="0" w:beforeAutospacing="0" w:after="0" w:afterAutospacing="0" w:line="480" w:lineRule="auto"/>
        <w:jc w:val="center"/>
        <w:rPr>
          <w:color w:val="000000"/>
        </w:rPr>
      </w:pPr>
    </w:p>
    <w:p w14:paraId="4400AE25" w14:textId="77777777" w:rsidR="007B38A7" w:rsidRDefault="007B38A7" w:rsidP="00D65E7E">
      <w:pPr>
        <w:pStyle w:val="NormalWeb"/>
        <w:spacing w:before="0" w:beforeAutospacing="0" w:after="0" w:afterAutospacing="0" w:line="480" w:lineRule="auto"/>
        <w:jc w:val="center"/>
        <w:rPr>
          <w:color w:val="000000"/>
        </w:rPr>
      </w:pPr>
    </w:p>
    <w:p w14:paraId="2584BD92" w14:textId="3F9E716B" w:rsidR="002078BF" w:rsidRDefault="00087C18" w:rsidP="00D33BD5">
      <w:pPr>
        <w:pStyle w:val="NormalWeb"/>
        <w:spacing w:before="0" w:beforeAutospacing="0" w:after="0" w:afterAutospacing="0" w:line="480" w:lineRule="auto"/>
        <w:jc w:val="center"/>
        <w:rPr>
          <w:b/>
          <w:bCs/>
          <w:color w:val="000000"/>
          <w:sz w:val="32"/>
          <w:szCs w:val="32"/>
        </w:rPr>
      </w:pPr>
      <w:r>
        <w:rPr>
          <w:b/>
          <w:bCs/>
          <w:color w:val="000000"/>
          <w:sz w:val="32"/>
          <w:szCs w:val="32"/>
        </w:rPr>
        <w:t>The Christian Revival</w:t>
      </w:r>
      <w:r w:rsidR="00485035">
        <w:rPr>
          <w:b/>
          <w:bCs/>
          <w:color w:val="000000"/>
          <w:sz w:val="32"/>
          <w:szCs w:val="32"/>
        </w:rPr>
        <w:t xml:space="preserve"> </w:t>
      </w:r>
      <w:r>
        <w:rPr>
          <w:b/>
          <w:bCs/>
          <w:color w:val="000000"/>
          <w:sz w:val="32"/>
          <w:szCs w:val="32"/>
        </w:rPr>
        <w:t>of</w:t>
      </w:r>
      <w:r w:rsidR="00B535A5" w:rsidRPr="007B38A7">
        <w:rPr>
          <w:b/>
          <w:bCs/>
          <w:color w:val="000000"/>
          <w:sz w:val="32"/>
          <w:szCs w:val="32"/>
        </w:rPr>
        <w:t xml:space="preserve"> the </w:t>
      </w:r>
      <w:r w:rsidR="007B38A7">
        <w:rPr>
          <w:b/>
          <w:bCs/>
          <w:color w:val="000000"/>
          <w:sz w:val="32"/>
          <w:szCs w:val="32"/>
        </w:rPr>
        <w:t xml:space="preserve">American </w:t>
      </w:r>
      <w:r w:rsidR="00B535A5" w:rsidRPr="007B38A7">
        <w:rPr>
          <w:b/>
          <w:bCs/>
          <w:color w:val="000000"/>
          <w:sz w:val="32"/>
          <w:szCs w:val="32"/>
        </w:rPr>
        <w:t>Civil War</w:t>
      </w:r>
    </w:p>
    <w:p w14:paraId="373A06E0" w14:textId="77777777" w:rsidR="00485035" w:rsidRPr="007B38A7" w:rsidRDefault="00485035" w:rsidP="00D33BD5">
      <w:pPr>
        <w:pStyle w:val="NormalWeb"/>
        <w:spacing w:before="0" w:beforeAutospacing="0" w:after="0" w:afterAutospacing="0" w:line="480" w:lineRule="auto"/>
        <w:jc w:val="center"/>
        <w:rPr>
          <w:b/>
          <w:bCs/>
          <w:color w:val="000000"/>
          <w:sz w:val="32"/>
          <w:szCs w:val="32"/>
        </w:rPr>
      </w:pPr>
    </w:p>
    <w:p w14:paraId="6A66CC23" w14:textId="5E8FEE73" w:rsidR="006F5B05" w:rsidRPr="00581B3E" w:rsidRDefault="006F5B05" w:rsidP="006F5B05">
      <w:pPr>
        <w:pStyle w:val="NormalWeb"/>
        <w:spacing w:before="0" w:beforeAutospacing="0" w:after="0" w:afterAutospacing="0" w:line="480" w:lineRule="auto"/>
        <w:jc w:val="center"/>
        <w:rPr>
          <w:b/>
          <w:bCs/>
          <w:color w:val="000000"/>
        </w:rPr>
      </w:pPr>
    </w:p>
    <w:p w14:paraId="04B24CD6" w14:textId="77777777" w:rsidR="006F5B05" w:rsidRPr="00581B3E" w:rsidRDefault="006F5B05" w:rsidP="006F5B05">
      <w:pPr>
        <w:pStyle w:val="NormalWeb"/>
        <w:spacing w:before="0" w:beforeAutospacing="0" w:after="0" w:afterAutospacing="0" w:line="480" w:lineRule="auto"/>
        <w:jc w:val="center"/>
        <w:rPr>
          <w:b/>
          <w:bCs/>
          <w:color w:val="000000"/>
        </w:rPr>
      </w:pPr>
    </w:p>
    <w:p w14:paraId="1A3BF9D6" w14:textId="09EC5904" w:rsidR="00C12CC3" w:rsidRDefault="006F5B05" w:rsidP="006F5B05">
      <w:pPr>
        <w:pStyle w:val="NormalWeb"/>
        <w:spacing w:before="0" w:beforeAutospacing="0" w:after="0" w:afterAutospacing="0" w:line="480" w:lineRule="auto"/>
        <w:jc w:val="center"/>
        <w:rPr>
          <w:color w:val="000000"/>
        </w:rPr>
      </w:pPr>
      <w:r w:rsidRPr="00581B3E">
        <w:rPr>
          <w:color w:val="000000"/>
        </w:rPr>
        <w:t>Submitted in partial fulfillment</w:t>
      </w:r>
    </w:p>
    <w:p w14:paraId="3546EC2F" w14:textId="6CB899BA" w:rsidR="006F5B05" w:rsidRDefault="006F5B05" w:rsidP="006F5B05">
      <w:pPr>
        <w:pStyle w:val="NormalWeb"/>
        <w:spacing w:before="0" w:beforeAutospacing="0" w:after="0" w:afterAutospacing="0" w:line="480" w:lineRule="auto"/>
        <w:jc w:val="center"/>
        <w:rPr>
          <w:color w:val="000000"/>
        </w:rPr>
      </w:pPr>
      <w:r w:rsidRPr="00581B3E">
        <w:rPr>
          <w:color w:val="000000"/>
        </w:rPr>
        <w:t xml:space="preserve"> of the requirements for </w:t>
      </w:r>
      <w:r w:rsidR="00C12CC3">
        <w:rPr>
          <w:color w:val="000000"/>
        </w:rPr>
        <w:t>a History Ph.D.</w:t>
      </w:r>
    </w:p>
    <w:p w14:paraId="00EE5F92" w14:textId="53D52633" w:rsidR="00C12CC3" w:rsidRDefault="00C12CC3" w:rsidP="006F5B05">
      <w:pPr>
        <w:pStyle w:val="NormalWeb"/>
        <w:spacing w:before="0" w:beforeAutospacing="0" w:after="0" w:afterAutospacing="0" w:line="480" w:lineRule="auto"/>
        <w:jc w:val="center"/>
        <w:rPr>
          <w:color w:val="000000"/>
        </w:rPr>
      </w:pPr>
    </w:p>
    <w:p w14:paraId="33275B48" w14:textId="77777777" w:rsidR="00C12CC3" w:rsidRPr="00581B3E" w:rsidRDefault="00C12CC3" w:rsidP="006F5B05">
      <w:pPr>
        <w:pStyle w:val="NormalWeb"/>
        <w:spacing w:before="0" w:beforeAutospacing="0" w:after="0" w:afterAutospacing="0" w:line="480" w:lineRule="auto"/>
        <w:jc w:val="center"/>
        <w:rPr>
          <w:color w:val="000000"/>
        </w:rPr>
      </w:pPr>
    </w:p>
    <w:p w14:paraId="7CDF9226" w14:textId="77777777" w:rsidR="006F5B05" w:rsidRPr="00581B3E" w:rsidRDefault="006F5B05" w:rsidP="006F5B05">
      <w:pPr>
        <w:pStyle w:val="NormalWeb"/>
        <w:spacing w:before="0" w:beforeAutospacing="0" w:after="0" w:afterAutospacing="0" w:line="480" w:lineRule="auto"/>
        <w:jc w:val="center"/>
        <w:rPr>
          <w:color w:val="000000"/>
        </w:rPr>
      </w:pPr>
    </w:p>
    <w:p w14:paraId="27F6BC29" w14:textId="77777777" w:rsidR="006F5B05" w:rsidRPr="00581B3E" w:rsidRDefault="006F5B05" w:rsidP="006F5B05">
      <w:pPr>
        <w:pStyle w:val="NormalWeb"/>
        <w:spacing w:before="0" w:beforeAutospacing="0" w:after="0" w:afterAutospacing="0" w:line="480" w:lineRule="auto"/>
        <w:jc w:val="center"/>
        <w:rPr>
          <w:color w:val="000000"/>
        </w:rPr>
      </w:pPr>
      <w:r w:rsidRPr="00581B3E">
        <w:rPr>
          <w:color w:val="000000"/>
        </w:rPr>
        <w:t>by</w:t>
      </w:r>
    </w:p>
    <w:p w14:paraId="3F9D2A37" w14:textId="77777777" w:rsidR="006F5B05" w:rsidRPr="00581B3E" w:rsidRDefault="006F5B05" w:rsidP="006F5B05">
      <w:pPr>
        <w:pStyle w:val="NormalWeb"/>
        <w:spacing w:before="0" w:beforeAutospacing="0" w:after="0" w:afterAutospacing="0" w:line="480" w:lineRule="auto"/>
        <w:jc w:val="center"/>
        <w:rPr>
          <w:color w:val="000000"/>
        </w:rPr>
      </w:pPr>
      <w:r w:rsidRPr="00581B3E">
        <w:rPr>
          <w:color w:val="000000"/>
        </w:rPr>
        <w:t>Walter A. Wilson, III</w:t>
      </w:r>
    </w:p>
    <w:p w14:paraId="0B69581A" w14:textId="1ED45456" w:rsidR="006F5B05" w:rsidRPr="00581B3E" w:rsidRDefault="00485035" w:rsidP="006F5B05">
      <w:pPr>
        <w:pStyle w:val="NormalWeb"/>
        <w:spacing w:before="0" w:beforeAutospacing="0" w:after="0" w:afterAutospacing="0" w:line="480" w:lineRule="auto"/>
        <w:jc w:val="center"/>
        <w:rPr>
          <w:color w:val="000000"/>
        </w:rPr>
      </w:pPr>
      <w:r>
        <w:rPr>
          <w:color w:val="000000"/>
        </w:rPr>
        <w:t>June 28</w:t>
      </w:r>
      <w:r w:rsidR="006F5B05" w:rsidRPr="00581B3E">
        <w:rPr>
          <w:color w:val="000000"/>
        </w:rPr>
        <w:t>, 2020</w:t>
      </w:r>
    </w:p>
    <w:p w14:paraId="258CD8B1" w14:textId="77777777" w:rsidR="00D65E7E" w:rsidRPr="00F8063E" w:rsidRDefault="00D65E7E" w:rsidP="00D65E7E">
      <w:pPr>
        <w:pStyle w:val="NormalWeb"/>
        <w:spacing w:before="0" w:beforeAutospacing="0" w:after="0" w:afterAutospacing="0" w:line="480" w:lineRule="auto"/>
        <w:jc w:val="center"/>
        <w:rPr>
          <w:b/>
          <w:bCs/>
          <w:color w:val="000000"/>
        </w:rPr>
      </w:pPr>
    </w:p>
    <w:p w14:paraId="2761C51C" w14:textId="77777777" w:rsidR="00D65E7E" w:rsidRPr="00F8063E" w:rsidRDefault="00D65E7E" w:rsidP="00D65E7E">
      <w:pPr>
        <w:pStyle w:val="NormalWeb"/>
        <w:spacing w:before="0" w:beforeAutospacing="0" w:after="0" w:afterAutospacing="0" w:line="480" w:lineRule="auto"/>
        <w:jc w:val="center"/>
        <w:rPr>
          <w:b/>
          <w:bCs/>
          <w:color w:val="000000"/>
        </w:rPr>
      </w:pPr>
    </w:p>
    <w:p w14:paraId="1830D357" w14:textId="77777777" w:rsidR="00D65E7E" w:rsidRPr="00F8063E" w:rsidRDefault="00D65E7E" w:rsidP="00D65E7E">
      <w:pPr>
        <w:rPr>
          <w:rFonts w:ascii="Times New Roman" w:hAnsi="Times New Roman" w:cs="Times New Roman"/>
          <w:color w:val="000000"/>
          <w:sz w:val="24"/>
          <w:szCs w:val="24"/>
        </w:rPr>
      </w:pPr>
    </w:p>
    <w:p w14:paraId="77CCDD3D" w14:textId="77777777" w:rsidR="00D65E7E" w:rsidRPr="00F8063E" w:rsidRDefault="00D65E7E" w:rsidP="00FC24F8">
      <w:pPr>
        <w:pStyle w:val="NormalWeb"/>
        <w:spacing w:before="0" w:beforeAutospacing="0" w:after="0" w:afterAutospacing="0" w:line="480" w:lineRule="auto"/>
        <w:jc w:val="center"/>
        <w:rPr>
          <w:b/>
          <w:bCs/>
          <w:color w:val="000000"/>
        </w:rPr>
      </w:pPr>
    </w:p>
    <w:p w14:paraId="4FA500EC" w14:textId="77777777" w:rsidR="00D65E7E" w:rsidRPr="00F8063E" w:rsidRDefault="00D65E7E" w:rsidP="00FC24F8">
      <w:pPr>
        <w:pStyle w:val="NormalWeb"/>
        <w:spacing w:before="0" w:beforeAutospacing="0" w:after="0" w:afterAutospacing="0" w:line="480" w:lineRule="auto"/>
        <w:jc w:val="center"/>
        <w:rPr>
          <w:b/>
          <w:bCs/>
          <w:color w:val="000000"/>
        </w:rPr>
        <w:sectPr w:rsidR="00D65E7E" w:rsidRPr="00F8063E" w:rsidSect="003733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0D30968" w14:textId="02CD5B3D" w:rsidR="00485035" w:rsidRPr="00485035" w:rsidRDefault="00087C18" w:rsidP="00485035">
      <w:pPr>
        <w:pStyle w:val="NormalWeb"/>
        <w:spacing w:before="0" w:beforeAutospacing="0" w:after="0" w:afterAutospacing="0" w:line="480" w:lineRule="auto"/>
        <w:jc w:val="center"/>
        <w:rPr>
          <w:b/>
          <w:bCs/>
          <w:color w:val="000000"/>
        </w:rPr>
      </w:pPr>
      <w:r>
        <w:rPr>
          <w:b/>
          <w:bCs/>
          <w:color w:val="000000"/>
        </w:rPr>
        <w:lastRenderedPageBreak/>
        <w:t xml:space="preserve">The </w:t>
      </w:r>
      <w:r w:rsidR="00485035" w:rsidRPr="00485035">
        <w:rPr>
          <w:b/>
          <w:bCs/>
          <w:color w:val="000000"/>
        </w:rPr>
        <w:t>Christian Revival</w:t>
      </w:r>
      <w:r>
        <w:rPr>
          <w:b/>
          <w:bCs/>
          <w:color w:val="000000"/>
        </w:rPr>
        <w:t xml:space="preserve"> of </w:t>
      </w:r>
      <w:r w:rsidR="00485035" w:rsidRPr="00485035">
        <w:rPr>
          <w:b/>
          <w:bCs/>
          <w:color w:val="000000"/>
        </w:rPr>
        <w:t>the American Civil War</w:t>
      </w:r>
    </w:p>
    <w:p w14:paraId="56DC998C" w14:textId="77777777" w:rsidR="00CC09BF" w:rsidRDefault="00CC09BF" w:rsidP="00F2789F">
      <w:pPr>
        <w:pStyle w:val="NormalWeb"/>
        <w:spacing w:before="0" w:beforeAutospacing="0" w:after="0" w:afterAutospacing="0" w:line="480" w:lineRule="auto"/>
        <w:ind w:firstLine="720"/>
        <w:rPr>
          <w:color w:val="000000"/>
        </w:rPr>
      </w:pPr>
    </w:p>
    <w:p w14:paraId="4F40FAE3" w14:textId="06BE8AB9" w:rsidR="00087C18" w:rsidRDefault="00047105" w:rsidP="00F2789F">
      <w:pPr>
        <w:pStyle w:val="NormalWeb"/>
        <w:spacing w:before="0" w:beforeAutospacing="0" w:after="0" w:afterAutospacing="0" w:line="480" w:lineRule="auto"/>
        <w:ind w:firstLine="720"/>
        <w:rPr>
          <w:color w:val="000000"/>
        </w:rPr>
      </w:pPr>
      <w:r>
        <w:rPr>
          <w:color w:val="000000"/>
        </w:rPr>
        <w:t xml:space="preserve">The </w:t>
      </w:r>
      <w:r w:rsidR="00087C18">
        <w:rPr>
          <w:color w:val="000000"/>
        </w:rPr>
        <w:t>Christian R</w:t>
      </w:r>
      <w:r w:rsidR="00F2789F">
        <w:rPr>
          <w:color w:val="000000"/>
        </w:rPr>
        <w:t>evival</w:t>
      </w:r>
      <w:r w:rsidR="00087C18">
        <w:rPr>
          <w:color w:val="000000"/>
        </w:rPr>
        <w:t xml:space="preserve"> of the </w:t>
      </w:r>
      <w:r w:rsidR="00F2789F">
        <w:rPr>
          <w:color w:val="000000"/>
        </w:rPr>
        <w:t>American Civil War</w:t>
      </w:r>
      <w:r>
        <w:rPr>
          <w:color w:val="000000"/>
        </w:rPr>
        <w:t xml:space="preserve"> was a religious revival to spread the gospel among the fighting men.  This was important to the soldiers at a time when they could easily have strayed into sinful activities.  </w:t>
      </w:r>
      <w:r w:rsidR="00087C18">
        <w:rPr>
          <w:color w:val="000000"/>
        </w:rPr>
        <w:t xml:space="preserve">This </w:t>
      </w:r>
      <w:r>
        <w:rPr>
          <w:color w:val="000000"/>
        </w:rPr>
        <w:t>wa</w:t>
      </w:r>
      <w:r w:rsidR="00087C18">
        <w:rPr>
          <w:color w:val="000000"/>
        </w:rPr>
        <w:t xml:space="preserve">s a significant time-period in the history of our country, where the North and South battled for four years.   We won’t discuss the causes of the war, or the political maneuvering during this time, but focus on the souls that </w:t>
      </w:r>
      <w:r>
        <w:rPr>
          <w:color w:val="000000"/>
        </w:rPr>
        <w:t xml:space="preserve">died and </w:t>
      </w:r>
      <w:r w:rsidR="00087C18">
        <w:rPr>
          <w:color w:val="000000"/>
        </w:rPr>
        <w:t xml:space="preserve">survived </w:t>
      </w:r>
      <w:r>
        <w:rPr>
          <w:color w:val="000000"/>
        </w:rPr>
        <w:t xml:space="preserve"> during </w:t>
      </w:r>
      <w:r w:rsidR="00087C18">
        <w:rPr>
          <w:color w:val="000000"/>
        </w:rPr>
        <w:t>this prolonged blood bath where the United States</w:t>
      </w:r>
      <w:r>
        <w:rPr>
          <w:color w:val="000000"/>
        </w:rPr>
        <w:t xml:space="preserve"> of America</w:t>
      </w:r>
      <w:r w:rsidR="00087C18">
        <w:rPr>
          <w:color w:val="000000"/>
        </w:rPr>
        <w:t xml:space="preserve"> and the Confederate States of America lost a combined 600,000 men.</w:t>
      </w:r>
    </w:p>
    <w:p w14:paraId="23C7EDFA" w14:textId="3193449D" w:rsidR="00374E18" w:rsidRDefault="00485035" w:rsidP="00374E18">
      <w:pPr>
        <w:pStyle w:val="NormalWeb"/>
        <w:spacing w:before="0" w:beforeAutospacing="0" w:after="0" w:afterAutospacing="0" w:line="480" w:lineRule="auto"/>
        <w:ind w:firstLine="720"/>
        <w:rPr>
          <w:color w:val="000000"/>
        </w:rPr>
      </w:pPr>
      <w:r>
        <w:rPr>
          <w:color w:val="000000"/>
        </w:rPr>
        <w:t xml:space="preserve">Religion was important </w:t>
      </w:r>
      <w:r w:rsidR="00087C18">
        <w:rPr>
          <w:color w:val="000000"/>
        </w:rPr>
        <w:t xml:space="preserve">to the men during </w:t>
      </w:r>
      <w:r>
        <w:rPr>
          <w:color w:val="000000"/>
        </w:rPr>
        <w:t>the war</w:t>
      </w:r>
      <w:r w:rsidR="00087C18">
        <w:rPr>
          <w:color w:val="000000"/>
        </w:rPr>
        <w:t>, but religion had been important before the war.  Let me start with a statement that gives us a snapshot o</w:t>
      </w:r>
      <w:r>
        <w:rPr>
          <w:color w:val="000000"/>
        </w:rPr>
        <w:t>f religion before the war:  “Nearly four times as many attended church every Sunday in 1860 as voted in that year’s critical presidential election.”</w:t>
      </w:r>
      <w:r>
        <w:rPr>
          <w:rStyle w:val="FootnoteReference"/>
          <w:color w:val="000000"/>
        </w:rPr>
        <w:footnoteReference w:id="1"/>
      </w:r>
      <w:r w:rsidR="00374E18">
        <w:rPr>
          <w:color w:val="000000"/>
        </w:rPr>
        <w:t xml:space="preserve">  “Historian Richard </w:t>
      </w:r>
      <w:proofErr w:type="spellStart"/>
      <w:r w:rsidR="00374E18">
        <w:rPr>
          <w:color w:val="000000"/>
        </w:rPr>
        <w:t>Carwardine</w:t>
      </w:r>
      <w:proofErr w:type="spellEnd"/>
      <w:r w:rsidR="00374E18">
        <w:rPr>
          <w:color w:val="000000"/>
        </w:rPr>
        <w:t xml:space="preserve"> has concluded that by midcentury ‘over 10 million Americans, or about 40 percent of the population, appear… to have been in close sympathy with evangelical Christianity.  This was the largest, and most formidable, subculture in American Society.’ ”</w:t>
      </w:r>
      <w:r w:rsidR="00374E18">
        <w:rPr>
          <w:rStyle w:val="FootnoteReference"/>
          <w:color w:val="000000"/>
        </w:rPr>
        <w:footnoteReference w:id="2"/>
      </w:r>
    </w:p>
    <w:p w14:paraId="4D058329" w14:textId="65389591" w:rsidR="00DA278E" w:rsidRDefault="00087C18" w:rsidP="00485035">
      <w:pPr>
        <w:pStyle w:val="NormalWeb"/>
        <w:spacing w:before="0" w:beforeAutospacing="0" w:after="0" w:afterAutospacing="0" w:line="480" w:lineRule="auto"/>
        <w:ind w:firstLine="720"/>
        <w:rPr>
          <w:color w:val="000000"/>
        </w:rPr>
      </w:pPr>
      <w:r>
        <w:rPr>
          <w:color w:val="000000"/>
        </w:rPr>
        <w:t>Why was religion important to the men during the war and why were concerned citizens so interested in providing religion to them</w:t>
      </w:r>
      <w:r w:rsidR="00DA278E">
        <w:rPr>
          <w:color w:val="000000"/>
        </w:rPr>
        <w:t>?</w:t>
      </w:r>
      <w:r>
        <w:rPr>
          <w:color w:val="000000"/>
        </w:rPr>
        <w:t xml:space="preserve">   Remember that there was a lot of </w:t>
      </w:r>
      <w:r w:rsidRPr="00DA278E">
        <w:rPr>
          <w:i/>
          <w:color w:val="000000"/>
        </w:rPr>
        <w:t>down time</w:t>
      </w:r>
      <w:r>
        <w:rPr>
          <w:color w:val="000000"/>
        </w:rPr>
        <w:t xml:space="preserve"> where the men could easily be tempted to join in sinful activities.  There was </w:t>
      </w:r>
      <w:r w:rsidR="00DA278E">
        <w:rPr>
          <w:color w:val="000000"/>
        </w:rPr>
        <w:t>“</w:t>
      </w:r>
      <w:r>
        <w:rPr>
          <w:color w:val="000000"/>
        </w:rPr>
        <w:t xml:space="preserve">gambling, </w:t>
      </w:r>
      <w:r w:rsidR="00DA278E">
        <w:rPr>
          <w:color w:val="000000"/>
        </w:rPr>
        <w:t xml:space="preserve">profanity, </w:t>
      </w:r>
      <w:r w:rsidR="00DA278E">
        <w:rPr>
          <w:color w:val="000000"/>
        </w:rPr>
        <w:lastRenderedPageBreak/>
        <w:t>drunkenness, and other kindred vices”</w:t>
      </w:r>
      <w:r w:rsidR="00DA278E">
        <w:rPr>
          <w:rStyle w:val="FootnoteReference"/>
          <w:color w:val="000000"/>
        </w:rPr>
        <w:footnoteReference w:id="3"/>
      </w:r>
      <w:r w:rsidR="00DA278E">
        <w:rPr>
          <w:color w:val="000000"/>
        </w:rPr>
        <w:t xml:space="preserve"> tempting the men at an alarming rate.  I </w:t>
      </w:r>
      <w:proofErr w:type="gramStart"/>
      <w:r w:rsidR="00DA278E">
        <w:rPr>
          <w:color w:val="000000"/>
        </w:rPr>
        <w:t>won’t</w:t>
      </w:r>
      <w:proofErr w:type="gramEnd"/>
      <w:r w:rsidR="00DA278E">
        <w:rPr>
          <w:color w:val="000000"/>
        </w:rPr>
        <w:t xml:space="preserve"> describe the other kindred vices, but you can imagine what happens when </w:t>
      </w:r>
      <w:r w:rsidR="00330AC6">
        <w:rPr>
          <w:color w:val="000000"/>
        </w:rPr>
        <w:t>a large group of men is</w:t>
      </w:r>
      <w:r w:rsidR="00DA278E">
        <w:rPr>
          <w:color w:val="000000"/>
        </w:rPr>
        <w:t xml:space="preserve"> followed around by </w:t>
      </w:r>
      <w:r w:rsidR="00220F2D">
        <w:rPr>
          <w:color w:val="000000"/>
        </w:rPr>
        <w:t xml:space="preserve">a group of </w:t>
      </w:r>
      <w:r w:rsidR="00DA278E">
        <w:rPr>
          <w:color w:val="000000"/>
        </w:rPr>
        <w:t>working girls.</w:t>
      </w:r>
    </w:p>
    <w:p w14:paraId="46CEC5A0" w14:textId="040964E3" w:rsidR="00330AC6" w:rsidRDefault="00330AC6" w:rsidP="00485035">
      <w:pPr>
        <w:pStyle w:val="NormalWeb"/>
        <w:spacing w:before="0" w:beforeAutospacing="0" w:after="0" w:afterAutospacing="0" w:line="480" w:lineRule="auto"/>
        <w:ind w:firstLine="720"/>
        <w:rPr>
          <w:color w:val="000000"/>
        </w:rPr>
      </w:pPr>
      <w:r>
        <w:rPr>
          <w:color w:val="000000"/>
        </w:rPr>
        <w:t>The temptation to drink was a big problem with an ample supply of available ‘spirits.’ Distilleries were a big business during the war.  “A gentleman in North Carolina said he could count from one hill-top the smoke of 14 distilleries.  One of the Richmond papers declared that a single distiller in that city made at one period of the war a profit of $4,000 a day.”</w:t>
      </w:r>
      <w:r w:rsidR="00F94D7F">
        <w:rPr>
          <w:rStyle w:val="FootnoteReference"/>
          <w:color w:val="000000"/>
        </w:rPr>
        <w:footnoteReference w:id="4"/>
      </w:r>
      <w:r w:rsidR="00F94D7F">
        <w:rPr>
          <w:color w:val="000000"/>
        </w:rPr>
        <w:t xml:space="preserve"> Moreover, in August County, Virginia, “it was estimated that 50,000 bushels of grain were consumed monthly by the distilleries in operation there.”</w:t>
      </w:r>
      <w:r w:rsidR="00F94D7F">
        <w:rPr>
          <w:rStyle w:val="FootnoteReference"/>
          <w:color w:val="000000"/>
        </w:rPr>
        <w:footnoteReference w:id="5"/>
      </w:r>
    </w:p>
    <w:p w14:paraId="738BFCED" w14:textId="50F5E14C" w:rsidR="00DA278E" w:rsidRDefault="00087C18" w:rsidP="00485035">
      <w:pPr>
        <w:pStyle w:val="NormalWeb"/>
        <w:spacing w:before="0" w:beforeAutospacing="0" w:after="0" w:afterAutospacing="0" w:line="480" w:lineRule="auto"/>
        <w:ind w:firstLine="720"/>
        <w:rPr>
          <w:color w:val="000000"/>
        </w:rPr>
      </w:pPr>
      <w:r>
        <w:rPr>
          <w:color w:val="000000"/>
        </w:rPr>
        <w:t>These men were mostly young and possibly away from home for the first time.  They missed their parents, wives, girlfriends</w:t>
      </w:r>
      <w:r w:rsidR="00677CE5">
        <w:rPr>
          <w:color w:val="000000"/>
        </w:rPr>
        <w:t xml:space="preserve">, and brothers and sisters. </w:t>
      </w:r>
      <w:r w:rsidR="00DA278E">
        <w:rPr>
          <w:color w:val="000000"/>
        </w:rPr>
        <w:t xml:space="preserve"> While they missed their families, they were also “freed from the restraints of home, and the influence of pious relatives, thousands of them gave way to the seductive influences of sin.”</w:t>
      </w:r>
      <w:r w:rsidR="00220F2D">
        <w:rPr>
          <w:rStyle w:val="FootnoteReference"/>
          <w:color w:val="000000"/>
        </w:rPr>
        <w:footnoteReference w:id="6"/>
      </w:r>
    </w:p>
    <w:p w14:paraId="0568660B" w14:textId="4A6DFA49" w:rsidR="00DA278E" w:rsidRDefault="00220F2D" w:rsidP="00485035">
      <w:pPr>
        <w:pStyle w:val="NormalWeb"/>
        <w:spacing w:before="0" w:beforeAutospacing="0" w:after="0" w:afterAutospacing="0" w:line="480" w:lineRule="auto"/>
        <w:ind w:firstLine="720"/>
        <w:rPr>
          <w:color w:val="000000"/>
        </w:rPr>
      </w:pPr>
      <w:r>
        <w:rPr>
          <w:color w:val="000000"/>
        </w:rPr>
        <w:t>“</w:t>
      </w:r>
      <w:r w:rsidR="005E6614">
        <w:rPr>
          <w:color w:val="000000"/>
        </w:rPr>
        <w:t>Wisdom is better than weapons of war, but one sinner destroys much good.”</w:t>
      </w:r>
      <w:r w:rsidR="005E6614">
        <w:rPr>
          <w:rStyle w:val="FootnoteReference"/>
          <w:color w:val="000000"/>
        </w:rPr>
        <w:footnoteReference w:id="7"/>
      </w:r>
      <w:r w:rsidR="005E6614">
        <w:rPr>
          <w:color w:val="000000"/>
        </w:rPr>
        <w:t xml:space="preserve">  If one sinner destroys much good then what about “a large body of ungodly soldiers in close and constant contact, where one may….consider them inoculating each other daily with the new </w:t>
      </w:r>
      <w:r w:rsidR="005E6614">
        <w:rPr>
          <w:color w:val="000000"/>
        </w:rPr>
        <w:lastRenderedPageBreak/>
        <w:t>infection of every debauch through which they pass.”</w:t>
      </w:r>
      <w:r w:rsidR="00047105">
        <w:rPr>
          <w:rStyle w:val="FootnoteReference"/>
          <w:color w:val="000000"/>
        </w:rPr>
        <w:footnoteReference w:id="8"/>
      </w:r>
      <w:r w:rsidR="005E6614">
        <w:rPr>
          <w:color w:val="000000"/>
        </w:rPr>
        <w:t xml:space="preserve">  We have certainly laid the groundwork they would need a revival.</w:t>
      </w:r>
    </w:p>
    <w:p w14:paraId="5BDB6891" w14:textId="7A5A10CB" w:rsidR="00520FC6" w:rsidRDefault="00616087" w:rsidP="00520FC6">
      <w:pPr>
        <w:pStyle w:val="NormalWeb"/>
        <w:spacing w:before="0" w:beforeAutospacing="0" w:after="0" w:afterAutospacing="0" w:line="480" w:lineRule="auto"/>
        <w:ind w:firstLine="720"/>
      </w:pPr>
      <w:r>
        <w:rPr>
          <w:color w:val="000000"/>
        </w:rPr>
        <w:t xml:space="preserve">While religion was spread on both sides of the battle line, </w:t>
      </w:r>
      <w:r w:rsidR="00047105">
        <w:rPr>
          <w:color w:val="000000"/>
        </w:rPr>
        <w:t>this paper</w:t>
      </w:r>
      <w:r>
        <w:rPr>
          <w:color w:val="000000"/>
        </w:rPr>
        <w:t xml:space="preserve"> will focus on the Southern men</w:t>
      </w:r>
      <w:r w:rsidR="00016FE0">
        <w:rPr>
          <w:color w:val="000000"/>
        </w:rPr>
        <w:t xml:space="preserve">, and more specifically the men of the Army of Northern Virginia, </w:t>
      </w:r>
      <w:r w:rsidR="00B5113B">
        <w:rPr>
          <w:color w:val="000000"/>
        </w:rPr>
        <w:t>as the</w:t>
      </w:r>
      <w:r w:rsidR="00016FE0">
        <w:rPr>
          <w:color w:val="000000"/>
        </w:rPr>
        <w:t xml:space="preserve">re are two first-hand accounts written about those men.  </w:t>
      </w:r>
      <w:r w:rsidR="00520FC6">
        <w:rPr>
          <w:color w:val="000000"/>
        </w:rPr>
        <w:t xml:space="preserve">The one is by William W. Bennett, D.D. in 1876, and entitled </w:t>
      </w:r>
      <w:r w:rsidR="00520FC6">
        <w:rPr>
          <w:i/>
          <w:iCs/>
        </w:rPr>
        <w:t xml:space="preserve">A Narrative of The Great Revival Which Prevailed in The Southern Armies during the Late Civil War Between the states of the Federal Union.  </w:t>
      </w:r>
      <w:r w:rsidR="00520FC6">
        <w:rPr>
          <w:iCs/>
        </w:rPr>
        <w:t>Bennett was a Chaplain during the war and was the Superintendent of the Soldiers’ Tract Association, and after the war was the President of Randolph-Macon College.  T</w:t>
      </w:r>
      <w:r w:rsidR="00520FC6">
        <w:t xml:space="preserve">he other, </w:t>
      </w:r>
      <w:r w:rsidR="00520FC6">
        <w:rPr>
          <w:i/>
          <w:iCs/>
        </w:rPr>
        <w:t>Christ in the Camp or Religion in the Confederate Army</w:t>
      </w:r>
      <w:r w:rsidR="00520FC6">
        <w:t xml:space="preserve">, by J. William Jones, D.D. in 1887.  Jones was a Southern Baptist preacher who served during the war as a Confederate Chaplain and after the war was the Chaplain for the United Confederate Veterans, and a Chaplain for Washington College (now Washington &amp; Lee University) where he came into daily contact with Robert E. Lee for about five years post-war. </w:t>
      </w:r>
    </w:p>
    <w:p w14:paraId="6B025D53" w14:textId="7AF1CF81" w:rsidR="00016FE0" w:rsidRDefault="00616087" w:rsidP="003E76CA">
      <w:pPr>
        <w:pStyle w:val="NormalWeb"/>
        <w:spacing w:before="0" w:beforeAutospacing="0" w:after="0" w:afterAutospacing="0" w:line="480" w:lineRule="auto"/>
        <w:ind w:firstLine="720"/>
        <w:rPr>
          <w:color w:val="000000"/>
        </w:rPr>
      </w:pPr>
      <w:r>
        <w:rPr>
          <w:color w:val="000000"/>
        </w:rPr>
        <w:t xml:space="preserve">With that said, before we go any further let us look at two aspects of the Confederacy.  One, </w:t>
      </w:r>
      <w:r w:rsidR="009841E4">
        <w:rPr>
          <w:color w:val="000000"/>
        </w:rPr>
        <w:t xml:space="preserve">the </w:t>
      </w:r>
      <w:r>
        <w:rPr>
          <w:color w:val="000000"/>
        </w:rPr>
        <w:t>Constitution</w:t>
      </w:r>
      <w:r w:rsidR="009841E4">
        <w:rPr>
          <w:color w:val="000000"/>
        </w:rPr>
        <w:t xml:space="preserve"> of the Confederacy; </w:t>
      </w:r>
      <w:proofErr w:type="gramStart"/>
      <w:r w:rsidR="009841E4">
        <w:rPr>
          <w:color w:val="000000"/>
        </w:rPr>
        <w:t>and,</w:t>
      </w:r>
      <w:proofErr w:type="gramEnd"/>
      <w:r w:rsidR="009841E4">
        <w:rPr>
          <w:color w:val="000000"/>
        </w:rPr>
        <w:t xml:space="preserve"> t</w:t>
      </w:r>
      <w:r>
        <w:rPr>
          <w:color w:val="000000"/>
        </w:rPr>
        <w:t>wo, the motto of the Confederacy</w:t>
      </w:r>
      <w:r w:rsidR="009841E4">
        <w:rPr>
          <w:color w:val="000000"/>
        </w:rPr>
        <w:t xml:space="preserve">.  </w:t>
      </w:r>
      <w:r w:rsidR="00016FE0">
        <w:rPr>
          <w:color w:val="000000"/>
        </w:rPr>
        <w:t xml:space="preserve">The Confederacy started as a God believing organization as they wrote in the preamble to their Constitution </w:t>
      </w:r>
      <w:r w:rsidR="009841E4">
        <w:rPr>
          <w:color w:val="000000"/>
        </w:rPr>
        <w:t>“</w:t>
      </w:r>
      <w:r w:rsidR="00860FC6">
        <w:rPr>
          <w:color w:val="000000"/>
        </w:rPr>
        <w:t>in order to form a permanent federal government … and secure the blessings of liberty to ourselves and our posterity -- i</w:t>
      </w:r>
      <w:r w:rsidR="009841E4">
        <w:rPr>
          <w:color w:val="000000"/>
        </w:rPr>
        <w:t>nvoking the favor and guidance of Almighty God</w:t>
      </w:r>
      <w:r w:rsidR="00016FE0">
        <w:rPr>
          <w:color w:val="000000"/>
        </w:rPr>
        <w:t>.</w:t>
      </w:r>
      <w:r w:rsidR="009841E4">
        <w:rPr>
          <w:color w:val="000000"/>
        </w:rPr>
        <w:t>”</w:t>
      </w:r>
      <w:r w:rsidR="00860FC6">
        <w:rPr>
          <w:rStyle w:val="FootnoteReference"/>
          <w:color w:val="000000"/>
        </w:rPr>
        <w:footnoteReference w:id="9"/>
      </w:r>
      <w:r w:rsidR="00016FE0">
        <w:rPr>
          <w:color w:val="000000"/>
        </w:rPr>
        <w:t xml:space="preserve">  Their </w:t>
      </w:r>
      <w:r w:rsidR="003E76CA">
        <w:rPr>
          <w:color w:val="000000"/>
        </w:rPr>
        <w:t xml:space="preserve">motto was </w:t>
      </w:r>
      <w:r w:rsidR="009841E4">
        <w:rPr>
          <w:color w:val="000000"/>
        </w:rPr>
        <w:t xml:space="preserve">“Deo Vindice” or </w:t>
      </w:r>
      <w:r w:rsidR="003E76CA">
        <w:rPr>
          <w:color w:val="000000"/>
        </w:rPr>
        <w:t>“Wit</w:t>
      </w:r>
      <w:r w:rsidR="00016FE0">
        <w:rPr>
          <w:color w:val="000000"/>
        </w:rPr>
        <w:t>h God as our Defender/Protector</w:t>
      </w:r>
      <w:r w:rsidR="003E76CA">
        <w:rPr>
          <w:color w:val="000000"/>
        </w:rPr>
        <w:t>”</w:t>
      </w:r>
      <w:r w:rsidR="00016FE0">
        <w:rPr>
          <w:color w:val="000000"/>
        </w:rPr>
        <w:t xml:space="preserve"> and as Drew Faust</w:t>
      </w:r>
      <w:r w:rsidR="00196A39">
        <w:rPr>
          <w:color w:val="000000"/>
        </w:rPr>
        <w:t>, historian and 28</w:t>
      </w:r>
      <w:r w:rsidR="00196A39" w:rsidRPr="00196A39">
        <w:rPr>
          <w:color w:val="000000"/>
          <w:vertAlign w:val="superscript"/>
        </w:rPr>
        <w:t>th</w:t>
      </w:r>
      <w:r w:rsidR="00196A39">
        <w:rPr>
          <w:color w:val="000000"/>
        </w:rPr>
        <w:t xml:space="preserve"> President of Harvard,</w:t>
      </w:r>
      <w:r w:rsidR="00016FE0">
        <w:rPr>
          <w:color w:val="000000"/>
        </w:rPr>
        <w:t xml:space="preserve"> explains: </w:t>
      </w:r>
    </w:p>
    <w:p w14:paraId="61C5B00C" w14:textId="1B0719E5" w:rsidR="00616087" w:rsidRDefault="00016FE0" w:rsidP="00866B37">
      <w:pPr>
        <w:pStyle w:val="NormalWeb"/>
        <w:spacing w:before="0" w:beforeAutospacing="0" w:after="0" w:afterAutospacing="0"/>
        <w:ind w:left="720"/>
        <w:rPr>
          <w:color w:val="000000"/>
        </w:rPr>
      </w:pPr>
      <w:r>
        <w:rPr>
          <w:color w:val="000000"/>
        </w:rPr>
        <w:lastRenderedPageBreak/>
        <w:t>Yet as the Confederate choice of national motto clearly indicated, the new nation consistently sought profounder justification.  Beneath George Washington’s image on the national seal appears the words “Deo Vindice,” an epigram selected by the Confederate Congress to express “the religious sentiments of the nation.”</w:t>
      </w:r>
      <w:r>
        <w:rPr>
          <w:rStyle w:val="FootnoteReference"/>
          <w:color w:val="000000"/>
        </w:rPr>
        <w:footnoteReference w:id="10"/>
      </w:r>
    </w:p>
    <w:p w14:paraId="7A791AF0" w14:textId="77777777" w:rsidR="00866B37" w:rsidRDefault="00866B37" w:rsidP="00866B37">
      <w:pPr>
        <w:pStyle w:val="NormalWeb"/>
        <w:spacing w:before="0" w:beforeAutospacing="0" w:after="0" w:afterAutospacing="0"/>
        <w:ind w:left="720"/>
        <w:rPr>
          <w:color w:val="000000"/>
        </w:rPr>
      </w:pPr>
    </w:p>
    <w:p w14:paraId="0B03DD87" w14:textId="0F0C0ED6" w:rsidR="003E76CA" w:rsidRDefault="00866B37" w:rsidP="00866B37">
      <w:pPr>
        <w:pStyle w:val="NormalWeb"/>
        <w:spacing w:before="0" w:beforeAutospacing="0" w:after="0" w:afterAutospacing="0" w:line="480" w:lineRule="auto"/>
        <w:ind w:firstLine="720"/>
        <w:rPr>
          <w:color w:val="000000"/>
        </w:rPr>
      </w:pPr>
      <w:r>
        <w:rPr>
          <w:color w:val="000000"/>
        </w:rPr>
        <w:t xml:space="preserve">The revival during the war was very similar to The Second Great Awakening in one way – organizations created to provide religious services/materials.  During the Second Great Awakening, we saw the formation of the American Bible Society (1816) and the American Tract Society (1825).  Both of those organizations were still in existence at the start of the war and both provided bibles and tracts to the soldiers.  </w:t>
      </w:r>
    </w:p>
    <w:p w14:paraId="5CA1F0F2" w14:textId="5A1C8B7A" w:rsidR="00866B37" w:rsidRDefault="00CC09BF" w:rsidP="00866B37">
      <w:pPr>
        <w:pStyle w:val="NormalWeb"/>
        <w:spacing w:before="0" w:beforeAutospacing="0" w:after="0" w:afterAutospacing="0" w:line="480" w:lineRule="auto"/>
        <w:ind w:firstLine="720"/>
        <w:rPr>
          <w:color w:val="000000"/>
        </w:rPr>
      </w:pPr>
      <w:r>
        <w:rPr>
          <w:color w:val="000000"/>
        </w:rPr>
        <w:t xml:space="preserve">One </w:t>
      </w:r>
      <w:r w:rsidR="00866B37">
        <w:rPr>
          <w:color w:val="000000"/>
        </w:rPr>
        <w:t xml:space="preserve">multi-denominational </w:t>
      </w:r>
      <w:r>
        <w:rPr>
          <w:color w:val="000000"/>
        </w:rPr>
        <w:t xml:space="preserve">organization </w:t>
      </w:r>
      <w:r w:rsidR="00945AF5">
        <w:rPr>
          <w:color w:val="000000"/>
        </w:rPr>
        <w:t>formed in Petersburg, Virginia in 1861 – The Evangelical Tract Society.  “More than a hundred different tracts were issued; and in less than one year after the organization of the society, it had sent amount the soldiers more than a million pages of these little messengers of truth.”</w:t>
      </w:r>
      <w:r w:rsidR="00945AF5">
        <w:rPr>
          <w:rStyle w:val="FootnoteReference"/>
          <w:color w:val="000000"/>
        </w:rPr>
        <w:footnoteReference w:id="11"/>
      </w:r>
    </w:p>
    <w:p w14:paraId="2EB667AA" w14:textId="4E1702F0" w:rsidR="00945AF5" w:rsidRDefault="00945AF5" w:rsidP="00866B37">
      <w:pPr>
        <w:pStyle w:val="NormalWeb"/>
        <w:spacing w:before="0" w:beforeAutospacing="0" w:after="0" w:afterAutospacing="0" w:line="480" w:lineRule="auto"/>
        <w:ind w:firstLine="720"/>
        <w:rPr>
          <w:color w:val="000000"/>
        </w:rPr>
      </w:pPr>
      <w:r>
        <w:rPr>
          <w:color w:val="000000"/>
        </w:rPr>
        <w:t xml:space="preserve">Many denominations created their own organization and the Confederates even solicited the help from overseas.  There was the Virginia Episcopal Mission Committee, the Presbyterian Board of Publication, the Sunday-School and Publication Board of the Baptist Church, </w:t>
      </w:r>
      <w:r w:rsidR="00DF4EF0">
        <w:rPr>
          <w:color w:val="000000"/>
        </w:rPr>
        <w:t>the Bible Society of the City of Memphis,</w:t>
      </w:r>
      <w:r w:rsidR="00494109">
        <w:rPr>
          <w:color w:val="000000"/>
        </w:rPr>
        <w:t xml:space="preserve"> the Christian Association in Fredericksburg,</w:t>
      </w:r>
      <w:r w:rsidR="00DF4EF0">
        <w:rPr>
          <w:color w:val="000000"/>
        </w:rPr>
        <w:t xml:space="preserve"> the Soldiers Tract Association, </w:t>
      </w:r>
      <w:r w:rsidR="00831058">
        <w:rPr>
          <w:color w:val="000000"/>
        </w:rPr>
        <w:t xml:space="preserve">the Southern Methodist Episcopal Soldiers’ Tract Association, </w:t>
      </w:r>
      <w:r w:rsidR="008F4F23">
        <w:rPr>
          <w:color w:val="000000"/>
        </w:rPr>
        <w:t xml:space="preserve">the Virginia Baptist Colportage Board, </w:t>
      </w:r>
      <w:r>
        <w:rPr>
          <w:color w:val="000000"/>
        </w:rPr>
        <w:t xml:space="preserve">and others.  “The British and Foreign Bible Society gave to the Confederate Bible Society unlimited credit in the purchase of </w:t>
      </w:r>
      <w:proofErr w:type="gramStart"/>
      <w:r>
        <w:rPr>
          <w:color w:val="000000"/>
        </w:rPr>
        <w:t>supplies, and</w:t>
      </w:r>
      <w:proofErr w:type="gramEnd"/>
      <w:r>
        <w:rPr>
          <w:color w:val="000000"/>
        </w:rPr>
        <w:t xml:space="preserve"> made liberal donations of Bibles and Testaments for our soldiers.”</w:t>
      </w:r>
      <w:r>
        <w:rPr>
          <w:rStyle w:val="FootnoteReference"/>
          <w:color w:val="000000"/>
        </w:rPr>
        <w:footnoteReference w:id="12"/>
      </w:r>
      <w:r>
        <w:rPr>
          <w:color w:val="000000"/>
        </w:rPr>
        <w:t xml:space="preserve"> </w:t>
      </w:r>
    </w:p>
    <w:p w14:paraId="3CF399D3" w14:textId="4411C1B3" w:rsidR="00CC09BF" w:rsidRDefault="00CC09BF" w:rsidP="00866B37">
      <w:pPr>
        <w:pStyle w:val="NormalWeb"/>
        <w:spacing w:before="0" w:beforeAutospacing="0" w:after="0" w:afterAutospacing="0" w:line="480" w:lineRule="auto"/>
        <w:rPr>
          <w:color w:val="000000"/>
        </w:rPr>
      </w:pPr>
      <w:r>
        <w:rPr>
          <w:color w:val="000000"/>
        </w:rPr>
        <w:lastRenderedPageBreak/>
        <w:tab/>
        <w:t xml:space="preserve">Why would the Confederate States have to reach out to a European organization?  When the war began, almost all printing plants were in the North.   The North treated Bibles and tracts as contraband as they did not want the Confederates to be able to obtain such literature.  With a blockade on such </w:t>
      </w:r>
      <w:r w:rsidR="00B74087">
        <w:rPr>
          <w:color w:val="000000"/>
        </w:rPr>
        <w:t>materials,</w:t>
      </w:r>
      <w:r>
        <w:rPr>
          <w:color w:val="000000"/>
        </w:rPr>
        <w:t xml:space="preserve"> the Confederates had to find an immediate source until production could be maintained in the South.</w:t>
      </w:r>
    </w:p>
    <w:p w14:paraId="64BD7EF5" w14:textId="67264D2C" w:rsidR="00866B37" w:rsidRDefault="00DF4EF0" w:rsidP="00866B37">
      <w:pPr>
        <w:pStyle w:val="NormalWeb"/>
        <w:spacing w:before="0" w:beforeAutospacing="0" w:after="0" w:afterAutospacing="0" w:line="480" w:lineRule="auto"/>
        <w:rPr>
          <w:color w:val="000000"/>
        </w:rPr>
      </w:pPr>
      <w:r>
        <w:rPr>
          <w:color w:val="000000"/>
        </w:rPr>
        <w:tab/>
        <w:t xml:space="preserve">To what extent did these organizations actually </w:t>
      </w:r>
      <w:proofErr w:type="gramStart"/>
      <w:r>
        <w:rPr>
          <w:color w:val="000000"/>
        </w:rPr>
        <w:t>provide assistance</w:t>
      </w:r>
      <w:proofErr w:type="gramEnd"/>
      <w:r>
        <w:rPr>
          <w:color w:val="000000"/>
        </w:rPr>
        <w:t xml:space="preserve"> in the way of bibles, tracts, and other handouts?  According to the General Association of the Baptist Church’s annual report (keep in mind this is just one organization) after the first year:</w:t>
      </w:r>
    </w:p>
    <w:p w14:paraId="37FA21AB" w14:textId="178C13F3" w:rsidR="00DF4EF0" w:rsidRDefault="00DF4EF0" w:rsidP="0087032F">
      <w:pPr>
        <w:pStyle w:val="NormalWeb"/>
        <w:spacing w:before="0" w:beforeAutospacing="0" w:after="0" w:afterAutospacing="0"/>
        <w:ind w:left="720"/>
        <w:rPr>
          <w:color w:val="000000"/>
        </w:rPr>
      </w:pPr>
      <w:r>
        <w:rPr>
          <w:color w:val="000000"/>
        </w:rPr>
        <w:t>We have collected $24,000, with which forty tracts have been published, 6,187,000 pages of which have been distributed, besides 6,095 Testaments, 13,845 copies of the little volume called “Camp Hymns,” and a large number of religious books.  How pleasant to think of the thousands who, far from their loved ones, are, every hour in the day, in the loneliness and gloom of the hospital, and in the bustle and mirth of the camp, reading some of these millions of pages which have been distributed, and thus have been led to turn unto the Lord.</w:t>
      </w:r>
      <w:r>
        <w:rPr>
          <w:rStyle w:val="FootnoteReference"/>
          <w:color w:val="000000"/>
        </w:rPr>
        <w:footnoteReference w:id="13"/>
      </w:r>
    </w:p>
    <w:p w14:paraId="73E607D3" w14:textId="77777777" w:rsidR="0087032F" w:rsidRDefault="0087032F" w:rsidP="0087032F">
      <w:pPr>
        <w:pStyle w:val="NormalWeb"/>
        <w:spacing w:before="0" w:beforeAutospacing="0" w:after="0" w:afterAutospacing="0"/>
        <w:ind w:left="720"/>
        <w:rPr>
          <w:color w:val="000000"/>
        </w:rPr>
      </w:pPr>
    </w:p>
    <w:p w14:paraId="3157CE64" w14:textId="76C1F418" w:rsidR="00DF4EF0" w:rsidRDefault="00DF4EF0" w:rsidP="0087032F">
      <w:pPr>
        <w:pStyle w:val="NormalWeb"/>
        <w:spacing w:before="0" w:beforeAutospacing="0" w:after="0" w:afterAutospacing="0"/>
        <w:rPr>
          <w:color w:val="000000"/>
        </w:rPr>
      </w:pPr>
      <w:r>
        <w:rPr>
          <w:color w:val="000000"/>
        </w:rPr>
        <w:t xml:space="preserve">NOTE: According to the </w:t>
      </w:r>
      <w:hyperlink r:id="rId14" w:history="1">
        <w:r w:rsidR="0087032F" w:rsidRPr="00D26BC2">
          <w:rPr>
            <w:rStyle w:val="Hyperlink"/>
          </w:rPr>
          <w:t>www.officialdata.org/us/inflation/</w:t>
        </w:r>
      </w:hyperlink>
      <w:r w:rsidR="0087032F">
        <w:rPr>
          <w:color w:val="000000"/>
        </w:rPr>
        <w:t xml:space="preserve"> website, </w:t>
      </w:r>
      <w:r>
        <w:rPr>
          <w:color w:val="000000"/>
        </w:rPr>
        <w:t>$24,000 in 1861 would be equivalent to $699,256.36 today.</w:t>
      </w:r>
    </w:p>
    <w:p w14:paraId="09BE44A4" w14:textId="77777777" w:rsidR="0087032F" w:rsidRDefault="0087032F" w:rsidP="0087032F">
      <w:pPr>
        <w:pStyle w:val="NormalWeb"/>
        <w:spacing w:before="0" w:beforeAutospacing="0" w:after="0" w:afterAutospacing="0"/>
        <w:rPr>
          <w:color w:val="000000"/>
        </w:rPr>
      </w:pPr>
    </w:p>
    <w:p w14:paraId="1E8C8308" w14:textId="6B0773E7" w:rsidR="0087032F" w:rsidRDefault="0087032F" w:rsidP="00866B37">
      <w:pPr>
        <w:pStyle w:val="NormalWeb"/>
        <w:spacing w:before="0" w:beforeAutospacing="0" w:after="0" w:afterAutospacing="0" w:line="480" w:lineRule="auto"/>
        <w:rPr>
          <w:color w:val="000000"/>
        </w:rPr>
      </w:pPr>
      <w:r>
        <w:rPr>
          <w:color w:val="000000"/>
        </w:rPr>
        <w:tab/>
        <w:t>The Southern Methodist Episcopal Soldiers’ Tract Association was also very busy and in 1863 their records “shows a receipt during the year of $95, 456.71, and a disbursement of $64,470.60.  The association has issued for circulation 7,000,000 pages of tracts, 45,000 soldiers’ hymn books, 15,000 soldiers’ almanacs, 15,000 Bible readings for soldiers; and his circulated 15,000 copies of the Holy Scriptures – Bibles, Testaments and Gospels separately bound.”</w:t>
      </w:r>
      <w:r>
        <w:rPr>
          <w:rStyle w:val="FootnoteReference"/>
          <w:color w:val="000000"/>
        </w:rPr>
        <w:footnoteReference w:id="14"/>
      </w:r>
    </w:p>
    <w:p w14:paraId="438D604D" w14:textId="0632542C" w:rsidR="00633DDB" w:rsidRDefault="00633DDB" w:rsidP="00633DDB">
      <w:pPr>
        <w:pStyle w:val="NormalWeb"/>
        <w:spacing w:before="0" w:beforeAutospacing="0" w:after="0" w:afterAutospacing="0" w:line="480" w:lineRule="auto"/>
        <w:rPr>
          <w:color w:val="000000"/>
        </w:rPr>
      </w:pPr>
      <w:r>
        <w:rPr>
          <w:color w:val="000000"/>
        </w:rPr>
        <w:tab/>
        <w:t xml:space="preserve">The revival started at the top.  While the army had Chaplains assigned to fill the religious needs of the soldiers, and local organizations contributed, the religious revival started at the top – </w:t>
      </w:r>
      <w:r>
        <w:rPr>
          <w:color w:val="000000"/>
        </w:rPr>
        <w:lastRenderedPageBreak/>
        <w:t xml:space="preserve">Generals Robert E. Lee and Thomas Jonathan “Stonewall” Jackson.  </w:t>
      </w:r>
      <w:r w:rsidR="00031EB0">
        <w:rPr>
          <w:color w:val="000000"/>
        </w:rPr>
        <w:t xml:space="preserve">Regarding Stonewall Jackson it was said </w:t>
      </w:r>
      <w:r>
        <w:rPr>
          <w:color w:val="000000"/>
        </w:rPr>
        <w:t>“Stonewall Jackson set a high religious standard f</w:t>
      </w:r>
      <w:r w:rsidR="00031EB0">
        <w:rPr>
          <w:color w:val="000000"/>
        </w:rPr>
        <w:t>or the men who served under him,</w:t>
      </w:r>
      <w:r>
        <w:rPr>
          <w:color w:val="000000"/>
        </w:rPr>
        <w:t>”</w:t>
      </w:r>
      <w:r>
        <w:rPr>
          <w:rStyle w:val="FootnoteReference"/>
          <w:color w:val="000000"/>
        </w:rPr>
        <w:footnoteReference w:id="15"/>
      </w:r>
      <w:r w:rsidR="00031EB0">
        <w:rPr>
          <w:color w:val="000000"/>
        </w:rPr>
        <w:t xml:space="preserve"> and that “General Jackson never enters a fight without first invoking God’s blessing and protection.”</w:t>
      </w:r>
      <w:r w:rsidR="00031EB0">
        <w:rPr>
          <w:rStyle w:val="FootnoteReference"/>
          <w:color w:val="000000"/>
        </w:rPr>
        <w:footnoteReference w:id="16"/>
      </w:r>
      <w:r>
        <w:rPr>
          <w:color w:val="000000"/>
        </w:rPr>
        <w:t xml:space="preserve">  General Lee saw the importance of religion and early in the </w:t>
      </w:r>
      <w:r w:rsidR="00B74087">
        <w:rPr>
          <w:color w:val="000000"/>
        </w:rPr>
        <w:t>war,</w:t>
      </w:r>
      <w:r>
        <w:rPr>
          <w:color w:val="000000"/>
        </w:rPr>
        <w:t xml:space="preserve"> he issued this general order to the army: “Habitually all duties except those of inspection will be suspended during Sunday, to afford the troops rest and to enable them to attend religious services.”</w:t>
      </w:r>
      <w:r>
        <w:rPr>
          <w:rStyle w:val="FootnoteReference"/>
          <w:color w:val="000000"/>
        </w:rPr>
        <w:footnoteReference w:id="17"/>
      </w:r>
      <w:r>
        <w:rPr>
          <w:color w:val="000000"/>
        </w:rPr>
        <w:t xml:space="preserve">  “General Lee too spoke easily and frequently of God in the Confederate encampment.”</w:t>
      </w:r>
      <w:r>
        <w:rPr>
          <w:rStyle w:val="FootnoteReference"/>
        </w:rPr>
        <w:footnoteReference w:id="18"/>
      </w:r>
      <w:r>
        <w:rPr>
          <w:color w:val="000000"/>
        </w:rPr>
        <w:t xml:space="preserve"> Later in the war, in February of 1864, General Lee issued General Order No. 15, which read in part:  </w:t>
      </w:r>
    </w:p>
    <w:p w14:paraId="66D35A83" w14:textId="0BB511C3" w:rsidR="00633DDB" w:rsidRDefault="00F53531" w:rsidP="00196A39">
      <w:pPr>
        <w:pStyle w:val="NormalWeb"/>
        <w:spacing w:before="0" w:beforeAutospacing="0" w:after="0" w:afterAutospacing="0"/>
        <w:ind w:left="720"/>
        <w:rPr>
          <w:color w:val="000000"/>
        </w:rPr>
      </w:pPr>
      <w:r>
        <w:rPr>
          <w:color w:val="000000"/>
        </w:rPr>
        <w:t>The attention of the army has already been called to the obligation of a proper observance of the Sabbath; … in many brigades convenient houses of worship have been erected; … none but duties strictly necessary shall be required to be performed on Sunday;… officers will require the usual inspections on Sunday to be held at such time as not to interfere with the attendance of the men on divine service at the customary hour in the morning.”</w:t>
      </w:r>
      <w:r>
        <w:rPr>
          <w:rStyle w:val="FootnoteReference"/>
          <w:color w:val="000000"/>
        </w:rPr>
        <w:footnoteReference w:id="19"/>
      </w:r>
    </w:p>
    <w:p w14:paraId="3C771FCC" w14:textId="77777777" w:rsidR="00196A39" w:rsidRDefault="00196A39" w:rsidP="00196A39">
      <w:pPr>
        <w:pStyle w:val="NormalWeb"/>
        <w:spacing w:before="0" w:beforeAutospacing="0" w:after="0" w:afterAutospacing="0"/>
        <w:ind w:left="720"/>
        <w:rPr>
          <w:color w:val="000000"/>
        </w:rPr>
      </w:pPr>
    </w:p>
    <w:p w14:paraId="6AD4849F" w14:textId="74ADD66C" w:rsidR="007E42F1" w:rsidRDefault="00196A39" w:rsidP="00866B37">
      <w:pPr>
        <w:pStyle w:val="NormalWeb"/>
        <w:spacing w:before="0" w:beforeAutospacing="0" w:after="0" w:afterAutospacing="0" w:line="480" w:lineRule="auto"/>
        <w:rPr>
          <w:color w:val="000000"/>
        </w:rPr>
      </w:pPr>
      <w:r>
        <w:rPr>
          <w:color w:val="000000"/>
        </w:rPr>
        <w:tab/>
      </w:r>
      <w:r w:rsidR="007E42F1">
        <w:rPr>
          <w:color w:val="000000"/>
        </w:rPr>
        <w:t>Stonewall Jackson was a Presbyterian.  One night a member of his staff tried to deliver a message and found him on his knees in prayer.   He left him alone and came back later to find him still at prayer and the staff member suggested that Jackson’s Aid check on him since he may have fallen asleep.  The Aid said, “O no, you know the General is an Old Presbyterian, and they all make long prayers.”</w:t>
      </w:r>
      <w:r w:rsidR="007E42F1">
        <w:rPr>
          <w:rStyle w:val="FootnoteReference"/>
          <w:color w:val="000000"/>
        </w:rPr>
        <w:footnoteReference w:id="20"/>
      </w:r>
      <w:r w:rsidR="007E42F1">
        <w:rPr>
          <w:color w:val="000000"/>
        </w:rPr>
        <w:t xml:space="preserve">  He also took to prayer after a battle:</w:t>
      </w:r>
      <w:r w:rsidR="00330AC6">
        <w:rPr>
          <w:color w:val="000000"/>
        </w:rPr>
        <w:t xml:space="preserve"> “</w:t>
      </w:r>
      <w:r w:rsidR="007E42F1">
        <w:rPr>
          <w:color w:val="000000"/>
        </w:rPr>
        <w:t xml:space="preserve">After a battle has been fought the </w:t>
      </w:r>
      <w:r w:rsidR="007E42F1">
        <w:rPr>
          <w:color w:val="000000"/>
        </w:rPr>
        <w:lastRenderedPageBreak/>
        <w:t>same rigid remembrances of divine power is observed.  The army is drawn up in line, the General dismounts</w:t>
      </w:r>
      <w:r w:rsidR="00330AC6">
        <w:rPr>
          <w:color w:val="000000"/>
        </w:rPr>
        <w:t xml:space="preserve"> his horse, and …. is heard subdued and calm, as if overcome by the presence of the Supreme Being, in holy appeal to the ‘sapphire throne.’ ”</w:t>
      </w:r>
      <w:r w:rsidR="00330AC6">
        <w:rPr>
          <w:rStyle w:val="FootnoteReference"/>
          <w:color w:val="000000"/>
        </w:rPr>
        <w:footnoteReference w:id="21"/>
      </w:r>
    </w:p>
    <w:p w14:paraId="383BA019" w14:textId="468CD965" w:rsidR="00196A39" w:rsidRDefault="00330AC6" w:rsidP="00866B37">
      <w:pPr>
        <w:pStyle w:val="NormalWeb"/>
        <w:spacing w:before="0" w:beforeAutospacing="0" w:after="0" w:afterAutospacing="0" w:line="480" w:lineRule="auto"/>
        <w:rPr>
          <w:color w:val="000000"/>
        </w:rPr>
      </w:pPr>
      <w:r>
        <w:rPr>
          <w:color w:val="000000"/>
        </w:rPr>
        <w:tab/>
      </w:r>
      <w:r w:rsidR="00196A39">
        <w:rPr>
          <w:color w:val="000000"/>
        </w:rPr>
        <w:t>Once Chaplains were assigned, and men were provided with religious materials</w:t>
      </w:r>
      <w:r w:rsidR="00B74087">
        <w:rPr>
          <w:color w:val="000000"/>
        </w:rPr>
        <w:t>,</w:t>
      </w:r>
      <w:r w:rsidR="00196A39">
        <w:rPr>
          <w:color w:val="000000"/>
        </w:rPr>
        <w:t xml:space="preserve"> the prayer meetings and revivals were constant.  “One of the conspicuous features of camp life was frequent revival meetings.”</w:t>
      </w:r>
      <w:r w:rsidR="00196A39">
        <w:rPr>
          <w:rStyle w:val="FootnoteReference"/>
          <w:color w:val="000000"/>
        </w:rPr>
        <w:footnoteReference w:id="22"/>
      </w:r>
      <w:r w:rsidR="00B74087">
        <w:rPr>
          <w:color w:val="000000"/>
        </w:rPr>
        <w:t xml:space="preserve">  We </w:t>
      </w:r>
      <w:proofErr w:type="gramStart"/>
      <w:r w:rsidR="00B74087">
        <w:rPr>
          <w:color w:val="000000"/>
        </w:rPr>
        <w:t>have to</w:t>
      </w:r>
      <w:proofErr w:type="gramEnd"/>
      <w:r w:rsidR="00B74087">
        <w:rPr>
          <w:color w:val="000000"/>
        </w:rPr>
        <w:t xml:space="preserve"> remember that fighting was not constant.  During the winter months, they may camp for weeks and weeks without any military s</w:t>
      </w:r>
      <w:r w:rsidR="00743556">
        <w:rPr>
          <w:color w:val="000000"/>
        </w:rPr>
        <w:t>kirmishes</w:t>
      </w:r>
      <w:r w:rsidR="00B74087">
        <w:rPr>
          <w:color w:val="000000"/>
        </w:rPr>
        <w:t xml:space="preserve">.  </w:t>
      </w:r>
      <w:r w:rsidR="00743556">
        <w:rPr>
          <w:color w:val="000000"/>
        </w:rPr>
        <w:t>Other than the routine inspections the men may have nothing to do, so filling their time with reading materials and prayer meetings was essential.</w:t>
      </w:r>
    </w:p>
    <w:p w14:paraId="688B2657" w14:textId="413DD3C9" w:rsidR="00742EB0" w:rsidRDefault="00742EB0" w:rsidP="00866B37">
      <w:pPr>
        <w:pStyle w:val="NormalWeb"/>
        <w:spacing w:before="0" w:beforeAutospacing="0" w:after="0" w:afterAutospacing="0" w:line="480" w:lineRule="auto"/>
        <w:rPr>
          <w:color w:val="000000"/>
        </w:rPr>
      </w:pPr>
      <w:r>
        <w:rPr>
          <w:color w:val="000000"/>
        </w:rPr>
        <w:tab/>
        <w:t>Since there always seemed to be a shortage of Chaplains, established churches and the local ministers, and other evangelists, would pick up the slack when they could.  “Evangelists, missionaries, and regular pastors whenever they could leave their charges, joined in the noble task of preaching Christ to the struggling sons of the South.  The religious wants of the army, and the best methods for supplying them, were among the chief topics of discussion in all the large Church assemblies.”</w:t>
      </w:r>
      <w:r>
        <w:rPr>
          <w:rStyle w:val="FootnoteReference"/>
          <w:color w:val="000000"/>
        </w:rPr>
        <w:footnoteReference w:id="23"/>
      </w:r>
    </w:p>
    <w:p w14:paraId="51E6490C" w14:textId="4EB9E313" w:rsidR="00485035" w:rsidRDefault="00743556" w:rsidP="00485035">
      <w:pPr>
        <w:pStyle w:val="NormalWeb"/>
        <w:spacing w:before="0" w:beforeAutospacing="0" w:after="0" w:afterAutospacing="0" w:line="480" w:lineRule="auto"/>
        <w:ind w:firstLine="720"/>
        <w:rPr>
          <w:color w:val="000000"/>
        </w:rPr>
      </w:pPr>
      <w:r>
        <w:rPr>
          <w:color w:val="000000"/>
        </w:rPr>
        <w:t xml:space="preserve">Soldiers often received </w:t>
      </w:r>
      <w:r w:rsidR="00485035">
        <w:rPr>
          <w:color w:val="000000"/>
        </w:rPr>
        <w:t xml:space="preserve">pocket Bibles, which had excerpts of verses appropriate for different topics that would be relevant to the soldier, but most likely they also carried tracts.   Handing out of tracts, short papers on religious topics, became a popular way to spread religion during the war.  This is evidenced in Miller’s book </w:t>
      </w:r>
      <w:r w:rsidR="00485035">
        <w:rPr>
          <w:i/>
          <w:iCs/>
          <w:color w:val="000000"/>
        </w:rPr>
        <w:t>Both Prayed to the Same God</w:t>
      </w:r>
      <w:r w:rsidR="00485035">
        <w:rPr>
          <w:color w:val="000000"/>
        </w:rPr>
        <w:t>:</w:t>
      </w:r>
    </w:p>
    <w:p w14:paraId="0A8D38FD" w14:textId="23DEA29E" w:rsidR="00485035" w:rsidRDefault="00485035" w:rsidP="00485035">
      <w:pPr>
        <w:pStyle w:val="NormalWeb"/>
        <w:spacing w:before="0" w:beforeAutospacing="0" w:after="0" w:afterAutospacing="0"/>
        <w:ind w:left="720"/>
      </w:pPr>
      <w:r>
        <w:rPr>
          <w:i/>
          <w:iCs/>
          <w:color w:val="000000"/>
        </w:rPr>
        <w:t xml:space="preserve">Colporteurs </w:t>
      </w:r>
      <w:r>
        <w:rPr>
          <w:color w:val="000000"/>
        </w:rPr>
        <w:t xml:space="preserve">were missionaries who chief job was to carry and distribute religious literature to soldiers; and tracts such as the famous </w:t>
      </w:r>
      <w:r>
        <w:rPr>
          <w:i/>
          <w:iCs/>
          <w:color w:val="000000"/>
        </w:rPr>
        <w:t xml:space="preserve">A Mother’s Parting Words to Her </w:t>
      </w:r>
      <w:r>
        <w:rPr>
          <w:i/>
          <w:iCs/>
          <w:color w:val="000000"/>
        </w:rPr>
        <w:lastRenderedPageBreak/>
        <w:t xml:space="preserve">Soldier Boy </w:t>
      </w:r>
      <w:r>
        <w:t>were deeply uplifting to many Southern soldiers. …. When their tracts stirred up the soldiers reading them, some colporteurs would up drawn into deeper ministry.  “A notice of a few moments will give me a large congregation,” wrote one colporteur, who reported handing out 41,000 page of tracts and preaching nearly daily in one month of ministry alone.</w:t>
      </w:r>
      <w:r>
        <w:rPr>
          <w:rStyle w:val="FootnoteReference"/>
        </w:rPr>
        <w:footnoteReference w:id="24"/>
      </w:r>
    </w:p>
    <w:p w14:paraId="2F115134" w14:textId="77777777" w:rsidR="00743556" w:rsidRPr="00586B57" w:rsidRDefault="00743556" w:rsidP="00485035">
      <w:pPr>
        <w:pStyle w:val="NormalWeb"/>
        <w:spacing w:before="0" w:beforeAutospacing="0" w:after="0" w:afterAutospacing="0"/>
        <w:ind w:left="720"/>
      </w:pPr>
    </w:p>
    <w:p w14:paraId="66CFFD67" w14:textId="76884684" w:rsidR="00485035" w:rsidRDefault="00485035" w:rsidP="00485035">
      <w:pPr>
        <w:pStyle w:val="NormalWeb"/>
        <w:spacing w:before="0" w:beforeAutospacing="0" w:after="0" w:afterAutospacing="0" w:line="480" w:lineRule="auto"/>
        <w:rPr>
          <w:color w:val="000000"/>
        </w:rPr>
      </w:pPr>
      <w:r>
        <w:rPr>
          <w:color w:val="000000"/>
        </w:rPr>
        <w:tab/>
        <w:t xml:space="preserve">During the war there were countless prayer meetings on both sides of the battle line.  If possible, sometimes the local </w:t>
      </w:r>
      <w:r w:rsidR="00B63CF3">
        <w:rPr>
          <w:color w:val="000000"/>
        </w:rPr>
        <w:t>town’s</w:t>
      </w:r>
      <w:r>
        <w:rPr>
          <w:color w:val="000000"/>
        </w:rPr>
        <w:t xml:space="preserve"> folk would join the meetings.  One such Confederate prayer group took place in Leesburg:</w:t>
      </w:r>
    </w:p>
    <w:p w14:paraId="54393ACC" w14:textId="77777777" w:rsidR="00485035" w:rsidRDefault="00485035" w:rsidP="00485035">
      <w:pPr>
        <w:pStyle w:val="NormalWeb"/>
        <w:spacing w:before="0" w:beforeAutospacing="0" w:after="0" w:afterAutospacing="0"/>
        <w:ind w:left="720"/>
        <w:rPr>
          <w:color w:val="000000"/>
        </w:rPr>
      </w:pPr>
      <w:r>
        <w:rPr>
          <w:color w:val="000000"/>
        </w:rPr>
        <w:t>Among the troops that were stationed near Leesburg, Virginia, there was a fine state of religious feeling.  In the 17</w:t>
      </w:r>
      <w:r w:rsidRPr="008D149A">
        <w:rPr>
          <w:color w:val="000000"/>
          <w:vertAlign w:val="superscript"/>
        </w:rPr>
        <w:t>th</w:t>
      </w:r>
      <w:r>
        <w:rPr>
          <w:color w:val="000000"/>
        </w:rPr>
        <w:t xml:space="preserve"> Mississippi regiment, one of the most gallant in the army, there was a deep concern.  Prayer meetings were held in their camp every evening, a number professed conversion, and the good work increased in depth and power.  The Christians in the vicinity of the camp were urged to join the soldiers in their meetings.   Many did so, and the people learned that the Lord of Hosts was </w:t>
      </w:r>
      <w:proofErr w:type="gramStart"/>
      <w:r>
        <w:rPr>
          <w:color w:val="000000"/>
        </w:rPr>
        <w:t>in the midst of</w:t>
      </w:r>
      <w:proofErr w:type="gramEnd"/>
      <w:r>
        <w:rPr>
          <w:color w:val="000000"/>
        </w:rPr>
        <w:t xml:space="preserve"> their brave defenders.</w:t>
      </w:r>
      <w:r>
        <w:rPr>
          <w:rStyle w:val="FootnoteReference"/>
          <w:color w:val="000000"/>
        </w:rPr>
        <w:footnoteReference w:id="25"/>
      </w:r>
    </w:p>
    <w:p w14:paraId="329190E8" w14:textId="77777777" w:rsidR="00485035" w:rsidRDefault="00485035" w:rsidP="00485035">
      <w:pPr>
        <w:pStyle w:val="NormalWeb"/>
        <w:spacing w:before="0" w:beforeAutospacing="0" w:after="0" w:afterAutospacing="0"/>
        <w:ind w:left="720"/>
        <w:rPr>
          <w:color w:val="000000"/>
        </w:rPr>
      </w:pPr>
    </w:p>
    <w:p w14:paraId="1570E43C" w14:textId="3DF27E9C" w:rsidR="00485035" w:rsidRDefault="00485035" w:rsidP="00743556">
      <w:pPr>
        <w:pStyle w:val="NormalWeb"/>
        <w:spacing w:before="0" w:beforeAutospacing="0" w:after="0" w:afterAutospacing="0" w:line="480" w:lineRule="auto"/>
        <w:ind w:firstLine="720"/>
        <w:rPr>
          <w:color w:val="000000"/>
        </w:rPr>
      </w:pPr>
      <w:r>
        <w:rPr>
          <w:color w:val="000000"/>
        </w:rPr>
        <w:t>Soldiers were involved in a war where they witnessed brutal events almost every day</w:t>
      </w:r>
      <w:r w:rsidR="00743556">
        <w:rPr>
          <w:color w:val="000000"/>
        </w:rPr>
        <w:t xml:space="preserve"> that fighting occurred</w:t>
      </w:r>
      <w:r>
        <w:rPr>
          <w:color w:val="000000"/>
        </w:rPr>
        <w:t>.   Fighting was a dangerous lifestyle with possible death at any moment.  Some soldiers turned to religion as a coping device</w:t>
      </w:r>
      <w:r w:rsidR="00743556">
        <w:rPr>
          <w:color w:val="000000"/>
        </w:rPr>
        <w:t>:</w:t>
      </w:r>
      <w:r>
        <w:rPr>
          <w:color w:val="000000"/>
        </w:rPr>
        <w:t xml:space="preserve">  </w:t>
      </w:r>
    </w:p>
    <w:p w14:paraId="26F07E02" w14:textId="77777777" w:rsidR="00485035" w:rsidRDefault="00485035" w:rsidP="00485035">
      <w:pPr>
        <w:pStyle w:val="NormalWeb"/>
        <w:spacing w:before="0" w:beforeAutospacing="0" w:after="0" w:afterAutospacing="0"/>
        <w:ind w:left="720"/>
        <w:rPr>
          <w:color w:val="000000"/>
        </w:rPr>
      </w:pPr>
      <w:r w:rsidRPr="00DF69DC">
        <w:t xml:space="preserve">Confederate soldiers struggling with the traumatic experience of combat often turned to religion as an effective self-therapy. </w:t>
      </w:r>
      <w:r>
        <w:t xml:space="preserve">… </w:t>
      </w:r>
      <w:r w:rsidRPr="00DF69DC">
        <w:t>The faith in such a God to bring order out of chaos and make the irrational rational, became self-fulfilling prophecy—and effective therapy to minimize the stress of psychological breakdown.</w:t>
      </w:r>
      <w:r>
        <w:rPr>
          <w:rStyle w:val="FootnoteReference"/>
        </w:rPr>
        <w:footnoteReference w:id="26"/>
      </w:r>
    </w:p>
    <w:p w14:paraId="731ECCA5" w14:textId="77777777" w:rsidR="00485035" w:rsidRDefault="00485035" w:rsidP="00485035">
      <w:pPr>
        <w:pStyle w:val="NormalWeb"/>
        <w:spacing w:before="0" w:beforeAutospacing="0" w:after="0" w:afterAutospacing="0"/>
        <w:ind w:left="720"/>
        <w:rPr>
          <w:color w:val="000000"/>
        </w:rPr>
      </w:pPr>
    </w:p>
    <w:p w14:paraId="7F9DBF70" w14:textId="77777777" w:rsidR="00485035" w:rsidRDefault="00485035" w:rsidP="00485035">
      <w:pPr>
        <w:pStyle w:val="NormalWeb"/>
        <w:spacing w:before="0" w:beforeAutospacing="0" w:after="0" w:afterAutospacing="0" w:line="480" w:lineRule="auto"/>
        <w:rPr>
          <w:color w:val="000000"/>
        </w:rPr>
      </w:pPr>
      <w:r>
        <w:rPr>
          <w:color w:val="000000"/>
        </w:rPr>
        <w:t>Some soldiers were religious, since they were before the war, and then some looked at it as a chance to heal their own mental wounds.</w:t>
      </w:r>
    </w:p>
    <w:p w14:paraId="61C6224C" w14:textId="77777777" w:rsidR="00485035" w:rsidRDefault="00485035" w:rsidP="00485035">
      <w:pPr>
        <w:pStyle w:val="NormalWeb"/>
        <w:spacing w:before="0" w:beforeAutospacing="0" w:after="0" w:afterAutospacing="0" w:line="480" w:lineRule="auto"/>
        <w:rPr>
          <w:color w:val="000000"/>
        </w:rPr>
      </w:pPr>
      <w:r>
        <w:rPr>
          <w:color w:val="000000"/>
        </w:rPr>
        <w:tab/>
        <w:t xml:space="preserve">The distribution of Bibles and tracts was on both sides of the battle line, with the Union army also receiving materials. “These books (referring to the New Testament) have been </w:t>
      </w:r>
      <w:r>
        <w:rPr>
          <w:color w:val="000000"/>
        </w:rPr>
        <w:lastRenderedPageBreak/>
        <w:t>distributed among over 100,000 men, comprising 139 regiments and batteries, holding every grade of rank from the general officer to the drummer boy.”</w:t>
      </w:r>
      <w:r>
        <w:rPr>
          <w:rStyle w:val="FootnoteReference"/>
          <w:color w:val="000000"/>
        </w:rPr>
        <w:footnoteReference w:id="27"/>
      </w:r>
    </w:p>
    <w:p w14:paraId="17E6C552" w14:textId="7DC5882D" w:rsidR="000F3B7C" w:rsidRDefault="00485035" w:rsidP="00485035">
      <w:pPr>
        <w:pStyle w:val="NormalWeb"/>
        <w:spacing w:before="0" w:beforeAutospacing="0" w:after="0" w:afterAutospacing="0" w:line="480" w:lineRule="auto"/>
        <w:rPr>
          <w:color w:val="000000"/>
        </w:rPr>
      </w:pPr>
      <w:r>
        <w:rPr>
          <w:color w:val="000000"/>
        </w:rPr>
        <w:tab/>
      </w:r>
      <w:r w:rsidR="000F3B7C">
        <w:rPr>
          <w:color w:val="000000"/>
        </w:rPr>
        <w:t>There are countless stories of soldiers asking for religious reading materials</w:t>
      </w:r>
      <w:r w:rsidR="00494109">
        <w:rPr>
          <w:color w:val="000000"/>
        </w:rPr>
        <w:t>;</w:t>
      </w:r>
      <w:r w:rsidR="000F3B7C">
        <w:rPr>
          <w:color w:val="000000"/>
        </w:rPr>
        <w:t xml:space="preserve"> or</w:t>
      </w:r>
      <w:r w:rsidR="00494109">
        <w:rPr>
          <w:color w:val="000000"/>
        </w:rPr>
        <w:t>,</w:t>
      </w:r>
      <w:r w:rsidR="000F3B7C">
        <w:rPr>
          <w:color w:val="000000"/>
        </w:rPr>
        <w:t xml:space="preserve"> expressing th</w:t>
      </w:r>
      <w:r w:rsidR="001F4D2E">
        <w:rPr>
          <w:color w:val="000000"/>
        </w:rPr>
        <w:t>anks for what they did receive</w:t>
      </w:r>
      <w:r w:rsidR="00494109">
        <w:rPr>
          <w:color w:val="000000"/>
        </w:rPr>
        <w:t>;</w:t>
      </w:r>
      <w:r w:rsidR="001F4D2E">
        <w:rPr>
          <w:color w:val="000000"/>
        </w:rPr>
        <w:t xml:space="preserve"> or</w:t>
      </w:r>
      <w:r w:rsidR="00494109">
        <w:rPr>
          <w:color w:val="000000"/>
        </w:rPr>
        <w:t>,</w:t>
      </w:r>
      <w:r w:rsidR="001F4D2E">
        <w:rPr>
          <w:color w:val="000000"/>
        </w:rPr>
        <w:t xml:space="preserve"> accepting Jesus</w:t>
      </w:r>
      <w:r w:rsidR="00494109">
        <w:rPr>
          <w:color w:val="000000"/>
        </w:rPr>
        <w:t>;</w:t>
      </w:r>
      <w:r w:rsidR="001F4D2E">
        <w:rPr>
          <w:color w:val="000000"/>
        </w:rPr>
        <w:t xml:space="preserve"> or</w:t>
      </w:r>
      <w:r w:rsidR="00494109">
        <w:rPr>
          <w:color w:val="000000"/>
        </w:rPr>
        <w:t>,</w:t>
      </w:r>
      <w:r w:rsidR="001F4D2E">
        <w:rPr>
          <w:color w:val="000000"/>
        </w:rPr>
        <w:t xml:space="preserve"> accepting their death</w:t>
      </w:r>
      <w:r w:rsidR="00494109">
        <w:rPr>
          <w:color w:val="000000"/>
        </w:rPr>
        <w:t>; and, revivals after revivals, often of large numbers or for days long, where men came to Christ</w:t>
      </w:r>
      <w:r w:rsidR="001F4D2E">
        <w:rPr>
          <w:color w:val="000000"/>
        </w:rPr>
        <w:t xml:space="preserve">.  </w:t>
      </w:r>
      <w:r w:rsidR="000F3B7C">
        <w:rPr>
          <w:color w:val="000000"/>
        </w:rPr>
        <w:t xml:space="preserve"> </w:t>
      </w:r>
      <w:r w:rsidR="001F4D2E">
        <w:rPr>
          <w:color w:val="000000"/>
        </w:rPr>
        <w:t>He</w:t>
      </w:r>
      <w:r w:rsidR="000F3B7C">
        <w:rPr>
          <w:color w:val="000000"/>
        </w:rPr>
        <w:t>re are but a few:</w:t>
      </w:r>
    </w:p>
    <w:p w14:paraId="62649982" w14:textId="02A9EEDC" w:rsidR="001F4D2E" w:rsidRDefault="001F4D2E" w:rsidP="001F4D2E">
      <w:pPr>
        <w:pStyle w:val="NormalWeb"/>
        <w:spacing w:before="0" w:beforeAutospacing="0" w:after="0" w:afterAutospacing="0"/>
        <w:ind w:left="720"/>
        <w:rPr>
          <w:color w:val="000000"/>
        </w:rPr>
      </w:pPr>
      <w:r>
        <w:rPr>
          <w:color w:val="000000"/>
        </w:rPr>
        <w:t>One pastor wrote, “The soldiers received the books with great eagerness.  I never in all my life saw such a desire to get Bibles.”</w:t>
      </w:r>
      <w:r>
        <w:rPr>
          <w:rStyle w:val="FootnoteReference"/>
          <w:color w:val="000000"/>
        </w:rPr>
        <w:footnoteReference w:id="28"/>
      </w:r>
    </w:p>
    <w:p w14:paraId="4C3D2020" w14:textId="77777777" w:rsidR="001F4D2E" w:rsidRDefault="001F4D2E" w:rsidP="001F4D2E">
      <w:pPr>
        <w:pStyle w:val="NormalWeb"/>
        <w:spacing w:before="0" w:beforeAutospacing="0" w:after="0" w:afterAutospacing="0"/>
        <w:ind w:left="720"/>
        <w:rPr>
          <w:color w:val="000000"/>
        </w:rPr>
      </w:pPr>
    </w:p>
    <w:p w14:paraId="50B256B4" w14:textId="4F959C4C" w:rsidR="000F3B7C" w:rsidRDefault="000F3B7C" w:rsidP="001F4D2E">
      <w:pPr>
        <w:pStyle w:val="NormalWeb"/>
        <w:spacing w:before="0" w:beforeAutospacing="0" w:after="0" w:afterAutospacing="0"/>
        <w:ind w:left="720"/>
        <w:rPr>
          <w:color w:val="000000"/>
        </w:rPr>
      </w:pPr>
      <w:r>
        <w:rPr>
          <w:color w:val="000000"/>
        </w:rPr>
        <w:t>When the preacher asked a dying soldier if he would like him to write to his mother, the soldier replied</w:t>
      </w:r>
      <w:r w:rsidR="001F4D2E">
        <w:rPr>
          <w:color w:val="000000"/>
        </w:rPr>
        <w:t>,</w:t>
      </w:r>
      <w:r>
        <w:rPr>
          <w:color w:val="000000"/>
        </w:rPr>
        <w:t xml:space="preserve"> “O yes! I do, you will write to her, won’t you?  Tell my mother I have read my Testament and put all my trust in the Lord.  Tell her to meet me in heaven, and my brother Charlie too.  I am not afraid to die.”</w:t>
      </w:r>
      <w:r>
        <w:rPr>
          <w:rStyle w:val="FootnoteReference"/>
          <w:color w:val="000000"/>
        </w:rPr>
        <w:footnoteReference w:id="29"/>
      </w:r>
    </w:p>
    <w:p w14:paraId="0916958A" w14:textId="77777777" w:rsidR="000F3B7C" w:rsidRDefault="000F3B7C" w:rsidP="000F3B7C">
      <w:pPr>
        <w:pStyle w:val="NormalWeb"/>
        <w:spacing w:before="0" w:beforeAutospacing="0" w:after="0" w:afterAutospacing="0"/>
        <w:rPr>
          <w:color w:val="000000"/>
        </w:rPr>
      </w:pPr>
    </w:p>
    <w:p w14:paraId="4808061D" w14:textId="03E3B16B" w:rsidR="000F3B7C" w:rsidRDefault="000F3B7C" w:rsidP="000F3B7C">
      <w:pPr>
        <w:pStyle w:val="NormalWeb"/>
        <w:spacing w:before="0" w:beforeAutospacing="0" w:after="0" w:afterAutospacing="0"/>
        <w:ind w:left="720"/>
        <w:rPr>
          <w:color w:val="000000"/>
        </w:rPr>
      </w:pPr>
      <w:r>
        <w:rPr>
          <w:color w:val="000000"/>
        </w:rPr>
        <w:t>Tell my father and mother not to grieve for me, for I am going to a better world than this.</w:t>
      </w:r>
      <w:r>
        <w:rPr>
          <w:rStyle w:val="FootnoteReference"/>
          <w:color w:val="000000"/>
        </w:rPr>
        <w:footnoteReference w:id="30"/>
      </w:r>
    </w:p>
    <w:p w14:paraId="5119FF15" w14:textId="3299BBC8" w:rsidR="00494109" w:rsidRDefault="00494109" w:rsidP="000F3B7C">
      <w:pPr>
        <w:pStyle w:val="NormalWeb"/>
        <w:spacing w:before="0" w:beforeAutospacing="0" w:after="0" w:afterAutospacing="0"/>
        <w:ind w:left="720"/>
        <w:rPr>
          <w:color w:val="000000"/>
        </w:rPr>
      </w:pPr>
    </w:p>
    <w:p w14:paraId="7CF0CE43" w14:textId="0ACA11EE" w:rsidR="000F3B7C" w:rsidRDefault="00494109" w:rsidP="00D071CB">
      <w:pPr>
        <w:pStyle w:val="NormalWeb"/>
        <w:spacing w:before="0" w:beforeAutospacing="0" w:after="0" w:afterAutospacing="0"/>
        <w:ind w:left="720"/>
        <w:rPr>
          <w:color w:val="000000"/>
        </w:rPr>
      </w:pPr>
      <w:r>
        <w:rPr>
          <w:color w:val="000000"/>
        </w:rPr>
        <w:t>One minister writing of his trip through the regiments stationed near Fredericksburg said, “The soldiers are eager for religious reading; and frequently, when they have seen me coding, they have even run to meet me, exclaiming, ‘Have you any Testaments?’ ”</w:t>
      </w:r>
      <w:r>
        <w:rPr>
          <w:rStyle w:val="FootnoteReference"/>
          <w:color w:val="000000"/>
        </w:rPr>
        <w:footnoteReference w:id="31"/>
      </w:r>
    </w:p>
    <w:p w14:paraId="051E9FFF" w14:textId="77777777" w:rsidR="00D071CB" w:rsidRDefault="00D071CB" w:rsidP="00D071CB">
      <w:pPr>
        <w:pStyle w:val="NormalWeb"/>
        <w:spacing w:before="0" w:beforeAutospacing="0" w:after="0" w:afterAutospacing="0"/>
        <w:ind w:left="720"/>
        <w:rPr>
          <w:color w:val="000000"/>
        </w:rPr>
      </w:pPr>
    </w:p>
    <w:p w14:paraId="439C14C3" w14:textId="4319546D" w:rsidR="00494109" w:rsidRDefault="00494109" w:rsidP="00D071CB">
      <w:pPr>
        <w:pStyle w:val="NormalWeb"/>
        <w:spacing w:before="0" w:beforeAutospacing="0" w:after="0" w:afterAutospacing="0"/>
        <w:ind w:left="720"/>
        <w:rPr>
          <w:color w:val="000000"/>
        </w:rPr>
      </w:pPr>
      <w:r>
        <w:rPr>
          <w:color w:val="000000"/>
        </w:rPr>
        <w:t xml:space="preserve">One minister writing about a lengthy revival in Ashland, Virginia, wrote, “Scenes like the following became more frequent every week:  For more than a week a revival has been in progress among the soldiers stationed at Ashland.  Services are </w:t>
      </w:r>
      <w:r w:rsidR="00D071CB">
        <w:rPr>
          <w:color w:val="000000"/>
        </w:rPr>
        <w:t xml:space="preserve">held every night in the Baptist church, and the seats set apart </w:t>
      </w:r>
      <w:r w:rsidR="005603FA">
        <w:rPr>
          <w:color w:val="000000"/>
        </w:rPr>
        <w:t xml:space="preserve">for the anxious are frequently </w:t>
      </w:r>
      <w:proofErr w:type="spellStart"/>
      <w:r w:rsidR="005603FA">
        <w:rPr>
          <w:color w:val="000000"/>
        </w:rPr>
        <w:t>w</w:t>
      </w:r>
      <w:r w:rsidR="00D071CB">
        <w:rPr>
          <w:color w:val="000000"/>
        </w:rPr>
        <w:t>ell nigh</w:t>
      </w:r>
      <w:proofErr w:type="spellEnd"/>
      <w:r w:rsidR="00D071CB">
        <w:rPr>
          <w:color w:val="000000"/>
        </w:rPr>
        <w:t xml:space="preserve"> filled by the soldiers, who are asking for the prayers of God’s people.”</w:t>
      </w:r>
      <w:r w:rsidR="00D071CB">
        <w:rPr>
          <w:rStyle w:val="FootnoteReference"/>
          <w:color w:val="000000"/>
        </w:rPr>
        <w:footnoteReference w:id="32"/>
      </w:r>
    </w:p>
    <w:p w14:paraId="74C81D9C" w14:textId="196D4C6D" w:rsidR="00D071CB" w:rsidRDefault="00D071CB" w:rsidP="00D071CB">
      <w:pPr>
        <w:pStyle w:val="NormalWeb"/>
        <w:spacing w:before="0" w:beforeAutospacing="0" w:after="0" w:afterAutospacing="0"/>
        <w:ind w:left="720"/>
        <w:rPr>
          <w:color w:val="000000"/>
        </w:rPr>
      </w:pPr>
    </w:p>
    <w:p w14:paraId="29B32CC0" w14:textId="5F637C61" w:rsidR="00D071CB" w:rsidRDefault="00D071CB" w:rsidP="00430D71">
      <w:pPr>
        <w:pStyle w:val="NormalWeb"/>
        <w:spacing w:before="0" w:beforeAutospacing="0" w:after="0" w:afterAutospacing="0"/>
        <w:ind w:left="720"/>
        <w:rPr>
          <w:color w:val="000000"/>
        </w:rPr>
      </w:pPr>
      <w:r>
        <w:rPr>
          <w:color w:val="000000"/>
        </w:rPr>
        <w:lastRenderedPageBreak/>
        <w:t xml:space="preserve">At a North Carolina camp there was a 7:00 AM prayer meeting every day and at night they would march to the house of the Lord.  After two weeks an </w:t>
      </w:r>
      <w:proofErr w:type="gramStart"/>
      <w:r>
        <w:rPr>
          <w:color w:val="000000"/>
        </w:rPr>
        <w:t>eye-witness</w:t>
      </w:r>
      <w:proofErr w:type="gramEnd"/>
      <w:r>
        <w:rPr>
          <w:color w:val="000000"/>
        </w:rPr>
        <w:t xml:space="preserve"> stated “one hundred and forty were converted in two weeks.”</w:t>
      </w:r>
      <w:r>
        <w:rPr>
          <w:rStyle w:val="FootnoteReference"/>
          <w:color w:val="000000"/>
        </w:rPr>
        <w:footnoteReference w:id="33"/>
      </w:r>
    </w:p>
    <w:p w14:paraId="186788B9" w14:textId="725BD09E" w:rsidR="00D071CB" w:rsidRDefault="00D071CB" w:rsidP="00D071CB">
      <w:pPr>
        <w:pStyle w:val="NormalWeb"/>
        <w:spacing w:before="0" w:beforeAutospacing="0" w:after="0" w:afterAutospacing="0"/>
        <w:ind w:left="1440"/>
        <w:rPr>
          <w:color w:val="000000"/>
        </w:rPr>
      </w:pPr>
    </w:p>
    <w:p w14:paraId="7619FA21" w14:textId="43C62769" w:rsidR="00692104" w:rsidRDefault="00692104" w:rsidP="00430D71">
      <w:pPr>
        <w:pStyle w:val="NormalWeb"/>
        <w:spacing w:before="0" w:beforeAutospacing="0" w:after="0" w:afterAutospacing="0"/>
        <w:ind w:left="720"/>
        <w:rPr>
          <w:color w:val="000000"/>
        </w:rPr>
      </w:pPr>
      <w:r>
        <w:rPr>
          <w:color w:val="000000"/>
        </w:rPr>
        <w:t>According to another eyewitness account, “Devotions are held as often as three times a day.  In the space of six weeks one hundred and sixty professed religion in Barksdale’s brigade, while scores of others were earnestly seeking salvation.”</w:t>
      </w:r>
      <w:r>
        <w:rPr>
          <w:rStyle w:val="FootnoteReference"/>
          <w:color w:val="000000"/>
        </w:rPr>
        <w:footnoteReference w:id="34"/>
      </w:r>
    </w:p>
    <w:p w14:paraId="01E7B620" w14:textId="77777777" w:rsidR="00692104" w:rsidRDefault="00692104" w:rsidP="00D071CB">
      <w:pPr>
        <w:pStyle w:val="NormalWeb"/>
        <w:spacing w:before="0" w:beforeAutospacing="0" w:after="0" w:afterAutospacing="0"/>
        <w:ind w:left="1440"/>
        <w:rPr>
          <w:color w:val="000000"/>
        </w:rPr>
      </w:pPr>
    </w:p>
    <w:p w14:paraId="073C5AC7" w14:textId="1DAAA7C5" w:rsidR="00733264" w:rsidRDefault="00733264" w:rsidP="00485035">
      <w:pPr>
        <w:pStyle w:val="NormalWeb"/>
        <w:spacing w:before="0" w:beforeAutospacing="0" w:after="0" w:afterAutospacing="0" w:line="480" w:lineRule="auto"/>
        <w:ind w:firstLine="720"/>
        <w:rPr>
          <w:color w:val="000000"/>
        </w:rPr>
      </w:pPr>
      <w:r>
        <w:rPr>
          <w:color w:val="000000"/>
        </w:rPr>
        <w:t xml:space="preserve">Revival work was not confined to the camps during the periods of non-fighting.  A writer with </w:t>
      </w:r>
      <w:r w:rsidR="00430D71">
        <w:rPr>
          <w:color w:val="000000"/>
        </w:rPr>
        <w:t xml:space="preserve">the </w:t>
      </w:r>
      <w:r>
        <w:rPr>
          <w:color w:val="000000"/>
        </w:rPr>
        <w:t>Army of Northern Virginia once wrote:</w:t>
      </w:r>
    </w:p>
    <w:p w14:paraId="17B4A29D" w14:textId="77D0215F" w:rsidR="00733264" w:rsidRDefault="00733264" w:rsidP="00733264">
      <w:pPr>
        <w:pStyle w:val="NormalWeb"/>
        <w:spacing w:before="0" w:beforeAutospacing="0" w:after="0" w:afterAutospacing="0"/>
        <w:ind w:left="720"/>
        <w:rPr>
          <w:color w:val="000000"/>
        </w:rPr>
      </w:pPr>
      <w:r>
        <w:rPr>
          <w:color w:val="000000"/>
        </w:rPr>
        <w:t>Frequent prayer-meetings have been held in the trenches; and even on the skirmish line, within easy musket range of the enemy, the song of praise and the voice of supplication have been heard.  Sermons have also been preached in the trenches – albeit, they have sometimes been cut short by the bursting of the shell or the whistling of the Minnie.</w:t>
      </w:r>
      <w:r>
        <w:rPr>
          <w:rStyle w:val="FootnoteReference"/>
          <w:color w:val="000000"/>
        </w:rPr>
        <w:footnoteReference w:id="35"/>
      </w:r>
    </w:p>
    <w:p w14:paraId="069D416F" w14:textId="4695806B" w:rsidR="00733264" w:rsidRDefault="00733264" w:rsidP="00031EB0">
      <w:pPr>
        <w:pStyle w:val="NormalWeb"/>
        <w:spacing w:before="0" w:beforeAutospacing="0" w:after="0" w:afterAutospacing="0"/>
        <w:rPr>
          <w:color w:val="000000"/>
        </w:rPr>
      </w:pPr>
    </w:p>
    <w:p w14:paraId="706C5C57" w14:textId="5066A291" w:rsidR="00031EB0" w:rsidRDefault="00031EB0" w:rsidP="00742EB0">
      <w:pPr>
        <w:pStyle w:val="NormalWeb"/>
        <w:spacing w:before="0" w:beforeAutospacing="0" w:after="0" w:afterAutospacing="0" w:line="480" w:lineRule="auto"/>
        <w:rPr>
          <w:color w:val="000000"/>
        </w:rPr>
      </w:pPr>
      <w:r>
        <w:rPr>
          <w:color w:val="000000"/>
        </w:rPr>
        <w:t>And, an army Chaplain said, “that during the battle of Fredericksburg, he saw many soldiers reading their Testaments with the deepest attention while lying in the trenches awaiting orders.”</w:t>
      </w:r>
      <w:r>
        <w:rPr>
          <w:rStyle w:val="FootnoteReference"/>
          <w:color w:val="000000"/>
        </w:rPr>
        <w:footnoteReference w:id="36"/>
      </w:r>
    </w:p>
    <w:p w14:paraId="10F5F9D5" w14:textId="0983FBEE" w:rsidR="00733264" w:rsidRDefault="00733264" w:rsidP="00485035">
      <w:pPr>
        <w:pStyle w:val="NormalWeb"/>
        <w:spacing w:before="0" w:beforeAutospacing="0" w:after="0" w:afterAutospacing="0" w:line="480" w:lineRule="auto"/>
        <w:ind w:firstLine="720"/>
        <w:rPr>
          <w:color w:val="000000"/>
        </w:rPr>
      </w:pPr>
      <w:r>
        <w:rPr>
          <w:color w:val="000000"/>
        </w:rPr>
        <w:t xml:space="preserve">As the revival was working to provide religion to men, and some of them were saved, there were still others that succumbed to the available sins.  As reflected in this observation the new recruits made up the majority of those following sinful ways:  “Another brother mentioned a fact, confirmed by others, that the gambling and profanity in his brigade was almost entirely confined to the </w:t>
      </w:r>
      <w:r>
        <w:rPr>
          <w:i/>
          <w:color w:val="000000"/>
        </w:rPr>
        <w:t xml:space="preserve">new recruits </w:t>
      </w:r>
      <w:r>
        <w:rPr>
          <w:color w:val="000000"/>
        </w:rPr>
        <w:t>fresh from home.”</w:t>
      </w:r>
      <w:r>
        <w:rPr>
          <w:rStyle w:val="FootnoteReference"/>
          <w:color w:val="000000"/>
        </w:rPr>
        <w:footnoteReference w:id="37"/>
      </w:r>
    </w:p>
    <w:p w14:paraId="41D553AB" w14:textId="1A2C736D" w:rsidR="00B63CF3" w:rsidRDefault="00F94D7F" w:rsidP="00485035">
      <w:pPr>
        <w:pStyle w:val="NormalWeb"/>
        <w:spacing w:before="0" w:beforeAutospacing="0" w:after="0" w:afterAutospacing="0" w:line="480" w:lineRule="auto"/>
        <w:ind w:firstLine="720"/>
        <w:rPr>
          <w:color w:val="000000"/>
        </w:rPr>
      </w:pPr>
      <w:r>
        <w:rPr>
          <w:color w:val="000000"/>
        </w:rPr>
        <w:t xml:space="preserve">How did this </w:t>
      </w:r>
      <w:r w:rsidR="009576C2">
        <w:rPr>
          <w:color w:val="000000"/>
        </w:rPr>
        <w:t xml:space="preserve">revival period compare to other countries? </w:t>
      </w:r>
      <w:r>
        <w:rPr>
          <w:color w:val="000000"/>
        </w:rPr>
        <w:t xml:space="preserve">According to </w:t>
      </w:r>
      <w:r w:rsidR="009576C2">
        <w:rPr>
          <w:color w:val="000000"/>
        </w:rPr>
        <w:t xml:space="preserve">Bennett:  “There have been revivals in the midst of wars in other countries, and in other times; but history records </w:t>
      </w:r>
      <w:r w:rsidR="009576C2">
        <w:rPr>
          <w:color w:val="000000"/>
        </w:rPr>
        <w:lastRenderedPageBreak/>
        <w:t xml:space="preserve">none so deep, so pervasive, so </w:t>
      </w:r>
      <w:proofErr w:type="spellStart"/>
      <w:r w:rsidR="009576C2">
        <w:rPr>
          <w:color w:val="000000"/>
        </w:rPr>
        <w:t>well marked</w:t>
      </w:r>
      <w:proofErr w:type="spellEnd"/>
      <w:r w:rsidR="009576C2">
        <w:rPr>
          <w:color w:val="000000"/>
        </w:rPr>
        <w:t xml:space="preserve"> by all the characteristic of a divine work as that which shed its blessed light on the armies of the South in their struggle for independence.”</w:t>
      </w:r>
      <w:r w:rsidR="009576C2">
        <w:rPr>
          <w:rStyle w:val="FootnoteReference"/>
          <w:color w:val="000000"/>
        </w:rPr>
        <w:footnoteReference w:id="38"/>
      </w:r>
    </w:p>
    <w:p w14:paraId="41DFE991" w14:textId="331D80CE" w:rsidR="006E28EA" w:rsidRDefault="00392B1C" w:rsidP="000F24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wrapping this up let me provide you with a good summary as written by a Roman Catholic priest who has written numerous books on religion:  </w:t>
      </w:r>
    </w:p>
    <w:p w14:paraId="6F37F728" w14:textId="2F792B48" w:rsidR="00AF1E62" w:rsidRDefault="00AF1E62" w:rsidP="00520FC6">
      <w:pPr>
        <w:ind w:left="720"/>
        <w:rPr>
          <w:rFonts w:ascii="Times New Roman" w:hAnsi="Times New Roman" w:cs="Times New Roman"/>
          <w:sz w:val="24"/>
          <w:szCs w:val="24"/>
        </w:rPr>
      </w:pPr>
      <w:r>
        <w:rPr>
          <w:rFonts w:ascii="Times New Roman" w:hAnsi="Times New Roman" w:cs="Times New Roman"/>
          <w:i/>
          <w:sz w:val="24"/>
          <w:szCs w:val="24"/>
        </w:rPr>
        <w:t xml:space="preserve">War-times effects of revivalism. </w:t>
      </w:r>
      <w:r>
        <w:rPr>
          <w:rFonts w:ascii="Times New Roman" w:hAnsi="Times New Roman" w:cs="Times New Roman"/>
          <w:sz w:val="24"/>
          <w:szCs w:val="24"/>
        </w:rPr>
        <w:t xml:space="preserve"> America had just emerged from the Second Great Awakening.  As the war grew longer and deadlier, religious revival came to play an enormous role for both troops and armies.  While Southern revivals perhaps lengthened the war, many prominent leaders were touched by faith during the war years.</w:t>
      </w:r>
      <w:r>
        <w:rPr>
          <w:rStyle w:val="FootnoteReference"/>
          <w:rFonts w:ascii="Times New Roman" w:hAnsi="Times New Roman" w:cs="Times New Roman"/>
          <w:sz w:val="24"/>
          <w:szCs w:val="24"/>
        </w:rPr>
        <w:footnoteReference w:id="39"/>
      </w:r>
    </w:p>
    <w:p w14:paraId="353CA1E0" w14:textId="0480B5CE" w:rsidR="00AF1E62" w:rsidRDefault="00AF1E62" w:rsidP="00AF1E62">
      <w:pPr>
        <w:ind w:firstLine="720"/>
        <w:rPr>
          <w:rFonts w:ascii="Times New Roman" w:hAnsi="Times New Roman" w:cs="Times New Roman"/>
          <w:sz w:val="24"/>
          <w:szCs w:val="24"/>
        </w:rPr>
      </w:pPr>
    </w:p>
    <w:p w14:paraId="14D454A2" w14:textId="431B98A7" w:rsidR="00091417" w:rsidRDefault="00091417" w:rsidP="000F24AE">
      <w:pPr>
        <w:spacing w:line="480" w:lineRule="auto"/>
        <w:ind w:firstLine="720"/>
        <w:rPr>
          <w:rFonts w:ascii="Times New Roman" w:hAnsi="Times New Roman" w:cs="Times New Roman"/>
          <w:sz w:val="24"/>
          <w:szCs w:val="24"/>
        </w:rPr>
      </w:pPr>
      <w:r>
        <w:rPr>
          <w:rFonts w:ascii="Times New Roman" w:hAnsi="Times New Roman" w:cs="Times New Roman"/>
          <w:sz w:val="24"/>
          <w:szCs w:val="24"/>
        </w:rPr>
        <w:t>I will end with two stories as told by General Gordon.  Another first-hand</w:t>
      </w:r>
      <w:r w:rsidR="00F20737">
        <w:rPr>
          <w:rFonts w:ascii="Times New Roman" w:hAnsi="Times New Roman" w:cs="Times New Roman"/>
          <w:sz w:val="24"/>
          <w:szCs w:val="24"/>
        </w:rPr>
        <w:t xml:space="preserve"> or second-hand </w:t>
      </w:r>
      <w:r>
        <w:rPr>
          <w:rFonts w:ascii="Times New Roman" w:hAnsi="Times New Roman" w:cs="Times New Roman"/>
          <w:sz w:val="24"/>
          <w:szCs w:val="24"/>
        </w:rPr>
        <w:t>account of the war as seen by one of Lee’s most trusted generals</w:t>
      </w:r>
      <w:r w:rsidR="006E28EA">
        <w:rPr>
          <w:rFonts w:ascii="Times New Roman" w:hAnsi="Times New Roman" w:cs="Times New Roman"/>
          <w:sz w:val="24"/>
          <w:szCs w:val="24"/>
        </w:rPr>
        <w:t xml:space="preserve"> who wrote his memoir years after the war.  After the war, he was active in politics where he was elected</w:t>
      </w:r>
      <w:r w:rsidR="006E28EA" w:rsidRPr="006E28EA">
        <w:rPr>
          <w:rFonts w:ascii="Times New Roman" w:hAnsi="Times New Roman" w:cs="Times New Roman"/>
          <w:sz w:val="24"/>
          <w:szCs w:val="24"/>
        </w:rPr>
        <w:t xml:space="preserve"> </w:t>
      </w:r>
      <w:r w:rsidR="006E28EA">
        <w:rPr>
          <w:rFonts w:ascii="Times New Roman" w:hAnsi="Times New Roman" w:cs="Times New Roman"/>
          <w:sz w:val="24"/>
          <w:szCs w:val="24"/>
        </w:rPr>
        <w:t>a U.S. Senator from Georgia and even the Governor of Georgia.</w:t>
      </w:r>
    </w:p>
    <w:p w14:paraId="36DDB873" w14:textId="1C26E52A" w:rsidR="006E28EA" w:rsidRDefault="006E28EA" w:rsidP="000F24AE">
      <w:pPr>
        <w:spacing w:line="480" w:lineRule="auto"/>
        <w:ind w:firstLine="720"/>
        <w:rPr>
          <w:rFonts w:ascii="Times New Roman" w:hAnsi="Times New Roman" w:cs="Times New Roman"/>
          <w:sz w:val="24"/>
          <w:szCs w:val="24"/>
        </w:rPr>
      </w:pPr>
      <w:r>
        <w:rPr>
          <w:rFonts w:ascii="Times New Roman" w:hAnsi="Times New Roman" w:cs="Times New Roman"/>
          <w:sz w:val="24"/>
          <w:szCs w:val="24"/>
        </w:rPr>
        <w:t>Gordon writes about a soldier from Pennsylvania who “was attracted by the songs in a Confederate prayer-meeting, and, without the slightest fear of being detained or held as prisoner, attempted .... to cross over and join the Confederates in their worship.</w:t>
      </w:r>
      <w:r w:rsidR="00F20737">
        <w:rPr>
          <w:rFonts w:ascii="Times New Roman" w:hAnsi="Times New Roman" w:cs="Times New Roman"/>
          <w:sz w:val="24"/>
          <w:szCs w:val="24"/>
        </w:rPr>
        <w:t xml:space="preserve">  He was ordered back by his own pickets.”</w:t>
      </w:r>
      <w:r w:rsidR="00F20737">
        <w:rPr>
          <w:rStyle w:val="FootnoteReference"/>
          <w:rFonts w:ascii="Times New Roman" w:hAnsi="Times New Roman" w:cs="Times New Roman"/>
          <w:sz w:val="24"/>
          <w:szCs w:val="24"/>
        </w:rPr>
        <w:footnoteReference w:id="40"/>
      </w:r>
      <w:r w:rsidR="00F20737">
        <w:rPr>
          <w:rFonts w:ascii="Times New Roman" w:hAnsi="Times New Roman" w:cs="Times New Roman"/>
          <w:sz w:val="24"/>
          <w:szCs w:val="24"/>
        </w:rPr>
        <w:t xml:space="preserve">  His superiors did not punish him but, “in a European army he would most likely have been shot for attempted desertion.”</w:t>
      </w:r>
      <w:r w:rsidR="00F20737">
        <w:rPr>
          <w:rStyle w:val="FootnoteReference"/>
          <w:rFonts w:ascii="Times New Roman" w:hAnsi="Times New Roman" w:cs="Times New Roman"/>
          <w:sz w:val="24"/>
          <w:szCs w:val="24"/>
        </w:rPr>
        <w:footnoteReference w:id="41"/>
      </w:r>
    </w:p>
    <w:p w14:paraId="6602459E" w14:textId="58C1F80A" w:rsidR="006E28EA" w:rsidRDefault="00F20737" w:rsidP="000F24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broadening of this Christian fellowship was plainly seen as the war progressed.  The best illustration of this fact…” was the example above and the Confederate soldier who prayed at his comrade’s grave, “For we are taught to believe that thy true followers shall come from the </w:t>
      </w:r>
      <w:r>
        <w:rPr>
          <w:rFonts w:ascii="Times New Roman" w:hAnsi="Times New Roman" w:cs="Times New Roman"/>
          <w:sz w:val="24"/>
          <w:szCs w:val="24"/>
        </w:rPr>
        <w:lastRenderedPageBreak/>
        <w:t xml:space="preserve">East and West as well as from the South: and we cannot help hoping, Lord, that a few will come even from the </w:t>
      </w:r>
      <w:r w:rsidRPr="002A6FBF">
        <w:rPr>
          <w:rFonts w:ascii="Times New Roman" w:hAnsi="Times New Roman" w:cs="Times New Roman"/>
          <w:i/>
          <w:sz w:val="24"/>
          <w:szCs w:val="24"/>
        </w:rPr>
        <w:t>North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p>
    <w:p w14:paraId="12442BA7" w14:textId="258D4428" w:rsidR="00A90AA9" w:rsidRDefault="00A90AA9" w:rsidP="006E28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Christian Revival of the American Civil War gave comfort and guidance to many soldiers, especially the Confederate soldiers of the Army of Northern </w:t>
      </w:r>
      <w:proofErr w:type="gramStart"/>
      <w:r>
        <w:rPr>
          <w:rFonts w:ascii="Times New Roman" w:hAnsi="Times New Roman" w:cs="Times New Roman"/>
          <w:sz w:val="24"/>
          <w:szCs w:val="24"/>
        </w:rPr>
        <w:t>Virginia, and</w:t>
      </w:r>
      <w:proofErr w:type="gramEnd"/>
      <w:r>
        <w:rPr>
          <w:rFonts w:ascii="Times New Roman" w:hAnsi="Times New Roman" w:cs="Times New Roman"/>
          <w:sz w:val="24"/>
          <w:szCs w:val="24"/>
        </w:rPr>
        <w:t xml:space="preserve"> allowed many to die in peace.  The Sons of Confederate Veterans (“SCV”) has continued the spread of the gospel by the publication of a recent handbook designed for use by Camp Chaplains (many of which are not ministers).   There is one telling story by a Chaplain who was on his way to Gettysburg and was asked by a Northern woman why he joined the army, to which he replied:</w:t>
      </w:r>
    </w:p>
    <w:p w14:paraId="41227D0D" w14:textId="6A68B51B" w:rsidR="00A90AA9" w:rsidRDefault="00A90AA9" w:rsidP="00A90AA9">
      <w:pPr>
        <w:spacing w:line="480" w:lineRule="auto"/>
        <w:rPr>
          <w:rFonts w:ascii="Times New Roman" w:hAnsi="Times New Roman" w:cs="Times New Roman"/>
          <w:sz w:val="24"/>
          <w:szCs w:val="24"/>
        </w:rPr>
      </w:pPr>
      <w:r>
        <w:rPr>
          <w:rFonts w:ascii="Times New Roman" w:hAnsi="Times New Roman" w:cs="Times New Roman"/>
          <w:sz w:val="24"/>
          <w:szCs w:val="24"/>
        </w:rPr>
        <w:t>“I told her I could not have taken the oath of office as a Chaplain if I had not been in full sympathy with the Confederate cause, but I did not thin</w:t>
      </w:r>
      <w:r w:rsidR="00091417">
        <w:rPr>
          <w:rFonts w:ascii="Times New Roman" w:hAnsi="Times New Roman" w:cs="Times New Roman"/>
          <w:sz w:val="24"/>
          <w:szCs w:val="24"/>
        </w:rPr>
        <w:t>k</w:t>
      </w:r>
      <w:r>
        <w:rPr>
          <w:rFonts w:ascii="Times New Roman" w:hAnsi="Times New Roman" w:cs="Times New Roman"/>
          <w:sz w:val="24"/>
          <w:szCs w:val="24"/>
        </w:rPr>
        <w:t xml:space="preserve"> it so weak as to need my help.  I told her my love for souls led me into the work.”</w:t>
      </w:r>
      <w:r w:rsidR="00091417">
        <w:rPr>
          <w:rStyle w:val="FootnoteReference"/>
          <w:rFonts w:ascii="Times New Roman" w:hAnsi="Times New Roman" w:cs="Times New Roman"/>
          <w:sz w:val="24"/>
          <w:szCs w:val="24"/>
        </w:rPr>
        <w:footnoteReference w:id="43"/>
      </w:r>
    </w:p>
    <w:p w14:paraId="2A08F898" w14:textId="65DFB959" w:rsidR="00485035" w:rsidRDefault="00A90AA9" w:rsidP="00A90AA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Maybe this country needs another Christian revival and the Chaplains of the SCV could </w:t>
      </w:r>
      <w:r w:rsidR="00091417">
        <w:rPr>
          <w:rFonts w:ascii="Times New Roman" w:hAnsi="Times New Roman" w:cs="Times New Roman"/>
          <w:sz w:val="24"/>
          <w:szCs w:val="24"/>
        </w:rPr>
        <w:t>l</w:t>
      </w:r>
      <w:r>
        <w:rPr>
          <w:rFonts w:ascii="Times New Roman" w:hAnsi="Times New Roman" w:cs="Times New Roman"/>
          <w:sz w:val="24"/>
          <w:szCs w:val="24"/>
        </w:rPr>
        <w:t xml:space="preserve">ead it.  Deo Vindice.  </w:t>
      </w:r>
      <w:r w:rsidR="00485035">
        <w:rPr>
          <w:rFonts w:ascii="Times New Roman" w:hAnsi="Times New Roman" w:cs="Times New Roman"/>
          <w:sz w:val="24"/>
          <w:szCs w:val="24"/>
        </w:rPr>
        <w:br w:type="page"/>
      </w:r>
    </w:p>
    <w:p w14:paraId="1B1FDA67" w14:textId="77777777" w:rsidR="00485035" w:rsidRPr="00D33BD5" w:rsidRDefault="00485035" w:rsidP="00485035">
      <w:pPr>
        <w:pStyle w:val="NormalWeb"/>
        <w:spacing w:before="0" w:beforeAutospacing="0" w:after="0" w:afterAutospacing="0" w:line="480" w:lineRule="auto"/>
        <w:jc w:val="center"/>
        <w:rPr>
          <w:b/>
          <w:color w:val="000000"/>
        </w:rPr>
      </w:pPr>
      <w:r w:rsidRPr="00581B3E">
        <w:rPr>
          <w:b/>
          <w:color w:val="000000"/>
        </w:rPr>
        <w:lastRenderedPageBreak/>
        <w:t>Bibliography</w:t>
      </w:r>
    </w:p>
    <w:p w14:paraId="37A1E86B" w14:textId="77777777" w:rsidR="00485035" w:rsidRDefault="00485035" w:rsidP="00485035">
      <w:pPr>
        <w:rPr>
          <w:rFonts w:ascii="Times New Roman" w:hAnsi="Times New Roman" w:cs="Times New Roman"/>
          <w:i/>
          <w:iCs/>
          <w:sz w:val="24"/>
          <w:szCs w:val="24"/>
        </w:rPr>
      </w:pPr>
      <w:r>
        <w:rPr>
          <w:rFonts w:ascii="Times New Roman" w:hAnsi="Times New Roman" w:cs="Times New Roman"/>
          <w:sz w:val="24"/>
          <w:szCs w:val="24"/>
        </w:rPr>
        <w:t xml:space="preserve">Ayers, Edward L.  </w:t>
      </w:r>
      <w:r>
        <w:rPr>
          <w:rFonts w:ascii="Times New Roman" w:hAnsi="Times New Roman" w:cs="Times New Roman"/>
          <w:i/>
          <w:iCs/>
          <w:sz w:val="24"/>
          <w:szCs w:val="24"/>
        </w:rPr>
        <w:t>In the Presence of Mine Enemies – The Civil War in the Heart of America</w:t>
      </w:r>
    </w:p>
    <w:p w14:paraId="595E2756" w14:textId="77777777" w:rsidR="00485035" w:rsidRDefault="00485035" w:rsidP="00485035">
      <w:pPr>
        <w:ind w:firstLine="720"/>
        <w:rPr>
          <w:rFonts w:ascii="Times New Roman" w:hAnsi="Times New Roman" w:cs="Times New Roman"/>
          <w:sz w:val="24"/>
          <w:szCs w:val="24"/>
        </w:rPr>
      </w:pPr>
      <w:r>
        <w:rPr>
          <w:rFonts w:ascii="Times New Roman" w:hAnsi="Times New Roman" w:cs="Times New Roman"/>
          <w:i/>
          <w:iCs/>
          <w:sz w:val="24"/>
          <w:szCs w:val="24"/>
        </w:rPr>
        <w:t xml:space="preserve">1859 - 1863.  </w:t>
      </w:r>
      <w:r>
        <w:rPr>
          <w:rFonts w:ascii="Times New Roman" w:hAnsi="Times New Roman" w:cs="Times New Roman"/>
          <w:sz w:val="24"/>
          <w:szCs w:val="24"/>
        </w:rPr>
        <w:t xml:space="preserve">New York:  W. W. Norton &amp; Company, 2003.  </w:t>
      </w:r>
    </w:p>
    <w:p w14:paraId="635A0FA2" w14:textId="77777777" w:rsidR="00485035" w:rsidRDefault="00485035" w:rsidP="00485035">
      <w:pPr>
        <w:rPr>
          <w:rFonts w:ascii="Times New Roman" w:hAnsi="Times New Roman" w:cs="Times New Roman"/>
          <w:sz w:val="24"/>
          <w:szCs w:val="24"/>
        </w:rPr>
      </w:pPr>
    </w:p>
    <w:p w14:paraId="300A5E1C" w14:textId="3D7F9A95" w:rsidR="00485035" w:rsidRDefault="00485035" w:rsidP="00485035">
      <w:pPr>
        <w:rPr>
          <w:rFonts w:ascii="Times New Roman" w:hAnsi="Times New Roman" w:cs="Times New Roman"/>
          <w:i/>
          <w:iCs/>
          <w:sz w:val="24"/>
          <w:szCs w:val="24"/>
        </w:rPr>
      </w:pPr>
      <w:r>
        <w:rPr>
          <w:rFonts w:ascii="Times New Roman" w:hAnsi="Times New Roman" w:cs="Times New Roman"/>
          <w:sz w:val="24"/>
          <w:szCs w:val="24"/>
        </w:rPr>
        <w:t xml:space="preserve">Bennett, William W., D.D.  </w:t>
      </w:r>
      <w:r>
        <w:rPr>
          <w:rFonts w:ascii="Times New Roman" w:hAnsi="Times New Roman" w:cs="Times New Roman"/>
          <w:i/>
          <w:iCs/>
          <w:sz w:val="24"/>
          <w:szCs w:val="24"/>
        </w:rPr>
        <w:t>A Narrative of The Great Revival Which Prevailed in The Southern</w:t>
      </w:r>
    </w:p>
    <w:p w14:paraId="54853D4C" w14:textId="77705340" w:rsidR="001D640A" w:rsidRDefault="00485035" w:rsidP="00485035">
      <w:pPr>
        <w:ind w:firstLine="720"/>
        <w:rPr>
          <w:rFonts w:ascii="Times New Roman" w:hAnsi="Times New Roman" w:cs="Times New Roman"/>
          <w:sz w:val="24"/>
          <w:szCs w:val="24"/>
        </w:rPr>
      </w:pPr>
      <w:r>
        <w:rPr>
          <w:rFonts w:ascii="Times New Roman" w:hAnsi="Times New Roman" w:cs="Times New Roman"/>
          <w:i/>
          <w:iCs/>
          <w:sz w:val="24"/>
          <w:szCs w:val="24"/>
        </w:rPr>
        <w:t>Armies</w:t>
      </w:r>
      <w:r w:rsidR="00124283">
        <w:rPr>
          <w:rFonts w:ascii="Times New Roman" w:hAnsi="Times New Roman" w:cs="Times New Roman"/>
          <w:i/>
          <w:iCs/>
          <w:sz w:val="24"/>
          <w:szCs w:val="24"/>
        </w:rPr>
        <w:t xml:space="preserve"> </w:t>
      </w:r>
      <w:r w:rsidR="001D640A">
        <w:rPr>
          <w:rFonts w:ascii="Times New Roman" w:hAnsi="Times New Roman" w:cs="Times New Roman"/>
          <w:i/>
          <w:iCs/>
          <w:sz w:val="24"/>
          <w:szCs w:val="24"/>
        </w:rPr>
        <w:t>d</w:t>
      </w:r>
      <w:r w:rsidR="00124283">
        <w:rPr>
          <w:rFonts w:ascii="Times New Roman" w:hAnsi="Times New Roman" w:cs="Times New Roman"/>
          <w:i/>
          <w:iCs/>
          <w:sz w:val="24"/>
          <w:szCs w:val="24"/>
        </w:rPr>
        <w:t xml:space="preserve">uring the Late Civil War Between </w:t>
      </w:r>
      <w:r w:rsidR="001D640A">
        <w:rPr>
          <w:rFonts w:ascii="Times New Roman" w:hAnsi="Times New Roman" w:cs="Times New Roman"/>
          <w:i/>
          <w:iCs/>
          <w:sz w:val="24"/>
          <w:szCs w:val="24"/>
        </w:rPr>
        <w:t>the States of the Federal Union</w:t>
      </w:r>
      <w:r>
        <w:rPr>
          <w:rFonts w:ascii="Times New Roman" w:hAnsi="Times New Roman" w:cs="Times New Roman"/>
          <w:i/>
          <w:iCs/>
          <w:sz w:val="24"/>
          <w:szCs w:val="24"/>
        </w:rPr>
        <w:t>.</w:t>
      </w:r>
      <w:r>
        <w:rPr>
          <w:rFonts w:ascii="Times New Roman" w:hAnsi="Times New Roman" w:cs="Times New Roman"/>
          <w:sz w:val="24"/>
          <w:szCs w:val="24"/>
        </w:rPr>
        <w:t xml:space="preserve">  1876. </w:t>
      </w:r>
    </w:p>
    <w:p w14:paraId="18C936F5" w14:textId="6E0AEF12" w:rsidR="00485035" w:rsidRDefault="00485035" w:rsidP="001D640A">
      <w:pPr>
        <w:ind w:left="720"/>
        <w:rPr>
          <w:rFonts w:ascii="Times New Roman" w:hAnsi="Times New Roman" w:cs="Times New Roman"/>
          <w:sz w:val="24"/>
          <w:szCs w:val="24"/>
        </w:rPr>
      </w:pPr>
      <w:r>
        <w:rPr>
          <w:rFonts w:ascii="Times New Roman" w:hAnsi="Times New Roman" w:cs="Times New Roman"/>
          <w:sz w:val="24"/>
          <w:szCs w:val="24"/>
        </w:rPr>
        <w:t>Reprint, Harrisonburg, Virginia: Sprinkle Publications, 1976.</w:t>
      </w:r>
    </w:p>
    <w:p w14:paraId="7A4E2639" w14:textId="77777777" w:rsidR="00485035" w:rsidRDefault="00485035" w:rsidP="00485035">
      <w:pPr>
        <w:rPr>
          <w:rFonts w:ascii="Times New Roman" w:hAnsi="Times New Roman" w:cs="Times New Roman"/>
          <w:sz w:val="24"/>
          <w:szCs w:val="24"/>
        </w:rPr>
      </w:pPr>
    </w:p>
    <w:p w14:paraId="231D5504" w14:textId="77777777" w:rsidR="00485035" w:rsidRDefault="00485035" w:rsidP="00485035">
      <w:pPr>
        <w:rPr>
          <w:rFonts w:ascii="Times New Roman" w:hAnsi="Times New Roman" w:cs="Times New Roman"/>
          <w:i/>
          <w:iCs/>
          <w:sz w:val="24"/>
          <w:szCs w:val="24"/>
        </w:rPr>
      </w:pPr>
      <w:r w:rsidRPr="00DF69DC">
        <w:rPr>
          <w:rFonts w:ascii="Times New Roman" w:hAnsi="Times New Roman" w:cs="Times New Roman"/>
          <w:sz w:val="24"/>
          <w:szCs w:val="24"/>
        </w:rPr>
        <w:t>C</w:t>
      </w:r>
      <w:r>
        <w:rPr>
          <w:rFonts w:ascii="Times New Roman" w:hAnsi="Times New Roman" w:cs="Times New Roman"/>
          <w:sz w:val="24"/>
          <w:szCs w:val="24"/>
        </w:rPr>
        <w:t>arroll</w:t>
      </w:r>
      <w:r w:rsidRPr="00DF69DC">
        <w:rPr>
          <w:rFonts w:ascii="Times New Roman" w:hAnsi="Times New Roman" w:cs="Times New Roman"/>
          <w:sz w:val="24"/>
          <w:szCs w:val="24"/>
        </w:rPr>
        <w:t>, D</w:t>
      </w:r>
      <w:r>
        <w:rPr>
          <w:rFonts w:ascii="Times New Roman" w:hAnsi="Times New Roman" w:cs="Times New Roman"/>
          <w:sz w:val="24"/>
          <w:szCs w:val="24"/>
        </w:rPr>
        <w:t>illon</w:t>
      </w:r>
      <w:r w:rsidRPr="00DF69DC">
        <w:rPr>
          <w:rFonts w:ascii="Times New Roman" w:hAnsi="Times New Roman" w:cs="Times New Roman"/>
          <w:sz w:val="24"/>
          <w:szCs w:val="24"/>
        </w:rPr>
        <w:t xml:space="preserve"> J. “The God Who Shielded Me </w:t>
      </w:r>
      <w:proofErr w:type="gramStart"/>
      <w:r w:rsidRPr="00DF69DC">
        <w:rPr>
          <w:rFonts w:ascii="Times New Roman" w:hAnsi="Times New Roman" w:cs="Times New Roman"/>
          <w:sz w:val="24"/>
          <w:szCs w:val="24"/>
        </w:rPr>
        <w:t>Before,</w:t>
      </w:r>
      <w:r>
        <w:rPr>
          <w:rFonts w:ascii="Times New Roman" w:hAnsi="Times New Roman" w:cs="Times New Roman"/>
          <w:sz w:val="24"/>
          <w:szCs w:val="24"/>
        </w:rPr>
        <w:t xml:space="preserve"> </w:t>
      </w:r>
      <w:r w:rsidRPr="00DF69DC">
        <w:rPr>
          <w:rFonts w:ascii="Times New Roman" w:hAnsi="Times New Roman" w:cs="Times New Roman"/>
          <w:sz w:val="24"/>
          <w:szCs w:val="24"/>
        </w:rPr>
        <w:t>Yet</w:t>
      </w:r>
      <w:proofErr w:type="gramEnd"/>
      <w:r w:rsidRPr="00DF69DC">
        <w:rPr>
          <w:rFonts w:ascii="Times New Roman" w:hAnsi="Times New Roman" w:cs="Times New Roman"/>
          <w:sz w:val="24"/>
          <w:szCs w:val="24"/>
        </w:rPr>
        <w:t xml:space="preserve"> Watches Over Us All.” </w:t>
      </w:r>
      <w:r w:rsidRPr="00DF69DC">
        <w:rPr>
          <w:rFonts w:ascii="Times New Roman" w:hAnsi="Times New Roman" w:cs="Times New Roman"/>
          <w:i/>
          <w:iCs/>
          <w:sz w:val="24"/>
          <w:szCs w:val="24"/>
        </w:rPr>
        <w:t>Civil War</w:t>
      </w:r>
    </w:p>
    <w:p w14:paraId="37533B1E" w14:textId="77777777" w:rsidR="00485035" w:rsidRPr="00DF69DC" w:rsidRDefault="00485035" w:rsidP="00485035">
      <w:pPr>
        <w:ind w:firstLine="720"/>
        <w:rPr>
          <w:rFonts w:ascii="Times New Roman" w:hAnsi="Times New Roman" w:cs="Times New Roman"/>
          <w:sz w:val="24"/>
          <w:szCs w:val="24"/>
        </w:rPr>
      </w:pPr>
      <w:r w:rsidRPr="00DF69DC">
        <w:rPr>
          <w:rFonts w:ascii="Times New Roman" w:hAnsi="Times New Roman" w:cs="Times New Roman"/>
          <w:i/>
          <w:iCs/>
          <w:sz w:val="24"/>
          <w:szCs w:val="24"/>
        </w:rPr>
        <w:t>History</w:t>
      </w:r>
      <w:r w:rsidRPr="00DF69DC">
        <w:rPr>
          <w:rFonts w:ascii="Times New Roman" w:hAnsi="Times New Roman" w:cs="Times New Roman"/>
          <w:sz w:val="24"/>
          <w:szCs w:val="24"/>
        </w:rPr>
        <w:t xml:space="preserve"> 61, no. 3 (September 2015): 252–80.</w:t>
      </w:r>
    </w:p>
    <w:p w14:paraId="0F0FBE60" w14:textId="77777777" w:rsidR="00485035" w:rsidRDefault="00485035" w:rsidP="00485035">
      <w:pPr>
        <w:rPr>
          <w:rFonts w:ascii="Times New Roman" w:hAnsi="Times New Roman" w:cs="Times New Roman"/>
          <w:sz w:val="24"/>
          <w:szCs w:val="24"/>
        </w:rPr>
      </w:pPr>
    </w:p>
    <w:p w14:paraId="6A071F7F" w14:textId="77777777" w:rsidR="00485035" w:rsidRDefault="00485035" w:rsidP="00485035">
      <w:pPr>
        <w:rPr>
          <w:rFonts w:ascii="Times New Roman" w:hAnsi="Times New Roman" w:cs="Times New Roman"/>
          <w:i/>
          <w:iCs/>
          <w:sz w:val="24"/>
          <w:szCs w:val="24"/>
        </w:rPr>
      </w:pPr>
      <w:r>
        <w:rPr>
          <w:rFonts w:ascii="Times New Roman" w:hAnsi="Times New Roman" w:cs="Times New Roman"/>
          <w:sz w:val="24"/>
          <w:szCs w:val="24"/>
        </w:rPr>
        <w:t xml:space="preserve">Faust, Drew Gilpin.  </w:t>
      </w:r>
      <w:r>
        <w:rPr>
          <w:rFonts w:ascii="Times New Roman" w:hAnsi="Times New Roman" w:cs="Times New Roman"/>
          <w:i/>
          <w:iCs/>
          <w:sz w:val="24"/>
          <w:szCs w:val="24"/>
        </w:rPr>
        <w:t>The Creation of Confederate Nationalism:  Ideology and Identity in the</w:t>
      </w:r>
    </w:p>
    <w:p w14:paraId="2E5034F0" w14:textId="77777777" w:rsidR="00485035" w:rsidRPr="003B65D9" w:rsidRDefault="00485035" w:rsidP="00485035">
      <w:pPr>
        <w:ind w:firstLine="720"/>
        <w:rPr>
          <w:rFonts w:ascii="Times New Roman" w:hAnsi="Times New Roman" w:cs="Times New Roman"/>
          <w:sz w:val="24"/>
          <w:szCs w:val="24"/>
        </w:rPr>
      </w:pPr>
      <w:r>
        <w:rPr>
          <w:rFonts w:ascii="Times New Roman" w:hAnsi="Times New Roman" w:cs="Times New Roman"/>
          <w:i/>
          <w:iCs/>
          <w:sz w:val="24"/>
          <w:szCs w:val="24"/>
        </w:rPr>
        <w:t xml:space="preserve">Civil War South.  </w:t>
      </w:r>
      <w:r>
        <w:rPr>
          <w:rFonts w:ascii="Times New Roman" w:hAnsi="Times New Roman" w:cs="Times New Roman"/>
          <w:sz w:val="24"/>
          <w:szCs w:val="24"/>
        </w:rPr>
        <w:t xml:space="preserve">Baton Rouge: Louisiana State University Press, 1988.  </w:t>
      </w:r>
    </w:p>
    <w:p w14:paraId="560BA0F2" w14:textId="77777777" w:rsidR="00485035" w:rsidRPr="00DF69DC" w:rsidRDefault="00485035" w:rsidP="00485035">
      <w:pPr>
        <w:rPr>
          <w:rFonts w:ascii="Times New Roman" w:hAnsi="Times New Roman" w:cs="Times New Roman"/>
          <w:sz w:val="24"/>
          <w:szCs w:val="24"/>
        </w:rPr>
      </w:pPr>
    </w:p>
    <w:p w14:paraId="172A41E1" w14:textId="77777777" w:rsidR="00485035" w:rsidRDefault="00485035" w:rsidP="00485035">
      <w:pPr>
        <w:rPr>
          <w:rFonts w:ascii="Times New Roman" w:hAnsi="Times New Roman" w:cs="Times New Roman"/>
          <w:sz w:val="24"/>
          <w:szCs w:val="24"/>
        </w:rPr>
      </w:pPr>
      <w:r>
        <w:rPr>
          <w:rFonts w:ascii="Times New Roman" w:hAnsi="Times New Roman" w:cs="Times New Roman"/>
          <w:sz w:val="24"/>
          <w:szCs w:val="24"/>
        </w:rPr>
        <w:t xml:space="preserve">Faust, Drew Gilpin.  </w:t>
      </w:r>
      <w:r>
        <w:rPr>
          <w:rFonts w:ascii="Times New Roman" w:hAnsi="Times New Roman" w:cs="Times New Roman"/>
          <w:i/>
          <w:iCs/>
          <w:sz w:val="24"/>
          <w:szCs w:val="24"/>
        </w:rPr>
        <w:t>This Republic of Suffering – Death and the American Civil War</w:t>
      </w:r>
      <w:r>
        <w:rPr>
          <w:rFonts w:ascii="Times New Roman" w:hAnsi="Times New Roman" w:cs="Times New Roman"/>
          <w:sz w:val="24"/>
          <w:szCs w:val="24"/>
        </w:rPr>
        <w:t>.   Detroit:</w:t>
      </w:r>
    </w:p>
    <w:p w14:paraId="4B2DFFAC" w14:textId="77777777" w:rsidR="00485035" w:rsidRDefault="00485035" w:rsidP="00485035">
      <w:pPr>
        <w:ind w:firstLine="720"/>
        <w:rPr>
          <w:rFonts w:ascii="Times New Roman" w:hAnsi="Times New Roman" w:cs="Times New Roman"/>
          <w:sz w:val="24"/>
          <w:szCs w:val="24"/>
        </w:rPr>
      </w:pPr>
      <w:r>
        <w:rPr>
          <w:rFonts w:ascii="Times New Roman" w:hAnsi="Times New Roman" w:cs="Times New Roman"/>
          <w:sz w:val="24"/>
          <w:szCs w:val="24"/>
        </w:rPr>
        <w:t>Thorndike Press, 2008.</w:t>
      </w:r>
    </w:p>
    <w:p w14:paraId="3EB64665" w14:textId="77777777" w:rsidR="00485035" w:rsidRDefault="00485035" w:rsidP="00485035">
      <w:pPr>
        <w:rPr>
          <w:rFonts w:ascii="Times New Roman" w:hAnsi="Times New Roman" w:cs="Times New Roman"/>
          <w:sz w:val="24"/>
          <w:szCs w:val="24"/>
        </w:rPr>
      </w:pPr>
    </w:p>
    <w:p w14:paraId="71B77385" w14:textId="77777777" w:rsidR="00485035" w:rsidRDefault="00485035" w:rsidP="00485035">
      <w:pPr>
        <w:rPr>
          <w:rFonts w:ascii="Times New Roman" w:hAnsi="Times New Roman" w:cs="Times New Roman"/>
          <w:i/>
          <w:iCs/>
          <w:sz w:val="24"/>
          <w:szCs w:val="24"/>
        </w:rPr>
      </w:pPr>
      <w:proofErr w:type="spellStart"/>
      <w:r>
        <w:rPr>
          <w:rFonts w:ascii="Times New Roman" w:hAnsi="Times New Roman" w:cs="Times New Roman"/>
          <w:sz w:val="24"/>
          <w:szCs w:val="24"/>
        </w:rPr>
        <w:t>Goen</w:t>
      </w:r>
      <w:proofErr w:type="spellEnd"/>
      <w:r>
        <w:rPr>
          <w:rFonts w:ascii="Times New Roman" w:hAnsi="Times New Roman" w:cs="Times New Roman"/>
          <w:sz w:val="24"/>
          <w:szCs w:val="24"/>
        </w:rPr>
        <w:t xml:space="preserve">, C.C.  </w:t>
      </w:r>
      <w:r>
        <w:rPr>
          <w:rFonts w:ascii="Times New Roman" w:hAnsi="Times New Roman" w:cs="Times New Roman"/>
          <w:i/>
          <w:iCs/>
          <w:sz w:val="24"/>
          <w:szCs w:val="24"/>
        </w:rPr>
        <w:t>Broken Churches, Broken Nation:  Denominational Schisms and the Coming of the</w:t>
      </w:r>
    </w:p>
    <w:p w14:paraId="25D7A590" w14:textId="77777777" w:rsidR="00485035" w:rsidRDefault="00485035" w:rsidP="00485035">
      <w:pPr>
        <w:ind w:firstLine="720"/>
        <w:rPr>
          <w:rFonts w:ascii="Times New Roman" w:hAnsi="Times New Roman" w:cs="Times New Roman"/>
          <w:sz w:val="24"/>
          <w:szCs w:val="24"/>
        </w:rPr>
      </w:pPr>
      <w:r>
        <w:rPr>
          <w:rFonts w:ascii="Times New Roman" w:hAnsi="Times New Roman" w:cs="Times New Roman"/>
          <w:i/>
          <w:iCs/>
          <w:sz w:val="24"/>
          <w:szCs w:val="24"/>
        </w:rPr>
        <w:t xml:space="preserve">Civil War.  </w:t>
      </w:r>
      <w:r>
        <w:rPr>
          <w:rFonts w:ascii="Times New Roman" w:hAnsi="Times New Roman" w:cs="Times New Roman"/>
          <w:sz w:val="24"/>
          <w:szCs w:val="24"/>
        </w:rPr>
        <w:t>Macon, Georgia:  Mercer University Press, 1985.</w:t>
      </w:r>
    </w:p>
    <w:p w14:paraId="5CF73CAF" w14:textId="77777777" w:rsidR="00485035" w:rsidRPr="003B65D9" w:rsidRDefault="00485035" w:rsidP="00485035">
      <w:pPr>
        <w:rPr>
          <w:rFonts w:ascii="Times New Roman" w:hAnsi="Times New Roman" w:cs="Times New Roman"/>
          <w:sz w:val="24"/>
          <w:szCs w:val="24"/>
        </w:rPr>
      </w:pPr>
    </w:p>
    <w:p w14:paraId="13DFE855" w14:textId="77777777" w:rsidR="00485035" w:rsidRDefault="00485035" w:rsidP="00485035">
      <w:pPr>
        <w:rPr>
          <w:rFonts w:ascii="Times New Roman" w:hAnsi="Times New Roman" w:cs="Times New Roman"/>
          <w:sz w:val="24"/>
          <w:szCs w:val="24"/>
        </w:rPr>
      </w:pPr>
      <w:r>
        <w:rPr>
          <w:rFonts w:ascii="Times New Roman" w:hAnsi="Times New Roman" w:cs="Times New Roman"/>
          <w:sz w:val="24"/>
          <w:szCs w:val="24"/>
        </w:rPr>
        <w:t xml:space="preserve">Gordon, General John B.  </w:t>
      </w:r>
      <w:r>
        <w:rPr>
          <w:rFonts w:ascii="Times New Roman" w:hAnsi="Times New Roman" w:cs="Times New Roman"/>
          <w:i/>
          <w:iCs/>
          <w:sz w:val="24"/>
          <w:szCs w:val="24"/>
        </w:rPr>
        <w:t xml:space="preserve">Reminiscences of the Civil War.  </w:t>
      </w:r>
      <w:r>
        <w:rPr>
          <w:rFonts w:ascii="Times New Roman" w:hAnsi="Times New Roman" w:cs="Times New Roman"/>
          <w:sz w:val="24"/>
          <w:szCs w:val="24"/>
        </w:rPr>
        <w:t xml:space="preserve">New York:  Charles Scribner’s Sons, </w:t>
      </w:r>
    </w:p>
    <w:p w14:paraId="0FE0C7CB" w14:textId="77777777" w:rsidR="00485035" w:rsidRDefault="00485035" w:rsidP="00485035">
      <w:pPr>
        <w:ind w:firstLine="720"/>
        <w:rPr>
          <w:rFonts w:ascii="Times New Roman" w:hAnsi="Times New Roman" w:cs="Times New Roman"/>
          <w:sz w:val="24"/>
          <w:szCs w:val="24"/>
        </w:rPr>
      </w:pPr>
      <w:r>
        <w:rPr>
          <w:rFonts w:ascii="Times New Roman" w:hAnsi="Times New Roman" w:cs="Times New Roman"/>
          <w:sz w:val="24"/>
          <w:szCs w:val="24"/>
        </w:rPr>
        <w:t>1913.</w:t>
      </w:r>
    </w:p>
    <w:p w14:paraId="3D5D7217" w14:textId="77777777" w:rsidR="00485035" w:rsidRDefault="00485035" w:rsidP="00485035">
      <w:pPr>
        <w:rPr>
          <w:rFonts w:ascii="Times New Roman" w:hAnsi="Times New Roman" w:cs="Times New Roman"/>
          <w:sz w:val="24"/>
          <w:szCs w:val="24"/>
        </w:rPr>
      </w:pPr>
    </w:p>
    <w:p w14:paraId="44EEB0CD" w14:textId="0571FFA5" w:rsidR="00485035" w:rsidRDefault="00485035" w:rsidP="00485035">
      <w:pPr>
        <w:rPr>
          <w:rFonts w:ascii="Times New Roman" w:hAnsi="Times New Roman" w:cs="Times New Roman"/>
          <w:sz w:val="24"/>
          <w:szCs w:val="24"/>
        </w:rPr>
      </w:pPr>
      <w:r>
        <w:rPr>
          <w:rFonts w:ascii="Times New Roman" w:hAnsi="Times New Roman" w:cs="Times New Roman"/>
          <w:sz w:val="24"/>
          <w:szCs w:val="24"/>
        </w:rPr>
        <w:t xml:space="preserve">Jones, J. William, D.D.  </w:t>
      </w:r>
      <w:r>
        <w:rPr>
          <w:rFonts w:ascii="Times New Roman" w:hAnsi="Times New Roman" w:cs="Times New Roman"/>
          <w:i/>
          <w:iCs/>
          <w:sz w:val="24"/>
          <w:szCs w:val="24"/>
        </w:rPr>
        <w:t xml:space="preserve">Christ in the Camp or Religion in the Confederate Army.  </w:t>
      </w:r>
      <w:r>
        <w:rPr>
          <w:rFonts w:ascii="Times New Roman" w:hAnsi="Times New Roman" w:cs="Times New Roman"/>
          <w:sz w:val="24"/>
          <w:szCs w:val="24"/>
        </w:rPr>
        <w:t xml:space="preserve">1887. </w:t>
      </w:r>
    </w:p>
    <w:p w14:paraId="14017726" w14:textId="77777777" w:rsidR="00485035" w:rsidRDefault="00485035" w:rsidP="00485035">
      <w:pPr>
        <w:ind w:firstLine="720"/>
        <w:rPr>
          <w:rFonts w:ascii="Times New Roman" w:hAnsi="Times New Roman" w:cs="Times New Roman"/>
          <w:sz w:val="24"/>
          <w:szCs w:val="24"/>
        </w:rPr>
      </w:pPr>
      <w:r>
        <w:rPr>
          <w:rFonts w:ascii="Times New Roman" w:hAnsi="Times New Roman" w:cs="Times New Roman"/>
          <w:sz w:val="24"/>
          <w:szCs w:val="24"/>
        </w:rPr>
        <w:t>Reprint, Harrisonburg, Virginia:  Sprinkle Publication, 1986</w:t>
      </w:r>
      <w:r>
        <w:rPr>
          <w:rFonts w:ascii="Times New Roman" w:hAnsi="Times New Roman" w:cs="Times New Roman"/>
          <w:i/>
          <w:iCs/>
          <w:sz w:val="24"/>
          <w:szCs w:val="24"/>
        </w:rPr>
        <w:t>.</w:t>
      </w:r>
    </w:p>
    <w:p w14:paraId="1744BC02" w14:textId="77777777" w:rsidR="00485035" w:rsidRPr="003B65D9" w:rsidRDefault="00485035" w:rsidP="00485035">
      <w:pPr>
        <w:rPr>
          <w:rFonts w:ascii="Times New Roman" w:hAnsi="Times New Roman" w:cs="Times New Roman"/>
          <w:sz w:val="24"/>
          <w:szCs w:val="24"/>
        </w:rPr>
      </w:pPr>
      <w:r>
        <w:rPr>
          <w:rFonts w:ascii="Times New Roman" w:hAnsi="Times New Roman" w:cs="Times New Roman"/>
          <w:i/>
          <w:iCs/>
          <w:sz w:val="24"/>
          <w:szCs w:val="24"/>
        </w:rPr>
        <w:t xml:space="preserve">  </w:t>
      </w:r>
    </w:p>
    <w:p w14:paraId="42ED4BFA" w14:textId="77777777" w:rsidR="00485035" w:rsidRDefault="00485035" w:rsidP="00485035">
      <w:pPr>
        <w:rPr>
          <w:rFonts w:ascii="Times New Roman" w:hAnsi="Times New Roman" w:cs="Times New Roman"/>
          <w:i/>
          <w:iCs/>
          <w:sz w:val="24"/>
          <w:szCs w:val="24"/>
        </w:rPr>
      </w:pPr>
      <w:r>
        <w:rPr>
          <w:rFonts w:ascii="Times New Roman" w:hAnsi="Times New Roman" w:cs="Times New Roman"/>
          <w:sz w:val="24"/>
          <w:szCs w:val="24"/>
        </w:rPr>
        <w:t xml:space="preserve">Miller, Robert J.  </w:t>
      </w:r>
      <w:r>
        <w:rPr>
          <w:rFonts w:ascii="Times New Roman" w:hAnsi="Times New Roman" w:cs="Times New Roman"/>
          <w:i/>
          <w:iCs/>
          <w:sz w:val="24"/>
          <w:szCs w:val="24"/>
        </w:rPr>
        <w:t>Both Prayed to the Same God – Religion and Faith in the American Civil War.</w:t>
      </w:r>
    </w:p>
    <w:p w14:paraId="248898F4" w14:textId="77777777" w:rsidR="00485035" w:rsidRPr="00C42747" w:rsidRDefault="00485035" w:rsidP="00485035">
      <w:pPr>
        <w:ind w:firstLine="720"/>
        <w:rPr>
          <w:rFonts w:ascii="Times New Roman" w:hAnsi="Times New Roman" w:cs="Times New Roman"/>
          <w:sz w:val="24"/>
          <w:szCs w:val="24"/>
        </w:rPr>
      </w:pPr>
      <w:r>
        <w:rPr>
          <w:rFonts w:ascii="Times New Roman" w:hAnsi="Times New Roman" w:cs="Times New Roman"/>
          <w:sz w:val="24"/>
          <w:szCs w:val="24"/>
        </w:rPr>
        <w:t>Lanham, Maryland:  Lexington Books, 2007.</w:t>
      </w:r>
    </w:p>
    <w:p w14:paraId="27608808" w14:textId="77777777" w:rsidR="00485035" w:rsidRDefault="00485035" w:rsidP="00485035">
      <w:pPr>
        <w:rPr>
          <w:rFonts w:ascii="Times New Roman" w:hAnsi="Times New Roman" w:cs="Times New Roman"/>
          <w:sz w:val="24"/>
          <w:szCs w:val="24"/>
        </w:rPr>
      </w:pPr>
    </w:p>
    <w:p w14:paraId="3D4F6802" w14:textId="77777777" w:rsidR="00485035" w:rsidRPr="00DF69DC" w:rsidRDefault="00485035" w:rsidP="00485035">
      <w:pPr>
        <w:rPr>
          <w:rFonts w:ascii="Times New Roman" w:hAnsi="Times New Roman" w:cs="Times New Roman"/>
          <w:sz w:val="24"/>
          <w:szCs w:val="24"/>
        </w:rPr>
      </w:pPr>
      <w:r w:rsidRPr="00DF69DC">
        <w:rPr>
          <w:rFonts w:ascii="Times New Roman" w:hAnsi="Times New Roman" w:cs="Times New Roman"/>
          <w:sz w:val="24"/>
          <w:szCs w:val="24"/>
        </w:rPr>
        <w:t xml:space="preserve">Noll, Mark A.  </w:t>
      </w:r>
      <w:r w:rsidRPr="00DF69DC">
        <w:rPr>
          <w:rFonts w:ascii="Times New Roman" w:hAnsi="Times New Roman" w:cs="Times New Roman"/>
          <w:i/>
          <w:iCs/>
          <w:sz w:val="24"/>
          <w:szCs w:val="24"/>
        </w:rPr>
        <w:t xml:space="preserve">A History of Christianity in the United States and Canada. </w:t>
      </w:r>
      <w:r w:rsidRPr="00DF69DC">
        <w:rPr>
          <w:rFonts w:ascii="Times New Roman" w:hAnsi="Times New Roman" w:cs="Times New Roman"/>
          <w:sz w:val="24"/>
          <w:szCs w:val="24"/>
        </w:rPr>
        <w:t xml:space="preserve"> Grand Rapids,</w:t>
      </w:r>
    </w:p>
    <w:p w14:paraId="2A55EB0C" w14:textId="77777777" w:rsidR="00485035" w:rsidRPr="006E7843" w:rsidRDefault="00485035" w:rsidP="00485035">
      <w:pPr>
        <w:ind w:firstLine="720"/>
        <w:rPr>
          <w:rFonts w:ascii="Times New Roman" w:hAnsi="Times New Roman" w:cs="Times New Roman"/>
          <w:sz w:val="24"/>
          <w:szCs w:val="24"/>
        </w:rPr>
      </w:pPr>
      <w:r w:rsidRPr="006E7843">
        <w:rPr>
          <w:rFonts w:ascii="Times New Roman" w:hAnsi="Times New Roman" w:cs="Times New Roman"/>
          <w:sz w:val="24"/>
          <w:szCs w:val="24"/>
        </w:rPr>
        <w:t>Michigan:  William B. Eerdmans Publishing Company, 1992.</w:t>
      </w:r>
    </w:p>
    <w:p w14:paraId="3D26E86D" w14:textId="77777777" w:rsidR="00485035" w:rsidRDefault="00485035" w:rsidP="00485035">
      <w:pPr>
        <w:rPr>
          <w:rFonts w:ascii="Times New Roman" w:hAnsi="Times New Roman" w:cs="Times New Roman"/>
          <w:sz w:val="24"/>
          <w:szCs w:val="24"/>
        </w:rPr>
      </w:pPr>
    </w:p>
    <w:p w14:paraId="18AF78DD" w14:textId="77777777" w:rsidR="00485035" w:rsidRDefault="00485035" w:rsidP="00485035">
      <w:pPr>
        <w:rPr>
          <w:rFonts w:ascii="Times New Roman" w:hAnsi="Times New Roman" w:cs="Times New Roman"/>
          <w:sz w:val="24"/>
          <w:szCs w:val="24"/>
        </w:rPr>
      </w:pPr>
      <w:r>
        <w:rPr>
          <w:rFonts w:ascii="Times New Roman" w:hAnsi="Times New Roman" w:cs="Times New Roman"/>
          <w:sz w:val="24"/>
          <w:szCs w:val="24"/>
        </w:rPr>
        <w:t xml:space="preserve">Noll, Mark A.  </w:t>
      </w:r>
      <w:r>
        <w:rPr>
          <w:rFonts w:ascii="Times New Roman" w:hAnsi="Times New Roman" w:cs="Times New Roman"/>
          <w:i/>
          <w:iCs/>
          <w:sz w:val="24"/>
          <w:szCs w:val="24"/>
        </w:rPr>
        <w:t>The Civil War as a Theological Crisis.</w:t>
      </w:r>
      <w:r>
        <w:rPr>
          <w:rFonts w:ascii="Times New Roman" w:hAnsi="Times New Roman" w:cs="Times New Roman"/>
          <w:sz w:val="24"/>
          <w:szCs w:val="24"/>
        </w:rPr>
        <w:t xml:space="preserve">  Chapel Hill:   The University of North</w:t>
      </w:r>
    </w:p>
    <w:p w14:paraId="1EBC72E8" w14:textId="77777777" w:rsidR="00485035" w:rsidRDefault="00485035" w:rsidP="00485035">
      <w:pPr>
        <w:ind w:firstLine="720"/>
        <w:rPr>
          <w:rFonts w:ascii="Times New Roman" w:hAnsi="Times New Roman" w:cs="Times New Roman"/>
          <w:sz w:val="24"/>
          <w:szCs w:val="24"/>
        </w:rPr>
      </w:pPr>
      <w:r>
        <w:rPr>
          <w:rFonts w:ascii="Times New Roman" w:hAnsi="Times New Roman" w:cs="Times New Roman"/>
          <w:sz w:val="24"/>
          <w:szCs w:val="24"/>
        </w:rPr>
        <w:t>Carolina Press, 2006.</w:t>
      </w:r>
    </w:p>
    <w:p w14:paraId="3E90DFBC" w14:textId="243926C4" w:rsidR="00485035" w:rsidRDefault="00485035" w:rsidP="00485035">
      <w:pPr>
        <w:rPr>
          <w:rFonts w:ascii="Times New Roman" w:hAnsi="Times New Roman" w:cs="Times New Roman"/>
          <w:sz w:val="24"/>
          <w:szCs w:val="24"/>
        </w:rPr>
      </w:pPr>
    </w:p>
    <w:p w14:paraId="79CAB1BD" w14:textId="77777777" w:rsidR="00091417" w:rsidRDefault="00091417" w:rsidP="00091417">
      <w:pPr>
        <w:rPr>
          <w:rFonts w:ascii="Times New Roman" w:hAnsi="Times New Roman" w:cs="Times New Roman"/>
          <w:i/>
          <w:sz w:val="24"/>
          <w:szCs w:val="24"/>
        </w:rPr>
      </w:pPr>
      <w:proofErr w:type="spellStart"/>
      <w:r>
        <w:rPr>
          <w:rFonts w:ascii="Times New Roman" w:hAnsi="Times New Roman" w:cs="Times New Roman"/>
          <w:sz w:val="24"/>
          <w:szCs w:val="24"/>
        </w:rPr>
        <w:t>Rumburg</w:t>
      </w:r>
      <w:proofErr w:type="spellEnd"/>
      <w:r>
        <w:rPr>
          <w:rFonts w:ascii="Times New Roman" w:hAnsi="Times New Roman" w:cs="Times New Roman"/>
          <w:sz w:val="24"/>
          <w:szCs w:val="24"/>
        </w:rPr>
        <w:t xml:space="preserve">, Dr. H. Rondel, ed.  </w:t>
      </w:r>
      <w:r>
        <w:rPr>
          <w:rFonts w:ascii="Times New Roman" w:hAnsi="Times New Roman" w:cs="Times New Roman"/>
          <w:i/>
          <w:sz w:val="24"/>
          <w:szCs w:val="24"/>
        </w:rPr>
        <w:t xml:space="preserve">Chaplain’s Handbook – Sons of Confederate Veterans – Enlarged </w:t>
      </w:r>
    </w:p>
    <w:p w14:paraId="78CD3EA7" w14:textId="192C0295" w:rsidR="00091417" w:rsidRPr="00A90AA9" w:rsidRDefault="00091417" w:rsidP="00091417">
      <w:pPr>
        <w:ind w:left="720"/>
        <w:rPr>
          <w:rFonts w:ascii="Times New Roman" w:hAnsi="Times New Roman" w:cs="Times New Roman"/>
          <w:sz w:val="24"/>
          <w:szCs w:val="24"/>
        </w:rPr>
      </w:pPr>
      <w:r>
        <w:rPr>
          <w:rFonts w:ascii="Times New Roman" w:hAnsi="Times New Roman" w:cs="Times New Roman"/>
          <w:i/>
          <w:sz w:val="24"/>
          <w:szCs w:val="24"/>
        </w:rPr>
        <w:t xml:space="preserve">Sesquicentennial Edition.  </w:t>
      </w:r>
      <w:r>
        <w:rPr>
          <w:rFonts w:ascii="Times New Roman" w:hAnsi="Times New Roman" w:cs="Times New Roman"/>
          <w:sz w:val="24"/>
          <w:szCs w:val="24"/>
        </w:rPr>
        <w:t>Columbia, Tennessee:  Sons of Confederate Veterans International, 2011.</w:t>
      </w:r>
    </w:p>
    <w:p w14:paraId="522F3124" w14:textId="77777777" w:rsidR="00091417" w:rsidRDefault="00091417" w:rsidP="00485035">
      <w:pPr>
        <w:rPr>
          <w:rFonts w:ascii="Times New Roman" w:hAnsi="Times New Roman" w:cs="Times New Roman"/>
          <w:sz w:val="24"/>
          <w:szCs w:val="24"/>
        </w:rPr>
      </w:pPr>
    </w:p>
    <w:p w14:paraId="56E404A4" w14:textId="77777777" w:rsidR="00485035" w:rsidRDefault="00485035" w:rsidP="00485035">
      <w:pPr>
        <w:rPr>
          <w:rFonts w:ascii="Times New Roman" w:hAnsi="Times New Roman" w:cs="Times New Roman"/>
          <w:sz w:val="24"/>
          <w:szCs w:val="24"/>
        </w:rPr>
      </w:pPr>
      <w:r>
        <w:rPr>
          <w:rFonts w:ascii="Times New Roman" w:hAnsi="Times New Roman" w:cs="Times New Roman"/>
          <w:sz w:val="24"/>
          <w:szCs w:val="24"/>
        </w:rPr>
        <w:t xml:space="preserve">Smith, Page.  </w:t>
      </w:r>
      <w:r>
        <w:rPr>
          <w:rFonts w:ascii="Times New Roman" w:hAnsi="Times New Roman" w:cs="Times New Roman"/>
          <w:i/>
          <w:iCs/>
          <w:sz w:val="24"/>
          <w:szCs w:val="24"/>
        </w:rPr>
        <w:t xml:space="preserve">Trial by Fire:  A People’s History of the Civil War and Reconstruction.  </w:t>
      </w:r>
      <w:r>
        <w:rPr>
          <w:rFonts w:ascii="Times New Roman" w:hAnsi="Times New Roman" w:cs="Times New Roman"/>
          <w:sz w:val="24"/>
          <w:szCs w:val="24"/>
        </w:rPr>
        <w:t xml:space="preserve">New </w:t>
      </w:r>
    </w:p>
    <w:p w14:paraId="0492DD26" w14:textId="77777777" w:rsidR="00485035" w:rsidRPr="00E97A95" w:rsidRDefault="00485035" w:rsidP="00485035">
      <w:pPr>
        <w:ind w:firstLine="720"/>
        <w:rPr>
          <w:rFonts w:ascii="Times New Roman" w:hAnsi="Times New Roman" w:cs="Times New Roman"/>
          <w:sz w:val="24"/>
          <w:szCs w:val="24"/>
        </w:rPr>
      </w:pPr>
      <w:r>
        <w:rPr>
          <w:rFonts w:ascii="Times New Roman" w:hAnsi="Times New Roman" w:cs="Times New Roman"/>
          <w:sz w:val="24"/>
          <w:szCs w:val="24"/>
        </w:rPr>
        <w:t>York:  McGraw-Hill Book Company, 1982.</w:t>
      </w:r>
    </w:p>
    <w:p w14:paraId="113ABEEB" w14:textId="766D8AE8" w:rsidR="00485035" w:rsidRDefault="00485035" w:rsidP="00485035">
      <w:pPr>
        <w:rPr>
          <w:rFonts w:ascii="Times New Roman" w:hAnsi="Times New Roman" w:cs="Times New Roman"/>
          <w:sz w:val="24"/>
          <w:szCs w:val="24"/>
        </w:rPr>
      </w:pPr>
    </w:p>
    <w:p w14:paraId="36ECCBD0" w14:textId="6A761594" w:rsidR="00A341F2" w:rsidRDefault="00A341F2" w:rsidP="00A341F2">
      <w:pPr>
        <w:pStyle w:val="NormalWeb"/>
        <w:spacing w:before="0" w:beforeAutospacing="0" w:after="0" w:afterAutospacing="0"/>
        <w:rPr>
          <w:color w:val="000000"/>
        </w:rPr>
      </w:pPr>
      <w:r>
        <w:rPr>
          <w:color w:val="000000"/>
        </w:rPr>
        <w:t>Sons of Confederate Veterans,</w:t>
      </w:r>
      <w:r w:rsidRPr="00A341F2">
        <w:rPr>
          <w:color w:val="000000"/>
        </w:rPr>
        <w:t xml:space="preserve"> </w:t>
      </w:r>
      <w:r>
        <w:rPr>
          <w:color w:val="000000"/>
        </w:rPr>
        <w:t xml:space="preserve">“Constitution of the Confederate States” from the webpage, </w:t>
      </w:r>
      <w:r>
        <w:rPr>
          <w:color w:val="000000"/>
        </w:rPr>
        <w:tab/>
      </w:r>
      <w:r>
        <w:rPr>
          <w:color w:val="000000"/>
        </w:rPr>
        <w:tab/>
        <w:t>https://scv.org/confederate-states-of-america-constitution/</w:t>
      </w:r>
      <w:r w:rsidRPr="00A341F2">
        <w:rPr>
          <w:color w:val="000000"/>
        </w:rPr>
        <w:t xml:space="preserve"> </w:t>
      </w:r>
      <w:r>
        <w:rPr>
          <w:color w:val="000000"/>
        </w:rPr>
        <w:t>(accessed June 24, 2020).</w:t>
      </w:r>
    </w:p>
    <w:p w14:paraId="37A6338B" w14:textId="77777777" w:rsidR="00A341F2" w:rsidRDefault="00A341F2" w:rsidP="00485035">
      <w:pPr>
        <w:rPr>
          <w:rFonts w:ascii="Times New Roman" w:hAnsi="Times New Roman" w:cs="Times New Roman"/>
          <w:i/>
          <w:iCs/>
          <w:sz w:val="24"/>
          <w:szCs w:val="24"/>
        </w:rPr>
      </w:pPr>
    </w:p>
    <w:p w14:paraId="15BAF51F" w14:textId="18EC2DD0" w:rsidR="00485035" w:rsidRDefault="00485035" w:rsidP="00485035">
      <w:pPr>
        <w:rPr>
          <w:rFonts w:ascii="Times New Roman" w:hAnsi="Times New Roman" w:cs="Times New Roman"/>
          <w:i/>
          <w:iCs/>
          <w:sz w:val="24"/>
          <w:szCs w:val="24"/>
        </w:rPr>
      </w:pPr>
      <w:r w:rsidRPr="006E7843">
        <w:rPr>
          <w:rFonts w:ascii="Times New Roman" w:hAnsi="Times New Roman" w:cs="Times New Roman"/>
          <w:i/>
          <w:iCs/>
          <w:sz w:val="24"/>
          <w:szCs w:val="24"/>
        </w:rPr>
        <w:lastRenderedPageBreak/>
        <w:t>The Bible in the Army: A Statement of the Distribution of the Scriptures among the Military and</w:t>
      </w:r>
    </w:p>
    <w:p w14:paraId="405A5F22" w14:textId="77777777" w:rsidR="00485035" w:rsidRDefault="00485035" w:rsidP="00485035">
      <w:pPr>
        <w:ind w:left="720"/>
        <w:rPr>
          <w:rFonts w:ascii="Times New Roman" w:hAnsi="Times New Roman" w:cs="Times New Roman"/>
          <w:sz w:val="24"/>
          <w:szCs w:val="24"/>
        </w:rPr>
      </w:pPr>
      <w:r w:rsidRPr="006E7843">
        <w:rPr>
          <w:rFonts w:ascii="Times New Roman" w:hAnsi="Times New Roman" w:cs="Times New Roman"/>
          <w:i/>
          <w:iCs/>
          <w:sz w:val="24"/>
          <w:szCs w:val="24"/>
        </w:rPr>
        <w:t>Naval Forces, of the Union / by the New York Bible Society, 1861</w:t>
      </w:r>
      <w:r w:rsidRPr="006E7843">
        <w:rPr>
          <w:rFonts w:ascii="Times New Roman" w:hAnsi="Times New Roman" w:cs="Times New Roman"/>
          <w:sz w:val="24"/>
          <w:szCs w:val="24"/>
        </w:rPr>
        <w:t xml:space="preserve">. Ann Arbor: ProQuest, The Society, 1862, </w:t>
      </w:r>
      <w:hyperlink r:id="rId15" w:history="1">
        <w:r w:rsidRPr="00AE4B75">
          <w:rPr>
            <w:rStyle w:val="Hyperlink"/>
            <w:rFonts w:ascii="Times New Roman" w:hAnsi="Times New Roman" w:cs="Times New Roman"/>
            <w:sz w:val="24"/>
            <w:szCs w:val="24"/>
          </w:rPr>
          <w:t>http://ezproxy.liberty.edu/login?url=https://search-proquest-com.ezproxy.liberty.edu/docview/88429090?accountid=12085</w:t>
        </w:r>
      </w:hyperlink>
      <w:r>
        <w:rPr>
          <w:rFonts w:ascii="Times New Roman" w:hAnsi="Times New Roman" w:cs="Times New Roman"/>
          <w:sz w:val="24"/>
          <w:szCs w:val="24"/>
        </w:rPr>
        <w:t xml:space="preserve"> (accessed May 17, 2020)</w:t>
      </w:r>
      <w:r w:rsidRPr="006E7843">
        <w:rPr>
          <w:rFonts w:ascii="Times New Roman" w:hAnsi="Times New Roman" w:cs="Times New Roman"/>
          <w:sz w:val="24"/>
          <w:szCs w:val="24"/>
        </w:rPr>
        <w:t>.</w:t>
      </w:r>
    </w:p>
    <w:p w14:paraId="685CCDE1" w14:textId="2A99773C" w:rsidR="000F24AE" w:rsidRPr="00E97A95" w:rsidRDefault="000F24AE" w:rsidP="000F24AE">
      <w:pPr>
        <w:spacing w:line="480" w:lineRule="auto"/>
        <w:ind w:firstLine="720"/>
        <w:rPr>
          <w:rFonts w:ascii="Times New Roman" w:hAnsi="Times New Roman" w:cs="Times New Roman"/>
          <w:sz w:val="24"/>
          <w:szCs w:val="24"/>
        </w:rPr>
      </w:pPr>
    </w:p>
    <w:sectPr w:rsidR="000F24AE" w:rsidRPr="00E97A95" w:rsidSect="003379F3">
      <w:head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BDEC2" w14:textId="77777777" w:rsidR="00551FCA" w:rsidRDefault="00551FCA" w:rsidP="00FC24F8">
      <w:r>
        <w:separator/>
      </w:r>
    </w:p>
  </w:endnote>
  <w:endnote w:type="continuationSeparator" w:id="0">
    <w:p w14:paraId="56D6FEFC" w14:textId="77777777" w:rsidR="00551FCA" w:rsidRDefault="00551FCA" w:rsidP="00FC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34FAC" w14:textId="77777777" w:rsidR="00D071CB" w:rsidRDefault="00D07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80EC2" w14:textId="77777777" w:rsidR="00D071CB" w:rsidRDefault="00D07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75C7" w14:textId="77777777" w:rsidR="00D071CB" w:rsidRDefault="00D07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0B672" w14:textId="77777777" w:rsidR="00551FCA" w:rsidRDefault="00551FCA" w:rsidP="00FC24F8">
      <w:r>
        <w:separator/>
      </w:r>
    </w:p>
  </w:footnote>
  <w:footnote w:type="continuationSeparator" w:id="0">
    <w:p w14:paraId="6991B83F" w14:textId="77777777" w:rsidR="00551FCA" w:rsidRDefault="00551FCA" w:rsidP="00FC24F8">
      <w:r>
        <w:continuationSeparator/>
      </w:r>
    </w:p>
  </w:footnote>
  <w:footnote w:id="1">
    <w:p w14:paraId="538DA183" w14:textId="77777777" w:rsidR="00D071CB" w:rsidRPr="00C42747" w:rsidRDefault="00D071CB" w:rsidP="00485035">
      <w:pPr>
        <w:ind w:firstLine="720"/>
        <w:rPr>
          <w:rFonts w:ascii="Times New Roman" w:hAnsi="Times New Roman" w:cs="Times New Roman"/>
          <w:sz w:val="20"/>
          <w:szCs w:val="20"/>
        </w:rPr>
      </w:pPr>
      <w:r w:rsidRPr="00C42747">
        <w:rPr>
          <w:rStyle w:val="FootnoteReference"/>
          <w:rFonts w:ascii="Times New Roman" w:hAnsi="Times New Roman" w:cs="Times New Roman"/>
        </w:rPr>
        <w:footnoteRef/>
      </w:r>
      <w:r w:rsidRPr="00C42747">
        <w:rPr>
          <w:rFonts w:ascii="Times New Roman" w:hAnsi="Times New Roman" w:cs="Times New Roman"/>
        </w:rPr>
        <w:t xml:space="preserve"> </w:t>
      </w:r>
      <w:r w:rsidRPr="00C42747">
        <w:rPr>
          <w:rFonts w:ascii="Times New Roman" w:hAnsi="Times New Roman" w:cs="Times New Roman"/>
          <w:sz w:val="20"/>
          <w:szCs w:val="20"/>
        </w:rPr>
        <w:t xml:space="preserve">Drew Gilpin Faust, </w:t>
      </w:r>
      <w:r w:rsidRPr="00C42747">
        <w:rPr>
          <w:rFonts w:ascii="Times New Roman" w:hAnsi="Times New Roman" w:cs="Times New Roman"/>
          <w:i/>
          <w:iCs/>
          <w:sz w:val="20"/>
          <w:szCs w:val="20"/>
        </w:rPr>
        <w:t>This Republic of Suffering – Death and the American Civil War</w:t>
      </w:r>
      <w:r w:rsidRPr="00C42747">
        <w:rPr>
          <w:rFonts w:ascii="Times New Roman" w:hAnsi="Times New Roman" w:cs="Times New Roman"/>
          <w:sz w:val="20"/>
          <w:szCs w:val="20"/>
        </w:rPr>
        <w:t xml:space="preserve"> (Detroit: Thorndike Press, 2008), 310 - 11.</w:t>
      </w:r>
    </w:p>
    <w:p w14:paraId="7B7A06A9" w14:textId="77777777" w:rsidR="00D071CB" w:rsidRDefault="00D071CB" w:rsidP="00485035">
      <w:pPr>
        <w:pStyle w:val="FootnoteText"/>
      </w:pPr>
    </w:p>
  </w:footnote>
  <w:footnote w:id="2">
    <w:p w14:paraId="352669F1" w14:textId="4EFF710C" w:rsidR="00D071CB" w:rsidRDefault="00D071CB" w:rsidP="00374E18">
      <w:pPr>
        <w:pStyle w:val="FootnoteText"/>
        <w:ind w:firstLine="720"/>
        <w:rPr>
          <w:rFonts w:ascii="Times New Roman" w:hAnsi="Times New Roman" w:cs="Times New Roman"/>
        </w:rPr>
      </w:pPr>
      <w:r w:rsidRPr="00374E18">
        <w:rPr>
          <w:rStyle w:val="FootnoteReference"/>
          <w:rFonts w:ascii="Times New Roman" w:hAnsi="Times New Roman" w:cs="Times New Roman"/>
        </w:rPr>
        <w:footnoteRef/>
      </w:r>
      <w:r w:rsidRPr="00374E18">
        <w:rPr>
          <w:rFonts w:ascii="Times New Roman" w:hAnsi="Times New Roman" w:cs="Times New Roman"/>
        </w:rPr>
        <w:t xml:space="preserve"> Ibid.</w:t>
      </w:r>
      <w:r>
        <w:rPr>
          <w:rFonts w:ascii="Times New Roman" w:hAnsi="Times New Roman" w:cs="Times New Roman"/>
        </w:rPr>
        <w:t>,</w:t>
      </w:r>
      <w:r w:rsidRPr="00374E18">
        <w:rPr>
          <w:rFonts w:ascii="Times New Roman" w:hAnsi="Times New Roman" w:cs="Times New Roman"/>
        </w:rPr>
        <w:t xml:space="preserve"> 311.</w:t>
      </w:r>
    </w:p>
    <w:p w14:paraId="4485C88D" w14:textId="77777777" w:rsidR="00D071CB" w:rsidRPr="00374E18" w:rsidRDefault="00D071CB">
      <w:pPr>
        <w:pStyle w:val="FootnoteText"/>
        <w:rPr>
          <w:rFonts w:ascii="Times New Roman" w:hAnsi="Times New Roman" w:cs="Times New Roman"/>
        </w:rPr>
      </w:pPr>
    </w:p>
  </w:footnote>
  <w:footnote w:id="3">
    <w:p w14:paraId="1F37CC0D" w14:textId="7F63CA18" w:rsidR="00D071CB" w:rsidRDefault="00D071CB" w:rsidP="00DA278E">
      <w:pPr>
        <w:pStyle w:val="FootnoteText"/>
        <w:ind w:firstLine="720"/>
        <w:rPr>
          <w:rFonts w:ascii="Times New Roman" w:hAnsi="Times New Roman" w:cs="Times New Roman"/>
        </w:rPr>
      </w:pPr>
      <w:r w:rsidRPr="001D640A">
        <w:rPr>
          <w:rStyle w:val="FootnoteReference"/>
          <w:rFonts w:ascii="Times New Roman" w:hAnsi="Times New Roman" w:cs="Times New Roman"/>
        </w:rPr>
        <w:footnoteRef/>
      </w:r>
      <w:r w:rsidRPr="001D640A">
        <w:rPr>
          <w:rFonts w:ascii="Times New Roman" w:hAnsi="Times New Roman" w:cs="Times New Roman"/>
        </w:rPr>
        <w:t xml:space="preserve"> William W. Bennett, D.D., </w:t>
      </w:r>
      <w:r w:rsidRPr="001D640A">
        <w:rPr>
          <w:rFonts w:ascii="Times New Roman" w:hAnsi="Times New Roman" w:cs="Times New Roman"/>
          <w:i/>
          <w:iCs/>
        </w:rPr>
        <w:t>A Narrative of The Great Revival Which Prevailed in The Southern Armies during the Late Civil War Between the States of the Federal Union</w:t>
      </w:r>
      <w:r w:rsidRPr="001D640A">
        <w:rPr>
          <w:rFonts w:ascii="Times New Roman" w:hAnsi="Times New Roman" w:cs="Times New Roman"/>
        </w:rPr>
        <w:t xml:space="preserve"> (Harrisonburg, Virginia: Sprinkle Publications, 1976), 31.</w:t>
      </w:r>
    </w:p>
    <w:p w14:paraId="324CF8C0" w14:textId="77777777" w:rsidR="00D071CB" w:rsidRPr="00F94D7F" w:rsidRDefault="00D071CB" w:rsidP="00DA278E">
      <w:pPr>
        <w:pStyle w:val="FootnoteText"/>
        <w:ind w:firstLine="720"/>
        <w:rPr>
          <w:rFonts w:ascii="Times New Roman" w:hAnsi="Times New Roman" w:cs="Times New Roman"/>
        </w:rPr>
      </w:pPr>
    </w:p>
  </w:footnote>
  <w:footnote w:id="4">
    <w:p w14:paraId="1364AA12" w14:textId="4A6DBA96" w:rsidR="00D071CB" w:rsidRPr="00F94D7F" w:rsidRDefault="00D071CB" w:rsidP="00F94D7F">
      <w:pPr>
        <w:pStyle w:val="FootnoteText"/>
        <w:ind w:firstLine="720"/>
        <w:rPr>
          <w:rFonts w:ascii="Times New Roman" w:hAnsi="Times New Roman" w:cs="Times New Roman"/>
        </w:rPr>
      </w:pPr>
      <w:r w:rsidRPr="00F94D7F">
        <w:rPr>
          <w:rStyle w:val="FootnoteReference"/>
          <w:rFonts w:ascii="Times New Roman" w:hAnsi="Times New Roman" w:cs="Times New Roman"/>
        </w:rPr>
        <w:footnoteRef/>
      </w:r>
      <w:r w:rsidRPr="00F94D7F">
        <w:rPr>
          <w:rFonts w:ascii="Times New Roman" w:hAnsi="Times New Roman" w:cs="Times New Roman"/>
        </w:rPr>
        <w:t xml:space="preserve"> Ibid., 37.</w:t>
      </w:r>
    </w:p>
    <w:p w14:paraId="6E9BEF2C" w14:textId="77777777" w:rsidR="00D071CB" w:rsidRPr="00F94D7F" w:rsidRDefault="00D071CB">
      <w:pPr>
        <w:pStyle w:val="FootnoteText"/>
        <w:rPr>
          <w:rFonts w:ascii="Times New Roman" w:hAnsi="Times New Roman" w:cs="Times New Roman"/>
        </w:rPr>
      </w:pPr>
    </w:p>
  </w:footnote>
  <w:footnote w:id="5">
    <w:p w14:paraId="3E6F3435" w14:textId="6C242BA7" w:rsidR="00D071CB" w:rsidRPr="00F94D7F" w:rsidRDefault="00D071CB" w:rsidP="00F94D7F">
      <w:pPr>
        <w:pStyle w:val="FootnoteText"/>
        <w:ind w:firstLine="720"/>
        <w:rPr>
          <w:rFonts w:ascii="Times New Roman" w:hAnsi="Times New Roman" w:cs="Times New Roman"/>
        </w:rPr>
      </w:pPr>
      <w:r w:rsidRPr="00F94D7F">
        <w:rPr>
          <w:rStyle w:val="FootnoteReference"/>
          <w:rFonts w:ascii="Times New Roman" w:hAnsi="Times New Roman" w:cs="Times New Roman"/>
        </w:rPr>
        <w:footnoteRef/>
      </w:r>
      <w:r w:rsidRPr="00F94D7F">
        <w:rPr>
          <w:rFonts w:ascii="Times New Roman" w:hAnsi="Times New Roman" w:cs="Times New Roman"/>
        </w:rPr>
        <w:t xml:space="preserve"> Ibid.</w:t>
      </w:r>
    </w:p>
    <w:p w14:paraId="42ABA80B" w14:textId="77777777" w:rsidR="00D071CB" w:rsidRPr="00F94D7F" w:rsidRDefault="00D071CB">
      <w:pPr>
        <w:pStyle w:val="FootnoteText"/>
        <w:rPr>
          <w:rFonts w:ascii="Times New Roman" w:hAnsi="Times New Roman" w:cs="Times New Roman"/>
        </w:rPr>
      </w:pPr>
    </w:p>
  </w:footnote>
  <w:footnote w:id="6">
    <w:p w14:paraId="03D11101" w14:textId="25ECC678" w:rsidR="00D071CB" w:rsidRPr="00F94D7F" w:rsidRDefault="00D071CB" w:rsidP="00220F2D">
      <w:pPr>
        <w:pStyle w:val="FootnoteText"/>
        <w:ind w:firstLine="720"/>
        <w:rPr>
          <w:rFonts w:ascii="Times New Roman" w:hAnsi="Times New Roman" w:cs="Times New Roman"/>
        </w:rPr>
      </w:pPr>
      <w:r w:rsidRPr="00F94D7F">
        <w:rPr>
          <w:rStyle w:val="FootnoteReference"/>
          <w:rFonts w:ascii="Times New Roman" w:hAnsi="Times New Roman" w:cs="Times New Roman"/>
        </w:rPr>
        <w:footnoteRef/>
      </w:r>
      <w:r w:rsidRPr="00F94D7F">
        <w:rPr>
          <w:rFonts w:ascii="Times New Roman" w:hAnsi="Times New Roman" w:cs="Times New Roman"/>
        </w:rPr>
        <w:t xml:space="preserve"> Ibid., 31.</w:t>
      </w:r>
    </w:p>
    <w:p w14:paraId="0F65EF37" w14:textId="77777777" w:rsidR="00D071CB" w:rsidRPr="00220F2D" w:rsidRDefault="00D071CB" w:rsidP="00220F2D">
      <w:pPr>
        <w:pStyle w:val="FootnoteText"/>
        <w:ind w:firstLine="720"/>
        <w:rPr>
          <w:rFonts w:ascii="Times New Roman" w:hAnsi="Times New Roman" w:cs="Times New Roman"/>
        </w:rPr>
      </w:pPr>
    </w:p>
  </w:footnote>
  <w:footnote w:id="7">
    <w:p w14:paraId="4CB5A6FC" w14:textId="49138B22" w:rsidR="00D071CB" w:rsidRPr="005E6614" w:rsidRDefault="00D071CB" w:rsidP="005E6614">
      <w:pPr>
        <w:pStyle w:val="FootnoteText"/>
        <w:ind w:firstLine="720"/>
        <w:rPr>
          <w:rFonts w:ascii="Times New Roman" w:hAnsi="Times New Roman" w:cs="Times New Roman"/>
        </w:rPr>
      </w:pPr>
      <w:r w:rsidRPr="005E6614">
        <w:rPr>
          <w:rStyle w:val="FootnoteReference"/>
          <w:rFonts w:ascii="Times New Roman" w:hAnsi="Times New Roman" w:cs="Times New Roman"/>
        </w:rPr>
        <w:footnoteRef/>
      </w:r>
      <w:r w:rsidRPr="005E6614">
        <w:rPr>
          <w:rFonts w:ascii="Times New Roman" w:hAnsi="Times New Roman" w:cs="Times New Roman"/>
        </w:rPr>
        <w:t xml:space="preserve"> Eccl</w:t>
      </w:r>
      <w:r>
        <w:rPr>
          <w:rFonts w:ascii="Times New Roman" w:hAnsi="Times New Roman" w:cs="Times New Roman"/>
        </w:rPr>
        <w:t>es</w:t>
      </w:r>
      <w:r w:rsidRPr="005E6614">
        <w:rPr>
          <w:rFonts w:ascii="Times New Roman" w:hAnsi="Times New Roman" w:cs="Times New Roman"/>
        </w:rPr>
        <w:t>. 9</w:t>
      </w:r>
      <w:r>
        <w:rPr>
          <w:rFonts w:ascii="Times New Roman" w:hAnsi="Times New Roman" w:cs="Times New Roman"/>
        </w:rPr>
        <w:t>:</w:t>
      </w:r>
      <w:r w:rsidRPr="005E6614">
        <w:rPr>
          <w:rFonts w:ascii="Times New Roman" w:hAnsi="Times New Roman" w:cs="Times New Roman"/>
        </w:rPr>
        <w:t>18</w:t>
      </w:r>
      <w:r>
        <w:rPr>
          <w:rFonts w:ascii="Times New Roman" w:hAnsi="Times New Roman" w:cs="Times New Roman"/>
        </w:rPr>
        <w:t xml:space="preserve"> RSV</w:t>
      </w:r>
    </w:p>
    <w:p w14:paraId="49048C61" w14:textId="77777777" w:rsidR="00D071CB" w:rsidRDefault="00D071CB">
      <w:pPr>
        <w:pStyle w:val="FootnoteText"/>
      </w:pPr>
    </w:p>
  </w:footnote>
  <w:footnote w:id="8">
    <w:p w14:paraId="7827B083" w14:textId="41FD4CC1" w:rsidR="00D071CB" w:rsidRDefault="00D071CB" w:rsidP="00047105">
      <w:pPr>
        <w:pStyle w:val="FootnoteText"/>
        <w:ind w:firstLine="720"/>
        <w:rPr>
          <w:rFonts w:ascii="Times New Roman" w:hAnsi="Times New Roman" w:cs="Times New Roman"/>
        </w:rPr>
      </w:pPr>
      <w:r w:rsidRPr="00047105">
        <w:rPr>
          <w:rStyle w:val="FootnoteReference"/>
          <w:rFonts w:ascii="Times New Roman" w:hAnsi="Times New Roman" w:cs="Times New Roman"/>
        </w:rPr>
        <w:footnoteRef/>
      </w:r>
      <w:r w:rsidRPr="00047105">
        <w:rPr>
          <w:rFonts w:ascii="Times New Roman" w:hAnsi="Times New Roman" w:cs="Times New Roman"/>
        </w:rPr>
        <w:t xml:space="preserve"> Bennett, </w:t>
      </w:r>
      <w:r>
        <w:rPr>
          <w:rFonts w:ascii="Times New Roman" w:hAnsi="Times New Roman" w:cs="Times New Roman"/>
          <w:i/>
        </w:rPr>
        <w:t xml:space="preserve">A Narrative of The Great Revival, </w:t>
      </w:r>
      <w:r w:rsidRPr="00047105">
        <w:rPr>
          <w:rFonts w:ascii="Times New Roman" w:hAnsi="Times New Roman" w:cs="Times New Roman"/>
        </w:rPr>
        <w:t>31.</w:t>
      </w:r>
    </w:p>
    <w:p w14:paraId="2D7671FD" w14:textId="77777777" w:rsidR="00D071CB" w:rsidRPr="00860FC6" w:rsidRDefault="00D071CB" w:rsidP="00047105">
      <w:pPr>
        <w:pStyle w:val="FootnoteText"/>
        <w:ind w:firstLine="720"/>
        <w:rPr>
          <w:rFonts w:ascii="Times New Roman" w:hAnsi="Times New Roman" w:cs="Times New Roman"/>
        </w:rPr>
      </w:pPr>
    </w:p>
  </w:footnote>
  <w:footnote w:id="9">
    <w:p w14:paraId="30139ED5" w14:textId="77777777" w:rsidR="00D071CB" w:rsidRPr="00860FC6" w:rsidRDefault="00D071CB" w:rsidP="00860FC6">
      <w:pPr>
        <w:pStyle w:val="NormalWeb"/>
        <w:spacing w:before="0" w:beforeAutospacing="0" w:after="0" w:afterAutospacing="0"/>
        <w:ind w:firstLine="720"/>
        <w:rPr>
          <w:color w:val="000000"/>
          <w:sz w:val="20"/>
          <w:szCs w:val="20"/>
        </w:rPr>
      </w:pPr>
      <w:r w:rsidRPr="00860FC6">
        <w:rPr>
          <w:rStyle w:val="FootnoteReference"/>
          <w:sz w:val="20"/>
          <w:szCs w:val="20"/>
        </w:rPr>
        <w:footnoteRef/>
      </w:r>
      <w:r w:rsidRPr="00860FC6">
        <w:rPr>
          <w:sz w:val="20"/>
          <w:szCs w:val="20"/>
        </w:rPr>
        <w:t xml:space="preserve"> </w:t>
      </w:r>
      <w:r w:rsidRPr="00860FC6">
        <w:rPr>
          <w:color w:val="000000"/>
          <w:sz w:val="20"/>
          <w:szCs w:val="20"/>
        </w:rPr>
        <w:t>“Constitution of the Confederate States” from the Sons of Confederate Veterans webpage, accessed June 24, 2020, https://scv.org/confederate-states-of-america-constitution/.</w:t>
      </w:r>
    </w:p>
    <w:p w14:paraId="544AC0FF" w14:textId="2F740A62" w:rsidR="00D071CB" w:rsidRDefault="00D071CB">
      <w:pPr>
        <w:pStyle w:val="FootnoteText"/>
      </w:pPr>
    </w:p>
  </w:footnote>
  <w:footnote w:id="10">
    <w:p w14:paraId="3378CA3C" w14:textId="52F19E8F" w:rsidR="00D071CB" w:rsidRPr="00016FE0" w:rsidRDefault="00D071CB" w:rsidP="00016FE0">
      <w:pPr>
        <w:ind w:firstLine="720"/>
        <w:rPr>
          <w:rFonts w:ascii="Times New Roman" w:hAnsi="Times New Roman" w:cs="Times New Roman"/>
          <w:sz w:val="20"/>
          <w:szCs w:val="20"/>
        </w:rPr>
      </w:pPr>
      <w:r w:rsidRPr="00016FE0">
        <w:rPr>
          <w:rStyle w:val="FootnoteReference"/>
          <w:rFonts w:ascii="Times New Roman" w:hAnsi="Times New Roman" w:cs="Times New Roman"/>
          <w:sz w:val="20"/>
          <w:szCs w:val="20"/>
        </w:rPr>
        <w:footnoteRef/>
      </w:r>
      <w:r w:rsidRPr="00016FE0">
        <w:rPr>
          <w:rFonts w:ascii="Times New Roman" w:hAnsi="Times New Roman" w:cs="Times New Roman"/>
          <w:sz w:val="20"/>
          <w:szCs w:val="20"/>
        </w:rPr>
        <w:t xml:space="preserve"> Drew Gilpin Faust, </w:t>
      </w:r>
      <w:r w:rsidRPr="00016FE0">
        <w:rPr>
          <w:rFonts w:ascii="Times New Roman" w:hAnsi="Times New Roman" w:cs="Times New Roman"/>
          <w:i/>
          <w:iCs/>
          <w:sz w:val="20"/>
          <w:szCs w:val="20"/>
        </w:rPr>
        <w:t>The Creation of Confederate Nationalism:  Ideology and Identity in the</w:t>
      </w:r>
      <w:r>
        <w:rPr>
          <w:rFonts w:ascii="Times New Roman" w:hAnsi="Times New Roman" w:cs="Times New Roman"/>
          <w:i/>
          <w:iCs/>
          <w:sz w:val="20"/>
          <w:szCs w:val="20"/>
        </w:rPr>
        <w:t xml:space="preserve"> </w:t>
      </w:r>
      <w:r w:rsidRPr="00016FE0">
        <w:rPr>
          <w:rFonts w:ascii="Times New Roman" w:hAnsi="Times New Roman" w:cs="Times New Roman"/>
          <w:i/>
          <w:iCs/>
          <w:sz w:val="20"/>
          <w:szCs w:val="20"/>
        </w:rPr>
        <w:t xml:space="preserve">Civil War South </w:t>
      </w:r>
      <w:r w:rsidRPr="00016FE0">
        <w:rPr>
          <w:rFonts w:ascii="Times New Roman" w:hAnsi="Times New Roman" w:cs="Times New Roman"/>
          <w:sz w:val="20"/>
          <w:szCs w:val="20"/>
        </w:rPr>
        <w:t xml:space="preserve">(Baton Rouge: Louisiana State University Press, 1988), 24 - 25.  </w:t>
      </w:r>
    </w:p>
    <w:p w14:paraId="1492341D" w14:textId="5B88D103" w:rsidR="00D071CB" w:rsidRPr="00016FE0" w:rsidRDefault="00D071CB">
      <w:pPr>
        <w:pStyle w:val="FootnoteText"/>
        <w:rPr>
          <w:rFonts w:ascii="Times New Roman" w:hAnsi="Times New Roman" w:cs="Times New Roman"/>
        </w:rPr>
      </w:pPr>
    </w:p>
  </w:footnote>
  <w:footnote w:id="11">
    <w:p w14:paraId="3AC292F9" w14:textId="136F8221" w:rsidR="00D071CB" w:rsidRDefault="00D071CB" w:rsidP="00945AF5">
      <w:pPr>
        <w:ind w:firstLine="720"/>
        <w:rPr>
          <w:rFonts w:ascii="Times New Roman" w:hAnsi="Times New Roman" w:cs="Times New Roman"/>
          <w:i/>
          <w:iCs/>
          <w:sz w:val="20"/>
          <w:szCs w:val="20"/>
        </w:rPr>
      </w:pPr>
      <w:r w:rsidRPr="00945AF5">
        <w:rPr>
          <w:rStyle w:val="FootnoteReference"/>
          <w:rFonts w:ascii="Times New Roman" w:hAnsi="Times New Roman" w:cs="Times New Roman"/>
          <w:sz w:val="20"/>
          <w:szCs w:val="20"/>
        </w:rPr>
        <w:footnoteRef/>
      </w:r>
      <w:r w:rsidRPr="00945AF5">
        <w:rPr>
          <w:rFonts w:ascii="Times New Roman" w:hAnsi="Times New Roman" w:cs="Times New Roman"/>
          <w:sz w:val="20"/>
          <w:szCs w:val="20"/>
        </w:rPr>
        <w:t xml:space="preserve"> J. William Jones, D.D., </w:t>
      </w:r>
      <w:r w:rsidRPr="00945AF5">
        <w:rPr>
          <w:rFonts w:ascii="Times New Roman" w:hAnsi="Times New Roman" w:cs="Times New Roman"/>
          <w:i/>
          <w:iCs/>
          <w:sz w:val="20"/>
          <w:szCs w:val="20"/>
        </w:rPr>
        <w:t>Christ in the Camp or Religion in the Confederate Army</w:t>
      </w:r>
      <w:proofErr w:type="gramStart"/>
      <w:r w:rsidRPr="00945AF5">
        <w:rPr>
          <w:rFonts w:ascii="Times New Roman" w:hAnsi="Times New Roman" w:cs="Times New Roman"/>
          <w:i/>
          <w:iCs/>
          <w:sz w:val="20"/>
          <w:szCs w:val="20"/>
        </w:rPr>
        <w:t xml:space="preserve">   </w:t>
      </w:r>
      <w:r w:rsidRPr="00945AF5">
        <w:rPr>
          <w:rFonts w:ascii="Times New Roman" w:hAnsi="Times New Roman" w:cs="Times New Roman"/>
          <w:sz w:val="20"/>
          <w:szCs w:val="20"/>
        </w:rPr>
        <w:t>(</w:t>
      </w:r>
      <w:proofErr w:type="gramEnd"/>
      <w:r w:rsidRPr="00945AF5">
        <w:rPr>
          <w:rFonts w:ascii="Times New Roman" w:hAnsi="Times New Roman" w:cs="Times New Roman"/>
          <w:sz w:val="20"/>
          <w:szCs w:val="20"/>
        </w:rPr>
        <w:t>1887, Reprint, Harrisonburg, Virginia:  Sprinkle Publication, 1986), 158</w:t>
      </w:r>
      <w:r w:rsidRPr="00945AF5">
        <w:rPr>
          <w:rFonts w:ascii="Times New Roman" w:hAnsi="Times New Roman" w:cs="Times New Roman"/>
          <w:i/>
          <w:iCs/>
          <w:sz w:val="20"/>
          <w:szCs w:val="20"/>
        </w:rPr>
        <w:t>.</w:t>
      </w:r>
    </w:p>
    <w:p w14:paraId="37DFE10A" w14:textId="77777777" w:rsidR="00D071CB" w:rsidRPr="00945AF5" w:rsidRDefault="00D071CB" w:rsidP="00945AF5">
      <w:pPr>
        <w:ind w:firstLine="720"/>
        <w:rPr>
          <w:rFonts w:ascii="Times New Roman" w:hAnsi="Times New Roman" w:cs="Times New Roman"/>
          <w:sz w:val="20"/>
          <w:szCs w:val="20"/>
        </w:rPr>
      </w:pPr>
    </w:p>
  </w:footnote>
  <w:footnote w:id="12">
    <w:p w14:paraId="1EE66B8D" w14:textId="5F353D2A" w:rsidR="00D071CB" w:rsidRPr="00945AF5" w:rsidRDefault="00D071CB" w:rsidP="00945AF5">
      <w:pPr>
        <w:pStyle w:val="FootnoteText"/>
        <w:ind w:firstLine="720"/>
        <w:rPr>
          <w:rFonts w:ascii="Times New Roman" w:hAnsi="Times New Roman" w:cs="Times New Roman"/>
        </w:rPr>
      </w:pPr>
      <w:r w:rsidRPr="00945AF5">
        <w:rPr>
          <w:rStyle w:val="FootnoteReference"/>
          <w:rFonts w:ascii="Times New Roman" w:hAnsi="Times New Roman" w:cs="Times New Roman"/>
        </w:rPr>
        <w:footnoteRef/>
      </w:r>
      <w:r w:rsidRPr="00945AF5">
        <w:rPr>
          <w:rFonts w:ascii="Times New Roman" w:hAnsi="Times New Roman" w:cs="Times New Roman"/>
        </w:rPr>
        <w:t xml:space="preserve"> Ibid., 148.</w:t>
      </w:r>
    </w:p>
    <w:p w14:paraId="187855E4" w14:textId="77777777" w:rsidR="00D071CB" w:rsidRDefault="00D071CB">
      <w:pPr>
        <w:pStyle w:val="FootnoteText"/>
      </w:pPr>
    </w:p>
  </w:footnote>
  <w:footnote w:id="13">
    <w:p w14:paraId="6D82E9D3" w14:textId="3D8A0C95" w:rsidR="00D071CB" w:rsidRDefault="00D071CB" w:rsidP="00DF4EF0">
      <w:pPr>
        <w:pStyle w:val="FootnoteText"/>
        <w:ind w:firstLine="720"/>
        <w:rPr>
          <w:rFonts w:ascii="Times New Roman" w:hAnsi="Times New Roman" w:cs="Times New Roman"/>
        </w:rPr>
      </w:pPr>
      <w:r w:rsidRPr="00DF4EF0">
        <w:rPr>
          <w:rStyle w:val="FootnoteReference"/>
          <w:rFonts w:ascii="Times New Roman" w:hAnsi="Times New Roman" w:cs="Times New Roman"/>
        </w:rPr>
        <w:footnoteRef/>
      </w:r>
      <w:r w:rsidRPr="00DF4EF0">
        <w:rPr>
          <w:rFonts w:ascii="Times New Roman" w:hAnsi="Times New Roman" w:cs="Times New Roman"/>
        </w:rPr>
        <w:t xml:space="preserve"> Ibid., 157.</w:t>
      </w:r>
    </w:p>
    <w:p w14:paraId="74117BBB" w14:textId="77777777" w:rsidR="00D071CB" w:rsidRPr="00DF4EF0" w:rsidRDefault="00D071CB" w:rsidP="00DF4EF0">
      <w:pPr>
        <w:pStyle w:val="FootnoteText"/>
        <w:ind w:firstLine="720"/>
        <w:rPr>
          <w:rFonts w:ascii="Times New Roman" w:hAnsi="Times New Roman" w:cs="Times New Roman"/>
        </w:rPr>
      </w:pPr>
    </w:p>
  </w:footnote>
  <w:footnote w:id="14">
    <w:p w14:paraId="60DDC634" w14:textId="17CBF0C7" w:rsidR="00D071CB" w:rsidRDefault="00D071CB" w:rsidP="0087032F">
      <w:pPr>
        <w:pStyle w:val="FootnoteText"/>
        <w:ind w:firstLine="720"/>
        <w:rPr>
          <w:rFonts w:ascii="Times New Roman" w:hAnsi="Times New Roman" w:cs="Times New Roman"/>
        </w:rPr>
      </w:pPr>
      <w:r w:rsidRPr="0087032F">
        <w:rPr>
          <w:rStyle w:val="FootnoteReference"/>
          <w:rFonts w:ascii="Times New Roman" w:hAnsi="Times New Roman" w:cs="Times New Roman"/>
        </w:rPr>
        <w:footnoteRef/>
      </w:r>
      <w:r w:rsidRPr="0087032F">
        <w:rPr>
          <w:rFonts w:ascii="Times New Roman" w:hAnsi="Times New Roman" w:cs="Times New Roman"/>
        </w:rPr>
        <w:t xml:space="preserve"> Ibid., 161.</w:t>
      </w:r>
    </w:p>
    <w:p w14:paraId="05E0C103" w14:textId="77777777" w:rsidR="00D071CB" w:rsidRPr="0087032F" w:rsidRDefault="00D071CB" w:rsidP="0087032F">
      <w:pPr>
        <w:pStyle w:val="FootnoteText"/>
        <w:ind w:firstLine="720"/>
        <w:rPr>
          <w:rFonts w:ascii="Times New Roman" w:hAnsi="Times New Roman" w:cs="Times New Roman"/>
        </w:rPr>
      </w:pPr>
    </w:p>
  </w:footnote>
  <w:footnote w:id="15">
    <w:p w14:paraId="4A874F59" w14:textId="77777777" w:rsidR="00D071CB" w:rsidRPr="00633DDB" w:rsidRDefault="00D071CB" w:rsidP="00633DDB">
      <w:pPr>
        <w:ind w:firstLine="720"/>
        <w:rPr>
          <w:rFonts w:ascii="Times New Roman" w:hAnsi="Times New Roman" w:cs="Times New Roman"/>
          <w:sz w:val="20"/>
          <w:szCs w:val="20"/>
        </w:rPr>
      </w:pPr>
      <w:r w:rsidRPr="00633DDB">
        <w:rPr>
          <w:rStyle w:val="FootnoteReference"/>
          <w:rFonts w:ascii="Times New Roman" w:hAnsi="Times New Roman" w:cs="Times New Roman"/>
          <w:sz w:val="20"/>
          <w:szCs w:val="20"/>
        </w:rPr>
        <w:footnoteRef/>
      </w:r>
      <w:r w:rsidRPr="00633DDB">
        <w:rPr>
          <w:rFonts w:ascii="Times New Roman" w:hAnsi="Times New Roman" w:cs="Times New Roman"/>
          <w:sz w:val="20"/>
          <w:szCs w:val="20"/>
        </w:rPr>
        <w:t xml:space="preserve">Edward L. Ayers, </w:t>
      </w:r>
      <w:r w:rsidRPr="00633DDB">
        <w:rPr>
          <w:rFonts w:ascii="Times New Roman" w:hAnsi="Times New Roman" w:cs="Times New Roman"/>
          <w:i/>
          <w:iCs/>
          <w:sz w:val="20"/>
          <w:szCs w:val="20"/>
        </w:rPr>
        <w:t xml:space="preserve">In the Presence of Mine Enemies – The Civil War in the Heart of America 1859 – 1863 </w:t>
      </w:r>
      <w:r w:rsidRPr="00633DDB">
        <w:rPr>
          <w:rFonts w:ascii="Times New Roman" w:hAnsi="Times New Roman" w:cs="Times New Roman"/>
          <w:sz w:val="20"/>
          <w:szCs w:val="20"/>
        </w:rPr>
        <w:t xml:space="preserve">(New York: W. W. Norton &amp; Company, 2003), 353.  </w:t>
      </w:r>
    </w:p>
    <w:p w14:paraId="06863DE1" w14:textId="1D6246B9" w:rsidR="00D071CB" w:rsidRPr="00633DDB" w:rsidRDefault="00D071CB">
      <w:pPr>
        <w:pStyle w:val="FootnoteText"/>
        <w:rPr>
          <w:rFonts w:ascii="Times New Roman" w:hAnsi="Times New Roman" w:cs="Times New Roman"/>
        </w:rPr>
      </w:pPr>
      <w:r w:rsidRPr="00633DDB">
        <w:rPr>
          <w:rFonts w:ascii="Times New Roman" w:hAnsi="Times New Roman" w:cs="Times New Roman"/>
        </w:rPr>
        <w:t xml:space="preserve"> </w:t>
      </w:r>
    </w:p>
  </w:footnote>
  <w:footnote w:id="16">
    <w:p w14:paraId="53D3BDC7" w14:textId="6584123C" w:rsidR="00D071CB" w:rsidRPr="00031EB0" w:rsidRDefault="00D071CB" w:rsidP="00031EB0">
      <w:pPr>
        <w:pStyle w:val="FootnoteText"/>
        <w:ind w:firstLine="720"/>
        <w:rPr>
          <w:rFonts w:ascii="Times New Roman" w:hAnsi="Times New Roman" w:cs="Times New Roman"/>
        </w:rPr>
      </w:pPr>
      <w:r w:rsidRPr="00031EB0">
        <w:rPr>
          <w:rStyle w:val="FootnoteReference"/>
          <w:rFonts w:ascii="Times New Roman" w:hAnsi="Times New Roman" w:cs="Times New Roman"/>
        </w:rPr>
        <w:footnoteRef/>
      </w:r>
      <w:r w:rsidRPr="00031EB0">
        <w:rPr>
          <w:rFonts w:ascii="Times New Roman" w:hAnsi="Times New Roman" w:cs="Times New Roman"/>
        </w:rPr>
        <w:t xml:space="preserve"> Jones, </w:t>
      </w:r>
      <w:r w:rsidRPr="00031EB0">
        <w:rPr>
          <w:rFonts w:ascii="Times New Roman" w:hAnsi="Times New Roman" w:cs="Times New Roman"/>
          <w:i/>
          <w:iCs/>
        </w:rPr>
        <w:t>Christ in the Camp</w:t>
      </w:r>
      <w:r w:rsidRPr="00031EB0">
        <w:rPr>
          <w:rFonts w:ascii="Times New Roman" w:hAnsi="Times New Roman" w:cs="Times New Roman"/>
        </w:rPr>
        <w:t>, 277.</w:t>
      </w:r>
    </w:p>
    <w:p w14:paraId="16BC6469" w14:textId="77777777" w:rsidR="00D071CB" w:rsidRDefault="00D071CB">
      <w:pPr>
        <w:pStyle w:val="FootnoteText"/>
      </w:pPr>
    </w:p>
  </w:footnote>
  <w:footnote w:id="17">
    <w:p w14:paraId="748007E2" w14:textId="213B3DD9" w:rsidR="00D071CB" w:rsidRPr="00633DDB" w:rsidRDefault="00D071CB" w:rsidP="00633DDB">
      <w:pPr>
        <w:ind w:firstLine="720"/>
        <w:rPr>
          <w:rFonts w:ascii="Times New Roman" w:hAnsi="Times New Roman" w:cs="Times New Roman"/>
          <w:sz w:val="20"/>
          <w:szCs w:val="20"/>
        </w:rPr>
      </w:pPr>
      <w:r w:rsidRPr="00633DD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Ibid., </w:t>
      </w:r>
      <w:r w:rsidRPr="00633DDB">
        <w:rPr>
          <w:rFonts w:ascii="Times New Roman" w:hAnsi="Times New Roman" w:cs="Times New Roman"/>
          <w:sz w:val="20"/>
          <w:szCs w:val="20"/>
        </w:rPr>
        <w:t>49</w:t>
      </w:r>
      <w:r w:rsidRPr="00633DDB">
        <w:rPr>
          <w:rFonts w:ascii="Times New Roman" w:hAnsi="Times New Roman" w:cs="Times New Roman"/>
          <w:i/>
          <w:iCs/>
          <w:sz w:val="20"/>
          <w:szCs w:val="20"/>
        </w:rPr>
        <w:t>.</w:t>
      </w:r>
    </w:p>
    <w:p w14:paraId="6661E433" w14:textId="43F18978" w:rsidR="00D071CB" w:rsidRDefault="00D071CB">
      <w:pPr>
        <w:pStyle w:val="FootnoteText"/>
      </w:pPr>
    </w:p>
  </w:footnote>
  <w:footnote w:id="18">
    <w:p w14:paraId="196CFE5B" w14:textId="77777777" w:rsidR="00D071CB" w:rsidRPr="00633DDB" w:rsidRDefault="00D071CB" w:rsidP="00633DDB">
      <w:pPr>
        <w:ind w:firstLine="720"/>
        <w:rPr>
          <w:rFonts w:ascii="Times New Roman" w:hAnsi="Times New Roman" w:cs="Times New Roman"/>
          <w:sz w:val="20"/>
          <w:szCs w:val="20"/>
        </w:rPr>
      </w:pPr>
      <w:r w:rsidRPr="00633DDB">
        <w:rPr>
          <w:rStyle w:val="FootnoteReference"/>
          <w:rFonts w:ascii="Times New Roman" w:hAnsi="Times New Roman" w:cs="Times New Roman"/>
          <w:sz w:val="20"/>
          <w:szCs w:val="20"/>
        </w:rPr>
        <w:footnoteRef/>
      </w:r>
      <w:r w:rsidRPr="00633DDB">
        <w:rPr>
          <w:rFonts w:ascii="Times New Roman" w:hAnsi="Times New Roman" w:cs="Times New Roman"/>
          <w:sz w:val="20"/>
          <w:szCs w:val="20"/>
        </w:rPr>
        <w:t xml:space="preserve"> Ayers, </w:t>
      </w:r>
      <w:r w:rsidRPr="00633DDB">
        <w:rPr>
          <w:rFonts w:ascii="Times New Roman" w:hAnsi="Times New Roman" w:cs="Times New Roman"/>
          <w:i/>
          <w:iCs/>
          <w:sz w:val="20"/>
          <w:szCs w:val="20"/>
        </w:rPr>
        <w:t>In the Presence of Mine Enemies</w:t>
      </w:r>
      <w:r w:rsidRPr="00633DDB">
        <w:rPr>
          <w:rFonts w:ascii="Times New Roman" w:hAnsi="Times New Roman" w:cs="Times New Roman"/>
          <w:sz w:val="20"/>
          <w:szCs w:val="20"/>
        </w:rPr>
        <w:t xml:space="preserve">, 353.  </w:t>
      </w:r>
    </w:p>
    <w:p w14:paraId="27AE562C" w14:textId="5B8A4183" w:rsidR="00D071CB" w:rsidRDefault="00D071CB">
      <w:pPr>
        <w:pStyle w:val="FootnoteText"/>
      </w:pPr>
    </w:p>
  </w:footnote>
  <w:footnote w:id="19">
    <w:p w14:paraId="02421523" w14:textId="59256271" w:rsidR="00D071CB" w:rsidRDefault="00D071CB" w:rsidP="00F53531">
      <w:pPr>
        <w:pStyle w:val="FootnoteText"/>
        <w:ind w:firstLine="720"/>
        <w:rPr>
          <w:rFonts w:ascii="Times New Roman" w:hAnsi="Times New Roman" w:cs="Times New Roman"/>
        </w:rPr>
      </w:pPr>
      <w:r>
        <w:rPr>
          <w:rStyle w:val="FootnoteReference"/>
        </w:rPr>
        <w:footnoteRef/>
      </w:r>
      <w:r>
        <w:t xml:space="preserve"> </w:t>
      </w:r>
      <w:r w:rsidRPr="00633DDB">
        <w:rPr>
          <w:rFonts w:ascii="Times New Roman" w:hAnsi="Times New Roman" w:cs="Times New Roman"/>
        </w:rPr>
        <w:t xml:space="preserve">Jones, </w:t>
      </w:r>
      <w:r w:rsidRPr="00633DDB">
        <w:rPr>
          <w:rFonts w:ascii="Times New Roman" w:hAnsi="Times New Roman" w:cs="Times New Roman"/>
          <w:i/>
          <w:iCs/>
        </w:rPr>
        <w:t>Christ in the Camp</w:t>
      </w:r>
      <w:r w:rsidRPr="00633DDB">
        <w:rPr>
          <w:rFonts w:ascii="Times New Roman" w:hAnsi="Times New Roman" w:cs="Times New Roman"/>
        </w:rPr>
        <w:t xml:space="preserve">, </w:t>
      </w:r>
      <w:r>
        <w:rPr>
          <w:rFonts w:ascii="Times New Roman" w:hAnsi="Times New Roman" w:cs="Times New Roman"/>
        </w:rPr>
        <w:t>50.</w:t>
      </w:r>
    </w:p>
    <w:p w14:paraId="0A3E6FC8" w14:textId="77777777" w:rsidR="00D071CB" w:rsidRDefault="00D071CB" w:rsidP="00F53531">
      <w:pPr>
        <w:pStyle w:val="FootnoteText"/>
        <w:ind w:firstLine="720"/>
      </w:pPr>
    </w:p>
  </w:footnote>
  <w:footnote w:id="20">
    <w:p w14:paraId="48335299" w14:textId="5D2EF8F0" w:rsidR="00D071CB" w:rsidRPr="00330AC6" w:rsidRDefault="00D071CB" w:rsidP="007E42F1">
      <w:pPr>
        <w:pStyle w:val="FootnoteText"/>
        <w:ind w:firstLine="720"/>
        <w:rPr>
          <w:rFonts w:ascii="Times New Roman" w:hAnsi="Times New Roman" w:cs="Times New Roman"/>
        </w:rPr>
      </w:pPr>
      <w:r w:rsidRPr="00330AC6">
        <w:rPr>
          <w:rStyle w:val="FootnoteReference"/>
          <w:rFonts w:ascii="Times New Roman" w:hAnsi="Times New Roman" w:cs="Times New Roman"/>
        </w:rPr>
        <w:footnoteRef/>
      </w:r>
      <w:r w:rsidRPr="00330AC6">
        <w:rPr>
          <w:rFonts w:ascii="Times New Roman" w:hAnsi="Times New Roman" w:cs="Times New Roman"/>
        </w:rPr>
        <w:t xml:space="preserve"> Bennett, </w:t>
      </w:r>
      <w:r w:rsidRPr="00330AC6">
        <w:rPr>
          <w:rFonts w:ascii="Times New Roman" w:hAnsi="Times New Roman" w:cs="Times New Roman"/>
          <w:i/>
        </w:rPr>
        <w:t xml:space="preserve">A Narrative of The Great Revival, </w:t>
      </w:r>
      <w:r w:rsidRPr="00330AC6">
        <w:rPr>
          <w:rFonts w:ascii="Times New Roman" w:hAnsi="Times New Roman" w:cs="Times New Roman"/>
        </w:rPr>
        <w:t>67.</w:t>
      </w:r>
    </w:p>
    <w:p w14:paraId="5284F385" w14:textId="77777777" w:rsidR="00D071CB" w:rsidRPr="00330AC6" w:rsidRDefault="00D071CB">
      <w:pPr>
        <w:pStyle w:val="FootnoteText"/>
        <w:rPr>
          <w:rFonts w:ascii="Times New Roman" w:hAnsi="Times New Roman" w:cs="Times New Roman"/>
        </w:rPr>
      </w:pPr>
    </w:p>
  </w:footnote>
  <w:footnote w:id="21">
    <w:p w14:paraId="4C07DF5A" w14:textId="6A1C5C11" w:rsidR="00D071CB" w:rsidRPr="00330AC6" w:rsidRDefault="00D071CB" w:rsidP="00330AC6">
      <w:pPr>
        <w:pStyle w:val="FootnoteText"/>
        <w:ind w:firstLine="720"/>
        <w:rPr>
          <w:rFonts w:ascii="Times New Roman" w:hAnsi="Times New Roman" w:cs="Times New Roman"/>
        </w:rPr>
      </w:pPr>
      <w:r w:rsidRPr="00330AC6">
        <w:rPr>
          <w:rStyle w:val="FootnoteReference"/>
          <w:rFonts w:ascii="Times New Roman" w:hAnsi="Times New Roman" w:cs="Times New Roman"/>
        </w:rPr>
        <w:footnoteRef/>
      </w:r>
      <w:r w:rsidRPr="00330AC6">
        <w:rPr>
          <w:rFonts w:ascii="Times New Roman" w:hAnsi="Times New Roman" w:cs="Times New Roman"/>
        </w:rPr>
        <w:t xml:space="preserve"> Ibid., 68.</w:t>
      </w:r>
    </w:p>
    <w:p w14:paraId="5D04D922" w14:textId="77777777" w:rsidR="00D071CB" w:rsidRPr="00330AC6" w:rsidRDefault="00D071CB">
      <w:pPr>
        <w:pStyle w:val="FootnoteText"/>
        <w:rPr>
          <w:rFonts w:ascii="Times New Roman" w:hAnsi="Times New Roman" w:cs="Times New Roman"/>
        </w:rPr>
      </w:pPr>
    </w:p>
  </w:footnote>
  <w:footnote w:id="22">
    <w:p w14:paraId="1C08EC2C" w14:textId="77777777" w:rsidR="00D071CB" w:rsidRPr="00742EB0" w:rsidRDefault="00D071CB" w:rsidP="00196A39">
      <w:pPr>
        <w:ind w:firstLine="720"/>
        <w:rPr>
          <w:rFonts w:ascii="Times New Roman" w:hAnsi="Times New Roman" w:cs="Times New Roman"/>
          <w:sz w:val="20"/>
          <w:szCs w:val="20"/>
        </w:rPr>
      </w:pPr>
      <w:r w:rsidRPr="00330AC6">
        <w:rPr>
          <w:rStyle w:val="FootnoteReference"/>
          <w:rFonts w:ascii="Times New Roman" w:hAnsi="Times New Roman" w:cs="Times New Roman"/>
          <w:sz w:val="20"/>
          <w:szCs w:val="20"/>
        </w:rPr>
        <w:footnoteRef/>
      </w:r>
      <w:r w:rsidRPr="00330AC6">
        <w:rPr>
          <w:rFonts w:ascii="Times New Roman" w:hAnsi="Times New Roman" w:cs="Times New Roman"/>
          <w:sz w:val="20"/>
          <w:szCs w:val="20"/>
        </w:rPr>
        <w:t xml:space="preserve"> Page Smith, </w:t>
      </w:r>
      <w:r w:rsidRPr="00330AC6">
        <w:rPr>
          <w:rFonts w:ascii="Times New Roman" w:hAnsi="Times New Roman" w:cs="Times New Roman"/>
          <w:i/>
          <w:iCs/>
          <w:sz w:val="20"/>
          <w:szCs w:val="20"/>
        </w:rPr>
        <w:t>Trial</w:t>
      </w:r>
      <w:r w:rsidRPr="00196A39">
        <w:rPr>
          <w:rFonts w:ascii="Times New Roman" w:hAnsi="Times New Roman" w:cs="Times New Roman"/>
          <w:i/>
          <w:iCs/>
          <w:sz w:val="20"/>
          <w:szCs w:val="20"/>
        </w:rPr>
        <w:t xml:space="preserve"> by Fire:  A People’s History of the Civil War and Reconstruction </w:t>
      </w:r>
      <w:r w:rsidRPr="00196A39">
        <w:rPr>
          <w:rFonts w:ascii="Times New Roman" w:hAnsi="Times New Roman" w:cs="Times New Roman"/>
          <w:sz w:val="20"/>
          <w:szCs w:val="20"/>
        </w:rPr>
        <w:t xml:space="preserve">(New York:  </w:t>
      </w:r>
      <w:r w:rsidRPr="00742EB0">
        <w:rPr>
          <w:rFonts w:ascii="Times New Roman" w:hAnsi="Times New Roman" w:cs="Times New Roman"/>
          <w:sz w:val="20"/>
          <w:szCs w:val="20"/>
        </w:rPr>
        <w:t>McGraw-Hill Book Company, 1982), 61.</w:t>
      </w:r>
    </w:p>
    <w:p w14:paraId="0C9FFCE3" w14:textId="75D0FCA6" w:rsidR="00D071CB" w:rsidRPr="00742EB0" w:rsidRDefault="00D071CB">
      <w:pPr>
        <w:pStyle w:val="FootnoteText"/>
        <w:rPr>
          <w:rFonts w:ascii="Times New Roman" w:hAnsi="Times New Roman" w:cs="Times New Roman"/>
        </w:rPr>
      </w:pPr>
    </w:p>
  </w:footnote>
  <w:footnote w:id="23">
    <w:p w14:paraId="7BF2ABD8" w14:textId="591EED2D" w:rsidR="00D071CB" w:rsidRDefault="00D071CB" w:rsidP="00742EB0">
      <w:pPr>
        <w:pStyle w:val="FootnoteText"/>
        <w:ind w:firstLine="720"/>
      </w:pPr>
      <w:r w:rsidRPr="00742EB0">
        <w:rPr>
          <w:rStyle w:val="FootnoteReference"/>
          <w:rFonts w:ascii="Times New Roman" w:hAnsi="Times New Roman" w:cs="Times New Roman"/>
        </w:rPr>
        <w:footnoteRef/>
      </w:r>
      <w:r w:rsidRPr="00742EB0">
        <w:rPr>
          <w:rFonts w:ascii="Times New Roman" w:hAnsi="Times New Roman" w:cs="Times New Roman"/>
        </w:rPr>
        <w:t xml:space="preserve"> Bennett, </w:t>
      </w:r>
      <w:r w:rsidRPr="00742EB0">
        <w:rPr>
          <w:rFonts w:ascii="Times New Roman" w:hAnsi="Times New Roman" w:cs="Times New Roman"/>
          <w:i/>
        </w:rPr>
        <w:t xml:space="preserve">A Narrative of The Great Revival, </w:t>
      </w:r>
      <w:r w:rsidRPr="00742EB0">
        <w:rPr>
          <w:rFonts w:ascii="Times New Roman" w:hAnsi="Times New Roman" w:cs="Times New Roman"/>
        </w:rPr>
        <w:t>53.</w:t>
      </w:r>
    </w:p>
  </w:footnote>
  <w:footnote w:id="24">
    <w:p w14:paraId="135E8D10" w14:textId="77777777" w:rsidR="00D071CB" w:rsidRPr="00607EB2" w:rsidRDefault="00D071CB" w:rsidP="00485035">
      <w:pPr>
        <w:ind w:firstLine="720"/>
        <w:rPr>
          <w:rFonts w:ascii="Times New Roman" w:hAnsi="Times New Roman" w:cs="Times New Roman"/>
          <w:sz w:val="20"/>
          <w:szCs w:val="20"/>
        </w:rPr>
      </w:pPr>
      <w:r w:rsidRPr="00607EB2">
        <w:rPr>
          <w:rStyle w:val="FootnoteReference"/>
          <w:rFonts w:ascii="Times New Roman" w:hAnsi="Times New Roman" w:cs="Times New Roman"/>
          <w:sz w:val="20"/>
          <w:szCs w:val="20"/>
        </w:rPr>
        <w:footnoteRef/>
      </w:r>
      <w:r w:rsidRPr="00607EB2">
        <w:rPr>
          <w:rFonts w:ascii="Times New Roman" w:hAnsi="Times New Roman" w:cs="Times New Roman"/>
          <w:sz w:val="20"/>
          <w:szCs w:val="20"/>
        </w:rPr>
        <w:t xml:space="preserve"> Robert J. Miller, </w:t>
      </w:r>
      <w:r w:rsidRPr="00607EB2">
        <w:rPr>
          <w:rFonts w:ascii="Times New Roman" w:hAnsi="Times New Roman" w:cs="Times New Roman"/>
          <w:i/>
          <w:iCs/>
          <w:sz w:val="20"/>
          <w:szCs w:val="20"/>
        </w:rPr>
        <w:t>Both Prayed to the Same God</w:t>
      </w:r>
      <w:r>
        <w:rPr>
          <w:rFonts w:ascii="Times New Roman" w:hAnsi="Times New Roman" w:cs="Times New Roman"/>
          <w:i/>
          <w:iCs/>
          <w:sz w:val="20"/>
          <w:szCs w:val="20"/>
        </w:rPr>
        <w:t xml:space="preserve"> – Religion and Faith in the American Civil War</w:t>
      </w:r>
      <w:r w:rsidRPr="00607EB2">
        <w:rPr>
          <w:rFonts w:ascii="Times New Roman" w:hAnsi="Times New Roman" w:cs="Times New Roman"/>
          <w:sz w:val="20"/>
          <w:szCs w:val="20"/>
        </w:rPr>
        <w:t xml:space="preserve"> (Lanham, Maryland:  Lexington Books, 2007), 90.</w:t>
      </w:r>
    </w:p>
    <w:p w14:paraId="2D566878" w14:textId="77777777" w:rsidR="00D071CB" w:rsidRPr="00943DB5" w:rsidRDefault="00D071CB" w:rsidP="00485035">
      <w:pPr>
        <w:pStyle w:val="FootnoteText"/>
        <w:rPr>
          <w:rFonts w:ascii="Times New Roman" w:hAnsi="Times New Roman" w:cs="Times New Roman"/>
        </w:rPr>
      </w:pPr>
    </w:p>
  </w:footnote>
  <w:footnote w:id="25">
    <w:p w14:paraId="66F28C46" w14:textId="71C4C2A6" w:rsidR="00D071CB" w:rsidRPr="001D640A" w:rsidRDefault="00D071CB" w:rsidP="00485035">
      <w:pPr>
        <w:ind w:firstLine="720"/>
        <w:rPr>
          <w:rFonts w:ascii="Times New Roman" w:hAnsi="Times New Roman" w:cs="Times New Roman"/>
          <w:i/>
          <w:iCs/>
          <w:sz w:val="20"/>
          <w:szCs w:val="20"/>
        </w:rPr>
      </w:pPr>
      <w:r w:rsidRPr="00943DB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1D640A">
        <w:rPr>
          <w:rFonts w:ascii="Times New Roman" w:hAnsi="Times New Roman" w:cs="Times New Roman"/>
          <w:sz w:val="20"/>
          <w:szCs w:val="20"/>
        </w:rPr>
        <w:t xml:space="preserve">Bennett, </w:t>
      </w:r>
      <w:r w:rsidRPr="001D640A">
        <w:rPr>
          <w:rFonts w:ascii="Times New Roman" w:hAnsi="Times New Roman" w:cs="Times New Roman"/>
          <w:i/>
          <w:sz w:val="20"/>
          <w:szCs w:val="20"/>
        </w:rPr>
        <w:t xml:space="preserve">A Narrative of The Great Revival, </w:t>
      </w:r>
      <w:r w:rsidRPr="001D640A">
        <w:rPr>
          <w:rFonts w:ascii="Times New Roman" w:hAnsi="Times New Roman" w:cs="Times New Roman"/>
          <w:sz w:val="20"/>
          <w:szCs w:val="20"/>
        </w:rPr>
        <w:t>117.</w:t>
      </w:r>
    </w:p>
    <w:p w14:paraId="01FC3A9E" w14:textId="77777777" w:rsidR="00D071CB" w:rsidRPr="001D640A" w:rsidRDefault="00D071CB" w:rsidP="00485035">
      <w:pPr>
        <w:pStyle w:val="FootnoteText"/>
        <w:rPr>
          <w:rFonts w:ascii="Times New Roman" w:hAnsi="Times New Roman" w:cs="Times New Roman"/>
        </w:rPr>
      </w:pPr>
    </w:p>
  </w:footnote>
  <w:footnote w:id="26">
    <w:p w14:paraId="44616310" w14:textId="77777777" w:rsidR="00D071CB" w:rsidRPr="00943DB5" w:rsidRDefault="00D071CB" w:rsidP="00485035">
      <w:pPr>
        <w:ind w:firstLine="720"/>
        <w:rPr>
          <w:rFonts w:ascii="Times New Roman" w:hAnsi="Times New Roman" w:cs="Times New Roman"/>
          <w:sz w:val="20"/>
          <w:szCs w:val="20"/>
        </w:rPr>
      </w:pPr>
      <w:r w:rsidRPr="00943DB5">
        <w:rPr>
          <w:rStyle w:val="FootnoteReference"/>
          <w:rFonts w:ascii="Times New Roman" w:hAnsi="Times New Roman" w:cs="Times New Roman"/>
          <w:sz w:val="20"/>
          <w:szCs w:val="20"/>
        </w:rPr>
        <w:footnoteRef/>
      </w:r>
      <w:r w:rsidRPr="00943DB5">
        <w:rPr>
          <w:rFonts w:ascii="Times New Roman" w:hAnsi="Times New Roman" w:cs="Times New Roman"/>
          <w:sz w:val="20"/>
          <w:szCs w:val="20"/>
        </w:rPr>
        <w:t xml:space="preserve"> Dillon J. Carroll, “The God Who Shielded Me Before, Yet Watches Over Us All.” </w:t>
      </w:r>
      <w:r w:rsidRPr="00943DB5">
        <w:rPr>
          <w:rFonts w:ascii="Times New Roman" w:hAnsi="Times New Roman" w:cs="Times New Roman"/>
          <w:i/>
          <w:iCs/>
          <w:sz w:val="20"/>
          <w:szCs w:val="20"/>
        </w:rPr>
        <w:t>Civil War History</w:t>
      </w:r>
      <w:r w:rsidRPr="00943DB5">
        <w:rPr>
          <w:rFonts w:ascii="Times New Roman" w:hAnsi="Times New Roman" w:cs="Times New Roman"/>
          <w:sz w:val="20"/>
          <w:szCs w:val="20"/>
        </w:rPr>
        <w:t xml:space="preserve"> 61, no. 3 (September 2015): 253.</w:t>
      </w:r>
    </w:p>
    <w:p w14:paraId="67224856" w14:textId="77777777" w:rsidR="00D071CB" w:rsidRPr="00943DB5" w:rsidRDefault="00D071CB" w:rsidP="00485035">
      <w:pPr>
        <w:pStyle w:val="FootnoteText"/>
      </w:pPr>
    </w:p>
  </w:footnote>
  <w:footnote w:id="27">
    <w:p w14:paraId="293DEED3" w14:textId="77777777" w:rsidR="00D071CB" w:rsidRPr="001F0426" w:rsidRDefault="00D071CB" w:rsidP="00485035">
      <w:pPr>
        <w:pStyle w:val="NormalWeb"/>
        <w:spacing w:before="0" w:beforeAutospacing="0" w:after="0" w:afterAutospacing="0"/>
        <w:ind w:firstLine="720"/>
        <w:rPr>
          <w:sz w:val="20"/>
          <w:szCs w:val="20"/>
        </w:rPr>
      </w:pPr>
      <w:r w:rsidRPr="001F0426">
        <w:rPr>
          <w:rStyle w:val="FootnoteReference"/>
          <w:sz w:val="20"/>
          <w:szCs w:val="20"/>
        </w:rPr>
        <w:footnoteRef/>
      </w:r>
      <w:r w:rsidRPr="001F0426">
        <w:rPr>
          <w:sz w:val="20"/>
          <w:szCs w:val="20"/>
        </w:rPr>
        <w:t xml:space="preserve"> </w:t>
      </w:r>
      <w:r w:rsidRPr="001F0426">
        <w:rPr>
          <w:color w:val="000000"/>
          <w:sz w:val="20"/>
          <w:szCs w:val="20"/>
        </w:rPr>
        <w:t xml:space="preserve">New York Bible Society, </w:t>
      </w:r>
      <w:r w:rsidRPr="001F0426">
        <w:rPr>
          <w:i/>
          <w:iCs/>
          <w:sz w:val="20"/>
          <w:szCs w:val="20"/>
        </w:rPr>
        <w:t>The Bible in the Army: A Statement of the Distribution of the Scriptures among the Military and Naval Forces, of the Union / by the New York Bible Society, 1861</w:t>
      </w:r>
      <w:r w:rsidRPr="001F0426">
        <w:rPr>
          <w:sz w:val="20"/>
          <w:szCs w:val="20"/>
        </w:rPr>
        <w:t xml:space="preserve">. Ann Arbor: ProQuest, The Society, 1862, </w:t>
      </w:r>
      <w:hyperlink r:id="rId1" w:history="1">
        <w:r w:rsidRPr="001F0426">
          <w:rPr>
            <w:rStyle w:val="Hyperlink"/>
            <w:sz w:val="20"/>
            <w:szCs w:val="20"/>
          </w:rPr>
          <w:t>http://ezproxy.liberty.edu/login?url=https://search-proquest-com.ezproxy.liberty.edu/docview/88429090?accountid=12085</w:t>
        </w:r>
      </w:hyperlink>
      <w:r w:rsidRPr="001F0426">
        <w:rPr>
          <w:sz w:val="20"/>
          <w:szCs w:val="20"/>
        </w:rPr>
        <w:t xml:space="preserve"> (accessed May 17, 2020).</w:t>
      </w:r>
    </w:p>
    <w:p w14:paraId="47FFD77D" w14:textId="77777777" w:rsidR="00D071CB" w:rsidRPr="001F4D2E" w:rsidRDefault="00D071CB" w:rsidP="00485035">
      <w:pPr>
        <w:pStyle w:val="FootnoteText"/>
        <w:rPr>
          <w:rFonts w:ascii="Times New Roman" w:hAnsi="Times New Roman" w:cs="Times New Roman"/>
        </w:rPr>
      </w:pPr>
    </w:p>
  </w:footnote>
  <w:footnote w:id="28">
    <w:p w14:paraId="30598849" w14:textId="5DB2858B" w:rsidR="00D071CB" w:rsidRPr="001F4D2E" w:rsidRDefault="00D071CB" w:rsidP="001F4D2E">
      <w:pPr>
        <w:pStyle w:val="FootnoteText"/>
        <w:ind w:firstLine="720"/>
        <w:rPr>
          <w:rFonts w:ascii="Times New Roman" w:hAnsi="Times New Roman" w:cs="Times New Roman"/>
        </w:rPr>
      </w:pPr>
      <w:r w:rsidRPr="001F4D2E">
        <w:rPr>
          <w:rStyle w:val="FootnoteReference"/>
          <w:rFonts w:ascii="Times New Roman" w:hAnsi="Times New Roman" w:cs="Times New Roman"/>
        </w:rPr>
        <w:footnoteRef/>
      </w:r>
      <w:r w:rsidRPr="001F4D2E">
        <w:rPr>
          <w:rFonts w:ascii="Times New Roman" w:hAnsi="Times New Roman" w:cs="Times New Roman"/>
        </w:rPr>
        <w:t xml:space="preserve"> Bennett, </w:t>
      </w:r>
      <w:r w:rsidRPr="001F4D2E">
        <w:rPr>
          <w:rFonts w:ascii="Times New Roman" w:hAnsi="Times New Roman" w:cs="Times New Roman"/>
          <w:i/>
        </w:rPr>
        <w:t xml:space="preserve">A Narrative of The Great Revival, </w:t>
      </w:r>
      <w:r w:rsidRPr="001F4D2E">
        <w:rPr>
          <w:rFonts w:ascii="Times New Roman" w:hAnsi="Times New Roman" w:cs="Times New Roman"/>
        </w:rPr>
        <w:t>151.</w:t>
      </w:r>
    </w:p>
    <w:p w14:paraId="24BA148B" w14:textId="77777777" w:rsidR="00D071CB" w:rsidRPr="001F4D2E" w:rsidRDefault="00D071CB">
      <w:pPr>
        <w:pStyle w:val="FootnoteText"/>
        <w:rPr>
          <w:rFonts w:ascii="Times New Roman" w:hAnsi="Times New Roman" w:cs="Times New Roman"/>
        </w:rPr>
      </w:pPr>
    </w:p>
  </w:footnote>
  <w:footnote w:id="29">
    <w:p w14:paraId="1093E241" w14:textId="26523B67" w:rsidR="00D071CB" w:rsidRPr="00494109" w:rsidRDefault="00D071CB" w:rsidP="000F3B7C">
      <w:pPr>
        <w:pStyle w:val="FootnoteText"/>
        <w:ind w:firstLine="720"/>
        <w:rPr>
          <w:rFonts w:ascii="Times New Roman" w:hAnsi="Times New Roman" w:cs="Times New Roman"/>
        </w:rPr>
      </w:pPr>
      <w:r w:rsidRPr="00494109">
        <w:rPr>
          <w:rStyle w:val="FootnoteReference"/>
          <w:rFonts w:ascii="Times New Roman" w:hAnsi="Times New Roman" w:cs="Times New Roman"/>
        </w:rPr>
        <w:footnoteRef/>
      </w:r>
      <w:r w:rsidRPr="00494109">
        <w:rPr>
          <w:rFonts w:ascii="Times New Roman" w:hAnsi="Times New Roman" w:cs="Times New Roman"/>
        </w:rPr>
        <w:t xml:space="preserve"> Bennett, </w:t>
      </w:r>
      <w:r w:rsidRPr="00494109">
        <w:rPr>
          <w:rFonts w:ascii="Times New Roman" w:hAnsi="Times New Roman" w:cs="Times New Roman"/>
          <w:i/>
        </w:rPr>
        <w:t xml:space="preserve">A Narrative of The Great Revival, </w:t>
      </w:r>
      <w:r w:rsidRPr="00494109">
        <w:rPr>
          <w:rFonts w:ascii="Times New Roman" w:hAnsi="Times New Roman" w:cs="Times New Roman"/>
        </w:rPr>
        <w:t>418.</w:t>
      </w:r>
    </w:p>
    <w:p w14:paraId="3BBDB32A" w14:textId="77777777" w:rsidR="00D071CB" w:rsidRPr="00494109" w:rsidRDefault="00D071CB" w:rsidP="000F3B7C">
      <w:pPr>
        <w:pStyle w:val="FootnoteText"/>
        <w:ind w:firstLine="720"/>
        <w:rPr>
          <w:rFonts w:ascii="Times New Roman" w:hAnsi="Times New Roman" w:cs="Times New Roman"/>
        </w:rPr>
      </w:pPr>
    </w:p>
  </w:footnote>
  <w:footnote w:id="30">
    <w:p w14:paraId="2A192530" w14:textId="37EA51B7" w:rsidR="00D071CB" w:rsidRPr="00494109" w:rsidRDefault="00D071CB" w:rsidP="000F3B7C">
      <w:pPr>
        <w:pStyle w:val="FootnoteText"/>
        <w:ind w:firstLine="720"/>
        <w:rPr>
          <w:rFonts w:ascii="Times New Roman" w:hAnsi="Times New Roman" w:cs="Times New Roman"/>
        </w:rPr>
      </w:pPr>
      <w:r w:rsidRPr="00494109">
        <w:rPr>
          <w:rStyle w:val="FootnoteReference"/>
          <w:rFonts w:ascii="Times New Roman" w:hAnsi="Times New Roman" w:cs="Times New Roman"/>
        </w:rPr>
        <w:footnoteRef/>
      </w:r>
      <w:r w:rsidRPr="00494109">
        <w:rPr>
          <w:rFonts w:ascii="Times New Roman" w:hAnsi="Times New Roman" w:cs="Times New Roman"/>
        </w:rPr>
        <w:t xml:space="preserve"> Jones, </w:t>
      </w:r>
      <w:r w:rsidRPr="00494109">
        <w:rPr>
          <w:rFonts w:ascii="Times New Roman" w:hAnsi="Times New Roman" w:cs="Times New Roman"/>
          <w:i/>
          <w:iCs/>
        </w:rPr>
        <w:t>Christ in the Camp</w:t>
      </w:r>
      <w:r w:rsidRPr="00494109">
        <w:rPr>
          <w:rFonts w:ascii="Times New Roman" w:hAnsi="Times New Roman" w:cs="Times New Roman"/>
        </w:rPr>
        <w:t>, 417.</w:t>
      </w:r>
    </w:p>
    <w:p w14:paraId="334D9BCB" w14:textId="77777777" w:rsidR="00D071CB" w:rsidRPr="00D071CB" w:rsidRDefault="00D071CB" w:rsidP="000F3B7C">
      <w:pPr>
        <w:pStyle w:val="FootnoteText"/>
        <w:ind w:firstLine="720"/>
        <w:rPr>
          <w:rFonts w:ascii="Times New Roman" w:hAnsi="Times New Roman" w:cs="Times New Roman"/>
        </w:rPr>
      </w:pPr>
    </w:p>
  </w:footnote>
  <w:footnote w:id="31">
    <w:p w14:paraId="095125AF" w14:textId="03A731A3" w:rsidR="00D071CB" w:rsidRDefault="00D071CB" w:rsidP="00494109">
      <w:pPr>
        <w:pStyle w:val="FootnoteText"/>
        <w:ind w:firstLine="720"/>
        <w:rPr>
          <w:rFonts w:ascii="Times New Roman" w:hAnsi="Times New Roman" w:cs="Times New Roman"/>
        </w:rPr>
      </w:pPr>
      <w:r w:rsidRPr="00D071CB">
        <w:rPr>
          <w:rStyle w:val="FootnoteReference"/>
          <w:rFonts w:ascii="Times New Roman" w:hAnsi="Times New Roman" w:cs="Times New Roman"/>
        </w:rPr>
        <w:footnoteRef/>
      </w:r>
      <w:r w:rsidRPr="00D071CB">
        <w:rPr>
          <w:rFonts w:ascii="Times New Roman" w:hAnsi="Times New Roman" w:cs="Times New Roman"/>
        </w:rPr>
        <w:t xml:space="preserve"> Bennett, </w:t>
      </w:r>
      <w:r w:rsidRPr="00D071CB">
        <w:rPr>
          <w:rFonts w:ascii="Times New Roman" w:hAnsi="Times New Roman" w:cs="Times New Roman"/>
          <w:i/>
        </w:rPr>
        <w:t xml:space="preserve">A Narrative of The Great Revival, </w:t>
      </w:r>
      <w:r w:rsidRPr="00D071CB">
        <w:rPr>
          <w:rFonts w:ascii="Times New Roman" w:hAnsi="Times New Roman" w:cs="Times New Roman"/>
        </w:rPr>
        <w:t>100.</w:t>
      </w:r>
    </w:p>
    <w:p w14:paraId="4027E539" w14:textId="77777777" w:rsidR="00D071CB" w:rsidRPr="00D071CB" w:rsidRDefault="00D071CB" w:rsidP="00494109">
      <w:pPr>
        <w:pStyle w:val="FootnoteText"/>
        <w:ind w:firstLine="720"/>
        <w:rPr>
          <w:rFonts w:ascii="Times New Roman" w:hAnsi="Times New Roman" w:cs="Times New Roman"/>
        </w:rPr>
      </w:pPr>
    </w:p>
  </w:footnote>
  <w:footnote w:id="32">
    <w:p w14:paraId="7D1FDC6B" w14:textId="670F1A57" w:rsidR="00D071CB" w:rsidRDefault="00D071CB" w:rsidP="00D071CB">
      <w:pPr>
        <w:pStyle w:val="FootnoteText"/>
        <w:ind w:firstLine="720"/>
      </w:pPr>
      <w:r w:rsidRPr="00D071CB">
        <w:rPr>
          <w:rStyle w:val="FootnoteReference"/>
          <w:rFonts w:ascii="Times New Roman" w:hAnsi="Times New Roman" w:cs="Times New Roman"/>
        </w:rPr>
        <w:footnoteRef/>
      </w:r>
      <w:r w:rsidRPr="00D071CB">
        <w:rPr>
          <w:rFonts w:ascii="Times New Roman" w:hAnsi="Times New Roman" w:cs="Times New Roman"/>
        </w:rPr>
        <w:t xml:space="preserve"> Ibid., 10</w:t>
      </w:r>
      <w:r w:rsidR="005603FA">
        <w:rPr>
          <w:rFonts w:ascii="Times New Roman" w:hAnsi="Times New Roman" w:cs="Times New Roman"/>
        </w:rPr>
        <w:t xml:space="preserve">3 - </w:t>
      </w:r>
      <w:r w:rsidRPr="00D071CB">
        <w:rPr>
          <w:rFonts w:ascii="Times New Roman" w:hAnsi="Times New Roman" w:cs="Times New Roman"/>
        </w:rPr>
        <w:t>4.</w:t>
      </w:r>
    </w:p>
  </w:footnote>
  <w:footnote w:id="33">
    <w:p w14:paraId="06A78410" w14:textId="3594E2B3" w:rsidR="00D071CB" w:rsidRPr="00692104" w:rsidRDefault="00D071CB" w:rsidP="00692104">
      <w:pPr>
        <w:pStyle w:val="FootnoteText"/>
        <w:ind w:firstLine="720"/>
        <w:rPr>
          <w:rFonts w:ascii="Times New Roman" w:hAnsi="Times New Roman" w:cs="Times New Roman"/>
        </w:rPr>
      </w:pPr>
      <w:r w:rsidRPr="00692104">
        <w:rPr>
          <w:rStyle w:val="FootnoteReference"/>
          <w:rFonts w:ascii="Times New Roman" w:hAnsi="Times New Roman" w:cs="Times New Roman"/>
        </w:rPr>
        <w:footnoteRef/>
      </w:r>
      <w:r w:rsidRPr="00692104">
        <w:rPr>
          <w:rFonts w:ascii="Times New Roman" w:hAnsi="Times New Roman" w:cs="Times New Roman"/>
        </w:rPr>
        <w:t xml:space="preserve"> </w:t>
      </w:r>
      <w:r w:rsidR="00692104" w:rsidRPr="00692104">
        <w:rPr>
          <w:rFonts w:ascii="Times New Roman" w:hAnsi="Times New Roman" w:cs="Times New Roman"/>
        </w:rPr>
        <w:t>Ibid., 246.</w:t>
      </w:r>
    </w:p>
  </w:footnote>
  <w:footnote w:id="34">
    <w:p w14:paraId="0A5A03D0" w14:textId="77777777" w:rsidR="00692104" w:rsidRDefault="00692104" w:rsidP="00692104">
      <w:pPr>
        <w:pStyle w:val="FootnoteText"/>
        <w:ind w:firstLine="720"/>
        <w:rPr>
          <w:rFonts w:ascii="Times New Roman" w:hAnsi="Times New Roman" w:cs="Times New Roman"/>
        </w:rPr>
      </w:pPr>
    </w:p>
    <w:p w14:paraId="23E2B90B" w14:textId="645E2262" w:rsidR="00692104" w:rsidRPr="00692104" w:rsidRDefault="00692104" w:rsidP="00692104">
      <w:pPr>
        <w:pStyle w:val="FootnoteText"/>
        <w:ind w:firstLine="720"/>
        <w:rPr>
          <w:rFonts w:ascii="Times New Roman" w:hAnsi="Times New Roman" w:cs="Times New Roman"/>
        </w:rPr>
      </w:pPr>
      <w:r w:rsidRPr="00692104">
        <w:rPr>
          <w:rStyle w:val="FootnoteReference"/>
          <w:rFonts w:ascii="Times New Roman" w:hAnsi="Times New Roman" w:cs="Times New Roman"/>
        </w:rPr>
        <w:footnoteRef/>
      </w:r>
      <w:r w:rsidRPr="00692104">
        <w:rPr>
          <w:rFonts w:ascii="Times New Roman" w:hAnsi="Times New Roman" w:cs="Times New Roman"/>
        </w:rPr>
        <w:t xml:space="preserve"> Ibid. 257.</w:t>
      </w:r>
    </w:p>
  </w:footnote>
  <w:footnote w:id="35">
    <w:p w14:paraId="1A927F01" w14:textId="77777777" w:rsidR="00D071CB" w:rsidRPr="00692104" w:rsidRDefault="00D071CB" w:rsidP="00733264">
      <w:pPr>
        <w:pStyle w:val="FootnoteText"/>
        <w:ind w:firstLine="720"/>
        <w:rPr>
          <w:rFonts w:ascii="Times New Roman" w:hAnsi="Times New Roman" w:cs="Times New Roman"/>
        </w:rPr>
      </w:pPr>
    </w:p>
    <w:p w14:paraId="042871A0" w14:textId="7E9AFABF" w:rsidR="00D071CB" w:rsidRPr="000F3B7C" w:rsidRDefault="00D071CB" w:rsidP="00733264">
      <w:pPr>
        <w:pStyle w:val="FootnoteText"/>
        <w:ind w:firstLine="720"/>
        <w:rPr>
          <w:rFonts w:ascii="Times New Roman" w:hAnsi="Times New Roman" w:cs="Times New Roman"/>
        </w:rPr>
      </w:pPr>
      <w:r w:rsidRPr="00692104">
        <w:rPr>
          <w:rStyle w:val="FootnoteReference"/>
          <w:rFonts w:ascii="Times New Roman" w:hAnsi="Times New Roman" w:cs="Times New Roman"/>
        </w:rPr>
        <w:footnoteRef/>
      </w:r>
      <w:r w:rsidRPr="00692104">
        <w:rPr>
          <w:rFonts w:ascii="Times New Roman" w:hAnsi="Times New Roman" w:cs="Times New Roman"/>
        </w:rPr>
        <w:t xml:space="preserve"> Jones, </w:t>
      </w:r>
      <w:r w:rsidRPr="00692104">
        <w:rPr>
          <w:rFonts w:ascii="Times New Roman" w:hAnsi="Times New Roman" w:cs="Times New Roman"/>
          <w:i/>
          <w:iCs/>
        </w:rPr>
        <w:t>Christ in the</w:t>
      </w:r>
      <w:r w:rsidRPr="000F3B7C">
        <w:rPr>
          <w:rFonts w:ascii="Times New Roman" w:hAnsi="Times New Roman" w:cs="Times New Roman"/>
          <w:i/>
          <w:iCs/>
        </w:rPr>
        <w:t xml:space="preserve"> Camp</w:t>
      </w:r>
      <w:r w:rsidRPr="000F3B7C">
        <w:rPr>
          <w:rFonts w:ascii="Times New Roman" w:hAnsi="Times New Roman" w:cs="Times New Roman"/>
        </w:rPr>
        <w:t>, 386.</w:t>
      </w:r>
    </w:p>
    <w:p w14:paraId="23AC2E36" w14:textId="77777777" w:rsidR="00D071CB" w:rsidRPr="00031EB0" w:rsidRDefault="00D071CB" w:rsidP="00733264">
      <w:pPr>
        <w:pStyle w:val="FootnoteText"/>
        <w:ind w:firstLine="720"/>
        <w:rPr>
          <w:rFonts w:ascii="Times New Roman" w:hAnsi="Times New Roman" w:cs="Times New Roman"/>
        </w:rPr>
      </w:pPr>
    </w:p>
  </w:footnote>
  <w:footnote w:id="36">
    <w:p w14:paraId="0C776A79" w14:textId="56AADD6A" w:rsidR="00D071CB" w:rsidRPr="00031EB0" w:rsidRDefault="00D071CB" w:rsidP="00031EB0">
      <w:pPr>
        <w:pStyle w:val="FootnoteText"/>
        <w:ind w:firstLine="720"/>
        <w:rPr>
          <w:rFonts w:ascii="Times New Roman" w:hAnsi="Times New Roman" w:cs="Times New Roman"/>
        </w:rPr>
      </w:pPr>
      <w:r w:rsidRPr="00031EB0">
        <w:rPr>
          <w:rStyle w:val="FootnoteReference"/>
          <w:rFonts w:ascii="Times New Roman" w:hAnsi="Times New Roman" w:cs="Times New Roman"/>
        </w:rPr>
        <w:footnoteRef/>
      </w:r>
      <w:r w:rsidRPr="00031EB0">
        <w:rPr>
          <w:rFonts w:ascii="Times New Roman" w:hAnsi="Times New Roman" w:cs="Times New Roman"/>
        </w:rPr>
        <w:t xml:space="preserve"> Bennett, </w:t>
      </w:r>
      <w:r w:rsidRPr="00031EB0">
        <w:rPr>
          <w:rFonts w:ascii="Times New Roman" w:hAnsi="Times New Roman" w:cs="Times New Roman"/>
          <w:i/>
        </w:rPr>
        <w:t xml:space="preserve">A Narrative of The Great Revival, </w:t>
      </w:r>
      <w:r w:rsidRPr="00031EB0">
        <w:rPr>
          <w:rFonts w:ascii="Times New Roman" w:hAnsi="Times New Roman" w:cs="Times New Roman"/>
        </w:rPr>
        <w:t>51.</w:t>
      </w:r>
    </w:p>
    <w:p w14:paraId="73FD10E2" w14:textId="77777777" w:rsidR="00D071CB" w:rsidRPr="00031EB0" w:rsidRDefault="00D071CB" w:rsidP="00031EB0">
      <w:pPr>
        <w:pStyle w:val="FootnoteText"/>
        <w:ind w:firstLine="720"/>
        <w:rPr>
          <w:rFonts w:ascii="Times New Roman" w:hAnsi="Times New Roman" w:cs="Times New Roman"/>
        </w:rPr>
      </w:pPr>
    </w:p>
  </w:footnote>
  <w:footnote w:id="37">
    <w:p w14:paraId="27648260" w14:textId="0B4F6BD4" w:rsidR="00D071CB" w:rsidRPr="009576C2" w:rsidRDefault="00D071CB" w:rsidP="00733264">
      <w:pPr>
        <w:pStyle w:val="FootnoteText"/>
        <w:ind w:firstLine="720"/>
        <w:rPr>
          <w:rFonts w:ascii="Times New Roman" w:hAnsi="Times New Roman" w:cs="Times New Roman"/>
        </w:rPr>
      </w:pPr>
      <w:r w:rsidRPr="009576C2">
        <w:rPr>
          <w:rStyle w:val="FootnoteReference"/>
          <w:rFonts w:ascii="Times New Roman" w:hAnsi="Times New Roman" w:cs="Times New Roman"/>
        </w:rPr>
        <w:footnoteRef/>
      </w:r>
      <w:r w:rsidRPr="009576C2">
        <w:rPr>
          <w:rFonts w:ascii="Times New Roman" w:hAnsi="Times New Roman" w:cs="Times New Roman"/>
        </w:rPr>
        <w:t xml:space="preserve"> Jones, </w:t>
      </w:r>
      <w:r w:rsidRPr="009576C2">
        <w:rPr>
          <w:rFonts w:ascii="Times New Roman" w:hAnsi="Times New Roman" w:cs="Times New Roman"/>
          <w:i/>
          <w:iCs/>
        </w:rPr>
        <w:t>Christ in the Camp</w:t>
      </w:r>
      <w:r w:rsidRPr="009576C2">
        <w:rPr>
          <w:rFonts w:ascii="Times New Roman" w:hAnsi="Times New Roman" w:cs="Times New Roman"/>
        </w:rPr>
        <w:t>, 378.</w:t>
      </w:r>
    </w:p>
    <w:p w14:paraId="00E865E2" w14:textId="77777777" w:rsidR="00D071CB" w:rsidRPr="009576C2" w:rsidRDefault="00D071CB" w:rsidP="00733264">
      <w:pPr>
        <w:pStyle w:val="FootnoteText"/>
        <w:ind w:firstLine="720"/>
        <w:rPr>
          <w:rFonts w:ascii="Times New Roman" w:hAnsi="Times New Roman" w:cs="Times New Roman"/>
        </w:rPr>
      </w:pPr>
    </w:p>
  </w:footnote>
  <w:footnote w:id="38">
    <w:p w14:paraId="3654DC70" w14:textId="1B45FA1E" w:rsidR="00D071CB" w:rsidRPr="009576C2" w:rsidRDefault="00D071CB" w:rsidP="009576C2">
      <w:pPr>
        <w:pStyle w:val="FootnoteText"/>
        <w:ind w:firstLine="720"/>
        <w:rPr>
          <w:rFonts w:ascii="Times New Roman" w:hAnsi="Times New Roman" w:cs="Times New Roman"/>
        </w:rPr>
      </w:pPr>
      <w:r w:rsidRPr="009576C2">
        <w:rPr>
          <w:rStyle w:val="FootnoteReference"/>
          <w:rFonts w:ascii="Times New Roman" w:hAnsi="Times New Roman" w:cs="Times New Roman"/>
        </w:rPr>
        <w:footnoteRef/>
      </w:r>
      <w:r w:rsidRPr="009576C2">
        <w:rPr>
          <w:rFonts w:ascii="Times New Roman" w:hAnsi="Times New Roman" w:cs="Times New Roman"/>
        </w:rPr>
        <w:t xml:space="preserve"> Bennett, </w:t>
      </w:r>
      <w:r w:rsidRPr="009576C2">
        <w:rPr>
          <w:rFonts w:ascii="Times New Roman" w:hAnsi="Times New Roman" w:cs="Times New Roman"/>
          <w:i/>
        </w:rPr>
        <w:t xml:space="preserve">A Narrative of The Great Revival, </w:t>
      </w:r>
      <w:r w:rsidRPr="009576C2">
        <w:rPr>
          <w:rFonts w:ascii="Times New Roman" w:hAnsi="Times New Roman" w:cs="Times New Roman"/>
        </w:rPr>
        <w:t>99.</w:t>
      </w:r>
    </w:p>
    <w:p w14:paraId="669900B3" w14:textId="77777777" w:rsidR="00D071CB" w:rsidRPr="009576C2" w:rsidRDefault="00D071CB">
      <w:pPr>
        <w:pStyle w:val="FootnoteText"/>
        <w:rPr>
          <w:rFonts w:ascii="Times New Roman" w:hAnsi="Times New Roman" w:cs="Times New Roman"/>
        </w:rPr>
      </w:pPr>
    </w:p>
  </w:footnote>
  <w:footnote w:id="39">
    <w:p w14:paraId="594DA8E7" w14:textId="77777777" w:rsidR="00D071CB" w:rsidRPr="00AF1E62" w:rsidRDefault="00D071CB" w:rsidP="00AF1E62">
      <w:pPr>
        <w:ind w:firstLine="720"/>
        <w:rPr>
          <w:rFonts w:ascii="Times New Roman" w:hAnsi="Times New Roman" w:cs="Times New Roman"/>
          <w:sz w:val="20"/>
          <w:szCs w:val="20"/>
        </w:rPr>
      </w:pPr>
      <w:r w:rsidRPr="009576C2">
        <w:rPr>
          <w:rStyle w:val="FootnoteReference"/>
          <w:rFonts w:ascii="Times New Roman" w:hAnsi="Times New Roman" w:cs="Times New Roman"/>
          <w:sz w:val="20"/>
          <w:szCs w:val="20"/>
        </w:rPr>
        <w:footnoteRef/>
      </w:r>
      <w:r w:rsidRPr="009576C2">
        <w:rPr>
          <w:rFonts w:ascii="Times New Roman" w:hAnsi="Times New Roman" w:cs="Times New Roman"/>
          <w:sz w:val="20"/>
          <w:szCs w:val="20"/>
        </w:rPr>
        <w:t xml:space="preserve"> Robert</w:t>
      </w:r>
      <w:r w:rsidRPr="00AF1E62">
        <w:rPr>
          <w:rFonts w:ascii="Times New Roman" w:hAnsi="Times New Roman" w:cs="Times New Roman"/>
          <w:sz w:val="20"/>
          <w:szCs w:val="20"/>
        </w:rPr>
        <w:t xml:space="preserve"> J. Miller, </w:t>
      </w:r>
      <w:r w:rsidRPr="00AF1E62">
        <w:rPr>
          <w:rFonts w:ascii="Times New Roman" w:hAnsi="Times New Roman" w:cs="Times New Roman"/>
          <w:i/>
          <w:iCs/>
          <w:sz w:val="20"/>
          <w:szCs w:val="20"/>
        </w:rPr>
        <w:t xml:space="preserve">Both Prayed to the Same God – Religion and Faith in the American Civil War </w:t>
      </w:r>
      <w:r w:rsidRPr="00AF1E62">
        <w:rPr>
          <w:rFonts w:ascii="Times New Roman" w:hAnsi="Times New Roman" w:cs="Times New Roman"/>
          <w:iCs/>
          <w:sz w:val="20"/>
          <w:szCs w:val="20"/>
        </w:rPr>
        <w:t>(L</w:t>
      </w:r>
      <w:r w:rsidRPr="00AF1E62">
        <w:rPr>
          <w:rFonts w:ascii="Times New Roman" w:hAnsi="Times New Roman" w:cs="Times New Roman"/>
          <w:sz w:val="20"/>
          <w:szCs w:val="20"/>
        </w:rPr>
        <w:t>anham, Maryland: Lexington Books, 2007), 8.</w:t>
      </w:r>
    </w:p>
    <w:p w14:paraId="0FB22842" w14:textId="5B2FE816" w:rsidR="00D071CB" w:rsidRDefault="00D071CB">
      <w:pPr>
        <w:pStyle w:val="FootnoteText"/>
      </w:pPr>
      <w:r>
        <w:tab/>
      </w:r>
    </w:p>
  </w:footnote>
  <w:footnote w:id="40">
    <w:p w14:paraId="1765BBFC" w14:textId="60E99445" w:rsidR="00D071CB" w:rsidRPr="00F20737" w:rsidRDefault="00D071CB" w:rsidP="00AF1E62">
      <w:pPr>
        <w:ind w:firstLine="720"/>
        <w:rPr>
          <w:rFonts w:ascii="Times New Roman" w:hAnsi="Times New Roman" w:cs="Times New Roman"/>
          <w:sz w:val="20"/>
          <w:szCs w:val="20"/>
        </w:rPr>
      </w:pPr>
      <w:r w:rsidRPr="00F20737">
        <w:rPr>
          <w:rStyle w:val="FootnoteReference"/>
          <w:rFonts w:ascii="Times New Roman" w:hAnsi="Times New Roman" w:cs="Times New Roman"/>
          <w:sz w:val="20"/>
          <w:szCs w:val="20"/>
        </w:rPr>
        <w:footnoteRef/>
      </w:r>
      <w:r w:rsidRPr="00F20737">
        <w:rPr>
          <w:rFonts w:ascii="Times New Roman" w:hAnsi="Times New Roman" w:cs="Times New Roman"/>
          <w:sz w:val="20"/>
          <w:szCs w:val="20"/>
        </w:rPr>
        <w:t xml:space="preserve"> General John B. Gordon, </w:t>
      </w:r>
      <w:r w:rsidRPr="00F20737">
        <w:rPr>
          <w:rFonts w:ascii="Times New Roman" w:hAnsi="Times New Roman" w:cs="Times New Roman"/>
          <w:i/>
          <w:iCs/>
          <w:sz w:val="20"/>
          <w:szCs w:val="20"/>
        </w:rPr>
        <w:t xml:space="preserve">Reminiscences of the Civil War </w:t>
      </w:r>
      <w:r w:rsidRPr="00F20737">
        <w:rPr>
          <w:rFonts w:ascii="Times New Roman" w:hAnsi="Times New Roman" w:cs="Times New Roman"/>
          <w:sz w:val="20"/>
          <w:szCs w:val="20"/>
        </w:rPr>
        <w:t xml:space="preserve">(New York: Charles Scribner’s Sons, 1913), </w:t>
      </w:r>
      <w:r>
        <w:rPr>
          <w:rFonts w:ascii="Times New Roman" w:hAnsi="Times New Roman" w:cs="Times New Roman"/>
          <w:sz w:val="20"/>
          <w:szCs w:val="20"/>
        </w:rPr>
        <w:t>107</w:t>
      </w:r>
      <w:r w:rsidRPr="00F20737">
        <w:rPr>
          <w:rFonts w:ascii="Times New Roman" w:hAnsi="Times New Roman" w:cs="Times New Roman"/>
          <w:sz w:val="20"/>
          <w:szCs w:val="20"/>
        </w:rPr>
        <w:t>.</w:t>
      </w:r>
    </w:p>
    <w:p w14:paraId="5C3FD005" w14:textId="3195FFC0" w:rsidR="00D071CB" w:rsidRPr="00F20737" w:rsidRDefault="00D071CB">
      <w:pPr>
        <w:pStyle w:val="FootnoteText"/>
        <w:rPr>
          <w:rFonts w:ascii="Times New Roman" w:hAnsi="Times New Roman" w:cs="Times New Roman"/>
        </w:rPr>
      </w:pPr>
    </w:p>
  </w:footnote>
  <w:footnote w:id="41">
    <w:p w14:paraId="1B3246AA" w14:textId="60E89BD1" w:rsidR="00D071CB" w:rsidRDefault="00D071CB" w:rsidP="00AF1E62">
      <w:pPr>
        <w:pStyle w:val="FootnoteText"/>
        <w:ind w:firstLine="720"/>
        <w:rPr>
          <w:rFonts w:ascii="Times New Roman" w:hAnsi="Times New Roman" w:cs="Times New Roman"/>
        </w:rPr>
      </w:pPr>
      <w:r w:rsidRPr="00F20737">
        <w:rPr>
          <w:rStyle w:val="FootnoteReference"/>
          <w:rFonts w:ascii="Times New Roman" w:hAnsi="Times New Roman" w:cs="Times New Roman"/>
        </w:rPr>
        <w:footnoteRef/>
      </w:r>
      <w:r w:rsidRPr="00F20737">
        <w:rPr>
          <w:rFonts w:ascii="Times New Roman" w:hAnsi="Times New Roman" w:cs="Times New Roman"/>
        </w:rPr>
        <w:t xml:space="preserve"> Ibid.</w:t>
      </w:r>
    </w:p>
    <w:p w14:paraId="56AE9A3C" w14:textId="77777777" w:rsidR="00D071CB" w:rsidRPr="00F20737" w:rsidRDefault="00D071CB">
      <w:pPr>
        <w:pStyle w:val="FootnoteText"/>
        <w:rPr>
          <w:rFonts w:ascii="Times New Roman" w:hAnsi="Times New Roman" w:cs="Times New Roman"/>
        </w:rPr>
      </w:pPr>
    </w:p>
  </w:footnote>
  <w:footnote w:id="42">
    <w:p w14:paraId="2090D179" w14:textId="5842F323" w:rsidR="00D071CB" w:rsidRDefault="00D071CB" w:rsidP="00AF1E62">
      <w:pPr>
        <w:pStyle w:val="FootnoteText"/>
        <w:ind w:firstLine="720"/>
      </w:pPr>
      <w:r w:rsidRPr="00F20737">
        <w:rPr>
          <w:rStyle w:val="FootnoteReference"/>
          <w:rFonts w:ascii="Times New Roman" w:hAnsi="Times New Roman" w:cs="Times New Roman"/>
        </w:rPr>
        <w:footnoteRef/>
      </w:r>
      <w:r w:rsidRPr="00F20737">
        <w:rPr>
          <w:rFonts w:ascii="Times New Roman" w:hAnsi="Times New Roman" w:cs="Times New Roman"/>
        </w:rPr>
        <w:t xml:space="preserve"> Ibid.</w:t>
      </w:r>
    </w:p>
  </w:footnote>
  <w:footnote w:id="43">
    <w:p w14:paraId="12C90868" w14:textId="77777777" w:rsidR="00D071CB" w:rsidRDefault="00D071CB" w:rsidP="00091417">
      <w:pPr>
        <w:ind w:firstLine="720"/>
        <w:rPr>
          <w:rFonts w:ascii="Times New Roman" w:hAnsi="Times New Roman" w:cs="Times New Roman"/>
          <w:sz w:val="20"/>
          <w:szCs w:val="20"/>
        </w:rPr>
      </w:pPr>
    </w:p>
    <w:p w14:paraId="7F20B401" w14:textId="546A72F5" w:rsidR="00D071CB" w:rsidRPr="00091417" w:rsidRDefault="00D071CB" w:rsidP="00091417">
      <w:pPr>
        <w:ind w:firstLine="720"/>
        <w:rPr>
          <w:rFonts w:ascii="Times New Roman" w:hAnsi="Times New Roman" w:cs="Times New Roman"/>
          <w:sz w:val="20"/>
          <w:szCs w:val="20"/>
        </w:rPr>
      </w:pPr>
      <w:r w:rsidRPr="00091417">
        <w:rPr>
          <w:rStyle w:val="FootnoteReference"/>
          <w:rFonts w:ascii="Times New Roman" w:hAnsi="Times New Roman" w:cs="Times New Roman"/>
          <w:sz w:val="20"/>
          <w:szCs w:val="20"/>
        </w:rPr>
        <w:footnoteRef/>
      </w:r>
      <w:r w:rsidRPr="00091417">
        <w:rPr>
          <w:rFonts w:ascii="Times New Roman" w:hAnsi="Times New Roman" w:cs="Times New Roman"/>
          <w:sz w:val="20"/>
          <w:szCs w:val="20"/>
        </w:rPr>
        <w:t xml:space="preserve"> Dr. H. Rondel </w:t>
      </w:r>
      <w:proofErr w:type="spellStart"/>
      <w:r w:rsidRPr="00091417">
        <w:rPr>
          <w:rFonts w:ascii="Times New Roman" w:hAnsi="Times New Roman" w:cs="Times New Roman"/>
          <w:sz w:val="20"/>
          <w:szCs w:val="20"/>
        </w:rPr>
        <w:t>Rumburg</w:t>
      </w:r>
      <w:proofErr w:type="spellEnd"/>
      <w:r w:rsidRPr="00091417">
        <w:rPr>
          <w:rFonts w:ascii="Times New Roman" w:hAnsi="Times New Roman" w:cs="Times New Roman"/>
          <w:sz w:val="20"/>
          <w:szCs w:val="20"/>
        </w:rPr>
        <w:t xml:space="preserve">, Editor, </w:t>
      </w:r>
      <w:r w:rsidRPr="00091417">
        <w:rPr>
          <w:rFonts w:ascii="Times New Roman" w:hAnsi="Times New Roman" w:cs="Times New Roman"/>
          <w:i/>
          <w:sz w:val="20"/>
          <w:szCs w:val="20"/>
        </w:rPr>
        <w:t xml:space="preserve">Chaplain’s Handbook – Sons of Confederate Veterans - Enlarged Sesquicentennial Edition </w:t>
      </w:r>
      <w:r w:rsidRPr="00091417">
        <w:rPr>
          <w:rFonts w:ascii="Times New Roman" w:hAnsi="Times New Roman" w:cs="Times New Roman"/>
          <w:sz w:val="20"/>
          <w:szCs w:val="20"/>
        </w:rPr>
        <w:t>(Columbia, Tennessee:  Sons of Confederate Veterans International, 2011)</w:t>
      </w:r>
      <w:r>
        <w:rPr>
          <w:rFonts w:ascii="Times New Roman" w:hAnsi="Times New Roman" w:cs="Times New Roman"/>
          <w:sz w:val="20"/>
          <w:szCs w:val="20"/>
        </w:rPr>
        <w:t>,</w:t>
      </w:r>
      <w:r w:rsidRPr="00091417">
        <w:rPr>
          <w:rFonts w:ascii="Times New Roman" w:hAnsi="Times New Roman" w:cs="Times New Roman"/>
          <w:sz w:val="20"/>
          <w:szCs w:val="20"/>
        </w:rPr>
        <w:t xml:space="preserve"> 12.</w:t>
      </w:r>
    </w:p>
    <w:p w14:paraId="5563C469" w14:textId="23E66143" w:rsidR="00D071CB" w:rsidRDefault="00D071C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7E563" w14:textId="77777777" w:rsidR="00D071CB" w:rsidRDefault="00D07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5C45E" w14:textId="37EE4463" w:rsidR="00D071CB" w:rsidRDefault="00D071CB">
    <w:pPr>
      <w:pStyle w:val="Header"/>
      <w:jc w:val="right"/>
    </w:pPr>
  </w:p>
  <w:p w14:paraId="746BD8AE" w14:textId="77777777" w:rsidR="00D071CB" w:rsidRDefault="00D07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03F23" w14:textId="77777777" w:rsidR="00D071CB" w:rsidRDefault="00D071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5748767"/>
      <w:docPartObj>
        <w:docPartGallery w:val="Page Numbers (Top of Page)"/>
        <w:docPartUnique/>
      </w:docPartObj>
    </w:sdtPr>
    <w:sdtEndPr>
      <w:rPr>
        <w:noProof/>
      </w:rPr>
    </w:sdtEndPr>
    <w:sdtContent>
      <w:p w14:paraId="50B01908" w14:textId="0D143D78" w:rsidR="00D071CB" w:rsidRDefault="00D071CB">
        <w:pPr>
          <w:pStyle w:val="Header"/>
          <w:jc w:val="right"/>
        </w:pPr>
        <w:r>
          <w:fldChar w:fldCharType="begin"/>
        </w:r>
        <w:r>
          <w:instrText xml:space="preserve"> PAGE   \* MERGEFORMAT </w:instrText>
        </w:r>
        <w:r>
          <w:fldChar w:fldCharType="separate"/>
        </w:r>
        <w:r w:rsidR="005603FA">
          <w:rPr>
            <w:noProof/>
          </w:rPr>
          <w:t>9</w:t>
        </w:r>
        <w:r>
          <w:rPr>
            <w:noProof/>
          </w:rPr>
          <w:fldChar w:fldCharType="end"/>
        </w:r>
      </w:p>
    </w:sdtContent>
  </w:sdt>
  <w:p w14:paraId="0DB5CE31" w14:textId="77777777" w:rsidR="00D071CB" w:rsidRDefault="00D07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C79C3"/>
    <w:multiLevelType w:val="multilevel"/>
    <w:tmpl w:val="1792C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C6101F"/>
    <w:multiLevelType w:val="multilevel"/>
    <w:tmpl w:val="4698B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F8"/>
    <w:rsid w:val="0000252A"/>
    <w:rsid w:val="00003F2F"/>
    <w:rsid w:val="00004D68"/>
    <w:rsid w:val="00005A77"/>
    <w:rsid w:val="00005D00"/>
    <w:rsid w:val="0001079B"/>
    <w:rsid w:val="00012A4F"/>
    <w:rsid w:val="000132C5"/>
    <w:rsid w:val="00016FE0"/>
    <w:rsid w:val="00023D8D"/>
    <w:rsid w:val="000240A2"/>
    <w:rsid w:val="00025054"/>
    <w:rsid w:val="000318FA"/>
    <w:rsid w:val="00031EB0"/>
    <w:rsid w:val="00035558"/>
    <w:rsid w:val="00040117"/>
    <w:rsid w:val="00046E55"/>
    <w:rsid w:val="00046EBD"/>
    <w:rsid w:val="00047105"/>
    <w:rsid w:val="00050B76"/>
    <w:rsid w:val="00051DFE"/>
    <w:rsid w:val="00053DD6"/>
    <w:rsid w:val="000571E7"/>
    <w:rsid w:val="00063038"/>
    <w:rsid w:val="0007010F"/>
    <w:rsid w:val="00073035"/>
    <w:rsid w:val="00073FC7"/>
    <w:rsid w:val="0007510A"/>
    <w:rsid w:val="000770D8"/>
    <w:rsid w:val="00080E56"/>
    <w:rsid w:val="000834EC"/>
    <w:rsid w:val="000857A9"/>
    <w:rsid w:val="00085B04"/>
    <w:rsid w:val="00087C18"/>
    <w:rsid w:val="00091417"/>
    <w:rsid w:val="00091A23"/>
    <w:rsid w:val="00091FD3"/>
    <w:rsid w:val="0009560A"/>
    <w:rsid w:val="000A3E9F"/>
    <w:rsid w:val="000B0B4A"/>
    <w:rsid w:val="000B10BF"/>
    <w:rsid w:val="000B5F2F"/>
    <w:rsid w:val="000C3543"/>
    <w:rsid w:val="000C4F30"/>
    <w:rsid w:val="000C59BF"/>
    <w:rsid w:val="000C67E3"/>
    <w:rsid w:val="000C7336"/>
    <w:rsid w:val="000C7C04"/>
    <w:rsid w:val="000D0A59"/>
    <w:rsid w:val="000D63B7"/>
    <w:rsid w:val="000E285B"/>
    <w:rsid w:val="000E2908"/>
    <w:rsid w:val="000E70A3"/>
    <w:rsid w:val="000E7960"/>
    <w:rsid w:val="000F24AE"/>
    <w:rsid w:val="000F3B7C"/>
    <w:rsid w:val="000F5A7E"/>
    <w:rsid w:val="001008C5"/>
    <w:rsid w:val="0010231D"/>
    <w:rsid w:val="00102E48"/>
    <w:rsid w:val="00103145"/>
    <w:rsid w:val="001038F2"/>
    <w:rsid w:val="00103C69"/>
    <w:rsid w:val="00104B2F"/>
    <w:rsid w:val="00110661"/>
    <w:rsid w:val="00113359"/>
    <w:rsid w:val="00124283"/>
    <w:rsid w:val="0012479D"/>
    <w:rsid w:val="001253A2"/>
    <w:rsid w:val="00132746"/>
    <w:rsid w:val="0013283B"/>
    <w:rsid w:val="00133D7E"/>
    <w:rsid w:val="001379F3"/>
    <w:rsid w:val="00137C30"/>
    <w:rsid w:val="0014007B"/>
    <w:rsid w:val="00145DA0"/>
    <w:rsid w:val="00146E26"/>
    <w:rsid w:val="00147782"/>
    <w:rsid w:val="00150B23"/>
    <w:rsid w:val="001510EC"/>
    <w:rsid w:val="00151113"/>
    <w:rsid w:val="00153227"/>
    <w:rsid w:val="001532CE"/>
    <w:rsid w:val="00154A98"/>
    <w:rsid w:val="001563E4"/>
    <w:rsid w:val="00157BE8"/>
    <w:rsid w:val="001603A8"/>
    <w:rsid w:val="00160D7F"/>
    <w:rsid w:val="001716E0"/>
    <w:rsid w:val="00180C38"/>
    <w:rsid w:val="00181DFE"/>
    <w:rsid w:val="001844A0"/>
    <w:rsid w:val="00194012"/>
    <w:rsid w:val="00196A39"/>
    <w:rsid w:val="0019700E"/>
    <w:rsid w:val="001A4F47"/>
    <w:rsid w:val="001B4380"/>
    <w:rsid w:val="001B4AB9"/>
    <w:rsid w:val="001B77DA"/>
    <w:rsid w:val="001C69AE"/>
    <w:rsid w:val="001D4EAC"/>
    <w:rsid w:val="001D4F6B"/>
    <w:rsid w:val="001D640A"/>
    <w:rsid w:val="001D69E6"/>
    <w:rsid w:val="001E0F99"/>
    <w:rsid w:val="001E5624"/>
    <w:rsid w:val="001E7A33"/>
    <w:rsid w:val="001E7CFF"/>
    <w:rsid w:val="001F0426"/>
    <w:rsid w:val="001F26AC"/>
    <w:rsid w:val="001F41CB"/>
    <w:rsid w:val="001F4D2E"/>
    <w:rsid w:val="00201BFB"/>
    <w:rsid w:val="002048D7"/>
    <w:rsid w:val="00204A3F"/>
    <w:rsid w:val="002078BF"/>
    <w:rsid w:val="0021074C"/>
    <w:rsid w:val="00215E5D"/>
    <w:rsid w:val="00220F2D"/>
    <w:rsid w:val="00221FE5"/>
    <w:rsid w:val="0022218D"/>
    <w:rsid w:val="00226984"/>
    <w:rsid w:val="00231317"/>
    <w:rsid w:val="00235937"/>
    <w:rsid w:val="002362DB"/>
    <w:rsid w:val="002363DA"/>
    <w:rsid w:val="002366CB"/>
    <w:rsid w:val="00237DE2"/>
    <w:rsid w:val="002410D2"/>
    <w:rsid w:val="00255CBB"/>
    <w:rsid w:val="0026250C"/>
    <w:rsid w:val="002625FD"/>
    <w:rsid w:val="0026698E"/>
    <w:rsid w:val="00267FF7"/>
    <w:rsid w:val="00270DF3"/>
    <w:rsid w:val="00270FB0"/>
    <w:rsid w:val="002757F9"/>
    <w:rsid w:val="00277513"/>
    <w:rsid w:val="002804D2"/>
    <w:rsid w:val="00282153"/>
    <w:rsid w:val="002905E4"/>
    <w:rsid w:val="002915BB"/>
    <w:rsid w:val="00295199"/>
    <w:rsid w:val="00295BE3"/>
    <w:rsid w:val="00295EA8"/>
    <w:rsid w:val="002A01F1"/>
    <w:rsid w:val="002A0718"/>
    <w:rsid w:val="002A1253"/>
    <w:rsid w:val="002A1947"/>
    <w:rsid w:val="002A46AC"/>
    <w:rsid w:val="002A6FBF"/>
    <w:rsid w:val="002B1E9B"/>
    <w:rsid w:val="002B6273"/>
    <w:rsid w:val="002B69ED"/>
    <w:rsid w:val="002B6E3A"/>
    <w:rsid w:val="002C1DD1"/>
    <w:rsid w:val="002C24A0"/>
    <w:rsid w:val="002C3E6F"/>
    <w:rsid w:val="002C707D"/>
    <w:rsid w:val="002D0438"/>
    <w:rsid w:val="002D24D5"/>
    <w:rsid w:val="002D28F8"/>
    <w:rsid w:val="002D4659"/>
    <w:rsid w:val="002D7975"/>
    <w:rsid w:val="002D7B62"/>
    <w:rsid w:val="002E5119"/>
    <w:rsid w:val="002E6612"/>
    <w:rsid w:val="002F157E"/>
    <w:rsid w:val="002F7F5F"/>
    <w:rsid w:val="0030136D"/>
    <w:rsid w:val="0030619C"/>
    <w:rsid w:val="003070A2"/>
    <w:rsid w:val="0032229C"/>
    <w:rsid w:val="00330AC6"/>
    <w:rsid w:val="003323D9"/>
    <w:rsid w:val="00332F05"/>
    <w:rsid w:val="00336914"/>
    <w:rsid w:val="003379F3"/>
    <w:rsid w:val="00343A54"/>
    <w:rsid w:val="00352C08"/>
    <w:rsid w:val="00355216"/>
    <w:rsid w:val="00360E9F"/>
    <w:rsid w:val="003633AF"/>
    <w:rsid w:val="00363616"/>
    <w:rsid w:val="00367B9C"/>
    <w:rsid w:val="00373371"/>
    <w:rsid w:val="00374E18"/>
    <w:rsid w:val="0037580B"/>
    <w:rsid w:val="0038319B"/>
    <w:rsid w:val="00385503"/>
    <w:rsid w:val="00386ACC"/>
    <w:rsid w:val="00392B1C"/>
    <w:rsid w:val="003A24D3"/>
    <w:rsid w:val="003A3BC3"/>
    <w:rsid w:val="003A6273"/>
    <w:rsid w:val="003A62D7"/>
    <w:rsid w:val="003A632F"/>
    <w:rsid w:val="003A7393"/>
    <w:rsid w:val="003B0EF9"/>
    <w:rsid w:val="003B4B28"/>
    <w:rsid w:val="003B65D9"/>
    <w:rsid w:val="003C39EB"/>
    <w:rsid w:val="003C6A4D"/>
    <w:rsid w:val="003D5F0E"/>
    <w:rsid w:val="003D7BC6"/>
    <w:rsid w:val="003E1B3D"/>
    <w:rsid w:val="003E56F6"/>
    <w:rsid w:val="003E579B"/>
    <w:rsid w:val="003E64B9"/>
    <w:rsid w:val="003E76CA"/>
    <w:rsid w:val="003F4469"/>
    <w:rsid w:val="003F5E62"/>
    <w:rsid w:val="003F6FFC"/>
    <w:rsid w:val="003F7393"/>
    <w:rsid w:val="00400489"/>
    <w:rsid w:val="00400B74"/>
    <w:rsid w:val="00402679"/>
    <w:rsid w:val="00402AE2"/>
    <w:rsid w:val="0040504B"/>
    <w:rsid w:val="004054D0"/>
    <w:rsid w:val="004057F9"/>
    <w:rsid w:val="004116FA"/>
    <w:rsid w:val="004137C7"/>
    <w:rsid w:val="00413F2C"/>
    <w:rsid w:val="00421619"/>
    <w:rsid w:val="004259AC"/>
    <w:rsid w:val="00425C74"/>
    <w:rsid w:val="00426C35"/>
    <w:rsid w:val="00427568"/>
    <w:rsid w:val="00427D12"/>
    <w:rsid w:val="00430D71"/>
    <w:rsid w:val="00441AF0"/>
    <w:rsid w:val="00442EB8"/>
    <w:rsid w:val="00444A29"/>
    <w:rsid w:val="00452BC7"/>
    <w:rsid w:val="00452D16"/>
    <w:rsid w:val="00453D15"/>
    <w:rsid w:val="0045668A"/>
    <w:rsid w:val="004610AB"/>
    <w:rsid w:val="00462B79"/>
    <w:rsid w:val="00464741"/>
    <w:rsid w:val="00470CBC"/>
    <w:rsid w:val="00473A48"/>
    <w:rsid w:val="00473EFB"/>
    <w:rsid w:val="00473F40"/>
    <w:rsid w:val="00475956"/>
    <w:rsid w:val="00475AF7"/>
    <w:rsid w:val="0048193C"/>
    <w:rsid w:val="00482455"/>
    <w:rsid w:val="00485035"/>
    <w:rsid w:val="004910B1"/>
    <w:rsid w:val="00491D80"/>
    <w:rsid w:val="00494109"/>
    <w:rsid w:val="0049421F"/>
    <w:rsid w:val="0049465F"/>
    <w:rsid w:val="00495B25"/>
    <w:rsid w:val="004A3B7D"/>
    <w:rsid w:val="004A3BA2"/>
    <w:rsid w:val="004A4371"/>
    <w:rsid w:val="004A464E"/>
    <w:rsid w:val="004A6DD7"/>
    <w:rsid w:val="004B1273"/>
    <w:rsid w:val="004B40A8"/>
    <w:rsid w:val="004C2A06"/>
    <w:rsid w:val="004C5CDA"/>
    <w:rsid w:val="004C5D8A"/>
    <w:rsid w:val="004D3373"/>
    <w:rsid w:val="004D3CB9"/>
    <w:rsid w:val="004D7276"/>
    <w:rsid w:val="004D7460"/>
    <w:rsid w:val="004E3051"/>
    <w:rsid w:val="004E4A1B"/>
    <w:rsid w:val="004F0C17"/>
    <w:rsid w:val="004F4673"/>
    <w:rsid w:val="004F7647"/>
    <w:rsid w:val="004F776C"/>
    <w:rsid w:val="00501704"/>
    <w:rsid w:val="0050238D"/>
    <w:rsid w:val="00502D79"/>
    <w:rsid w:val="00503781"/>
    <w:rsid w:val="00507106"/>
    <w:rsid w:val="0051636A"/>
    <w:rsid w:val="00520FC6"/>
    <w:rsid w:val="00522E89"/>
    <w:rsid w:val="0052742E"/>
    <w:rsid w:val="00533531"/>
    <w:rsid w:val="00540A64"/>
    <w:rsid w:val="00541C67"/>
    <w:rsid w:val="005428BE"/>
    <w:rsid w:val="00550AE1"/>
    <w:rsid w:val="00551FCA"/>
    <w:rsid w:val="00554E73"/>
    <w:rsid w:val="00554F52"/>
    <w:rsid w:val="00555870"/>
    <w:rsid w:val="005603FA"/>
    <w:rsid w:val="00560FD6"/>
    <w:rsid w:val="00561BB8"/>
    <w:rsid w:val="00562C76"/>
    <w:rsid w:val="005647E2"/>
    <w:rsid w:val="005676D0"/>
    <w:rsid w:val="0056794F"/>
    <w:rsid w:val="00571753"/>
    <w:rsid w:val="00572672"/>
    <w:rsid w:val="00575AB4"/>
    <w:rsid w:val="00583C0B"/>
    <w:rsid w:val="00583E58"/>
    <w:rsid w:val="005842EB"/>
    <w:rsid w:val="00584BFE"/>
    <w:rsid w:val="005869A4"/>
    <w:rsid w:val="00586B57"/>
    <w:rsid w:val="00590ACF"/>
    <w:rsid w:val="00590EBB"/>
    <w:rsid w:val="00592FE7"/>
    <w:rsid w:val="00595E49"/>
    <w:rsid w:val="005A1CAD"/>
    <w:rsid w:val="005A2A65"/>
    <w:rsid w:val="005A60FE"/>
    <w:rsid w:val="005B500E"/>
    <w:rsid w:val="005B6720"/>
    <w:rsid w:val="005C02D2"/>
    <w:rsid w:val="005C3E58"/>
    <w:rsid w:val="005C4100"/>
    <w:rsid w:val="005C4BAE"/>
    <w:rsid w:val="005C4DDE"/>
    <w:rsid w:val="005D2BDC"/>
    <w:rsid w:val="005D2C42"/>
    <w:rsid w:val="005D4948"/>
    <w:rsid w:val="005D6E43"/>
    <w:rsid w:val="005D7378"/>
    <w:rsid w:val="005E06D8"/>
    <w:rsid w:val="005E29E0"/>
    <w:rsid w:val="005E4231"/>
    <w:rsid w:val="005E6614"/>
    <w:rsid w:val="005F0B98"/>
    <w:rsid w:val="00600226"/>
    <w:rsid w:val="00607EB2"/>
    <w:rsid w:val="00615C61"/>
    <w:rsid w:val="00616087"/>
    <w:rsid w:val="006204E2"/>
    <w:rsid w:val="006214AA"/>
    <w:rsid w:val="00630FED"/>
    <w:rsid w:val="00633DDB"/>
    <w:rsid w:val="00635F44"/>
    <w:rsid w:val="00640C1C"/>
    <w:rsid w:val="006422A9"/>
    <w:rsid w:val="00645958"/>
    <w:rsid w:val="0064667F"/>
    <w:rsid w:val="00647071"/>
    <w:rsid w:val="0065589A"/>
    <w:rsid w:val="0065638F"/>
    <w:rsid w:val="006564E5"/>
    <w:rsid w:val="00667282"/>
    <w:rsid w:val="006675C0"/>
    <w:rsid w:val="00674AFD"/>
    <w:rsid w:val="00675A32"/>
    <w:rsid w:val="00676B25"/>
    <w:rsid w:val="00676DD8"/>
    <w:rsid w:val="00677CE5"/>
    <w:rsid w:val="00681EDC"/>
    <w:rsid w:val="006853F3"/>
    <w:rsid w:val="00691C77"/>
    <w:rsid w:val="00692104"/>
    <w:rsid w:val="00692F15"/>
    <w:rsid w:val="006950B6"/>
    <w:rsid w:val="00696AD8"/>
    <w:rsid w:val="006A0121"/>
    <w:rsid w:val="006A0970"/>
    <w:rsid w:val="006A1514"/>
    <w:rsid w:val="006A20D3"/>
    <w:rsid w:val="006A302C"/>
    <w:rsid w:val="006A40D0"/>
    <w:rsid w:val="006A7C5C"/>
    <w:rsid w:val="006A7F99"/>
    <w:rsid w:val="006B018E"/>
    <w:rsid w:val="006B35DE"/>
    <w:rsid w:val="006B7583"/>
    <w:rsid w:val="006B7D19"/>
    <w:rsid w:val="006C3DFB"/>
    <w:rsid w:val="006C5FF5"/>
    <w:rsid w:val="006C6A24"/>
    <w:rsid w:val="006D2421"/>
    <w:rsid w:val="006D7647"/>
    <w:rsid w:val="006E0ACA"/>
    <w:rsid w:val="006E147C"/>
    <w:rsid w:val="006E28EA"/>
    <w:rsid w:val="006E3252"/>
    <w:rsid w:val="006E7843"/>
    <w:rsid w:val="006E7C20"/>
    <w:rsid w:val="006E7F2F"/>
    <w:rsid w:val="006F2EC5"/>
    <w:rsid w:val="006F3949"/>
    <w:rsid w:val="006F501E"/>
    <w:rsid w:val="006F5B05"/>
    <w:rsid w:val="00704930"/>
    <w:rsid w:val="00713D9D"/>
    <w:rsid w:val="00716894"/>
    <w:rsid w:val="007229A3"/>
    <w:rsid w:val="00722D99"/>
    <w:rsid w:val="00733264"/>
    <w:rsid w:val="00733A0E"/>
    <w:rsid w:val="00734384"/>
    <w:rsid w:val="007400A4"/>
    <w:rsid w:val="00740642"/>
    <w:rsid w:val="00742EB0"/>
    <w:rsid w:val="00743556"/>
    <w:rsid w:val="00745C48"/>
    <w:rsid w:val="00745E8E"/>
    <w:rsid w:val="007507A5"/>
    <w:rsid w:val="0076156F"/>
    <w:rsid w:val="00762F4E"/>
    <w:rsid w:val="00775A2B"/>
    <w:rsid w:val="00776239"/>
    <w:rsid w:val="007869E8"/>
    <w:rsid w:val="00786ACF"/>
    <w:rsid w:val="00787DCC"/>
    <w:rsid w:val="00790A39"/>
    <w:rsid w:val="00791E9F"/>
    <w:rsid w:val="00792169"/>
    <w:rsid w:val="007A2803"/>
    <w:rsid w:val="007A43E0"/>
    <w:rsid w:val="007A58C6"/>
    <w:rsid w:val="007A6E3D"/>
    <w:rsid w:val="007A70C2"/>
    <w:rsid w:val="007A7DE4"/>
    <w:rsid w:val="007B079B"/>
    <w:rsid w:val="007B116C"/>
    <w:rsid w:val="007B29F6"/>
    <w:rsid w:val="007B38A7"/>
    <w:rsid w:val="007B67FA"/>
    <w:rsid w:val="007C01B7"/>
    <w:rsid w:val="007C5738"/>
    <w:rsid w:val="007D1C86"/>
    <w:rsid w:val="007D1E4C"/>
    <w:rsid w:val="007D3630"/>
    <w:rsid w:val="007D4398"/>
    <w:rsid w:val="007D4A93"/>
    <w:rsid w:val="007D58A5"/>
    <w:rsid w:val="007D688B"/>
    <w:rsid w:val="007E42F1"/>
    <w:rsid w:val="007F0C06"/>
    <w:rsid w:val="007F115D"/>
    <w:rsid w:val="007F5276"/>
    <w:rsid w:val="007F57A4"/>
    <w:rsid w:val="007F7118"/>
    <w:rsid w:val="007F7AE7"/>
    <w:rsid w:val="00800E53"/>
    <w:rsid w:val="0080148A"/>
    <w:rsid w:val="00802EB0"/>
    <w:rsid w:val="00803931"/>
    <w:rsid w:val="008107D8"/>
    <w:rsid w:val="0081124B"/>
    <w:rsid w:val="0081127A"/>
    <w:rsid w:val="00814280"/>
    <w:rsid w:val="008204DF"/>
    <w:rsid w:val="00820F4D"/>
    <w:rsid w:val="0082575F"/>
    <w:rsid w:val="00827B73"/>
    <w:rsid w:val="00831058"/>
    <w:rsid w:val="00835C8D"/>
    <w:rsid w:val="0084282C"/>
    <w:rsid w:val="00846283"/>
    <w:rsid w:val="0084786B"/>
    <w:rsid w:val="00847F4F"/>
    <w:rsid w:val="00851A21"/>
    <w:rsid w:val="008536BD"/>
    <w:rsid w:val="00853D25"/>
    <w:rsid w:val="0085573A"/>
    <w:rsid w:val="00856808"/>
    <w:rsid w:val="00860FC6"/>
    <w:rsid w:val="0086273D"/>
    <w:rsid w:val="00863C34"/>
    <w:rsid w:val="008644DA"/>
    <w:rsid w:val="008648B1"/>
    <w:rsid w:val="00866636"/>
    <w:rsid w:val="00866B37"/>
    <w:rsid w:val="00866D41"/>
    <w:rsid w:val="00867872"/>
    <w:rsid w:val="0087032F"/>
    <w:rsid w:val="0087063B"/>
    <w:rsid w:val="008707D5"/>
    <w:rsid w:val="0087303D"/>
    <w:rsid w:val="008734AB"/>
    <w:rsid w:val="00875069"/>
    <w:rsid w:val="0088205F"/>
    <w:rsid w:val="008902C2"/>
    <w:rsid w:val="00893641"/>
    <w:rsid w:val="00893B20"/>
    <w:rsid w:val="008A08C6"/>
    <w:rsid w:val="008A2198"/>
    <w:rsid w:val="008A74BC"/>
    <w:rsid w:val="008A781A"/>
    <w:rsid w:val="008B4C7C"/>
    <w:rsid w:val="008B73FB"/>
    <w:rsid w:val="008C114A"/>
    <w:rsid w:val="008C22B5"/>
    <w:rsid w:val="008C3007"/>
    <w:rsid w:val="008C494D"/>
    <w:rsid w:val="008C6E25"/>
    <w:rsid w:val="008D0C10"/>
    <w:rsid w:val="008D149A"/>
    <w:rsid w:val="008D60FF"/>
    <w:rsid w:val="008E2F6B"/>
    <w:rsid w:val="008E723A"/>
    <w:rsid w:val="008F0DE9"/>
    <w:rsid w:val="008F18BD"/>
    <w:rsid w:val="008F25A9"/>
    <w:rsid w:val="008F36C5"/>
    <w:rsid w:val="008F3E61"/>
    <w:rsid w:val="008F4F23"/>
    <w:rsid w:val="00900355"/>
    <w:rsid w:val="00903DF2"/>
    <w:rsid w:val="00915597"/>
    <w:rsid w:val="009178F8"/>
    <w:rsid w:val="0092167B"/>
    <w:rsid w:val="009304CF"/>
    <w:rsid w:val="0093588B"/>
    <w:rsid w:val="00935F96"/>
    <w:rsid w:val="00943DB5"/>
    <w:rsid w:val="00945AF5"/>
    <w:rsid w:val="00945B84"/>
    <w:rsid w:val="00950B5A"/>
    <w:rsid w:val="00950D0C"/>
    <w:rsid w:val="0095494B"/>
    <w:rsid w:val="00954D7F"/>
    <w:rsid w:val="00955F36"/>
    <w:rsid w:val="009576C2"/>
    <w:rsid w:val="009615BB"/>
    <w:rsid w:val="009637C7"/>
    <w:rsid w:val="00970F48"/>
    <w:rsid w:val="009772DD"/>
    <w:rsid w:val="00980B4E"/>
    <w:rsid w:val="0098144F"/>
    <w:rsid w:val="009841E4"/>
    <w:rsid w:val="009875FF"/>
    <w:rsid w:val="009912F0"/>
    <w:rsid w:val="009926CB"/>
    <w:rsid w:val="009932AA"/>
    <w:rsid w:val="00993968"/>
    <w:rsid w:val="00995945"/>
    <w:rsid w:val="009A3704"/>
    <w:rsid w:val="009A7429"/>
    <w:rsid w:val="009C14A5"/>
    <w:rsid w:val="009C4340"/>
    <w:rsid w:val="009C4395"/>
    <w:rsid w:val="009C4794"/>
    <w:rsid w:val="009C6C56"/>
    <w:rsid w:val="009D702A"/>
    <w:rsid w:val="009D7AE2"/>
    <w:rsid w:val="009E2C6B"/>
    <w:rsid w:val="009E43F4"/>
    <w:rsid w:val="009E64F2"/>
    <w:rsid w:val="009E6DB0"/>
    <w:rsid w:val="009F3201"/>
    <w:rsid w:val="009F400E"/>
    <w:rsid w:val="009F695C"/>
    <w:rsid w:val="00A03465"/>
    <w:rsid w:val="00A1460A"/>
    <w:rsid w:val="00A1777D"/>
    <w:rsid w:val="00A178CC"/>
    <w:rsid w:val="00A238FD"/>
    <w:rsid w:val="00A25D5E"/>
    <w:rsid w:val="00A3325F"/>
    <w:rsid w:val="00A3351B"/>
    <w:rsid w:val="00A341DE"/>
    <w:rsid w:val="00A341F2"/>
    <w:rsid w:val="00A434B9"/>
    <w:rsid w:val="00A43B32"/>
    <w:rsid w:val="00A450FC"/>
    <w:rsid w:val="00A45E21"/>
    <w:rsid w:val="00A52FDB"/>
    <w:rsid w:val="00A53E0D"/>
    <w:rsid w:val="00A6308B"/>
    <w:rsid w:val="00A63AE7"/>
    <w:rsid w:val="00A73DC4"/>
    <w:rsid w:val="00A77A2B"/>
    <w:rsid w:val="00A823B7"/>
    <w:rsid w:val="00A8316C"/>
    <w:rsid w:val="00A90AA9"/>
    <w:rsid w:val="00A91649"/>
    <w:rsid w:val="00A94A42"/>
    <w:rsid w:val="00AA2CB4"/>
    <w:rsid w:val="00AA3770"/>
    <w:rsid w:val="00AA4F7B"/>
    <w:rsid w:val="00AA7566"/>
    <w:rsid w:val="00AB0B46"/>
    <w:rsid w:val="00AB7B42"/>
    <w:rsid w:val="00AC04C3"/>
    <w:rsid w:val="00AC27CB"/>
    <w:rsid w:val="00AC644F"/>
    <w:rsid w:val="00AC7C05"/>
    <w:rsid w:val="00AD3299"/>
    <w:rsid w:val="00AD4263"/>
    <w:rsid w:val="00AE08EF"/>
    <w:rsid w:val="00AE207C"/>
    <w:rsid w:val="00AE240B"/>
    <w:rsid w:val="00AE4377"/>
    <w:rsid w:val="00AE62F4"/>
    <w:rsid w:val="00AE680C"/>
    <w:rsid w:val="00AE714E"/>
    <w:rsid w:val="00AF1139"/>
    <w:rsid w:val="00AF1E62"/>
    <w:rsid w:val="00AF3B20"/>
    <w:rsid w:val="00AF4FEE"/>
    <w:rsid w:val="00B00EC0"/>
    <w:rsid w:val="00B01E43"/>
    <w:rsid w:val="00B023FA"/>
    <w:rsid w:val="00B039D2"/>
    <w:rsid w:val="00B05D9E"/>
    <w:rsid w:val="00B068A4"/>
    <w:rsid w:val="00B1426C"/>
    <w:rsid w:val="00B153B6"/>
    <w:rsid w:val="00B22A80"/>
    <w:rsid w:val="00B23330"/>
    <w:rsid w:val="00B31185"/>
    <w:rsid w:val="00B35644"/>
    <w:rsid w:val="00B36E45"/>
    <w:rsid w:val="00B371C3"/>
    <w:rsid w:val="00B427DF"/>
    <w:rsid w:val="00B50A69"/>
    <w:rsid w:val="00B5113B"/>
    <w:rsid w:val="00B535A5"/>
    <w:rsid w:val="00B559A2"/>
    <w:rsid w:val="00B605D1"/>
    <w:rsid w:val="00B6280C"/>
    <w:rsid w:val="00B63C48"/>
    <w:rsid w:val="00B63CF3"/>
    <w:rsid w:val="00B74087"/>
    <w:rsid w:val="00B7625E"/>
    <w:rsid w:val="00B81632"/>
    <w:rsid w:val="00B85E48"/>
    <w:rsid w:val="00B93D52"/>
    <w:rsid w:val="00B945E3"/>
    <w:rsid w:val="00B946A2"/>
    <w:rsid w:val="00B956E7"/>
    <w:rsid w:val="00B95939"/>
    <w:rsid w:val="00B96980"/>
    <w:rsid w:val="00BA2AAC"/>
    <w:rsid w:val="00BA2F49"/>
    <w:rsid w:val="00BA34ED"/>
    <w:rsid w:val="00BA3D18"/>
    <w:rsid w:val="00BA47F3"/>
    <w:rsid w:val="00BC08A1"/>
    <w:rsid w:val="00BD34BB"/>
    <w:rsid w:val="00BF61E9"/>
    <w:rsid w:val="00C06CD3"/>
    <w:rsid w:val="00C07668"/>
    <w:rsid w:val="00C10F85"/>
    <w:rsid w:val="00C12CC3"/>
    <w:rsid w:val="00C2223B"/>
    <w:rsid w:val="00C27A73"/>
    <w:rsid w:val="00C30F7E"/>
    <w:rsid w:val="00C3249D"/>
    <w:rsid w:val="00C34B50"/>
    <w:rsid w:val="00C363EB"/>
    <w:rsid w:val="00C36433"/>
    <w:rsid w:val="00C36965"/>
    <w:rsid w:val="00C37951"/>
    <w:rsid w:val="00C4079C"/>
    <w:rsid w:val="00C41243"/>
    <w:rsid w:val="00C42747"/>
    <w:rsid w:val="00C515A0"/>
    <w:rsid w:val="00C55448"/>
    <w:rsid w:val="00C55817"/>
    <w:rsid w:val="00C56736"/>
    <w:rsid w:val="00C5701C"/>
    <w:rsid w:val="00C57CFD"/>
    <w:rsid w:val="00C63BC4"/>
    <w:rsid w:val="00C6536E"/>
    <w:rsid w:val="00C65FD2"/>
    <w:rsid w:val="00C72588"/>
    <w:rsid w:val="00C72A4E"/>
    <w:rsid w:val="00C733E4"/>
    <w:rsid w:val="00C7427F"/>
    <w:rsid w:val="00C8372A"/>
    <w:rsid w:val="00C87377"/>
    <w:rsid w:val="00C90730"/>
    <w:rsid w:val="00C90FF3"/>
    <w:rsid w:val="00C91721"/>
    <w:rsid w:val="00C920F5"/>
    <w:rsid w:val="00C9224C"/>
    <w:rsid w:val="00CA10AF"/>
    <w:rsid w:val="00CA20E7"/>
    <w:rsid w:val="00CB15FF"/>
    <w:rsid w:val="00CB78ED"/>
    <w:rsid w:val="00CC00AF"/>
    <w:rsid w:val="00CC01A4"/>
    <w:rsid w:val="00CC09BF"/>
    <w:rsid w:val="00CC0F15"/>
    <w:rsid w:val="00CC3988"/>
    <w:rsid w:val="00CC555A"/>
    <w:rsid w:val="00CD0A91"/>
    <w:rsid w:val="00CD235D"/>
    <w:rsid w:val="00CD39CC"/>
    <w:rsid w:val="00CD5172"/>
    <w:rsid w:val="00CE55B3"/>
    <w:rsid w:val="00CF4A73"/>
    <w:rsid w:val="00CF4B0D"/>
    <w:rsid w:val="00D001E8"/>
    <w:rsid w:val="00D071CB"/>
    <w:rsid w:val="00D15158"/>
    <w:rsid w:val="00D17F08"/>
    <w:rsid w:val="00D26695"/>
    <w:rsid w:val="00D27E01"/>
    <w:rsid w:val="00D30538"/>
    <w:rsid w:val="00D33BD5"/>
    <w:rsid w:val="00D35158"/>
    <w:rsid w:val="00D362D1"/>
    <w:rsid w:val="00D4198D"/>
    <w:rsid w:val="00D421DF"/>
    <w:rsid w:val="00D42E62"/>
    <w:rsid w:val="00D42FF6"/>
    <w:rsid w:val="00D47D5E"/>
    <w:rsid w:val="00D50A89"/>
    <w:rsid w:val="00D51325"/>
    <w:rsid w:val="00D53257"/>
    <w:rsid w:val="00D56741"/>
    <w:rsid w:val="00D56E8F"/>
    <w:rsid w:val="00D627F3"/>
    <w:rsid w:val="00D64908"/>
    <w:rsid w:val="00D65B24"/>
    <w:rsid w:val="00D65E7E"/>
    <w:rsid w:val="00D66AE4"/>
    <w:rsid w:val="00D701E6"/>
    <w:rsid w:val="00D72DBE"/>
    <w:rsid w:val="00D73256"/>
    <w:rsid w:val="00D74068"/>
    <w:rsid w:val="00D761E6"/>
    <w:rsid w:val="00D76AFF"/>
    <w:rsid w:val="00D76D60"/>
    <w:rsid w:val="00D7711C"/>
    <w:rsid w:val="00D82560"/>
    <w:rsid w:val="00D83BFF"/>
    <w:rsid w:val="00D83DD4"/>
    <w:rsid w:val="00D84F4B"/>
    <w:rsid w:val="00D909B2"/>
    <w:rsid w:val="00D90E5B"/>
    <w:rsid w:val="00D940F1"/>
    <w:rsid w:val="00D97DFE"/>
    <w:rsid w:val="00DA016D"/>
    <w:rsid w:val="00DA278E"/>
    <w:rsid w:val="00DA27D9"/>
    <w:rsid w:val="00DA7D34"/>
    <w:rsid w:val="00DB2CBD"/>
    <w:rsid w:val="00DB6C03"/>
    <w:rsid w:val="00DD0817"/>
    <w:rsid w:val="00DD16F3"/>
    <w:rsid w:val="00DD5159"/>
    <w:rsid w:val="00DD53EC"/>
    <w:rsid w:val="00DD7DFA"/>
    <w:rsid w:val="00DE4083"/>
    <w:rsid w:val="00DE6784"/>
    <w:rsid w:val="00DE77ED"/>
    <w:rsid w:val="00DF1EA2"/>
    <w:rsid w:val="00DF4EF0"/>
    <w:rsid w:val="00DF69DC"/>
    <w:rsid w:val="00E00769"/>
    <w:rsid w:val="00E0609E"/>
    <w:rsid w:val="00E073FE"/>
    <w:rsid w:val="00E11EA2"/>
    <w:rsid w:val="00E12B95"/>
    <w:rsid w:val="00E155F5"/>
    <w:rsid w:val="00E20E1D"/>
    <w:rsid w:val="00E21103"/>
    <w:rsid w:val="00E21177"/>
    <w:rsid w:val="00E245DE"/>
    <w:rsid w:val="00E3412D"/>
    <w:rsid w:val="00E341BD"/>
    <w:rsid w:val="00E34804"/>
    <w:rsid w:val="00E34FA7"/>
    <w:rsid w:val="00E36FA1"/>
    <w:rsid w:val="00E37A1E"/>
    <w:rsid w:val="00E41B00"/>
    <w:rsid w:val="00E42877"/>
    <w:rsid w:val="00E42E38"/>
    <w:rsid w:val="00E431F1"/>
    <w:rsid w:val="00E5075B"/>
    <w:rsid w:val="00E54B47"/>
    <w:rsid w:val="00E5575B"/>
    <w:rsid w:val="00E5667F"/>
    <w:rsid w:val="00E624E2"/>
    <w:rsid w:val="00E63330"/>
    <w:rsid w:val="00E65609"/>
    <w:rsid w:val="00E66353"/>
    <w:rsid w:val="00E70885"/>
    <w:rsid w:val="00E74854"/>
    <w:rsid w:val="00E82250"/>
    <w:rsid w:val="00E82685"/>
    <w:rsid w:val="00E844B4"/>
    <w:rsid w:val="00E84CEA"/>
    <w:rsid w:val="00E8595F"/>
    <w:rsid w:val="00E860A7"/>
    <w:rsid w:val="00E93B26"/>
    <w:rsid w:val="00E93D3A"/>
    <w:rsid w:val="00E9612F"/>
    <w:rsid w:val="00E97870"/>
    <w:rsid w:val="00E97A95"/>
    <w:rsid w:val="00EA012A"/>
    <w:rsid w:val="00EA1936"/>
    <w:rsid w:val="00EA1F8D"/>
    <w:rsid w:val="00EA36F8"/>
    <w:rsid w:val="00EB2690"/>
    <w:rsid w:val="00EB2F6D"/>
    <w:rsid w:val="00EB362E"/>
    <w:rsid w:val="00EB3C52"/>
    <w:rsid w:val="00EB5617"/>
    <w:rsid w:val="00EB7F9E"/>
    <w:rsid w:val="00EC24A1"/>
    <w:rsid w:val="00EC2F93"/>
    <w:rsid w:val="00EC3538"/>
    <w:rsid w:val="00EC4106"/>
    <w:rsid w:val="00EC56F9"/>
    <w:rsid w:val="00ED30F2"/>
    <w:rsid w:val="00ED48CD"/>
    <w:rsid w:val="00ED7150"/>
    <w:rsid w:val="00ED76DA"/>
    <w:rsid w:val="00EE0367"/>
    <w:rsid w:val="00EE1074"/>
    <w:rsid w:val="00EE6FCA"/>
    <w:rsid w:val="00EE742F"/>
    <w:rsid w:val="00EE7861"/>
    <w:rsid w:val="00EE78B9"/>
    <w:rsid w:val="00EE7CE8"/>
    <w:rsid w:val="00EF3791"/>
    <w:rsid w:val="00EF4E36"/>
    <w:rsid w:val="00EF5EBA"/>
    <w:rsid w:val="00F04687"/>
    <w:rsid w:val="00F04F79"/>
    <w:rsid w:val="00F052B5"/>
    <w:rsid w:val="00F05C27"/>
    <w:rsid w:val="00F069C2"/>
    <w:rsid w:val="00F118F7"/>
    <w:rsid w:val="00F1200E"/>
    <w:rsid w:val="00F122DA"/>
    <w:rsid w:val="00F14D9D"/>
    <w:rsid w:val="00F17A00"/>
    <w:rsid w:val="00F20737"/>
    <w:rsid w:val="00F21893"/>
    <w:rsid w:val="00F218E6"/>
    <w:rsid w:val="00F22888"/>
    <w:rsid w:val="00F22AAB"/>
    <w:rsid w:val="00F23395"/>
    <w:rsid w:val="00F233A3"/>
    <w:rsid w:val="00F24014"/>
    <w:rsid w:val="00F274B8"/>
    <w:rsid w:val="00F2789F"/>
    <w:rsid w:val="00F30100"/>
    <w:rsid w:val="00F334E6"/>
    <w:rsid w:val="00F370B8"/>
    <w:rsid w:val="00F375E0"/>
    <w:rsid w:val="00F403D4"/>
    <w:rsid w:val="00F4334F"/>
    <w:rsid w:val="00F46340"/>
    <w:rsid w:val="00F46C4D"/>
    <w:rsid w:val="00F5190D"/>
    <w:rsid w:val="00F51D6A"/>
    <w:rsid w:val="00F53531"/>
    <w:rsid w:val="00F545CA"/>
    <w:rsid w:val="00F57BA0"/>
    <w:rsid w:val="00F618BC"/>
    <w:rsid w:val="00F65885"/>
    <w:rsid w:val="00F678FC"/>
    <w:rsid w:val="00F73907"/>
    <w:rsid w:val="00F77AF9"/>
    <w:rsid w:val="00F8063E"/>
    <w:rsid w:val="00F80723"/>
    <w:rsid w:val="00F822D0"/>
    <w:rsid w:val="00F82CC8"/>
    <w:rsid w:val="00F8351A"/>
    <w:rsid w:val="00F839CE"/>
    <w:rsid w:val="00F84CE4"/>
    <w:rsid w:val="00F8707F"/>
    <w:rsid w:val="00F9055D"/>
    <w:rsid w:val="00F91898"/>
    <w:rsid w:val="00F9385F"/>
    <w:rsid w:val="00F94561"/>
    <w:rsid w:val="00F94D7F"/>
    <w:rsid w:val="00F955CB"/>
    <w:rsid w:val="00FA122F"/>
    <w:rsid w:val="00FA2837"/>
    <w:rsid w:val="00FA3F0A"/>
    <w:rsid w:val="00FA5751"/>
    <w:rsid w:val="00FB0FCB"/>
    <w:rsid w:val="00FB1D76"/>
    <w:rsid w:val="00FB310B"/>
    <w:rsid w:val="00FB39EC"/>
    <w:rsid w:val="00FB3A46"/>
    <w:rsid w:val="00FB46D8"/>
    <w:rsid w:val="00FB7C60"/>
    <w:rsid w:val="00FC24E9"/>
    <w:rsid w:val="00FC24F8"/>
    <w:rsid w:val="00FC4709"/>
    <w:rsid w:val="00FD115F"/>
    <w:rsid w:val="00FD2289"/>
    <w:rsid w:val="00FD53FF"/>
    <w:rsid w:val="00FE2CB5"/>
    <w:rsid w:val="00FE53BD"/>
    <w:rsid w:val="00FE5AE5"/>
    <w:rsid w:val="00FF46F6"/>
    <w:rsid w:val="00FF48FA"/>
    <w:rsid w:val="00FF64F3"/>
    <w:rsid w:val="00FF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71228"/>
  <w15:chartTrackingRefBased/>
  <w15:docId w15:val="{3C5B98BF-D5B9-4831-B1C5-BDF71638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4F8"/>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FC24F8"/>
    <w:rPr>
      <w:color w:val="0563C1" w:themeColor="hyperlink"/>
      <w:u w:val="single"/>
    </w:rPr>
  </w:style>
  <w:style w:type="paragraph" w:styleId="FootnoteText">
    <w:name w:val="footnote text"/>
    <w:basedOn w:val="Normal"/>
    <w:link w:val="FootnoteTextChar"/>
    <w:uiPriority w:val="99"/>
    <w:unhideWhenUsed/>
    <w:rsid w:val="00FC24F8"/>
    <w:rPr>
      <w:sz w:val="20"/>
      <w:szCs w:val="20"/>
    </w:rPr>
  </w:style>
  <w:style w:type="character" w:customStyle="1" w:styleId="FootnoteTextChar">
    <w:name w:val="Footnote Text Char"/>
    <w:basedOn w:val="DefaultParagraphFont"/>
    <w:link w:val="FootnoteText"/>
    <w:uiPriority w:val="99"/>
    <w:rsid w:val="00FC24F8"/>
    <w:rPr>
      <w:sz w:val="20"/>
      <w:szCs w:val="20"/>
    </w:rPr>
  </w:style>
  <w:style w:type="character" w:styleId="FootnoteReference">
    <w:name w:val="footnote reference"/>
    <w:basedOn w:val="DefaultParagraphFont"/>
    <w:uiPriority w:val="99"/>
    <w:semiHidden/>
    <w:unhideWhenUsed/>
    <w:rsid w:val="00FC24F8"/>
    <w:rPr>
      <w:vertAlign w:val="superscript"/>
    </w:rPr>
  </w:style>
  <w:style w:type="paragraph" w:styleId="Footer">
    <w:name w:val="footer"/>
    <w:basedOn w:val="Normal"/>
    <w:link w:val="FooterChar"/>
    <w:uiPriority w:val="99"/>
    <w:unhideWhenUsed/>
    <w:rsid w:val="00FC24F8"/>
    <w:pPr>
      <w:tabs>
        <w:tab w:val="center" w:pos="4680"/>
        <w:tab w:val="right" w:pos="9360"/>
      </w:tabs>
    </w:pPr>
  </w:style>
  <w:style w:type="character" w:customStyle="1" w:styleId="FooterChar">
    <w:name w:val="Footer Char"/>
    <w:basedOn w:val="DefaultParagraphFont"/>
    <w:link w:val="Footer"/>
    <w:uiPriority w:val="99"/>
    <w:rsid w:val="00FC24F8"/>
  </w:style>
  <w:style w:type="paragraph" w:styleId="Header">
    <w:name w:val="header"/>
    <w:basedOn w:val="Normal"/>
    <w:link w:val="HeaderChar"/>
    <w:uiPriority w:val="99"/>
    <w:unhideWhenUsed/>
    <w:rsid w:val="00FC24F8"/>
    <w:pPr>
      <w:tabs>
        <w:tab w:val="center" w:pos="4680"/>
        <w:tab w:val="right" w:pos="9360"/>
      </w:tabs>
    </w:pPr>
  </w:style>
  <w:style w:type="character" w:customStyle="1" w:styleId="HeaderChar">
    <w:name w:val="Header Char"/>
    <w:basedOn w:val="DefaultParagraphFont"/>
    <w:link w:val="Header"/>
    <w:uiPriority w:val="99"/>
    <w:rsid w:val="00FC24F8"/>
  </w:style>
  <w:style w:type="paragraph" w:styleId="BalloonText">
    <w:name w:val="Balloon Text"/>
    <w:basedOn w:val="Normal"/>
    <w:link w:val="BalloonTextChar"/>
    <w:uiPriority w:val="99"/>
    <w:semiHidden/>
    <w:unhideWhenUsed/>
    <w:rsid w:val="00D90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9B2"/>
    <w:rPr>
      <w:rFonts w:ascii="Segoe UI" w:hAnsi="Segoe UI" w:cs="Segoe UI"/>
      <w:sz w:val="18"/>
      <w:szCs w:val="18"/>
    </w:rPr>
  </w:style>
  <w:style w:type="character" w:customStyle="1" w:styleId="e24kjd">
    <w:name w:val="e24kjd"/>
    <w:basedOn w:val="DefaultParagraphFont"/>
    <w:rsid w:val="008F0DE9"/>
  </w:style>
  <w:style w:type="character" w:customStyle="1" w:styleId="mw-cite-backlink">
    <w:name w:val="mw-cite-backlink"/>
    <w:basedOn w:val="DefaultParagraphFont"/>
    <w:rsid w:val="00C57CFD"/>
  </w:style>
  <w:style w:type="character" w:styleId="HTMLCite">
    <w:name w:val="HTML Cite"/>
    <w:basedOn w:val="DefaultParagraphFont"/>
    <w:uiPriority w:val="99"/>
    <w:semiHidden/>
    <w:unhideWhenUsed/>
    <w:rsid w:val="00C57CFD"/>
    <w:rPr>
      <w:i/>
      <w:iCs/>
    </w:rPr>
  </w:style>
  <w:style w:type="character" w:customStyle="1" w:styleId="cs1-kern-right">
    <w:name w:val="cs1-kern-right"/>
    <w:basedOn w:val="DefaultParagraphFont"/>
    <w:rsid w:val="00C57CFD"/>
  </w:style>
  <w:style w:type="character" w:customStyle="1" w:styleId="reference-accessdate">
    <w:name w:val="reference-accessdate"/>
    <w:basedOn w:val="DefaultParagraphFont"/>
    <w:rsid w:val="00C57CFD"/>
  </w:style>
  <w:style w:type="character" w:customStyle="1" w:styleId="nowrap">
    <w:name w:val="nowrap"/>
    <w:basedOn w:val="DefaultParagraphFont"/>
    <w:rsid w:val="00C57CFD"/>
  </w:style>
  <w:style w:type="character" w:styleId="Strong">
    <w:name w:val="Strong"/>
    <w:basedOn w:val="DefaultParagraphFont"/>
    <w:uiPriority w:val="22"/>
    <w:qFormat/>
    <w:rsid w:val="008902C2"/>
    <w:rPr>
      <w:b/>
      <w:bCs/>
    </w:rPr>
  </w:style>
  <w:style w:type="character" w:styleId="FollowedHyperlink">
    <w:name w:val="FollowedHyperlink"/>
    <w:basedOn w:val="DefaultParagraphFont"/>
    <w:uiPriority w:val="99"/>
    <w:semiHidden/>
    <w:unhideWhenUsed/>
    <w:rsid w:val="00814280"/>
    <w:rPr>
      <w:color w:val="954F72" w:themeColor="followedHyperlink"/>
      <w:u w:val="single"/>
    </w:rPr>
  </w:style>
  <w:style w:type="character" w:customStyle="1" w:styleId="UnresolvedMention1">
    <w:name w:val="Unresolved Mention1"/>
    <w:basedOn w:val="DefaultParagraphFont"/>
    <w:uiPriority w:val="99"/>
    <w:semiHidden/>
    <w:unhideWhenUsed/>
    <w:rsid w:val="006E7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50177">
      <w:bodyDiv w:val="1"/>
      <w:marLeft w:val="0"/>
      <w:marRight w:val="0"/>
      <w:marTop w:val="0"/>
      <w:marBottom w:val="0"/>
      <w:divBdr>
        <w:top w:val="none" w:sz="0" w:space="0" w:color="auto"/>
        <w:left w:val="none" w:sz="0" w:space="0" w:color="auto"/>
        <w:bottom w:val="none" w:sz="0" w:space="0" w:color="auto"/>
        <w:right w:val="none" w:sz="0" w:space="0" w:color="auto"/>
      </w:divBdr>
      <w:divsChild>
        <w:div w:id="837505453">
          <w:marLeft w:val="0"/>
          <w:marRight w:val="0"/>
          <w:marTop w:val="0"/>
          <w:marBottom w:val="0"/>
          <w:divBdr>
            <w:top w:val="none" w:sz="0" w:space="0" w:color="auto"/>
            <w:left w:val="none" w:sz="0" w:space="0" w:color="auto"/>
            <w:bottom w:val="none" w:sz="0" w:space="0" w:color="auto"/>
            <w:right w:val="none" w:sz="0" w:space="0" w:color="auto"/>
          </w:divBdr>
          <w:divsChild>
            <w:div w:id="354156789">
              <w:marLeft w:val="0"/>
              <w:marRight w:val="0"/>
              <w:marTop w:val="0"/>
              <w:marBottom w:val="0"/>
              <w:divBdr>
                <w:top w:val="none" w:sz="0" w:space="0" w:color="auto"/>
                <w:left w:val="none" w:sz="0" w:space="0" w:color="auto"/>
                <w:bottom w:val="none" w:sz="0" w:space="0" w:color="auto"/>
                <w:right w:val="none" w:sz="0" w:space="0" w:color="auto"/>
              </w:divBdr>
              <w:divsChild>
                <w:div w:id="651637120">
                  <w:marLeft w:val="0"/>
                  <w:marRight w:val="0"/>
                  <w:marTop w:val="0"/>
                  <w:marBottom w:val="0"/>
                  <w:divBdr>
                    <w:top w:val="none" w:sz="0" w:space="0" w:color="auto"/>
                    <w:left w:val="none" w:sz="0" w:space="0" w:color="auto"/>
                    <w:bottom w:val="none" w:sz="0" w:space="0" w:color="auto"/>
                    <w:right w:val="none" w:sz="0" w:space="0" w:color="auto"/>
                  </w:divBdr>
                  <w:divsChild>
                    <w:div w:id="4792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0198">
      <w:bodyDiv w:val="1"/>
      <w:marLeft w:val="0"/>
      <w:marRight w:val="0"/>
      <w:marTop w:val="0"/>
      <w:marBottom w:val="0"/>
      <w:divBdr>
        <w:top w:val="none" w:sz="0" w:space="0" w:color="auto"/>
        <w:left w:val="none" w:sz="0" w:space="0" w:color="auto"/>
        <w:bottom w:val="none" w:sz="0" w:space="0" w:color="auto"/>
        <w:right w:val="none" w:sz="0" w:space="0" w:color="auto"/>
      </w:divBdr>
    </w:div>
    <w:div w:id="180971636">
      <w:bodyDiv w:val="1"/>
      <w:marLeft w:val="0"/>
      <w:marRight w:val="0"/>
      <w:marTop w:val="0"/>
      <w:marBottom w:val="0"/>
      <w:divBdr>
        <w:top w:val="none" w:sz="0" w:space="0" w:color="auto"/>
        <w:left w:val="none" w:sz="0" w:space="0" w:color="auto"/>
        <w:bottom w:val="none" w:sz="0" w:space="0" w:color="auto"/>
        <w:right w:val="none" w:sz="0" w:space="0" w:color="auto"/>
      </w:divBdr>
      <w:divsChild>
        <w:div w:id="1898737165">
          <w:marLeft w:val="0"/>
          <w:marRight w:val="0"/>
          <w:marTop w:val="0"/>
          <w:marBottom w:val="0"/>
          <w:divBdr>
            <w:top w:val="none" w:sz="0" w:space="0" w:color="auto"/>
            <w:left w:val="none" w:sz="0" w:space="0" w:color="auto"/>
            <w:bottom w:val="none" w:sz="0" w:space="0" w:color="auto"/>
            <w:right w:val="none" w:sz="0" w:space="0" w:color="auto"/>
          </w:divBdr>
          <w:divsChild>
            <w:div w:id="130754219">
              <w:marLeft w:val="0"/>
              <w:marRight w:val="0"/>
              <w:marTop w:val="0"/>
              <w:marBottom w:val="0"/>
              <w:divBdr>
                <w:top w:val="none" w:sz="0" w:space="0" w:color="auto"/>
                <w:left w:val="none" w:sz="0" w:space="0" w:color="auto"/>
                <w:bottom w:val="none" w:sz="0" w:space="0" w:color="auto"/>
                <w:right w:val="none" w:sz="0" w:space="0" w:color="auto"/>
              </w:divBdr>
              <w:divsChild>
                <w:div w:id="779686717">
                  <w:marLeft w:val="0"/>
                  <w:marRight w:val="0"/>
                  <w:marTop w:val="0"/>
                  <w:marBottom w:val="0"/>
                  <w:divBdr>
                    <w:top w:val="none" w:sz="0" w:space="0" w:color="auto"/>
                    <w:left w:val="none" w:sz="0" w:space="0" w:color="auto"/>
                    <w:bottom w:val="none" w:sz="0" w:space="0" w:color="auto"/>
                    <w:right w:val="none" w:sz="0" w:space="0" w:color="auto"/>
                  </w:divBdr>
                  <w:divsChild>
                    <w:div w:id="275987615">
                      <w:marLeft w:val="0"/>
                      <w:marRight w:val="0"/>
                      <w:marTop w:val="0"/>
                      <w:marBottom w:val="0"/>
                      <w:divBdr>
                        <w:top w:val="none" w:sz="0" w:space="0" w:color="auto"/>
                        <w:left w:val="none" w:sz="0" w:space="0" w:color="auto"/>
                        <w:bottom w:val="none" w:sz="0" w:space="0" w:color="auto"/>
                        <w:right w:val="none" w:sz="0" w:space="0" w:color="auto"/>
                      </w:divBdr>
                      <w:divsChild>
                        <w:div w:id="555973155">
                          <w:marLeft w:val="0"/>
                          <w:marRight w:val="0"/>
                          <w:marTop w:val="0"/>
                          <w:marBottom w:val="0"/>
                          <w:divBdr>
                            <w:top w:val="none" w:sz="0" w:space="0" w:color="auto"/>
                            <w:left w:val="none" w:sz="0" w:space="0" w:color="auto"/>
                            <w:bottom w:val="none" w:sz="0" w:space="0" w:color="auto"/>
                            <w:right w:val="none" w:sz="0" w:space="0" w:color="auto"/>
                          </w:divBdr>
                          <w:divsChild>
                            <w:div w:id="1116214658">
                              <w:marLeft w:val="0"/>
                              <w:marRight w:val="0"/>
                              <w:marTop w:val="0"/>
                              <w:marBottom w:val="0"/>
                              <w:divBdr>
                                <w:top w:val="none" w:sz="0" w:space="0" w:color="auto"/>
                                <w:left w:val="none" w:sz="0" w:space="0" w:color="auto"/>
                                <w:bottom w:val="none" w:sz="0" w:space="0" w:color="auto"/>
                                <w:right w:val="none" w:sz="0" w:space="0" w:color="auto"/>
                              </w:divBdr>
                              <w:divsChild>
                                <w:div w:id="6226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40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17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2979865">
      <w:bodyDiv w:val="1"/>
      <w:marLeft w:val="0"/>
      <w:marRight w:val="0"/>
      <w:marTop w:val="0"/>
      <w:marBottom w:val="0"/>
      <w:divBdr>
        <w:top w:val="none" w:sz="0" w:space="0" w:color="auto"/>
        <w:left w:val="none" w:sz="0" w:space="0" w:color="auto"/>
        <w:bottom w:val="none" w:sz="0" w:space="0" w:color="auto"/>
        <w:right w:val="none" w:sz="0" w:space="0" w:color="auto"/>
      </w:divBdr>
    </w:div>
    <w:div w:id="198780950">
      <w:bodyDiv w:val="1"/>
      <w:marLeft w:val="0"/>
      <w:marRight w:val="0"/>
      <w:marTop w:val="0"/>
      <w:marBottom w:val="0"/>
      <w:divBdr>
        <w:top w:val="none" w:sz="0" w:space="0" w:color="auto"/>
        <w:left w:val="none" w:sz="0" w:space="0" w:color="auto"/>
        <w:bottom w:val="none" w:sz="0" w:space="0" w:color="auto"/>
        <w:right w:val="none" w:sz="0" w:space="0" w:color="auto"/>
      </w:divBdr>
      <w:divsChild>
        <w:div w:id="58208847">
          <w:marLeft w:val="0"/>
          <w:marRight w:val="0"/>
          <w:marTop w:val="0"/>
          <w:marBottom w:val="0"/>
          <w:divBdr>
            <w:top w:val="none" w:sz="0" w:space="0" w:color="auto"/>
            <w:left w:val="none" w:sz="0" w:space="0" w:color="auto"/>
            <w:bottom w:val="none" w:sz="0" w:space="0" w:color="auto"/>
            <w:right w:val="none" w:sz="0" w:space="0" w:color="auto"/>
          </w:divBdr>
          <w:divsChild>
            <w:div w:id="1063138291">
              <w:marLeft w:val="0"/>
              <w:marRight w:val="0"/>
              <w:marTop w:val="0"/>
              <w:marBottom w:val="0"/>
              <w:divBdr>
                <w:top w:val="none" w:sz="0" w:space="0" w:color="auto"/>
                <w:left w:val="none" w:sz="0" w:space="0" w:color="auto"/>
                <w:bottom w:val="none" w:sz="0" w:space="0" w:color="auto"/>
                <w:right w:val="none" w:sz="0" w:space="0" w:color="auto"/>
              </w:divBdr>
              <w:divsChild>
                <w:div w:id="79916031">
                  <w:marLeft w:val="0"/>
                  <w:marRight w:val="0"/>
                  <w:marTop w:val="0"/>
                  <w:marBottom w:val="0"/>
                  <w:divBdr>
                    <w:top w:val="none" w:sz="0" w:space="0" w:color="auto"/>
                    <w:left w:val="none" w:sz="0" w:space="0" w:color="auto"/>
                    <w:bottom w:val="none" w:sz="0" w:space="0" w:color="auto"/>
                    <w:right w:val="none" w:sz="0" w:space="0" w:color="auto"/>
                  </w:divBdr>
                  <w:divsChild>
                    <w:div w:id="75520510">
                      <w:marLeft w:val="0"/>
                      <w:marRight w:val="0"/>
                      <w:marTop w:val="0"/>
                      <w:marBottom w:val="0"/>
                      <w:divBdr>
                        <w:top w:val="none" w:sz="0" w:space="0" w:color="auto"/>
                        <w:left w:val="none" w:sz="0" w:space="0" w:color="auto"/>
                        <w:bottom w:val="none" w:sz="0" w:space="0" w:color="auto"/>
                        <w:right w:val="none" w:sz="0" w:space="0" w:color="auto"/>
                      </w:divBdr>
                      <w:divsChild>
                        <w:div w:id="165095654">
                          <w:marLeft w:val="0"/>
                          <w:marRight w:val="0"/>
                          <w:marTop w:val="0"/>
                          <w:marBottom w:val="0"/>
                          <w:divBdr>
                            <w:top w:val="none" w:sz="0" w:space="0" w:color="auto"/>
                            <w:left w:val="none" w:sz="0" w:space="0" w:color="auto"/>
                            <w:bottom w:val="none" w:sz="0" w:space="0" w:color="auto"/>
                            <w:right w:val="none" w:sz="0" w:space="0" w:color="auto"/>
                          </w:divBdr>
                          <w:divsChild>
                            <w:div w:id="2038265564">
                              <w:marLeft w:val="2700"/>
                              <w:marRight w:val="3960"/>
                              <w:marTop w:val="0"/>
                              <w:marBottom w:val="0"/>
                              <w:divBdr>
                                <w:top w:val="none" w:sz="0" w:space="0" w:color="auto"/>
                                <w:left w:val="none" w:sz="0" w:space="0" w:color="auto"/>
                                <w:bottom w:val="none" w:sz="0" w:space="0" w:color="auto"/>
                                <w:right w:val="none" w:sz="0" w:space="0" w:color="auto"/>
                              </w:divBdr>
                              <w:divsChild>
                                <w:div w:id="141847986">
                                  <w:marLeft w:val="0"/>
                                  <w:marRight w:val="0"/>
                                  <w:marTop w:val="0"/>
                                  <w:marBottom w:val="0"/>
                                  <w:divBdr>
                                    <w:top w:val="none" w:sz="0" w:space="0" w:color="auto"/>
                                    <w:left w:val="none" w:sz="0" w:space="0" w:color="auto"/>
                                    <w:bottom w:val="none" w:sz="0" w:space="0" w:color="auto"/>
                                    <w:right w:val="none" w:sz="0" w:space="0" w:color="auto"/>
                                  </w:divBdr>
                                  <w:divsChild>
                                    <w:div w:id="1723820143">
                                      <w:marLeft w:val="0"/>
                                      <w:marRight w:val="0"/>
                                      <w:marTop w:val="0"/>
                                      <w:marBottom w:val="0"/>
                                      <w:divBdr>
                                        <w:top w:val="none" w:sz="0" w:space="0" w:color="auto"/>
                                        <w:left w:val="none" w:sz="0" w:space="0" w:color="auto"/>
                                        <w:bottom w:val="none" w:sz="0" w:space="0" w:color="auto"/>
                                        <w:right w:val="none" w:sz="0" w:space="0" w:color="auto"/>
                                      </w:divBdr>
                                      <w:divsChild>
                                        <w:div w:id="457459276">
                                          <w:marLeft w:val="0"/>
                                          <w:marRight w:val="0"/>
                                          <w:marTop w:val="0"/>
                                          <w:marBottom w:val="0"/>
                                          <w:divBdr>
                                            <w:top w:val="none" w:sz="0" w:space="0" w:color="auto"/>
                                            <w:left w:val="none" w:sz="0" w:space="0" w:color="auto"/>
                                            <w:bottom w:val="none" w:sz="0" w:space="0" w:color="auto"/>
                                            <w:right w:val="none" w:sz="0" w:space="0" w:color="auto"/>
                                          </w:divBdr>
                                          <w:divsChild>
                                            <w:div w:id="2066759675">
                                              <w:marLeft w:val="0"/>
                                              <w:marRight w:val="0"/>
                                              <w:marTop w:val="90"/>
                                              <w:marBottom w:val="0"/>
                                              <w:divBdr>
                                                <w:top w:val="none" w:sz="0" w:space="0" w:color="auto"/>
                                                <w:left w:val="none" w:sz="0" w:space="0" w:color="auto"/>
                                                <w:bottom w:val="none" w:sz="0" w:space="0" w:color="auto"/>
                                                <w:right w:val="none" w:sz="0" w:space="0" w:color="auto"/>
                                              </w:divBdr>
                                              <w:divsChild>
                                                <w:div w:id="1386754622">
                                                  <w:marLeft w:val="0"/>
                                                  <w:marRight w:val="0"/>
                                                  <w:marTop w:val="0"/>
                                                  <w:marBottom w:val="405"/>
                                                  <w:divBdr>
                                                    <w:top w:val="none" w:sz="0" w:space="0" w:color="auto"/>
                                                    <w:left w:val="none" w:sz="0" w:space="0" w:color="auto"/>
                                                    <w:bottom w:val="none" w:sz="0" w:space="0" w:color="auto"/>
                                                    <w:right w:val="none" w:sz="0" w:space="0" w:color="auto"/>
                                                  </w:divBdr>
                                                  <w:divsChild>
                                                    <w:div w:id="918638726">
                                                      <w:marLeft w:val="0"/>
                                                      <w:marRight w:val="0"/>
                                                      <w:marTop w:val="0"/>
                                                      <w:marBottom w:val="0"/>
                                                      <w:divBdr>
                                                        <w:top w:val="none" w:sz="0" w:space="0" w:color="auto"/>
                                                        <w:left w:val="none" w:sz="0" w:space="0" w:color="auto"/>
                                                        <w:bottom w:val="none" w:sz="0" w:space="0" w:color="auto"/>
                                                        <w:right w:val="none" w:sz="0" w:space="0" w:color="auto"/>
                                                      </w:divBdr>
                                                      <w:divsChild>
                                                        <w:div w:id="1776369093">
                                                          <w:marLeft w:val="0"/>
                                                          <w:marRight w:val="0"/>
                                                          <w:marTop w:val="0"/>
                                                          <w:marBottom w:val="0"/>
                                                          <w:divBdr>
                                                            <w:top w:val="none" w:sz="0" w:space="0" w:color="auto"/>
                                                            <w:left w:val="none" w:sz="0" w:space="0" w:color="auto"/>
                                                            <w:bottom w:val="none" w:sz="0" w:space="0" w:color="auto"/>
                                                            <w:right w:val="none" w:sz="0" w:space="0" w:color="auto"/>
                                                          </w:divBdr>
                                                          <w:divsChild>
                                                            <w:div w:id="1911884263">
                                                              <w:marLeft w:val="0"/>
                                                              <w:marRight w:val="0"/>
                                                              <w:marTop w:val="0"/>
                                                              <w:marBottom w:val="0"/>
                                                              <w:divBdr>
                                                                <w:top w:val="none" w:sz="0" w:space="0" w:color="auto"/>
                                                                <w:left w:val="none" w:sz="0" w:space="0" w:color="auto"/>
                                                                <w:bottom w:val="none" w:sz="0" w:space="0" w:color="auto"/>
                                                                <w:right w:val="none" w:sz="0" w:space="0" w:color="auto"/>
                                                              </w:divBdr>
                                                              <w:divsChild>
                                                                <w:div w:id="1388332800">
                                                                  <w:marLeft w:val="0"/>
                                                                  <w:marRight w:val="0"/>
                                                                  <w:marTop w:val="0"/>
                                                                  <w:marBottom w:val="0"/>
                                                                  <w:divBdr>
                                                                    <w:top w:val="none" w:sz="0" w:space="0" w:color="auto"/>
                                                                    <w:left w:val="none" w:sz="0" w:space="0" w:color="auto"/>
                                                                    <w:bottom w:val="none" w:sz="0" w:space="0" w:color="auto"/>
                                                                    <w:right w:val="none" w:sz="0" w:space="0" w:color="auto"/>
                                                                  </w:divBdr>
                                                                  <w:divsChild>
                                                                    <w:div w:id="147943791">
                                                                      <w:marLeft w:val="0"/>
                                                                      <w:marRight w:val="0"/>
                                                                      <w:marTop w:val="0"/>
                                                                      <w:marBottom w:val="0"/>
                                                                      <w:divBdr>
                                                                        <w:top w:val="none" w:sz="0" w:space="0" w:color="auto"/>
                                                                        <w:left w:val="none" w:sz="0" w:space="0" w:color="auto"/>
                                                                        <w:bottom w:val="none" w:sz="0" w:space="0" w:color="auto"/>
                                                                        <w:right w:val="none" w:sz="0" w:space="0" w:color="auto"/>
                                                                      </w:divBdr>
                                                                      <w:divsChild>
                                                                        <w:div w:id="959411782">
                                                                          <w:marLeft w:val="0"/>
                                                                          <w:marRight w:val="0"/>
                                                                          <w:marTop w:val="0"/>
                                                                          <w:marBottom w:val="0"/>
                                                                          <w:divBdr>
                                                                            <w:top w:val="none" w:sz="0" w:space="0" w:color="auto"/>
                                                                            <w:left w:val="none" w:sz="0" w:space="0" w:color="auto"/>
                                                                            <w:bottom w:val="none" w:sz="0" w:space="0" w:color="auto"/>
                                                                            <w:right w:val="none" w:sz="0" w:space="0" w:color="auto"/>
                                                                          </w:divBdr>
                                                                          <w:divsChild>
                                                                            <w:div w:id="340402033">
                                                                              <w:marLeft w:val="0"/>
                                                                              <w:marRight w:val="0"/>
                                                                              <w:marTop w:val="0"/>
                                                                              <w:marBottom w:val="0"/>
                                                                              <w:divBdr>
                                                                                <w:top w:val="none" w:sz="0" w:space="0" w:color="auto"/>
                                                                                <w:left w:val="none" w:sz="0" w:space="0" w:color="auto"/>
                                                                                <w:bottom w:val="none" w:sz="0" w:space="0" w:color="auto"/>
                                                                                <w:right w:val="none" w:sz="0" w:space="0" w:color="auto"/>
                                                                              </w:divBdr>
                                                                            </w:div>
                                                                          </w:divsChild>
                                                                        </w:div>
                                                                        <w:div w:id="587469532">
                                                                          <w:marLeft w:val="0"/>
                                                                          <w:marRight w:val="0"/>
                                                                          <w:marTop w:val="0"/>
                                                                          <w:marBottom w:val="0"/>
                                                                          <w:divBdr>
                                                                            <w:top w:val="none" w:sz="0" w:space="0" w:color="auto"/>
                                                                            <w:left w:val="none" w:sz="0" w:space="0" w:color="auto"/>
                                                                            <w:bottom w:val="none" w:sz="0" w:space="0" w:color="auto"/>
                                                                            <w:right w:val="none" w:sz="0" w:space="0" w:color="auto"/>
                                                                          </w:divBdr>
                                                                          <w:divsChild>
                                                                            <w:div w:id="1855798874">
                                                                              <w:marLeft w:val="0"/>
                                                                              <w:marRight w:val="0"/>
                                                                              <w:marTop w:val="0"/>
                                                                              <w:marBottom w:val="0"/>
                                                                              <w:divBdr>
                                                                                <w:top w:val="none" w:sz="0" w:space="0" w:color="auto"/>
                                                                                <w:left w:val="none" w:sz="0" w:space="0" w:color="auto"/>
                                                                                <w:bottom w:val="none" w:sz="0" w:space="0" w:color="auto"/>
                                                                                <w:right w:val="none" w:sz="0" w:space="0" w:color="auto"/>
                                                                              </w:divBdr>
                                                                              <w:divsChild>
                                                                                <w:div w:id="121466167">
                                                                                  <w:marLeft w:val="0"/>
                                                                                  <w:marRight w:val="0"/>
                                                                                  <w:marTop w:val="0"/>
                                                                                  <w:marBottom w:val="0"/>
                                                                                  <w:divBdr>
                                                                                    <w:top w:val="none" w:sz="0" w:space="0" w:color="auto"/>
                                                                                    <w:left w:val="none" w:sz="0" w:space="0" w:color="auto"/>
                                                                                    <w:bottom w:val="none" w:sz="0" w:space="0" w:color="auto"/>
                                                                                    <w:right w:val="none" w:sz="0" w:space="0" w:color="auto"/>
                                                                                  </w:divBdr>
                                                                                  <w:divsChild>
                                                                                    <w:div w:id="694884877">
                                                                                      <w:marLeft w:val="0"/>
                                                                                      <w:marRight w:val="0"/>
                                                                                      <w:marTop w:val="0"/>
                                                                                      <w:marBottom w:val="0"/>
                                                                                      <w:divBdr>
                                                                                        <w:top w:val="none" w:sz="0" w:space="0" w:color="auto"/>
                                                                                        <w:left w:val="none" w:sz="0" w:space="0" w:color="auto"/>
                                                                                        <w:bottom w:val="none" w:sz="0" w:space="0" w:color="auto"/>
                                                                                        <w:right w:val="none" w:sz="0" w:space="0" w:color="auto"/>
                                                                                      </w:divBdr>
                                                                                      <w:divsChild>
                                                                                        <w:div w:id="19822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060601">
      <w:bodyDiv w:val="1"/>
      <w:marLeft w:val="0"/>
      <w:marRight w:val="0"/>
      <w:marTop w:val="0"/>
      <w:marBottom w:val="0"/>
      <w:divBdr>
        <w:top w:val="none" w:sz="0" w:space="0" w:color="auto"/>
        <w:left w:val="none" w:sz="0" w:space="0" w:color="auto"/>
        <w:bottom w:val="none" w:sz="0" w:space="0" w:color="auto"/>
        <w:right w:val="none" w:sz="0" w:space="0" w:color="auto"/>
      </w:divBdr>
      <w:divsChild>
        <w:div w:id="238906993">
          <w:marLeft w:val="0"/>
          <w:marRight w:val="0"/>
          <w:marTop w:val="0"/>
          <w:marBottom w:val="0"/>
          <w:divBdr>
            <w:top w:val="none" w:sz="0" w:space="0" w:color="auto"/>
            <w:left w:val="none" w:sz="0" w:space="0" w:color="auto"/>
            <w:bottom w:val="none" w:sz="0" w:space="0" w:color="auto"/>
            <w:right w:val="none" w:sz="0" w:space="0" w:color="auto"/>
          </w:divBdr>
          <w:divsChild>
            <w:div w:id="1334067098">
              <w:marLeft w:val="0"/>
              <w:marRight w:val="0"/>
              <w:marTop w:val="0"/>
              <w:marBottom w:val="0"/>
              <w:divBdr>
                <w:top w:val="none" w:sz="0" w:space="0" w:color="auto"/>
                <w:left w:val="none" w:sz="0" w:space="0" w:color="auto"/>
                <w:bottom w:val="none" w:sz="0" w:space="0" w:color="auto"/>
                <w:right w:val="none" w:sz="0" w:space="0" w:color="auto"/>
              </w:divBdr>
              <w:divsChild>
                <w:div w:id="412093419">
                  <w:marLeft w:val="0"/>
                  <w:marRight w:val="0"/>
                  <w:marTop w:val="0"/>
                  <w:marBottom w:val="0"/>
                  <w:divBdr>
                    <w:top w:val="none" w:sz="0" w:space="0" w:color="auto"/>
                    <w:left w:val="none" w:sz="0" w:space="0" w:color="auto"/>
                    <w:bottom w:val="none" w:sz="0" w:space="0" w:color="auto"/>
                    <w:right w:val="none" w:sz="0" w:space="0" w:color="auto"/>
                  </w:divBdr>
                  <w:divsChild>
                    <w:div w:id="929587074">
                      <w:marLeft w:val="0"/>
                      <w:marRight w:val="0"/>
                      <w:marTop w:val="0"/>
                      <w:marBottom w:val="0"/>
                      <w:divBdr>
                        <w:top w:val="none" w:sz="0" w:space="0" w:color="auto"/>
                        <w:left w:val="none" w:sz="0" w:space="0" w:color="auto"/>
                        <w:bottom w:val="none" w:sz="0" w:space="0" w:color="auto"/>
                        <w:right w:val="none" w:sz="0" w:space="0" w:color="auto"/>
                      </w:divBdr>
                      <w:divsChild>
                        <w:div w:id="461384168">
                          <w:marLeft w:val="0"/>
                          <w:marRight w:val="0"/>
                          <w:marTop w:val="0"/>
                          <w:marBottom w:val="0"/>
                          <w:divBdr>
                            <w:top w:val="none" w:sz="0" w:space="0" w:color="auto"/>
                            <w:left w:val="none" w:sz="0" w:space="0" w:color="auto"/>
                            <w:bottom w:val="none" w:sz="0" w:space="0" w:color="auto"/>
                            <w:right w:val="none" w:sz="0" w:space="0" w:color="auto"/>
                          </w:divBdr>
                          <w:divsChild>
                            <w:div w:id="740445330">
                              <w:marLeft w:val="2700"/>
                              <w:marRight w:val="3960"/>
                              <w:marTop w:val="0"/>
                              <w:marBottom w:val="0"/>
                              <w:divBdr>
                                <w:top w:val="none" w:sz="0" w:space="0" w:color="auto"/>
                                <w:left w:val="none" w:sz="0" w:space="0" w:color="auto"/>
                                <w:bottom w:val="none" w:sz="0" w:space="0" w:color="auto"/>
                                <w:right w:val="none" w:sz="0" w:space="0" w:color="auto"/>
                              </w:divBdr>
                              <w:divsChild>
                                <w:div w:id="813375364">
                                  <w:marLeft w:val="0"/>
                                  <w:marRight w:val="0"/>
                                  <w:marTop w:val="0"/>
                                  <w:marBottom w:val="0"/>
                                  <w:divBdr>
                                    <w:top w:val="none" w:sz="0" w:space="0" w:color="auto"/>
                                    <w:left w:val="none" w:sz="0" w:space="0" w:color="auto"/>
                                    <w:bottom w:val="none" w:sz="0" w:space="0" w:color="auto"/>
                                    <w:right w:val="none" w:sz="0" w:space="0" w:color="auto"/>
                                  </w:divBdr>
                                  <w:divsChild>
                                    <w:div w:id="673386828">
                                      <w:marLeft w:val="0"/>
                                      <w:marRight w:val="0"/>
                                      <w:marTop w:val="0"/>
                                      <w:marBottom w:val="0"/>
                                      <w:divBdr>
                                        <w:top w:val="none" w:sz="0" w:space="0" w:color="auto"/>
                                        <w:left w:val="none" w:sz="0" w:space="0" w:color="auto"/>
                                        <w:bottom w:val="none" w:sz="0" w:space="0" w:color="auto"/>
                                        <w:right w:val="none" w:sz="0" w:space="0" w:color="auto"/>
                                      </w:divBdr>
                                      <w:divsChild>
                                        <w:div w:id="845286739">
                                          <w:marLeft w:val="0"/>
                                          <w:marRight w:val="0"/>
                                          <w:marTop w:val="0"/>
                                          <w:marBottom w:val="0"/>
                                          <w:divBdr>
                                            <w:top w:val="none" w:sz="0" w:space="0" w:color="auto"/>
                                            <w:left w:val="none" w:sz="0" w:space="0" w:color="auto"/>
                                            <w:bottom w:val="none" w:sz="0" w:space="0" w:color="auto"/>
                                            <w:right w:val="none" w:sz="0" w:space="0" w:color="auto"/>
                                          </w:divBdr>
                                          <w:divsChild>
                                            <w:div w:id="1678652591">
                                              <w:marLeft w:val="0"/>
                                              <w:marRight w:val="0"/>
                                              <w:marTop w:val="90"/>
                                              <w:marBottom w:val="0"/>
                                              <w:divBdr>
                                                <w:top w:val="none" w:sz="0" w:space="0" w:color="auto"/>
                                                <w:left w:val="none" w:sz="0" w:space="0" w:color="auto"/>
                                                <w:bottom w:val="none" w:sz="0" w:space="0" w:color="auto"/>
                                                <w:right w:val="none" w:sz="0" w:space="0" w:color="auto"/>
                                              </w:divBdr>
                                              <w:divsChild>
                                                <w:div w:id="564417891">
                                                  <w:marLeft w:val="0"/>
                                                  <w:marRight w:val="0"/>
                                                  <w:marTop w:val="0"/>
                                                  <w:marBottom w:val="405"/>
                                                  <w:divBdr>
                                                    <w:top w:val="none" w:sz="0" w:space="0" w:color="auto"/>
                                                    <w:left w:val="none" w:sz="0" w:space="0" w:color="auto"/>
                                                    <w:bottom w:val="none" w:sz="0" w:space="0" w:color="auto"/>
                                                    <w:right w:val="none" w:sz="0" w:space="0" w:color="auto"/>
                                                  </w:divBdr>
                                                  <w:divsChild>
                                                    <w:div w:id="919681633">
                                                      <w:marLeft w:val="0"/>
                                                      <w:marRight w:val="0"/>
                                                      <w:marTop w:val="0"/>
                                                      <w:marBottom w:val="0"/>
                                                      <w:divBdr>
                                                        <w:top w:val="none" w:sz="0" w:space="0" w:color="auto"/>
                                                        <w:left w:val="none" w:sz="0" w:space="0" w:color="auto"/>
                                                        <w:bottom w:val="none" w:sz="0" w:space="0" w:color="auto"/>
                                                        <w:right w:val="none" w:sz="0" w:space="0" w:color="auto"/>
                                                      </w:divBdr>
                                                      <w:divsChild>
                                                        <w:div w:id="327441529">
                                                          <w:marLeft w:val="0"/>
                                                          <w:marRight w:val="0"/>
                                                          <w:marTop w:val="0"/>
                                                          <w:marBottom w:val="0"/>
                                                          <w:divBdr>
                                                            <w:top w:val="none" w:sz="0" w:space="0" w:color="auto"/>
                                                            <w:left w:val="none" w:sz="0" w:space="0" w:color="auto"/>
                                                            <w:bottom w:val="none" w:sz="0" w:space="0" w:color="auto"/>
                                                            <w:right w:val="none" w:sz="0" w:space="0" w:color="auto"/>
                                                          </w:divBdr>
                                                          <w:divsChild>
                                                            <w:div w:id="1097562164">
                                                              <w:marLeft w:val="0"/>
                                                              <w:marRight w:val="0"/>
                                                              <w:marTop w:val="0"/>
                                                              <w:marBottom w:val="0"/>
                                                              <w:divBdr>
                                                                <w:top w:val="none" w:sz="0" w:space="0" w:color="auto"/>
                                                                <w:left w:val="none" w:sz="0" w:space="0" w:color="auto"/>
                                                                <w:bottom w:val="none" w:sz="0" w:space="0" w:color="auto"/>
                                                                <w:right w:val="none" w:sz="0" w:space="0" w:color="auto"/>
                                                              </w:divBdr>
                                                              <w:divsChild>
                                                                <w:div w:id="2106998196">
                                                                  <w:marLeft w:val="0"/>
                                                                  <w:marRight w:val="0"/>
                                                                  <w:marTop w:val="0"/>
                                                                  <w:marBottom w:val="0"/>
                                                                  <w:divBdr>
                                                                    <w:top w:val="none" w:sz="0" w:space="0" w:color="auto"/>
                                                                    <w:left w:val="none" w:sz="0" w:space="0" w:color="auto"/>
                                                                    <w:bottom w:val="none" w:sz="0" w:space="0" w:color="auto"/>
                                                                    <w:right w:val="none" w:sz="0" w:space="0" w:color="auto"/>
                                                                  </w:divBdr>
                                                                  <w:divsChild>
                                                                    <w:div w:id="239994360">
                                                                      <w:marLeft w:val="0"/>
                                                                      <w:marRight w:val="0"/>
                                                                      <w:marTop w:val="0"/>
                                                                      <w:marBottom w:val="0"/>
                                                                      <w:divBdr>
                                                                        <w:top w:val="none" w:sz="0" w:space="0" w:color="auto"/>
                                                                        <w:left w:val="none" w:sz="0" w:space="0" w:color="auto"/>
                                                                        <w:bottom w:val="none" w:sz="0" w:space="0" w:color="auto"/>
                                                                        <w:right w:val="none" w:sz="0" w:space="0" w:color="auto"/>
                                                                      </w:divBdr>
                                                                      <w:divsChild>
                                                                        <w:div w:id="421729957">
                                                                          <w:marLeft w:val="0"/>
                                                                          <w:marRight w:val="0"/>
                                                                          <w:marTop w:val="0"/>
                                                                          <w:marBottom w:val="0"/>
                                                                          <w:divBdr>
                                                                            <w:top w:val="none" w:sz="0" w:space="0" w:color="auto"/>
                                                                            <w:left w:val="none" w:sz="0" w:space="0" w:color="auto"/>
                                                                            <w:bottom w:val="none" w:sz="0" w:space="0" w:color="auto"/>
                                                                            <w:right w:val="none" w:sz="0" w:space="0" w:color="auto"/>
                                                                          </w:divBdr>
                                                                          <w:divsChild>
                                                                            <w:div w:id="1836804020">
                                                                              <w:marLeft w:val="0"/>
                                                                              <w:marRight w:val="0"/>
                                                                              <w:marTop w:val="0"/>
                                                                              <w:marBottom w:val="0"/>
                                                                              <w:divBdr>
                                                                                <w:top w:val="none" w:sz="0" w:space="0" w:color="auto"/>
                                                                                <w:left w:val="none" w:sz="0" w:space="0" w:color="auto"/>
                                                                                <w:bottom w:val="none" w:sz="0" w:space="0" w:color="auto"/>
                                                                                <w:right w:val="none" w:sz="0" w:space="0" w:color="auto"/>
                                                                              </w:divBdr>
                                                                            </w:div>
                                                                          </w:divsChild>
                                                                        </w:div>
                                                                        <w:div w:id="1379670301">
                                                                          <w:marLeft w:val="0"/>
                                                                          <w:marRight w:val="0"/>
                                                                          <w:marTop w:val="0"/>
                                                                          <w:marBottom w:val="0"/>
                                                                          <w:divBdr>
                                                                            <w:top w:val="none" w:sz="0" w:space="0" w:color="auto"/>
                                                                            <w:left w:val="none" w:sz="0" w:space="0" w:color="auto"/>
                                                                            <w:bottom w:val="none" w:sz="0" w:space="0" w:color="auto"/>
                                                                            <w:right w:val="none" w:sz="0" w:space="0" w:color="auto"/>
                                                                          </w:divBdr>
                                                                          <w:divsChild>
                                                                            <w:div w:id="1471241284">
                                                                              <w:marLeft w:val="0"/>
                                                                              <w:marRight w:val="0"/>
                                                                              <w:marTop w:val="0"/>
                                                                              <w:marBottom w:val="0"/>
                                                                              <w:divBdr>
                                                                                <w:top w:val="none" w:sz="0" w:space="0" w:color="auto"/>
                                                                                <w:left w:val="none" w:sz="0" w:space="0" w:color="auto"/>
                                                                                <w:bottom w:val="none" w:sz="0" w:space="0" w:color="auto"/>
                                                                                <w:right w:val="none" w:sz="0" w:space="0" w:color="auto"/>
                                                                              </w:divBdr>
                                                                              <w:divsChild>
                                                                                <w:div w:id="1122456234">
                                                                                  <w:marLeft w:val="0"/>
                                                                                  <w:marRight w:val="0"/>
                                                                                  <w:marTop w:val="0"/>
                                                                                  <w:marBottom w:val="0"/>
                                                                                  <w:divBdr>
                                                                                    <w:top w:val="none" w:sz="0" w:space="0" w:color="auto"/>
                                                                                    <w:left w:val="none" w:sz="0" w:space="0" w:color="auto"/>
                                                                                    <w:bottom w:val="none" w:sz="0" w:space="0" w:color="auto"/>
                                                                                    <w:right w:val="none" w:sz="0" w:space="0" w:color="auto"/>
                                                                                  </w:divBdr>
                                                                                  <w:divsChild>
                                                                                    <w:div w:id="1476606224">
                                                                                      <w:marLeft w:val="0"/>
                                                                                      <w:marRight w:val="0"/>
                                                                                      <w:marTop w:val="0"/>
                                                                                      <w:marBottom w:val="0"/>
                                                                                      <w:divBdr>
                                                                                        <w:top w:val="none" w:sz="0" w:space="0" w:color="auto"/>
                                                                                        <w:left w:val="none" w:sz="0" w:space="0" w:color="auto"/>
                                                                                        <w:bottom w:val="none" w:sz="0" w:space="0" w:color="auto"/>
                                                                                        <w:right w:val="none" w:sz="0" w:space="0" w:color="auto"/>
                                                                                      </w:divBdr>
                                                                                      <w:divsChild>
                                                                                        <w:div w:id="13739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28293">
      <w:bodyDiv w:val="1"/>
      <w:marLeft w:val="0"/>
      <w:marRight w:val="0"/>
      <w:marTop w:val="0"/>
      <w:marBottom w:val="0"/>
      <w:divBdr>
        <w:top w:val="none" w:sz="0" w:space="0" w:color="auto"/>
        <w:left w:val="none" w:sz="0" w:space="0" w:color="auto"/>
        <w:bottom w:val="none" w:sz="0" w:space="0" w:color="auto"/>
        <w:right w:val="none" w:sz="0" w:space="0" w:color="auto"/>
      </w:divBdr>
    </w:div>
    <w:div w:id="759641368">
      <w:bodyDiv w:val="1"/>
      <w:marLeft w:val="0"/>
      <w:marRight w:val="0"/>
      <w:marTop w:val="0"/>
      <w:marBottom w:val="0"/>
      <w:divBdr>
        <w:top w:val="none" w:sz="0" w:space="0" w:color="auto"/>
        <w:left w:val="none" w:sz="0" w:space="0" w:color="auto"/>
        <w:bottom w:val="none" w:sz="0" w:space="0" w:color="auto"/>
        <w:right w:val="none" w:sz="0" w:space="0" w:color="auto"/>
      </w:divBdr>
    </w:div>
    <w:div w:id="773937986">
      <w:bodyDiv w:val="1"/>
      <w:marLeft w:val="0"/>
      <w:marRight w:val="0"/>
      <w:marTop w:val="0"/>
      <w:marBottom w:val="0"/>
      <w:divBdr>
        <w:top w:val="none" w:sz="0" w:space="0" w:color="auto"/>
        <w:left w:val="none" w:sz="0" w:space="0" w:color="auto"/>
        <w:bottom w:val="none" w:sz="0" w:space="0" w:color="auto"/>
        <w:right w:val="none" w:sz="0" w:space="0" w:color="auto"/>
      </w:divBdr>
      <w:divsChild>
        <w:div w:id="162428954">
          <w:marLeft w:val="0"/>
          <w:marRight w:val="0"/>
          <w:marTop w:val="0"/>
          <w:marBottom w:val="0"/>
          <w:divBdr>
            <w:top w:val="none" w:sz="0" w:space="0" w:color="auto"/>
            <w:left w:val="none" w:sz="0" w:space="0" w:color="auto"/>
            <w:bottom w:val="none" w:sz="0" w:space="0" w:color="auto"/>
            <w:right w:val="none" w:sz="0" w:space="0" w:color="auto"/>
          </w:divBdr>
          <w:divsChild>
            <w:div w:id="1201631767">
              <w:marLeft w:val="0"/>
              <w:marRight w:val="0"/>
              <w:marTop w:val="0"/>
              <w:marBottom w:val="0"/>
              <w:divBdr>
                <w:top w:val="none" w:sz="0" w:space="0" w:color="auto"/>
                <w:left w:val="none" w:sz="0" w:space="0" w:color="auto"/>
                <w:bottom w:val="none" w:sz="0" w:space="0" w:color="auto"/>
                <w:right w:val="none" w:sz="0" w:space="0" w:color="auto"/>
              </w:divBdr>
              <w:divsChild>
                <w:div w:id="719594157">
                  <w:marLeft w:val="0"/>
                  <w:marRight w:val="0"/>
                  <w:marTop w:val="0"/>
                  <w:marBottom w:val="0"/>
                  <w:divBdr>
                    <w:top w:val="none" w:sz="0" w:space="0" w:color="auto"/>
                    <w:left w:val="none" w:sz="0" w:space="0" w:color="auto"/>
                    <w:bottom w:val="none" w:sz="0" w:space="0" w:color="auto"/>
                    <w:right w:val="none" w:sz="0" w:space="0" w:color="auto"/>
                  </w:divBdr>
                  <w:divsChild>
                    <w:div w:id="49379594">
                      <w:marLeft w:val="0"/>
                      <w:marRight w:val="0"/>
                      <w:marTop w:val="0"/>
                      <w:marBottom w:val="0"/>
                      <w:divBdr>
                        <w:top w:val="none" w:sz="0" w:space="0" w:color="auto"/>
                        <w:left w:val="none" w:sz="0" w:space="0" w:color="auto"/>
                        <w:bottom w:val="none" w:sz="0" w:space="0" w:color="auto"/>
                        <w:right w:val="none" w:sz="0" w:space="0" w:color="auto"/>
                      </w:divBdr>
                      <w:divsChild>
                        <w:div w:id="577252228">
                          <w:marLeft w:val="0"/>
                          <w:marRight w:val="0"/>
                          <w:marTop w:val="0"/>
                          <w:marBottom w:val="0"/>
                          <w:divBdr>
                            <w:top w:val="none" w:sz="0" w:space="0" w:color="auto"/>
                            <w:left w:val="none" w:sz="0" w:space="0" w:color="auto"/>
                            <w:bottom w:val="none" w:sz="0" w:space="0" w:color="auto"/>
                            <w:right w:val="none" w:sz="0" w:space="0" w:color="auto"/>
                          </w:divBdr>
                          <w:divsChild>
                            <w:div w:id="1213618660">
                              <w:marLeft w:val="2700"/>
                              <w:marRight w:val="3960"/>
                              <w:marTop w:val="0"/>
                              <w:marBottom w:val="0"/>
                              <w:divBdr>
                                <w:top w:val="none" w:sz="0" w:space="0" w:color="auto"/>
                                <w:left w:val="none" w:sz="0" w:space="0" w:color="auto"/>
                                <w:bottom w:val="none" w:sz="0" w:space="0" w:color="auto"/>
                                <w:right w:val="none" w:sz="0" w:space="0" w:color="auto"/>
                              </w:divBdr>
                              <w:divsChild>
                                <w:div w:id="538276397">
                                  <w:marLeft w:val="0"/>
                                  <w:marRight w:val="0"/>
                                  <w:marTop w:val="0"/>
                                  <w:marBottom w:val="0"/>
                                  <w:divBdr>
                                    <w:top w:val="none" w:sz="0" w:space="0" w:color="auto"/>
                                    <w:left w:val="none" w:sz="0" w:space="0" w:color="auto"/>
                                    <w:bottom w:val="none" w:sz="0" w:space="0" w:color="auto"/>
                                    <w:right w:val="none" w:sz="0" w:space="0" w:color="auto"/>
                                  </w:divBdr>
                                  <w:divsChild>
                                    <w:div w:id="8457134">
                                      <w:marLeft w:val="0"/>
                                      <w:marRight w:val="0"/>
                                      <w:marTop w:val="0"/>
                                      <w:marBottom w:val="0"/>
                                      <w:divBdr>
                                        <w:top w:val="none" w:sz="0" w:space="0" w:color="auto"/>
                                        <w:left w:val="none" w:sz="0" w:space="0" w:color="auto"/>
                                        <w:bottom w:val="none" w:sz="0" w:space="0" w:color="auto"/>
                                        <w:right w:val="none" w:sz="0" w:space="0" w:color="auto"/>
                                      </w:divBdr>
                                      <w:divsChild>
                                        <w:div w:id="1935362543">
                                          <w:marLeft w:val="0"/>
                                          <w:marRight w:val="0"/>
                                          <w:marTop w:val="0"/>
                                          <w:marBottom w:val="0"/>
                                          <w:divBdr>
                                            <w:top w:val="none" w:sz="0" w:space="0" w:color="auto"/>
                                            <w:left w:val="none" w:sz="0" w:space="0" w:color="auto"/>
                                            <w:bottom w:val="none" w:sz="0" w:space="0" w:color="auto"/>
                                            <w:right w:val="none" w:sz="0" w:space="0" w:color="auto"/>
                                          </w:divBdr>
                                          <w:divsChild>
                                            <w:div w:id="1163860159">
                                              <w:marLeft w:val="0"/>
                                              <w:marRight w:val="0"/>
                                              <w:marTop w:val="90"/>
                                              <w:marBottom w:val="0"/>
                                              <w:divBdr>
                                                <w:top w:val="none" w:sz="0" w:space="0" w:color="auto"/>
                                                <w:left w:val="none" w:sz="0" w:space="0" w:color="auto"/>
                                                <w:bottom w:val="none" w:sz="0" w:space="0" w:color="auto"/>
                                                <w:right w:val="none" w:sz="0" w:space="0" w:color="auto"/>
                                              </w:divBdr>
                                              <w:divsChild>
                                                <w:div w:id="2082485297">
                                                  <w:marLeft w:val="0"/>
                                                  <w:marRight w:val="0"/>
                                                  <w:marTop w:val="0"/>
                                                  <w:marBottom w:val="405"/>
                                                  <w:divBdr>
                                                    <w:top w:val="none" w:sz="0" w:space="0" w:color="auto"/>
                                                    <w:left w:val="none" w:sz="0" w:space="0" w:color="auto"/>
                                                    <w:bottom w:val="none" w:sz="0" w:space="0" w:color="auto"/>
                                                    <w:right w:val="none" w:sz="0" w:space="0" w:color="auto"/>
                                                  </w:divBdr>
                                                  <w:divsChild>
                                                    <w:div w:id="786395227">
                                                      <w:marLeft w:val="0"/>
                                                      <w:marRight w:val="0"/>
                                                      <w:marTop w:val="0"/>
                                                      <w:marBottom w:val="0"/>
                                                      <w:divBdr>
                                                        <w:top w:val="none" w:sz="0" w:space="0" w:color="auto"/>
                                                        <w:left w:val="none" w:sz="0" w:space="0" w:color="auto"/>
                                                        <w:bottom w:val="none" w:sz="0" w:space="0" w:color="auto"/>
                                                        <w:right w:val="none" w:sz="0" w:space="0" w:color="auto"/>
                                                      </w:divBdr>
                                                      <w:divsChild>
                                                        <w:div w:id="1804031577">
                                                          <w:marLeft w:val="0"/>
                                                          <w:marRight w:val="0"/>
                                                          <w:marTop w:val="0"/>
                                                          <w:marBottom w:val="0"/>
                                                          <w:divBdr>
                                                            <w:top w:val="none" w:sz="0" w:space="0" w:color="auto"/>
                                                            <w:left w:val="none" w:sz="0" w:space="0" w:color="auto"/>
                                                            <w:bottom w:val="none" w:sz="0" w:space="0" w:color="auto"/>
                                                            <w:right w:val="none" w:sz="0" w:space="0" w:color="auto"/>
                                                          </w:divBdr>
                                                          <w:divsChild>
                                                            <w:div w:id="2080125711">
                                                              <w:marLeft w:val="0"/>
                                                              <w:marRight w:val="0"/>
                                                              <w:marTop w:val="0"/>
                                                              <w:marBottom w:val="0"/>
                                                              <w:divBdr>
                                                                <w:top w:val="none" w:sz="0" w:space="0" w:color="auto"/>
                                                                <w:left w:val="none" w:sz="0" w:space="0" w:color="auto"/>
                                                                <w:bottom w:val="none" w:sz="0" w:space="0" w:color="auto"/>
                                                                <w:right w:val="none" w:sz="0" w:space="0" w:color="auto"/>
                                                              </w:divBdr>
                                                              <w:divsChild>
                                                                <w:div w:id="650988569">
                                                                  <w:marLeft w:val="0"/>
                                                                  <w:marRight w:val="0"/>
                                                                  <w:marTop w:val="0"/>
                                                                  <w:marBottom w:val="0"/>
                                                                  <w:divBdr>
                                                                    <w:top w:val="none" w:sz="0" w:space="0" w:color="auto"/>
                                                                    <w:left w:val="none" w:sz="0" w:space="0" w:color="auto"/>
                                                                    <w:bottom w:val="none" w:sz="0" w:space="0" w:color="auto"/>
                                                                    <w:right w:val="none" w:sz="0" w:space="0" w:color="auto"/>
                                                                  </w:divBdr>
                                                                  <w:divsChild>
                                                                    <w:div w:id="706182777">
                                                                      <w:marLeft w:val="0"/>
                                                                      <w:marRight w:val="0"/>
                                                                      <w:marTop w:val="0"/>
                                                                      <w:marBottom w:val="0"/>
                                                                      <w:divBdr>
                                                                        <w:top w:val="none" w:sz="0" w:space="0" w:color="auto"/>
                                                                        <w:left w:val="none" w:sz="0" w:space="0" w:color="auto"/>
                                                                        <w:bottom w:val="none" w:sz="0" w:space="0" w:color="auto"/>
                                                                        <w:right w:val="none" w:sz="0" w:space="0" w:color="auto"/>
                                                                      </w:divBdr>
                                                                      <w:divsChild>
                                                                        <w:div w:id="1400712674">
                                                                          <w:marLeft w:val="0"/>
                                                                          <w:marRight w:val="0"/>
                                                                          <w:marTop w:val="0"/>
                                                                          <w:marBottom w:val="0"/>
                                                                          <w:divBdr>
                                                                            <w:top w:val="none" w:sz="0" w:space="0" w:color="auto"/>
                                                                            <w:left w:val="none" w:sz="0" w:space="0" w:color="auto"/>
                                                                            <w:bottom w:val="none" w:sz="0" w:space="0" w:color="auto"/>
                                                                            <w:right w:val="none" w:sz="0" w:space="0" w:color="auto"/>
                                                                          </w:divBdr>
                                                                          <w:divsChild>
                                                                            <w:div w:id="760487924">
                                                                              <w:marLeft w:val="0"/>
                                                                              <w:marRight w:val="0"/>
                                                                              <w:marTop w:val="0"/>
                                                                              <w:marBottom w:val="0"/>
                                                                              <w:divBdr>
                                                                                <w:top w:val="none" w:sz="0" w:space="0" w:color="auto"/>
                                                                                <w:left w:val="none" w:sz="0" w:space="0" w:color="auto"/>
                                                                                <w:bottom w:val="none" w:sz="0" w:space="0" w:color="auto"/>
                                                                                <w:right w:val="none" w:sz="0" w:space="0" w:color="auto"/>
                                                                              </w:divBdr>
                                                                            </w:div>
                                                                          </w:divsChild>
                                                                        </w:div>
                                                                        <w:div w:id="1265845874">
                                                                          <w:marLeft w:val="0"/>
                                                                          <w:marRight w:val="0"/>
                                                                          <w:marTop w:val="0"/>
                                                                          <w:marBottom w:val="0"/>
                                                                          <w:divBdr>
                                                                            <w:top w:val="none" w:sz="0" w:space="0" w:color="auto"/>
                                                                            <w:left w:val="none" w:sz="0" w:space="0" w:color="auto"/>
                                                                            <w:bottom w:val="none" w:sz="0" w:space="0" w:color="auto"/>
                                                                            <w:right w:val="none" w:sz="0" w:space="0" w:color="auto"/>
                                                                          </w:divBdr>
                                                                          <w:divsChild>
                                                                            <w:div w:id="1481967061">
                                                                              <w:marLeft w:val="0"/>
                                                                              <w:marRight w:val="0"/>
                                                                              <w:marTop w:val="0"/>
                                                                              <w:marBottom w:val="0"/>
                                                                              <w:divBdr>
                                                                                <w:top w:val="none" w:sz="0" w:space="0" w:color="auto"/>
                                                                                <w:left w:val="none" w:sz="0" w:space="0" w:color="auto"/>
                                                                                <w:bottom w:val="none" w:sz="0" w:space="0" w:color="auto"/>
                                                                                <w:right w:val="none" w:sz="0" w:space="0" w:color="auto"/>
                                                                              </w:divBdr>
                                                                              <w:divsChild>
                                                                                <w:div w:id="1966498859">
                                                                                  <w:marLeft w:val="0"/>
                                                                                  <w:marRight w:val="0"/>
                                                                                  <w:marTop w:val="0"/>
                                                                                  <w:marBottom w:val="0"/>
                                                                                  <w:divBdr>
                                                                                    <w:top w:val="none" w:sz="0" w:space="0" w:color="auto"/>
                                                                                    <w:left w:val="none" w:sz="0" w:space="0" w:color="auto"/>
                                                                                    <w:bottom w:val="none" w:sz="0" w:space="0" w:color="auto"/>
                                                                                    <w:right w:val="none" w:sz="0" w:space="0" w:color="auto"/>
                                                                                  </w:divBdr>
                                                                                  <w:divsChild>
                                                                                    <w:div w:id="1875188901">
                                                                                      <w:marLeft w:val="0"/>
                                                                                      <w:marRight w:val="0"/>
                                                                                      <w:marTop w:val="0"/>
                                                                                      <w:marBottom w:val="0"/>
                                                                                      <w:divBdr>
                                                                                        <w:top w:val="none" w:sz="0" w:space="0" w:color="auto"/>
                                                                                        <w:left w:val="none" w:sz="0" w:space="0" w:color="auto"/>
                                                                                        <w:bottom w:val="none" w:sz="0" w:space="0" w:color="auto"/>
                                                                                        <w:right w:val="none" w:sz="0" w:space="0" w:color="auto"/>
                                                                                      </w:divBdr>
                                                                                      <w:divsChild>
                                                                                        <w:div w:id="1078861956">
                                                                                          <w:marLeft w:val="0"/>
                                                                                          <w:marRight w:val="0"/>
                                                                                          <w:marTop w:val="0"/>
                                                                                          <w:marBottom w:val="0"/>
                                                                                          <w:divBdr>
                                                                                            <w:top w:val="none" w:sz="0" w:space="0" w:color="auto"/>
                                                                                            <w:left w:val="none" w:sz="0" w:space="0" w:color="auto"/>
                                                                                            <w:bottom w:val="none" w:sz="0" w:space="0" w:color="auto"/>
                                                                                            <w:right w:val="none" w:sz="0" w:space="0" w:color="auto"/>
                                                                                          </w:divBdr>
                                                                                          <w:divsChild>
                                                                                            <w:div w:id="14688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787312">
      <w:bodyDiv w:val="1"/>
      <w:marLeft w:val="0"/>
      <w:marRight w:val="0"/>
      <w:marTop w:val="0"/>
      <w:marBottom w:val="0"/>
      <w:divBdr>
        <w:top w:val="none" w:sz="0" w:space="0" w:color="auto"/>
        <w:left w:val="none" w:sz="0" w:space="0" w:color="auto"/>
        <w:bottom w:val="none" w:sz="0" w:space="0" w:color="auto"/>
        <w:right w:val="none" w:sz="0" w:space="0" w:color="auto"/>
      </w:divBdr>
      <w:divsChild>
        <w:div w:id="565993217">
          <w:marLeft w:val="0"/>
          <w:marRight w:val="0"/>
          <w:marTop w:val="0"/>
          <w:marBottom w:val="0"/>
          <w:divBdr>
            <w:top w:val="none" w:sz="0" w:space="0" w:color="auto"/>
            <w:left w:val="none" w:sz="0" w:space="0" w:color="auto"/>
            <w:bottom w:val="none" w:sz="0" w:space="0" w:color="auto"/>
            <w:right w:val="none" w:sz="0" w:space="0" w:color="auto"/>
          </w:divBdr>
          <w:divsChild>
            <w:div w:id="1269387994">
              <w:marLeft w:val="0"/>
              <w:marRight w:val="0"/>
              <w:marTop w:val="0"/>
              <w:marBottom w:val="0"/>
              <w:divBdr>
                <w:top w:val="none" w:sz="0" w:space="0" w:color="auto"/>
                <w:left w:val="none" w:sz="0" w:space="0" w:color="auto"/>
                <w:bottom w:val="none" w:sz="0" w:space="0" w:color="auto"/>
                <w:right w:val="none" w:sz="0" w:space="0" w:color="auto"/>
              </w:divBdr>
              <w:divsChild>
                <w:div w:id="620918274">
                  <w:marLeft w:val="0"/>
                  <w:marRight w:val="0"/>
                  <w:marTop w:val="0"/>
                  <w:marBottom w:val="0"/>
                  <w:divBdr>
                    <w:top w:val="none" w:sz="0" w:space="0" w:color="auto"/>
                    <w:left w:val="none" w:sz="0" w:space="0" w:color="auto"/>
                    <w:bottom w:val="none" w:sz="0" w:space="0" w:color="auto"/>
                    <w:right w:val="none" w:sz="0" w:space="0" w:color="auto"/>
                  </w:divBdr>
                  <w:divsChild>
                    <w:div w:id="11119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4204">
      <w:bodyDiv w:val="1"/>
      <w:marLeft w:val="0"/>
      <w:marRight w:val="0"/>
      <w:marTop w:val="0"/>
      <w:marBottom w:val="0"/>
      <w:divBdr>
        <w:top w:val="none" w:sz="0" w:space="0" w:color="auto"/>
        <w:left w:val="none" w:sz="0" w:space="0" w:color="auto"/>
        <w:bottom w:val="none" w:sz="0" w:space="0" w:color="auto"/>
        <w:right w:val="none" w:sz="0" w:space="0" w:color="auto"/>
      </w:divBdr>
      <w:divsChild>
        <w:div w:id="2091809589">
          <w:marLeft w:val="0"/>
          <w:marRight w:val="0"/>
          <w:marTop w:val="0"/>
          <w:marBottom w:val="0"/>
          <w:divBdr>
            <w:top w:val="none" w:sz="0" w:space="0" w:color="auto"/>
            <w:left w:val="none" w:sz="0" w:space="0" w:color="auto"/>
            <w:bottom w:val="none" w:sz="0" w:space="0" w:color="auto"/>
            <w:right w:val="none" w:sz="0" w:space="0" w:color="auto"/>
          </w:divBdr>
          <w:divsChild>
            <w:div w:id="1288514296">
              <w:marLeft w:val="0"/>
              <w:marRight w:val="0"/>
              <w:marTop w:val="0"/>
              <w:marBottom w:val="0"/>
              <w:divBdr>
                <w:top w:val="none" w:sz="0" w:space="0" w:color="auto"/>
                <w:left w:val="none" w:sz="0" w:space="0" w:color="auto"/>
                <w:bottom w:val="none" w:sz="0" w:space="0" w:color="auto"/>
                <w:right w:val="none" w:sz="0" w:space="0" w:color="auto"/>
              </w:divBdr>
              <w:divsChild>
                <w:div w:id="942538790">
                  <w:marLeft w:val="0"/>
                  <w:marRight w:val="0"/>
                  <w:marTop w:val="0"/>
                  <w:marBottom w:val="0"/>
                  <w:divBdr>
                    <w:top w:val="none" w:sz="0" w:space="0" w:color="auto"/>
                    <w:left w:val="none" w:sz="0" w:space="0" w:color="auto"/>
                    <w:bottom w:val="none" w:sz="0" w:space="0" w:color="auto"/>
                    <w:right w:val="none" w:sz="0" w:space="0" w:color="auto"/>
                  </w:divBdr>
                  <w:divsChild>
                    <w:div w:id="1599757320">
                      <w:marLeft w:val="0"/>
                      <w:marRight w:val="0"/>
                      <w:marTop w:val="0"/>
                      <w:marBottom w:val="0"/>
                      <w:divBdr>
                        <w:top w:val="none" w:sz="0" w:space="0" w:color="auto"/>
                        <w:left w:val="none" w:sz="0" w:space="0" w:color="auto"/>
                        <w:bottom w:val="none" w:sz="0" w:space="0" w:color="auto"/>
                        <w:right w:val="none" w:sz="0" w:space="0" w:color="auto"/>
                      </w:divBdr>
                      <w:divsChild>
                        <w:div w:id="399835355">
                          <w:marLeft w:val="0"/>
                          <w:marRight w:val="0"/>
                          <w:marTop w:val="0"/>
                          <w:marBottom w:val="0"/>
                          <w:divBdr>
                            <w:top w:val="none" w:sz="0" w:space="0" w:color="auto"/>
                            <w:left w:val="none" w:sz="0" w:space="0" w:color="auto"/>
                            <w:bottom w:val="none" w:sz="0" w:space="0" w:color="auto"/>
                            <w:right w:val="none" w:sz="0" w:space="0" w:color="auto"/>
                          </w:divBdr>
                          <w:divsChild>
                            <w:div w:id="1891578497">
                              <w:marLeft w:val="2700"/>
                              <w:marRight w:val="3960"/>
                              <w:marTop w:val="0"/>
                              <w:marBottom w:val="0"/>
                              <w:divBdr>
                                <w:top w:val="none" w:sz="0" w:space="0" w:color="auto"/>
                                <w:left w:val="none" w:sz="0" w:space="0" w:color="auto"/>
                                <w:bottom w:val="none" w:sz="0" w:space="0" w:color="auto"/>
                                <w:right w:val="none" w:sz="0" w:space="0" w:color="auto"/>
                              </w:divBdr>
                              <w:divsChild>
                                <w:div w:id="1577592571">
                                  <w:marLeft w:val="0"/>
                                  <w:marRight w:val="0"/>
                                  <w:marTop w:val="0"/>
                                  <w:marBottom w:val="0"/>
                                  <w:divBdr>
                                    <w:top w:val="none" w:sz="0" w:space="0" w:color="auto"/>
                                    <w:left w:val="none" w:sz="0" w:space="0" w:color="auto"/>
                                    <w:bottom w:val="none" w:sz="0" w:space="0" w:color="auto"/>
                                    <w:right w:val="none" w:sz="0" w:space="0" w:color="auto"/>
                                  </w:divBdr>
                                  <w:divsChild>
                                    <w:div w:id="1127553445">
                                      <w:marLeft w:val="0"/>
                                      <w:marRight w:val="0"/>
                                      <w:marTop w:val="0"/>
                                      <w:marBottom w:val="0"/>
                                      <w:divBdr>
                                        <w:top w:val="none" w:sz="0" w:space="0" w:color="auto"/>
                                        <w:left w:val="none" w:sz="0" w:space="0" w:color="auto"/>
                                        <w:bottom w:val="none" w:sz="0" w:space="0" w:color="auto"/>
                                        <w:right w:val="none" w:sz="0" w:space="0" w:color="auto"/>
                                      </w:divBdr>
                                      <w:divsChild>
                                        <w:div w:id="960651236">
                                          <w:marLeft w:val="0"/>
                                          <w:marRight w:val="0"/>
                                          <w:marTop w:val="0"/>
                                          <w:marBottom w:val="0"/>
                                          <w:divBdr>
                                            <w:top w:val="none" w:sz="0" w:space="0" w:color="auto"/>
                                            <w:left w:val="none" w:sz="0" w:space="0" w:color="auto"/>
                                            <w:bottom w:val="none" w:sz="0" w:space="0" w:color="auto"/>
                                            <w:right w:val="none" w:sz="0" w:space="0" w:color="auto"/>
                                          </w:divBdr>
                                          <w:divsChild>
                                            <w:div w:id="1533038125">
                                              <w:marLeft w:val="0"/>
                                              <w:marRight w:val="0"/>
                                              <w:marTop w:val="90"/>
                                              <w:marBottom w:val="0"/>
                                              <w:divBdr>
                                                <w:top w:val="none" w:sz="0" w:space="0" w:color="auto"/>
                                                <w:left w:val="none" w:sz="0" w:space="0" w:color="auto"/>
                                                <w:bottom w:val="none" w:sz="0" w:space="0" w:color="auto"/>
                                                <w:right w:val="none" w:sz="0" w:space="0" w:color="auto"/>
                                              </w:divBdr>
                                              <w:divsChild>
                                                <w:div w:id="66390436">
                                                  <w:marLeft w:val="0"/>
                                                  <w:marRight w:val="0"/>
                                                  <w:marTop w:val="0"/>
                                                  <w:marBottom w:val="405"/>
                                                  <w:divBdr>
                                                    <w:top w:val="none" w:sz="0" w:space="0" w:color="auto"/>
                                                    <w:left w:val="none" w:sz="0" w:space="0" w:color="auto"/>
                                                    <w:bottom w:val="none" w:sz="0" w:space="0" w:color="auto"/>
                                                    <w:right w:val="none" w:sz="0" w:space="0" w:color="auto"/>
                                                  </w:divBdr>
                                                  <w:divsChild>
                                                    <w:div w:id="1204246424">
                                                      <w:marLeft w:val="0"/>
                                                      <w:marRight w:val="0"/>
                                                      <w:marTop w:val="0"/>
                                                      <w:marBottom w:val="0"/>
                                                      <w:divBdr>
                                                        <w:top w:val="none" w:sz="0" w:space="0" w:color="auto"/>
                                                        <w:left w:val="none" w:sz="0" w:space="0" w:color="auto"/>
                                                        <w:bottom w:val="none" w:sz="0" w:space="0" w:color="auto"/>
                                                        <w:right w:val="none" w:sz="0" w:space="0" w:color="auto"/>
                                                      </w:divBdr>
                                                      <w:divsChild>
                                                        <w:div w:id="859468877">
                                                          <w:marLeft w:val="0"/>
                                                          <w:marRight w:val="0"/>
                                                          <w:marTop w:val="0"/>
                                                          <w:marBottom w:val="0"/>
                                                          <w:divBdr>
                                                            <w:top w:val="none" w:sz="0" w:space="0" w:color="auto"/>
                                                            <w:left w:val="none" w:sz="0" w:space="0" w:color="auto"/>
                                                            <w:bottom w:val="none" w:sz="0" w:space="0" w:color="auto"/>
                                                            <w:right w:val="none" w:sz="0" w:space="0" w:color="auto"/>
                                                          </w:divBdr>
                                                          <w:divsChild>
                                                            <w:div w:id="1495147357">
                                                              <w:marLeft w:val="0"/>
                                                              <w:marRight w:val="0"/>
                                                              <w:marTop w:val="0"/>
                                                              <w:marBottom w:val="0"/>
                                                              <w:divBdr>
                                                                <w:top w:val="none" w:sz="0" w:space="0" w:color="auto"/>
                                                                <w:left w:val="none" w:sz="0" w:space="0" w:color="auto"/>
                                                                <w:bottom w:val="none" w:sz="0" w:space="0" w:color="auto"/>
                                                                <w:right w:val="none" w:sz="0" w:space="0" w:color="auto"/>
                                                              </w:divBdr>
                                                              <w:divsChild>
                                                                <w:div w:id="153646814">
                                                                  <w:marLeft w:val="0"/>
                                                                  <w:marRight w:val="0"/>
                                                                  <w:marTop w:val="0"/>
                                                                  <w:marBottom w:val="0"/>
                                                                  <w:divBdr>
                                                                    <w:top w:val="none" w:sz="0" w:space="0" w:color="auto"/>
                                                                    <w:left w:val="none" w:sz="0" w:space="0" w:color="auto"/>
                                                                    <w:bottom w:val="none" w:sz="0" w:space="0" w:color="auto"/>
                                                                    <w:right w:val="none" w:sz="0" w:space="0" w:color="auto"/>
                                                                  </w:divBdr>
                                                                  <w:divsChild>
                                                                    <w:div w:id="1632204828">
                                                                      <w:marLeft w:val="0"/>
                                                                      <w:marRight w:val="0"/>
                                                                      <w:marTop w:val="0"/>
                                                                      <w:marBottom w:val="0"/>
                                                                      <w:divBdr>
                                                                        <w:top w:val="none" w:sz="0" w:space="0" w:color="auto"/>
                                                                        <w:left w:val="none" w:sz="0" w:space="0" w:color="auto"/>
                                                                        <w:bottom w:val="none" w:sz="0" w:space="0" w:color="auto"/>
                                                                        <w:right w:val="none" w:sz="0" w:space="0" w:color="auto"/>
                                                                      </w:divBdr>
                                                                      <w:divsChild>
                                                                        <w:div w:id="821771679">
                                                                          <w:marLeft w:val="0"/>
                                                                          <w:marRight w:val="0"/>
                                                                          <w:marTop w:val="0"/>
                                                                          <w:marBottom w:val="0"/>
                                                                          <w:divBdr>
                                                                            <w:top w:val="none" w:sz="0" w:space="0" w:color="auto"/>
                                                                            <w:left w:val="none" w:sz="0" w:space="0" w:color="auto"/>
                                                                            <w:bottom w:val="none" w:sz="0" w:space="0" w:color="auto"/>
                                                                            <w:right w:val="none" w:sz="0" w:space="0" w:color="auto"/>
                                                                          </w:divBdr>
                                                                          <w:divsChild>
                                                                            <w:div w:id="689375541">
                                                                              <w:marLeft w:val="0"/>
                                                                              <w:marRight w:val="0"/>
                                                                              <w:marTop w:val="0"/>
                                                                              <w:marBottom w:val="0"/>
                                                                              <w:divBdr>
                                                                                <w:top w:val="none" w:sz="0" w:space="0" w:color="auto"/>
                                                                                <w:left w:val="none" w:sz="0" w:space="0" w:color="auto"/>
                                                                                <w:bottom w:val="none" w:sz="0" w:space="0" w:color="auto"/>
                                                                                <w:right w:val="none" w:sz="0" w:space="0" w:color="auto"/>
                                                                              </w:divBdr>
                                                                            </w:div>
                                                                          </w:divsChild>
                                                                        </w:div>
                                                                        <w:div w:id="56129487">
                                                                          <w:marLeft w:val="0"/>
                                                                          <w:marRight w:val="0"/>
                                                                          <w:marTop w:val="0"/>
                                                                          <w:marBottom w:val="0"/>
                                                                          <w:divBdr>
                                                                            <w:top w:val="none" w:sz="0" w:space="0" w:color="auto"/>
                                                                            <w:left w:val="none" w:sz="0" w:space="0" w:color="auto"/>
                                                                            <w:bottom w:val="none" w:sz="0" w:space="0" w:color="auto"/>
                                                                            <w:right w:val="none" w:sz="0" w:space="0" w:color="auto"/>
                                                                          </w:divBdr>
                                                                          <w:divsChild>
                                                                            <w:div w:id="106196426">
                                                                              <w:marLeft w:val="0"/>
                                                                              <w:marRight w:val="0"/>
                                                                              <w:marTop w:val="0"/>
                                                                              <w:marBottom w:val="0"/>
                                                                              <w:divBdr>
                                                                                <w:top w:val="none" w:sz="0" w:space="0" w:color="auto"/>
                                                                                <w:left w:val="none" w:sz="0" w:space="0" w:color="auto"/>
                                                                                <w:bottom w:val="none" w:sz="0" w:space="0" w:color="auto"/>
                                                                                <w:right w:val="none" w:sz="0" w:space="0" w:color="auto"/>
                                                                              </w:divBdr>
                                                                              <w:divsChild>
                                                                                <w:div w:id="1362584239">
                                                                                  <w:marLeft w:val="0"/>
                                                                                  <w:marRight w:val="0"/>
                                                                                  <w:marTop w:val="0"/>
                                                                                  <w:marBottom w:val="0"/>
                                                                                  <w:divBdr>
                                                                                    <w:top w:val="none" w:sz="0" w:space="0" w:color="auto"/>
                                                                                    <w:left w:val="none" w:sz="0" w:space="0" w:color="auto"/>
                                                                                    <w:bottom w:val="none" w:sz="0" w:space="0" w:color="auto"/>
                                                                                    <w:right w:val="none" w:sz="0" w:space="0" w:color="auto"/>
                                                                                  </w:divBdr>
                                                                                  <w:divsChild>
                                                                                    <w:div w:id="1039361697">
                                                                                      <w:marLeft w:val="0"/>
                                                                                      <w:marRight w:val="0"/>
                                                                                      <w:marTop w:val="0"/>
                                                                                      <w:marBottom w:val="0"/>
                                                                                      <w:divBdr>
                                                                                        <w:top w:val="none" w:sz="0" w:space="0" w:color="auto"/>
                                                                                        <w:left w:val="none" w:sz="0" w:space="0" w:color="auto"/>
                                                                                        <w:bottom w:val="none" w:sz="0" w:space="0" w:color="auto"/>
                                                                                        <w:right w:val="none" w:sz="0" w:space="0" w:color="auto"/>
                                                                                      </w:divBdr>
                                                                                      <w:divsChild>
                                                                                        <w:div w:id="854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477001">
      <w:bodyDiv w:val="1"/>
      <w:marLeft w:val="0"/>
      <w:marRight w:val="0"/>
      <w:marTop w:val="0"/>
      <w:marBottom w:val="0"/>
      <w:divBdr>
        <w:top w:val="none" w:sz="0" w:space="0" w:color="auto"/>
        <w:left w:val="none" w:sz="0" w:space="0" w:color="auto"/>
        <w:bottom w:val="none" w:sz="0" w:space="0" w:color="auto"/>
        <w:right w:val="none" w:sz="0" w:space="0" w:color="auto"/>
      </w:divBdr>
      <w:divsChild>
        <w:div w:id="1212303243">
          <w:marLeft w:val="0"/>
          <w:marRight w:val="0"/>
          <w:marTop w:val="0"/>
          <w:marBottom w:val="0"/>
          <w:divBdr>
            <w:top w:val="none" w:sz="0" w:space="0" w:color="auto"/>
            <w:left w:val="none" w:sz="0" w:space="0" w:color="auto"/>
            <w:bottom w:val="none" w:sz="0" w:space="0" w:color="auto"/>
            <w:right w:val="none" w:sz="0" w:space="0" w:color="auto"/>
          </w:divBdr>
          <w:divsChild>
            <w:div w:id="1354720575">
              <w:marLeft w:val="0"/>
              <w:marRight w:val="0"/>
              <w:marTop w:val="0"/>
              <w:marBottom w:val="0"/>
              <w:divBdr>
                <w:top w:val="none" w:sz="0" w:space="0" w:color="auto"/>
                <w:left w:val="none" w:sz="0" w:space="0" w:color="auto"/>
                <w:bottom w:val="none" w:sz="0" w:space="0" w:color="auto"/>
                <w:right w:val="none" w:sz="0" w:space="0" w:color="auto"/>
              </w:divBdr>
              <w:divsChild>
                <w:div w:id="456023779">
                  <w:marLeft w:val="0"/>
                  <w:marRight w:val="0"/>
                  <w:marTop w:val="0"/>
                  <w:marBottom w:val="0"/>
                  <w:divBdr>
                    <w:top w:val="none" w:sz="0" w:space="0" w:color="auto"/>
                    <w:left w:val="none" w:sz="0" w:space="0" w:color="auto"/>
                    <w:bottom w:val="none" w:sz="0" w:space="0" w:color="auto"/>
                    <w:right w:val="none" w:sz="0" w:space="0" w:color="auto"/>
                  </w:divBdr>
                  <w:divsChild>
                    <w:div w:id="1477407429">
                      <w:marLeft w:val="0"/>
                      <w:marRight w:val="0"/>
                      <w:marTop w:val="0"/>
                      <w:marBottom w:val="0"/>
                      <w:divBdr>
                        <w:top w:val="none" w:sz="0" w:space="0" w:color="auto"/>
                        <w:left w:val="none" w:sz="0" w:space="0" w:color="auto"/>
                        <w:bottom w:val="none" w:sz="0" w:space="0" w:color="auto"/>
                        <w:right w:val="none" w:sz="0" w:space="0" w:color="auto"/>
                      </w:divBdr>
                      <w:divsChild>
                        <w:div w:id="1627616723">
                          <w:marLeft w:val="0"/>
                          <w:marRight w:val="0"/>
                          <w:marTop w:val="0"/>
                          <w:marBottom w:val="0"/>
                          <w:divBdr>
                            <w:top w:val="none" w:sz="0" w:space="0" w:color="auto"/>
                            <w:left w:val="none" w:sz="0" w:space="0" w:color="auto"/>
                            <w:bottom w:val="none" w:sz="0" w:space="0" w:color="auto"/>
                            <w:right w:val="none" w:sz="0" w:space="0" w:color="auto"/>
                          </w:divBdr>
                          <w:divsChild>
                            <w:div w:id="1574854468">
                              <w:marLeft w:val="0"/>
                              <w:marRight w:val="0"/>
                              <w:marTop w:val="0"/>
                              <w:marBottom w:val="0"/>
                              <w:divBdr>
                                <w:top w:val="none" w:sz="0" w:space="0" w:color="auto"/>
                                <w:left w:val="none" w:sz="0" w:space="0" w:color="auto"/>
                                <w:bottom w:val="none" w:sz="0" w:space="0" w:color="auto"/>
                                <w:right w:val="none" w:sz="0" w:space="0" w:color="auto"/>
                              </w:divBdr>
                              <w:divsChild>
                                <w:div w:id="1253201168">
                                  <w:marLeft w:val="0"/>
                                  <w:marRight w:val="0"/>
                                  <w:marTop w:val="0"/>
                                  <w:marBottom w:val="0"/>
                                  <w:divBdr>
                                    <w:top w:val="none" w:sz="0" w:space="0" w:color="auto"/>
                                    <w:left w:val="none" w:sz="0" w:space="0" w:color="auto"/>
                                    <w:bottom w:val="none" w:sz="0" w:space="0" w:color="auto"/>
                                    <w:right w:val="none" w:sz="0" w:space="0" w:color="auto"/>
                                  </w:divBdr>
                                  <w:divsChild>
                                    <w:div w:id="253368767">
                                      <w:marLeft w:val="0"/>
                                      <w:marRight w:val="0"/>
                                      <w:marTop w:val="0"/>
                                      <w:marBottom w:val="0"/>
                                      <w:divBdr>
                                        <w:top w:val="none" w:sz="0" w:space="0" w:color="auto"/>
                                        <w:left w:val="none" w:sz="0" w:space="0" w:color="auto"/>
                                        <w:bottom w:val="none" w:sz="0" w:space="0" w:color="auto"/>
                                        <w:right w:val="none" w:sz="0" w:space="0" w:color="auto"/>
                                      </w:divBdr>
                                      <w:divsChild>
                                        <w:div w:id="1232037358">
                                          <w:marLeft w:val="0"/>
                                          <w:marRight w:val="0"/>
                                          <w:marTop w:val="0"/>
                                          <w:marBottom w:val="0"/>
                                          <w:divBdr>
                                            <w:top w:val="none" w:sz="0" w:space="0" w:color="auto"/>
                                            <w:left w:val="none" w:sz="0" w:space="0" w:color="auto"/>
                                            <w:bottom w:val="none" w:sz="0" w:space="0" w:color="auto"/>
                                            <w:right w:val="none" w:sz="0" w:space="0" w:color="auto"/>
                                          </w:divBdr>
                                          <w:divsChild>
                                            <w:div w:id="655033443">
                                              <w:marLeft w:val="0"/>
                                              <w:marRight w:val="0"/>
                                              <w:marTop w:val="0"/>
                                              <w:marBottom w:val="0"/>
                                              <w:divBdr>
                                                <w:top w:val="none" w:sz="0" w:space="0" w:color="auto"/>
                                                <w:left w:val="none" w:sz="0" w:space="0" w:color="auto"/>
                                                <w:bottom w:val="none" w:sz="0" w:space="0" w:color="auto"/>
                                                <w:right w:val="none" w:sz="0" w:space="0" w:color="auto"/>
                                              </w:divBdr>
                                              <w:divsChild>
                                                <w:div w:id="1047145389">
                                                  <w:marLeft w:val="0"/>
                                                  <w:marRight w:val="0"/>
                                                  <w:marTop w:val="0"/>
                                                  <w:marBottom w:val="0"/>
                                                  <w:divBdr>
                                                    <w:top w:val="none" w:sz="0" w:space="0" w:color="auto"/>
                                                    <w:left w:val="none" w:sz="0" w:space="0" w:color="auto"/>
                                                    <w:bottom w:val="none" w:sz="0" w:space="0" w:color="auto"/>
                                                    <w:right w:val="none" w:sz="0" w:space="0" w:color="auto"/>
                                                  </w:divBdr>
                                                  <w:divsChild>
                                                    <w:div w:id="2771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131933">
      <w:bodyDiv w:val="1"/>
      <w:marLeft w:val="0"/>
      <w:marRight w:val="0"/>
      <w:marTop w:val="0"/>
      <w:marBottom w:val="0"/>
      <w:divBdr>
        <w:top w:val="none" w:sz="0" w:space="0" w:color="auto"/>
        <w:left w:val="none" w:sz="0" w:space="0" w:color="auto"/>
        <w:bottom w:val="none" w:sz="0" w:space="0" w:color="auto"/>
        <w:right w:val="none" w:sz="0" w:space="0" w:color="auto"/>
      </w:divBdr>
      <w:divsChild>
        <w:div w:id="647829674">
          <w:marLeft w:val="0"/>
          <w:marRight w:val="0"/>
          <w:marTop w:val="0"/>
          <w:marBottom w:val="0"/>
          <w:divBdr>
            <w:top w:val="none" w:sz="0" w:space="0" w:color="auto"/>
            <w:left w:val="none" w:sz="0" w:space="0" w:color="auto"/>
            <w:bottom w:val="none" w:sz="0" w:space="0" w:color="auto"/>
            <w:right w:val="none" w:sz="0" w:space="0" w:color="auto"/>
          </w:divBdr>
          <w:divsChild>
            <w:div w:id="2014450704">
              <w:marLeft w:val="0"/>
              <w:marRight w:val="0"/>
              <w:marTop w:val="0"/>
              <w:marBottom w:val="0"/>
              <w:divBdr>
                <w:top w:val="none" w:sz="0" w:space="0" w:color="auto"/>
                <w:left w:val="none" w:sz="0" w:space="0" w:color="auto"/>
                <w:bottom w:val="none" w:sz="0" w:space="0" w:color="auto"/>
                <w:right w:val="none" w:sz="0" w:space="0" w:color="auto"/>
              </w:divBdr>
              <w:divsChild>
                <w:div w:id="711423691">
                  <w:marLeft w:val="0"/>
                  <w:marRight w:val="0"/>
                  <w:marTop w:val="0"/>
                  <w:marBottom w:val="0"/>
                  <w:divBdr>
                    <w:top w:val="none" w:sz="0" w:space="0" w:color="auto"/>
                    <w:left w:val="none" w:sz="0" w:space="0" w:color="auto"/>
                    <w:bottom w:val="none" w:sz="0" w:space="0" w:color="auto"/>
                    <w:right w:val="none" w:sz="0" w:space="0" w:color="auto"/>
                  </w:divBdr>
                  <w:divsChild>
                    <w:div w:id="1797261527">
                      <w:marLeft w:val="0"/>
                      <w:marRight w:val="0"/>
                      <w:marTop w:val="0"/>
                      <w:marBottom w:val="0"/>
                      <w:divBdr>
                        <w:top w:val="none" w:sz="0" w:space="0" w:color="auto"/>
                        <w:left w:val="none" w:sz="0" w:space="0" w:color="auto"/>
                        <w:bottom w:val="none" w:sz="0" w:space="0" w:color="auto"/>
                        <w:right w:val="none" w:sz="0" w:space="0" w:color="auto"/>
                      </w:divBdr>
                      <w:divsChild>
                        <w:div w:id="603616130">
                          <w:marLeft w:val="0"/>
                          <w:marRight w:val="0"/>
                          <w:marTop w:val="0"/>
                          <w:marBottom w:val="0"/>
                          <w:divBdr>
                            <w:top w:val="none" w:sz="0" w:space="0" w:color="auto"/>
                            <w:left w:val="none" w:sz="0" w:space="0" w:color="auto"/>
                            <w:bottom w:val="none" w:sz="0" w:space="0" w:color="auto"/>
                            <w:right w:val="none" w:sz="0" w:space="0" w:color="auto"/>
                          </w:divBdr>
                          <w:divsChild>
                            <w:div w:id="939486573">
                              <w:marLeft w:val="0"/>
                              <w:marRight w:val="0"/>
                              <w:marTop w:val="0"/>
                              <w:marBottom w:val="0"/>
                              <w:divBdr>
                                <w:top w:val="none" w:sz="0" w:space="0" w:color="auto"/>
                                <w:left w:val="none" w:sz="0" w:space="0" w:color="auto"/>
                                <w:bottom w:val="none" w:sz="0" w:space="0" w:color="auto"/>
                                <w:right w:val="none" w:sz="0" w:space="0" w:color="auto"/>
                              </w:divBdr>
                              <w:divsChild>
                                <w:div w:id="421607279">
                                  <w:marLeft w:val="0"/>
                                  <w:marRight w:val="0"/>
                                  <w:marTop w:val="0"/>
                                  <w:marBottom w:val="0"/>
                                  <w:divBdr>
                                    <w:top w:val="none" w:sz="0" w:space="0" w:color="auto"/>
                                    <w:left w:val="none" w:sz="0" w:space="0" w:color="auto"/>
                                    <w:bottom w:val="none" w:sz="0" w:space="0" w:color="auto"/>
                                    <w:right w:val="none" w:sz="0" w:space="0" w:color="auto"/>
                                  </w:divBdr>
                                  <w:divsChild>
                                    <w:div w:id="262997950">
                                      <w:marLeft w:val="0"/>
                                      <w:marRight w:val="0"/>
                                      <w:marTop w:val="0"/>
                                      <w:marBottom w:val="0"/>
                                      <w:divBdr>
                                        <w:top w:val="none" w:sz="0" w:space="0" w:color="auto"/>
                                        <w:left w:val="none" w:sz="0" w:space="0" w:color="auto"/>
                                        <w:bottom w:val="none" w:sz="0" w:space="0" w:color="auto"/>
                                        <w:right w:val="none" w:sz="0" w:space="0" w:color="auto"/>
                                      </w:divBdr>
                                      <w:divsChild>
                                        <w:div w:id="2994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710093">
      <w:bodyDiv w:val="1"/>
      <w:marLeft w:val="0"/>
      <w:marRight w:val="0"/>
      <w:marTop w:val="0"/>
      <w:marBottom w:val="0"/>
      <w:divBdr>
        <w:top w:val="none" w:sz="0" w:space="0" w:color="auto"/>
        <w:left w:val="none" w:sz="0" w:space="0" w:color="auto"/>
        <w:bottom w:val="none" w:sz="0" w:space="0" w:color="auto"/>
        <w:right w:val="none" w:sz="0" w:space="0" w:color="auto"/>
      </w:divBdr>
      <w:divsChild>
        <w:div w:id="1989434323">
          <w:marLeft w:val="0"/>
          <w:marRight w:val="0"/>
          <w:marTop w:val="0"/>
          <w:marBottom w:val="0"/>
          <w:divBdr>
            <w:top w:val="none" w:sz="0" w:space="0" w:color="auto"/>
            <w:left w:val="none" w:sz="0" w:space="0" w:color="auto"/>
            <w:bottom w:val="none" w:sz="0" w:space="0" w:color="auto"/>
            <w:right w:val="none" w:sz="0" w:space="0" w:color="auto"/>
          </w:divBdr>
          <w:divsChild>
            <w:div w:id="1633099274">
              <w:marLeft w:val="0"/>
              <w:marRight w:val="0"/>
              <w:marTop w:val="0"/>
              <w:marBottom w:val="0"/>
              <w:divBdr>
                <w:top w:val="none" w:sz="0" w:space="0" w:color="auto"/>
                <w:left w:val="none" w:sz="0" w:space="0" w:color="auto"/>
                <w:bottom w:val="none" w:sz="0" w:space="0" w:color="auto"/>
                <w:right w:val="none" w:sz="0" w:space="0" w:color="auto"/>
              </w:divBdr>
              <w:divsChild>
                <w:div w:id="5719070">
                  <w:marLeft w:val="0"/>
                  <w:marRight w:val="0"/>
                  <w:marTop w:val="0"/>
                  <w:marBottom w:val="0"/>
                  <w:divBdr>
                    <w:top w:val="none" w:sz="0" w:space="0" w:color="auto"/>
                    <w:left w:val="none" w:sz="0" w:space="0" w:color="auto"/>
                    <w:bottom w:val="none" w:sz="0" w:space="0" w:color="auto"/>
                    <w:right w:val="none" w:sz="0" w:space="0" w:color="auto"/>
                  </w:divBdr>
                  <w:divsChild>
                    <w:div w:id="1238173193">
                      <w:marLeft w:val="0"/>
                      <w:marRight w:val="0"/>
                      <w:marTop w:val="0"/>
                      <w:marBottom w:val="0"/>
                      <w:divBdr>
                        <w:top w:val="none" w:sz="0" w:space="0" w:color="auto"/>
                        <w:left w:val="none" w:sz="0" w:space="0" w:color="auto"/>
                        <w:bottom w:val="none" w:sz="0" w:space="0" w:color="auto"/>
                        <w:right w:val="none" w:sz="0" w:space="0" w:color="auto"/>
                      </w:divBdr>
                      <w:divsChild>
                        <w:div w:id="166680537">
                          <w:marLeft w:val="0"/>
                          <w:marRight w:val="0"/>
                          <w:marTop w:val="0"/>
                          <w:marBottom w:val="0"/>
                          <w:divBdr>
                            <w:top w:val="none" w:sz="0" w:space="0" w:color="auto"/>
                            <w:left w:val="none" w:sz="0" w:space="0" w:color="auto"/>
                            <w:bottom w:val="none" w:sz="0" w:space="0" w:color="auto"/>
                            <w:right w:val="none" w:sz="0" w:space="0" w:color="auto"/>
                          </w:divBdr>
                          <w:divsChild>
                            <w:div w:id="13940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842120">
      <w:bodyDiv w:val="1"/>
      <w:marLeft w:val="0"/>
      <w:marRight w:val="0"/>
      <w:marTop w:val="0"/>
      <w:marBottom w:val="0"/>
      <w:divBdr>
        <w:top w:val="none" w:sz="0" w:space="0" w:color="auto"/>
        <w:left w:val="none" w:sz="0" w:space="0" w:color="auto"/>
        <w:bottom w:val="none" w:sz="0" w:space="0" w:color="auto"/>
        <w:right w:val="none" w:sz="0" w:space="0" w:color="auto"/>
      </w:divBdr>
      <w:divsChild>
        <w:div w:id="733970153">
          <w:marLeft w:val="0"/>
          <w:marRight w:val="0"/>
          <w:marTop w:val="0"/>
          <w:marBottom w:val="0"/>
          <w:divBdr>
            <w:top w:val="none" w:sz="0" w:space="0" w:color="auto"/>
            <w:left w:val="none" w:sz="0" w:space="0" w:color="auto"/>
            <w:bottom w:val="none" w:sz="0" w:space="0" w:color="auto"/>
            <w:right w:val="none" w:sz="0" w:space="0" w:color="auto"/>
          </w:divBdr>
          <w:divsChild>
            <w:div w:id="9954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272">
      <w:bodyDiv w:val="1"/>
      <w:marLeft w:val="0"/>
      <w:marRight w:val="0"/>
      <w:marTop w:val="0"/>
      <w:marBottom w:val="0"/>
      <w:divBdr>
        <w:top w:val="none" w:sz="0" w:space="0" w:color="auto"/>
        <w:left w:val="none" w:sz="0" w:space="0" w:color="auto"/>
        <w:bottom w:val="none" w:sz="0" w:space="0" w:color="auto"/>
        <w:right w:val="none" w:sz="0" w:space="0" w:color="auto"/>
      </w:divBdr>
    </w:div>
    <w:div w:id="1439981870">
      <w:bodyDiv w:val="1"/>
      <w:marLeft w:val="0"/>
      <w:marRight w:val="0"/>
      <w:marTop w:val="0"/>
      <w:marBottom w:val="0"/>
      <w:divBdr>
        <w:top w:val="none" w:sz="0" w:space="0" w:color="auto"/>
        <w:left w:val="none" w:sz="0" w:space="0" w:color="auto"/>
        <w:bottom w:val="none" w:sz="0" w:space="0" w:color="auto"/>
        <w:right w:val="none" w:sz="0" w:space="0" w:color="auto"/>
      </w:divBdr>
      <w:divsChild>
        <w:div w:id="1065185353">
          <w:marLeft w:val="0"/>
          <w:marRight w:val="0"/>
          <w:marTop w:val="0"/>
          <w:marBottom w:val="0"/>
          <w:divBdr>
            <w:top w:val="none" w:sz="0" w:space="0" w:color="auto"/>
            <w:left w:val="none" w:sz="0" w:space="0" w:color="auto"/>
            <w:bottom w:val="none" w:sz="0" w:space="0" w:color="auto"/>
            <w:right w:val="none" w:sz="0" w:space="0" w:color="auto"/>
          </w:divBdr>
          <w:divsChild>
            <w:div w:id="570501498">
              <w:marLeft w:val="0"/>
              <w:marRight w:val="0"/>
              <w:marTop w:val="0"/>
              <w:marBottom w:val="0"/>
              <w:divBdr>
                <w:top w:val="none" w:sz="0" w:space="0" w:color="auto"/>
                <w:left w:val="none" w:sz="0" w:space="0" w:color="auto"/>
                <w:bottom w:val="none" w:sz="0" w:space="0" w:color="auto"/>
                <w:right w:val="none" w:sz="0" w:space="0" w:color="auto"/>
              </w:divBdr>
              <w:divsChild>
                <w:div w:id="487789140">
                  <w:marLeft w:val="0"/>
                  <w:marRight w:val="0"/>
                  <w:marTop w:val="0"/>
                  <w:marBottom w:val="0"/>
                  <w:divBdr>
                    <w:top w:val="none" w:sz="0" w:space="0" w:color="auto"/>
                    <w:left w:val="none" w:sz="0" w:space="0" w:color="auto"/>
                    <w:bottom w:val="none" w:sz="0" w:space="0" w:color="auto"/>
                    <w:right w:val="none" w:sz="0" w:space="0" w:color="auto"/>
                  </w:divBdr>
                  <w:divsChild>
                    <w:div w:id="1094352115">
                      <w:marLeft w:val="0"/>
                      <w:marRight w:val="0"/>
                      <w:marTop w:val="0"/>
                      <w:marBottom w:val="0"/>
                      <w:divBdr>
                        <w:top w:val="none" w:sz="0" w:space="0" w:color="auto"/>
                        <w:left w:val="none" w:sz="0" w:space="0" w:color="auto"/>
                        <w:bottom w:val="none" w:sz="0" w:space="0" w:color="auto"/>
                        <w:right w:val="none" w:sz="0" w:space="0" w:color="auto"/>
                      </w:divBdr>
                      <w:divsChild>
                        <w:div w:id="1802309274">
                          <w:marLeft w:val="0"/>
                          <w:marRight w:val="0"/>
                          <w:marTop w:val="0"/>
                          <w:marBottom w:val="0"/>
                          <w:divBdr>
                            <w:top w:val="none" w:sz="0" w:space="0" w:color="auto"/>
                            <w:left w:val="none" w:sz="0" w:space="0" w:color="auto"/>
                            <w:bottom w:val="none" w:sz="0" w:space="0" w:color="auto"/>
                            <w:right w:val="none" w:sz="0" w:space="0" w:color="auto"/>
                          </w:divBdr>
                          <w:divsChild>
                            <w:div w:id="515116513">
                              <w:marLeft w:val="0"/>
                              <w:marRight w:val="0"/>
                              <w:marTop w:val="0"/>
                              <w:marBottom w:val="0"/>
                              <w:divBdr>
                                <w:top w:val="none" w:sz="0" w:space="0" w:color="auto"/>
                                <w:left w:val="none" w:sz="0" w:space="0" w:color="auto"/>
                                <w:bottom w:val="none" w:sz="0" w:space="0" w:color="auto"/>
                                <w:right w:val="none" w:sz="0" w:space="0" w:color="auto"/>
                              </w:divBdr>
                              <w:divsChild>
                                <w:div w:id="1953517511">
                                  <w:marLeft w:val="0"/>
                                  <w:marRight w:val="0"/>
                                  <w:marTop w:val="0"/>
                                  <w:marBottom w:val="0"/>
                                  <w:divBdr>
                                    <w:top w:val="none" w:sz="0" w:space="0" w:color="auto"/>
                                    <w:left w:val="none" w:sz="0" w:space="0" w:color="auto"/>
                                    <w:bottom w:val="none" w:sz="0" w:space="0" w:color="auto"/>
                                    <w:right w:val="none" w:sz="0" w:space="0" w:color="auto"/>
                                  </w:divBdr>
                                  <w:divsChild>
                                    <w:div w:id="192497035">
                                      <w:marLeft w:val="0"/>
                                      <w:marRight w:val="0"/>
                                      <w:marTop w:val="0"/>
                                      <w:marBottom w:val="0"/>
                                      <w:divBdr>
                                        <w:top w:val="none" w:sz="0" w:space="0" w:color="auto"/>
                                        <w:left w:val="none" w:sz="0" w:space="0" w:color="auto"/>
                                        <w:bottom w:val="none" w:sz="0" w:space="0" w:color="auto"/>
                                        <w:right w:val="none" w:sz="0" w:space="0" w:color="auto"/>
                                      </w:divBdr>
                                      <w:divsChild>
                                        <w:div w:id="190455617">
                                          <w:marLeft w:val="0"/>
                                          <w:marRight w:val="0"/>
                                          <w:marTop w:val="0"/>
                                          <w:marBottom w:val="0"/>
                                          <w:divBdr>
                                            <w:top w:val="none" w:sz="0" w:space="0" w:color="auto"/>
                                            <w:left w:val="none" w:sz="0" w:space="0" w:color="auto"/>
                                            <w:bottom w:val="none" w:sz="0" w:space="0" w:color="auto"/>
                                            <w:right w:val="none" w:sz="0" w:space="0" w:color="auto"/>
                                          </w:divBdr>
                                          <w:divsChild>
                                            <w:div w:id="1827167882">
                                              <w:marLeft w:val="0"/>
                                              <w:marRight w:val="0"/>
                                              <w:marTop w:val="0"/>
                                              <w:marBottom w:val="0"/>
                                              <w:divBdr>
                                                <w:top w:val="none" w:sz="0" w:space="0" w:color="auto"/>
                                                <w:left w:val="none" w:sz="0" w:space="0" w:color="auto"/>
                                                <w:bottom w:val="none" w:sz="0" w:space="0" w:color="auto"/>
                                                <w:right w:val="none" w:sz="0" w:space="0" w:color="auto"/>
                                              </w:divBdr>
                                              <w:divsChild>
                                                <w:div w:id="2077122533">
                                                  <w:marLeft w:val="0"/>
                                                  <w:marRight w:val="0"/>
                                                  <w:marTop w:val="0"/>
                                                  <w:marBottom w:val="0"/>
                                                  <w:divBdr>
                                                    <w:top w:val="none" w:sz="0" w:space="0" w:color="auto"/>
                                                    <w:left w:val="none" w:sz="0" w:space="0" w:color="auto"/>
                                                    <w:bottom w:val="none" w:sz="0" w:space="0" w:color="auto"/>
                                                    <w:right w:val="none" w:sz="0" w:space="0" w:color="auto"/>
                                                  </w:divBdr>
                                                  <w:divsChild>
                                                    <w:div w:id="730428511">
                                                      <w:marLeft w:val="0"/>
                                                      <w:marRight w:val="0"/>
                                                      <w:marTop w:val="0"/>
                                                      <w:marBottom w:val="0"/>
                                                      <w:divBdr>
                                                        <w:top w:val="none" w:sz="0" w:space="0" w:color="auto"/>
                                                        <w:left w:val="none" w:sz="0" w:space="0" w:color="auto"/>
                                                        <w:bottom w:val="none" w:sz="0" w:space="0" w:color="auto"/>
                                                        <w:right w:val="none" w:sz="0" w:space="0" w:color="auto"/>
                                                      </w:divBdr>
                                                      <w:divsChild>
                                                        <w:div w:id="13308974">
                                                          <w:marLeft w:val="0"/>
                                                          <w:marRight w:val="5"/>
                                                          <w:marTop w:val="3"/>
                                                          <w:marBottom w:val="3"/>
                                                          <w:divBdr>
                                                            <w:top w:val="none" w:sz="0" w:space="0" w:color="auto"/>
                                                            <w:left w:val="none" w:sz="0" w:space="0" w:color="auto"/>
                                                            <w:bottom w:val="none" w:sz="0" w:space="0" w:color="auto"/>
                                                            <w:right w:val="none" w:sz="0" w:space="0" w:color="auto"/>
                                                          </w:divBdr>
                                                          <w:divsChild>
                                                            <w:div w:id="4039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965687">
      <w:bodyDiv w:val="1"/>
      <w:marLeft w:val="0"/>
      <w:marRight w:val="0"/>
      <w:marTop w:val="0"/>
      <w:marBottom w:val="0"/>
      <w:divBdr>
        <w:top w:val="none" w:sz="0" w:space="0" w:color="auto"/>
        <w:left w:val="none" w:sz="0" w:space="0" w:color="auto"/>
        <w:bottom w:val="none" w:sz="0" w:space="0" w:color="auto"/>
        <w:right w:val="none" w:sz="0" w:space="0" w:color="auto"/>
      </w:divBdr>
    </w:div>
    <w:div w:id="1851096090">
      <w:bodyDiv w:val="1"/>
      <w:marLeft w:val="0"/>
      <w:marRight w:val="0"/>
      <w:marTop w:val="0"/>
      <w:marBottom w:val="0"/>
      <w:divBdr>
        <w:top w:val="none" w:sz="0" w:space="0" w:color="auto"/>
        <w:left w:val="none" w:sz="0" w:space="0" w:color="auto"/>
        <w:bottom w:val="none" w:sz="0" w:space="0" w:color="auto"/>
        <w:right w:val="none" w:sz="0" w:space="0" w:color="auto"/>
      </w:divBdr>
    </w:div>
    <w:div w:id="1899320734">
      <w:bodyDiv w:val="1"/>
      <w:marLeft w:val="0"/>
      <w:marRight w:val="0"/>
      <w:marTop w:val="0"/>
      <w:marBottom w:val="0"/>
      <w:divBdr>
        <w:top w:val="none" w:sz="0" w:space="0" w:color="auto"/>
        <w:left w:val="none" w:sz="0" w:space="0" w:color="auto"/>
        <w:bottom w:val="none" w:sz="0" w:space="0" w:color="auto"/>
        <w:right w:val="none" w:sz="0" w:space="0" w:color="auto"/>
      </w:divBdr>
    </w:div>
    <w:div w:id="1949577978">
      <w:bodyDiv w:val="1"/>
      <w:marLeft w:val="0"/>
      <w:marRight w:val="0"/>
      <w:marTop w:val="0"/>
      <w:marBottom w:val="0"/>
      <w:divBdr>
        <w:top w:val="none" w:sz="0" w:space="0" w:color="auto"/>
        <w:left w:val="none" w:sz="0" w:space="0" w:color="auto"/>
        <w:bottom w:val="none" w:sz="0" w:space="0" w:color="auto"/>
        <w:right w:val="none" w:sz="0" w:space="0" w:color="auto"/>
      </w:divBdr>
      <w:divsChild>
        <w:div w:id="1918246367">
          <w:marLeft w:val="0"/>
          <w:marRight w:val="0"/>
          <w:marTop w:val="0"/>
          <w:marBottom w:val="0"/>
          <w:divBdr>
            <w:top w:val="none" w:sz="0" w:space="0" w:color="auto"/>
            <w:left w:val="none" w:sz="0" w:space="0" w:color="auto"/>
            <w:bottom w:val="none" w:sz="0" w:space="0" w:color="auto"/>
            <w:right w:val="none" w:sz="0" w:space="0" w:color="auto"/>
          </w:divBdr>
          <w:divsChild>
            <w:div w:id="996227769">
              <w:marLeft w:val="0"/>
              <w:marRight w:val="0"/>
              <w:marTop w:val="0"/>
              <w:marBottom w:val="0"/>
              <w:divBdr>
                <w:top w:val="none" w:sz="0" w:space="0" w:color="auto"/>
                <w:left w:val="none" w:sz="0" w:space="0" w:color="auto"/>
                <w:bottom w:val="none" w:sz="0" w:space="0" w:color="auto"/>
                <w:right w:val="none" w:sz="0" w:space="0" w:color="auto"/>
              </w:divBdr>
              <w:divsChild>
                <w:div w:id="1123496635">
                  <w:marLeft w:val="0"/>
                  <w:marRight w:val="0"/>
                  <w:marTop w:val="0"/>
                  <w:marBottom w:val="0"/>
                  <w:divBdr>
                    <w:top w:val="none" w:sz="0" w:space="0" w:color="auto"/>
                    <w:left w:val="none" w:sz="0" w:space="0" w:color="auto"/>
                    <w:bottom w:val="none" w:sz="0" w:space="0" w:color="auto"/>
                    <w:right w:val="none" w:sz="0" w:space="0" w:color="auto"/>
                  </w:divBdr>
                  <w:divsChild>
                    <w:div w:id="381365890">
                      <w:marLeft w:val="0"/>
                      <w:marRight w:val="0"/>
                      <w:marTop w:val="0"/>
                      <w:marBottom w:val="0"/>
                      <w:divBdr>
                        <w:top w:val="none" w:sz="0" w:space="0" w:color="auto"/>
                        <w:left w:val="none" w:sz="0" w:space="0" w:color="auto"/>
                        <w:bottom w:val="none" w:sz="0" w:space="0" w:color="auto"/>
                        <w:right w:val="none" w:sz="0" w:space="0" w:color="auto"/>
                      </w:divBdr>
                      <w:divsChild>
                        <w:div w:id="817378488">
                          <w:marLeft w:val="0"/>
                          <w:marRight w:val="0"/>
                          <w:marTop w:val="0"/>
                          <w:marBottom w:val="0"/>
                          <w:divBdr>
                            <w:top w:val="none" w:sz="0" w:space="0" w:color="auto"/>
                            <w:left w:val="none" w:sz="0" w:space="0" w:color="auto"/>
                            <w:bottom w:val="none" w:sz="0" w:space="0" w:color="auto"/>
                            <w:right w:val="none" w:sz="0" w:space="0" w:color="auto"/>
                          </w:divBdr>
                          <w:divsChild>
                            <w:div w:id="1211267842">
                              <w:marLeft w:val="2700"/>
                              <w:marRight w:val="3960"/>
                              <w:marTop w:val="0"/>
                              <w:marBottom w:val="0"/>
                              <w:divBdr>
                                <w:top w:val="none" w:sz="0" w:space="0" w:color="auto"/>
                                <w:left w:val="none" w:sz="0" w:space="0" w:color="auto"/>
                                <w:bottom w:val="none" w:sz="0" w:space="0" w:color="auto"/>
                                <w:right w:val="none" w:sz="0" w:space="0" w:color="auto"/>
                              </w:divBdr>
                              <w:divsChild>
                                <w:div w:id="363217273">
                                  <w:marLeft w:val="0"/>
                                  <w:marRight w:val="0"/>
                                  <w:marTop w:val="0"/>
                                  <w:marBottom w:val="0"/>
                                  <w:divBdr>
                                    <w:top w:val="none" w:sz="0" w:space="0" w:color="auto"/>
                                    <w:left w:val="none" w:sz="0" w:space="0" w:color="auto"/>
                                    <w:bottom w:val="none" w:sz="0" w:space="0" w:color="auto"/>
                                    <w:right w:val="none" w:sz="0" w:space="0" w:color="auto"/>
                                  </w:divBdr>
                                  <w:divsChild>
                                    <w:div w:id="602222996">
                                      <w:marLeft w:val="0"/>
                                      <w:marRight w:val="0"/>
                                      <w:marTop w:val="0"/>
                                      <w:marBottom w:val="0"/>
                                      <w:divBdr>
                                        <w:top w:val="none" w:sz="0" w:space="0" w:color="auto"/>
                                        <w:left w:val="none" w:sz="0" w:space="0" w:color="auto"/>
                                        <w:bottom w:val="none" w:sz="0" w:space="0" w:color="auto"/>
                                        <w:right w:val="none" w:sz="0" w:space="0" w:color="auto"/>
                                      </w:divBdr>
                                      <w:divsChild>
                                        <w:div w:id="1548175666">
                                          <w:marLeft w:val="0"/>
                                          <w:marRight w:val="0"/>
                                          <w:marTop w:val="0"/>
                                          <w:marBottom w:val="0"/>
                                          <w:divBdr>
                                            <w:top w:val="none" w:sz="0" w:space="0" w:color="auto"/>
                                            <w:left w:val="none" w:sz="0" w:space="0" w:color="auto"/>
                                            <w:bottom w:val="none" w:sz="0" w:space="0" w:color="auto"/>
                                            <w:right w:val="none" w:sz="0" w:space="0" w:color="auto"/>
                                          </w:divBdr>
                                          <w:divsChild>
                                            <w:div w:id="771047794">
                                              <w:marLeft w:val="0"/>
                                              <w:marRight w:val="0"/>
                                              <w:marTop w:val="90"/>
                                              <w:marBottom w:val="0"/>
                                              <w:divBdr>
                                                <w:top w:val="none" w:sz="0" w:space="0" w:color="auto"/>
                                                <w:left w:val="none" w:sz="0" w:space="0" w:color="auto"/>
                                                <w:bottom w:val="none" w:sz="0" w:space="0" w:color="auto"/>
                                                <w:right w:val="none" w:sz="0" w:space="0" w:color="auto"/>
                                              </w:divBdr>
                                              <w:divsChild>
                                                <w:div w:id="1220626091">
                                                  <w:marLeft w:val="0"/>
                                                  <w:marRight w:val="0"/>
                                                  <w:marTop w:val="0"/>
                                                  <w:marBottom w:val="405"/>
                                                  <w:divBdr>
                                                    <w:top w:val="none" w:sz="0" w:space="0" w:color="auto"/>
                                                    <w:left w:val="none" w:sz="0" w:space="0" w:color="auto"/>
                                                    <w:bottom w:val="none" w:sz="0" w:space="0" w:color="auto"/>
                                                    <w:right w:val="none" w:sz="0" w:space="0" w:color="auto"/>
                                                  </w:divBdr>
                                                  <w:divsChild>
                                                    <w:div w:id="1573277820">
                                                      <w:marLeft w:val="0"/>
                                                      <w:marRight w:val="0"/>
                                                      <w:marTop w:val="0"/>
                                                      <w:marBottom w:val="0"/>
                                                      <w:divBdr>
                                                        <w:top w:val="none" w:sz="0" w:space="0" w:color="auto"/>
                                                        <w:left w:val="none" w:sz="0" w:space="0" w:color="auto"/>
                                                        <w:bottom w:val="none" w:sz="0" w:space="0" w:color="auto"/>
                                                        <w:right w:val="none" w:sz="0" w:space="0" w:color="auto"/>
                                                      </w:divBdr>
                                                      <w:divsChild>
                                                        <w:div w:id="713383761">
                                                          <w:marLeft w:val="0"/>
                                                          <w:marRight w:val="0"/>
                                                          <w:marTop w:val="0"/>
                                                          <w:marBottom w:val="0"/>
                                                          <w:divBdr>
                                                            <w:top w:val="none" w:sz="0" w:space="0" w:color="auto"/>
                                                            <w:left w:val="none" w:sz="0" w:space="0" w:color="auto"/>
                                                            <w:bottom w:val="none" w:sz="0" w:space="0" w:color="auto"/>
                                                            <w:right w:val="none" w:sz="0" w:space="0" w:color="auto"/>
                                                          </w:divBdr>
                                                          <w:divsChild>
                                                            <w:div w:id="755327794">
                                                              <w:marLeft w:val="0"/>
                                                              <w:marRight w:val="0"/>
                                                              <w:marTop w:val="0"/>
                                                              <w:marBottom w:val="0"/>
                                                              <w:divBdr>
                                                                <w:top w:val="none" w:sz="0" w:space="0" w:color="auto"/>
                                                                <w:left w:val="none" w:sz="0" w:space="0" w:color="auto"/>
                                                                <w:bottom w:val="none" w:sz="0" w:space="0" w:color="auto"/>
                                                                <w:right w:val="none" w:sz="0" w:space="0" w:color="auto"/>
                                                              </w:divBdr>
                                                              <w:divsChild>
                                                                <w:div w:id="1342507016">
                                                                  <w:marLeft w:val="0"/>
                                                                  <w:marRight w:val="0"/>
                                                                  <w:marTop w:val="0"/>
                                                                  <w:marBottom w:val="0"/>
                                                                  <w:divBdr>
                                                                    <w:top w:val="none" w:sz="0" w:space="0" w:color="auto"/>
                                                                    <w:left w:val="none" w:sz="0" w:space="0" w:color="auto"/>
                                                                    <w:bottom w:val="none" w:sz="0" w:space="0" w:color="auto"/>
                                                                    <w:right w:val="none" w:sz="0" w:space="0" w:color="auto"/>
                                                                  </w:divBdr>
                                                                  <w:divsChild>
                                                                    <w:div w:id="781917925">
                                                                      <w:marLeft w:val="0"/>
                                                                      <w:marRight w:val="0"/>
                                                                      <w:marTop w:val="0"/>
                                                                      <w:marBottom w:val="0"/>
                                                                      <w:divBdr>
                                                                        <w:top w:val="none" w:sz="0" w:space="0" w:color="auto"/>
                                                                        <w:left w:val="none" w:sz="0" w:space="0" w:color="auto"/>
                                                                        <w:bottom w:val="none" w:sz="0" w:space="0" w:color="auto"/>
                                                                        <w:right w:val="none" w:sz="0" w:space="0" w:color="auto"/>
                                                                      </w:divBdr>
                                                                      <w:divsChild>
                                                                        <w:div w:id="225141135">
                                                                          <w:marLeft w:val="0"/>
                                                                          <w:marRight w:val="0"/>
                                                                          <w:marTop w:val="0"/>
                                                                          <w:marBottom w:val="0"/>
                                                                          <w:divBdr>
                                                                            <w:top w:val="none" w:sz="0" w:space="0" w:color="auto"/>
                                                                            <w:left w:val="none" w:sz="0" w:space="0" w:color="auto"/>
                                                                            <w:bottom w:val="none" w:sz="0" w:space="0" w:color="auto"/>
                                                                            <w:right w:val="none" w:sz="0" w:space="0" w:color="auto"/>
                                                                          </w:divBdr>
                                                                          <w:divsChild>
                                                                            <w:div w:id="446851910">
                                                                              <w:marLeft w:val="0"/>
                                                                              <w:marRight w:val="0"/>
                                                                              <w:marTop w:val="0"/>
                                                                              <w:marBottom w:val="0"/>
                                                                              <w:divBdr>
                                                                                <w:top w:val="none" w:sz="0" w:space="0" w:color="auto"/>
                                                                                <w:left w:val="none" w:sz="0" w:space="0" w:color="auto"/>
                                                                                <w:bottom w:val="none" w:sz="0" w:space="0" w:color="auto"/>
                                                                                <w:right w:val="none" w:sz="0" w:space="0" w:color="auto"/>
                                                                              </w:divBdr>
                                                                            </w:div>
                                                                          </w:divsChild>
                                                                        </w:div>
                                                                        <w:div w:id="593173847">
                                                                          <w:marLeft w:val="0"/>
                                                                          <w:marRight w:val="0"/>
                                                                          <w:marTop w:val="0"/>
                                                                          <w:marBottom w:val="0"/>
                                                                          <w:divBdr>
                                                                            <w:top w:val="none" w:sz="0" w:space="0" w:color="auto"/>
                                                                            <w:left w:val="none" w:sz="0" w:space="0" w:color="auto"/>
                                                                            <w:bottom w:val="none" w:sz="0" w:space="0" w:color="auto"/>
                                                                            <w:right w:val="none" w:sz="0" w:space="0" w:color="auto"/>
                                                                          </w:divBdr>
                                                                          <w:divsChild>
                                                                            <w:div w:id="684130985">
                                                                              <w:marLeft w:val="0"/>
                                                                              <w:marRight w:val="0"/>
                                                                              <w:marTop w:val="0"/>
                                                                              <w:marBottom w:val="0"/>
                                                                              <w:divBdr>
                                                                                <w:top w:val="none" w:sz="0" w:space="0" w:color="auto"/>
                                                                                <w:left w:val="none" w:sz="0" w:space="0" w:color="auto"/>
                                                                                <w:bottom w:val="none" w:sz="0" w:space="0" w:color="auto"/>
                                                                                <w:right w:val="none" w:sz="0" w:space="0" w:color="auto"/>
                                                                              </w:divBdr>
                                                                              <w:divsChild>
                                                                                <w:div w:id="974067658">
                                                                                  <w:marLeft w:val="0"/>
                                                                                  <w:marRight w:val="0"/>
                                                                                  <w:marTop w:val="0"/>
                                                                                  <w:marBottom w:val="0"/>
                                                                                  <w:divBdr>
                                                                                    <w:top w:val="none" w:sz="0" w:space="0" w:color="auto"/>
                                                                                    <w:left w:val="none" w:sz="0" w:space="0" w:color="auto"/>
                                                                                    <w:bottom w:val="none" w:sz="0" w:space="0" w:color="auto"/>
                                                                                    <w:right w:val="none" w:sz="0" w:space="0" w:color="auto"/>
                                                                                  </w:divBdr>
                                                                                  <w:divsChild>
                                                                                    <w:div w:id="1836258183">
                                                                                      <w:marLeft w:val="0"/>
                                                                                      <w:marRight w:val="0"/>
                                                                                      <w:marTop w:val="0"/>
                                                                                      <w:marBottom w:val="0"/>
                                                                                      <w:divBdr>
                                                                                        <w:top w:val="none" w:sz="0" w:space="0" w:color="auto"/>
                                                                                        <w:left w:val="none" w:sz="0" w:space="0" w:color="auto"/>
                                                                                        <w:bottom w:val="none" w:sz="0" w:space="0" w:color="auto"/>
                                                                                        <w:right w:val="none" w:sz="0" w:space="0" w:color="auto"/>
                                                                                      </w:divBdr>
                                                                                      <w:divsChild>
                                                                                        <w:div w:id="14735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zproxy.liberty.edu/login?url=https://search-proquest-com.ezproxy.liberty.edu/docview/88429090?accountid=12085"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fficialdata.org/us/infl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zproxy.liberty.edu/login?url=https://search-proquest-com.ezproxy.liberty.edu/docview/88429090?accountid=12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EDA2-FB27-41BD-8898-C33094A5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Fidelity National Finacial</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Walter</dc:creator>
  <cp:keywords/>
  <dc:description/>
  <cp:lastModifiedBy>Wilson, Walter Arnold</cp:lastModifiedBy>
  <cp:revision>2</cp:revision>
  <cp:lastPrinted>2020-05-06T16:49:00Z</cp:lastPrinted>
  <dcterms:created xsi:type="dcterms:W3CDTF">2020-11-15T19:59:00Z</dcterms:created>
  <dcterms:modified xsi:type="dcterms:W3CDTF">2020-11-15T19:59:00Z</dcterms:modified>
</cp:coreProperties>
</file>