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930"/>
        <w:gridCol w:w="3300"/>
        <w:tblGridChange w:id="0">
          <w:tblGrid>
            <w:gridCol w:w="6930"/>
            <w:gridCol w:w="3300"/>
          </w:tblGrid>
        </w:tblGridChange>
      </w:tblGrid>
      <w:tr>
        <w:trPr>
          <w:trHeight w:val="855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4267200" cy="524510"/>
                  <wp:effectExtent b="0" l="0" r="0" t="0"/>
                  <wp:docPr id="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9560 East Ray Road, Mesa, AZ 85212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480-474-6959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pgagnon@qcusd.org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40"/>
          <w:szCs w:val="40"/>
          <w:u w:val="none"/>
          <w:shd w:fill="auto" w:val="clear"/>
          <w:vertAlign w:val="baseline"/>
          <w:rtl w:val="0"/>
        </w:rPr>
        <w:t xml:space="preserve">Eastmark High School PTO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66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EIN #84-2022664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8"/>
          <w:szCs w:val="28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99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 10, 2020 via Zoom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99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8"/>
          <w:szCs w:val="28"/>
          <w:u w:val="none"/>
          <w:shd w:fill="auto" w:val="clear"/>
          <w:vertAlign w:val="baseline"/>
          <w:rtl w:val="0"/>
        </w:rPr>
        <w:t xml:space="preserve">Call to order: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6:02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99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-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40"/>
        <w:gridCol w:w="2616"/>
        <w:gridCol w:w="2192"/>
        <w:gridCol w:w="2302"/>
        <w:tblGridChange w:id="0">
          <w:tblGrid>
            <w:gridCol w:w="2340"/>
            <w:gridCol w:w="2616"/>
            <w:gridCol w:w="2192"/>
            <w:gridCol w:w="2302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87892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8789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99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87892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99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87892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Paul Gagnon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Annette Davis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Carrie LaHaie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Shaundra Coleman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Andrea Burns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Roland LaHaie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Brenda Colon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Amy Burrows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Byung “B” Petersen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Guillermo Lopez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 Cobarrubias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Liz Murray-Davis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4"/>
          <w:szCs w:val="24"/>
          <w:u w:val="single"/>
          <w:shd w:fill="auto" w:val="clear"/>
          <w:vertAlign w:val="baseline"/>
          <w:rtl w:val="0"/>
        </w:rPr>
        <w:t xml:space="preserve">Secretary’s Report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Shaundra made a motion, seconded by Brenda, and approved by all, to approve last month’s meeting minutes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Amanda Errington offered to help Andrea in this position. She will put together a news letter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4"/>
          <w:szCs w:val="24"/>
          <w:u w:val="single"/>
          <w:shd w:fill="auto" w:val="clear"/>
          <w:vertAlign w:val="baseline"/>
          <w:rtl w:val="0"/>
        </w:rPr>
        <w:t xml:space="preserve">Treasurer’s Report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Balance as of today is $7710.36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Heather Reynaga not present today so not sure if she still wants the Treasurer position for the 20-21 school year.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Tiffany Chandler said she would like this postion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to make an appointment for existing officers and Tiffany to meet at the bank on Friday at 10:00am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to provide user name and password for the bank account and Money Minder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$500.00 is coming back to the PTO from the Booster Club (all but one officer resigned so will take some time to get it to us)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Still working on a budget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4"/>
          <w:szCs w:val="24"/>
          <w:u w:val="single"/>
          <w:shd w:fill="auto" w:val="clear"/>
          <w:vertAlign w:val="baseline"/>
          <w:rtl w:val="0"/>
        </w:rPr>
        <w:t xml:space="preserve">Historian’s Report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Annette has no new info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Annette and Shay Moser will meet to go over the position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087892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4"/>
          <w:szCs w:val="24"/>
          <w:u w:val="single"/>
          <w:shd w:fill="auto" w:val="clear"/>
          <w:vertAlign w:val="baseline"/>
          <w:rtl w:val="0"/>
        </w:rPr>
        <w:t xml:space="preserve">Principal’s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Paul said in-person learning was probably not happening on August 17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scheduled.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Suggested Zoom for next PTO meeting – will be easier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new staff members – need t-shirts &amp; tumblers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Shaundra got from BSN. 50 shirts = $7.25 ea.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Brenda made a motion, seconded by Roland, and approved by all to spend no more than $400.00 on 50 t-shirts. We will sell the rest on our website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 31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staff lunch (85 staff members)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Paul’s wife Cori to help coordinate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PBIS – every 2 weeks names are drawn – kids and teachers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gift cards for teachers – approximately $5.00 each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Scrip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4"/>
          <w:szCs w:val="24"/>
          <w:u w:val="single"/>
          <w:shd w:fill="auto" w:val="clear"/>
          <w:vertAlign w:val="baseline"/>
          <w:rtl w:val="0"/>
        </w:rPr>
        <w:t xml:space="preserve">Board Elections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 – no new offers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President – Brenda to continue, Amy Burrows to be Co-VP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Heather Reynaga said she would like this position but was not present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Tiffany Chandler said she would like the position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 – Amanda Errington will be Co-Secretary, along with Andrea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Historian – Shay Moser said she would like this position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 Committee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Former teacher Carrie LaHaie and her husband, Roland will take on this role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Appreciation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Jamie Sawyer emailed us and said she would like to do this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 will co-chair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 will make a sign-up for volunteers to help at school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Paul said can have 10 or less right now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Christina will work with BO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Systems Chair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board asked if Guillermo would take on this position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Shaundra made a motion, seconded by Paul, and approved by all to add this new position to the bylaws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4"/>
          <w:szCs w:val="24"/>
          <w:u w:val="single"/>
          <w:shd w:fill="auto" w:val="clear"/>
          <w:vertAlign w:val="baseline"/>
          <w:rtl w:val="0"/>
        </w:rPr>
        <w:t xml:space="preserve">Fundraising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Clothing Drive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Another clothing drive in going on this month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Paul ok’d a Saturday morning. We will try for October 17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fill out an event request form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Brenda has a truck and trailer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Drive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do in August.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mention where funds were used last year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Guillermo set up givebutter.com to use for processing the donations via PTO website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Payment can be given directly to school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Carrie will send Guillermo a write-up to add to the website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Goal is $10K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Gaming Night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Shaundra to follow-up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Restaurant Nights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in mid-September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see if businesses will approve for deliveries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Carrie &amp; Roland to check on DQ, Panera, Frios, Culvers, Café Rio, Barros. They will check the Power &amp; Ray area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Color Run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Guillermo will help again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meeting is not until fall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either be in-person or virtual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4"/>
          <w:szCs w:val="24"/>
          <w:u w:val="single"/>
          <w:shd w:fill="auto" w:val="clear"/>
          <w:vertAlign w:val="baseline"/>
          <w:rtl w:val="0"/>
        </w:rPr>
        <w:t xml:space="preserve">Teacher Appreciation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 31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K-cups – preferably donated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possible budget of $5K for this school year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Shaundra made a motion, seconded by Andrea, and approved by all, to spend no more than $400.00 ($30.00 birthday cake, $250.00 lunch, &amp; $100.00 coffee) on August teacher appreciation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087892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4"/>
          <w:szCs w:val="24"/>
          <w:u w:val="single"/>
          <w:shd w:fill="auto" w:val="clear"/>
          <w:vertAlign w:val="baseline"/>
          <w:rtl w:val="0"/>
        </w:rPr>
        <w:t xml:space="preserve">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Website is live eastmarkpto.org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get a link onto EHS website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Donate button is ready to go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add sponsors and scrip info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4"/>
          <w:szCs w:val="24"/>
          <w:u w:val="single"/>
          <w:shd w:fill="auto" w:val="clear"/>
          <w:vertAlign w:val="baseline"/>
          <w:rtl w:val="0"/>
        </w:rPr>
        <w:t xml:space="preserve">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next meeting will be held: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Monday August 24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2020 at 6pm Zoom (Board members only)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4"/>
          <w:szCs w:val="24"/>
          <w:u w:val="single"/>
          <w:shd w:fill="auto" w:val="clear"/>
          <w:vertAlign w:val="baseline"/>
          <w:rtl w:val="0"/>
        </w:rPr>
        <w:t xml:space="preserve">Meeting Adjourned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87892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Shaundra made a motion to adjourn at 7:54pm, seconded by Andrea, and approved by 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38325" cy="285750"/>
            <wp:effectExtent b="0" l="0" r="0" t="0"/>
            <wp:docPr id="4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Eastmark High School PTO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/>
      <w:pgMar w:bottom="720" w:top="720" w:left="720" w:right="72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-720" w:right="-720" w:firstLine="720"/>
      <w:jc w:val="center"/>
      <w:rPr>
        <w:color w:val="8b3e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-720" w:right="-720" w:firstLine="720"/>
      <w:jc w:val="right"/>
      <w:rPr>
        <w:color w:val="8b3e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-720" w:right="-720" w:firstLine="720"/>
      <w:rPr>
        <w:color w:val="8b3e00"/>
      </w:rPr>
    </w:pPr>
    <w:r w:rsidDel="00000000" w:rsidR="00000000" w:rsidRPr="00000000">
      <w:rPr>
        <w:color w:val="8b3e00"/>
        <w:rtl w:val="0"/>
      </w:rPr>
      <w:t xml:space="preserve">Paul D. Gagnon, Principal</w:t>
      <w:tab/>
      <w:tab/>
      <w:tab/>
      <w:tab/>
      <w:tab/>
      <w:t xml:space="preserve">Kraig Leuschner, Assistant Principal/AD</w:t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-720" w:right="-720" w:firstLine="720"/>
      <w:rPr>
        <w:color w:val="8b3e00"/>
      </w:rPr>
    </w:pPr>
    <w:r w:rsidDel="00000000" w:rsidR="00000000" w:rsidRPr="00000000">
      <w:rPr>
        <w:color w:val="8b3e00"/>
        <w:rtl w:val="0"/>
      </w:rPr>
      <w:t xml:space="preserve">Kimberly Saad, Assistant Principal</w:t>
      <w:tab/>
      <w:tab/>
      <w:tab/>
      <w:tab/>
      <w:t xml:space="preserve">Derek Petersen, Assistant Principal</w:t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-720" w:right="-720" w:firstLine="720"/>
      <w:rPr>
        <w:color w:val="8b3e00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8b3e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i w:val="1"/>
      <w:color w:val="ab1e19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ab1e19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72141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0" w:before="480"/>
      <w:outlineLvl w:val="0"/>
    </w:pPr>
    <w:rPr>
      <w:b w:val="1"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200"/>
      <w:outlineLvl w:val="1"/>
    </w:pPr>
    <w:rPr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3"/>
    </w:pPr>
    <w:rPr>
      <w:i w:val="1"/>
      <w:color w:val="ab1e19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5"/>
    </w:pPr>
    <w:rPr>
      <w:color w:val="72141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 w:val="1"/>
    <w:pPr>
      <w:spacing w:after="160"/>
    </w:pPr>
    <w:rPr>
      <w:color w:val="5a5a5a"/>
    </w:rPr>
  </w:style>
  <w:style w:type="table" w:styleId="1" w:customStyle="1">
    <w:name w:val="1"/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Spacing">
    <w:name w:val="No Spacing"/>
    <w:uiPriority w:val="1"/>
    <w:qFormat w:val="1"/>
    <w:rsid w:val="006C2C33"/>
    <w:pPr>
      <w:spacing w:after="0" w:line="240" w:lineRule="auto"/>
    </w:pPr>
    <w:rPr>
      <w:rFonts w:asciiTheme="minorHAnsi" w:cstheme="minorBidi" w:eastAsiaTheme="minorHAnsi" w:hAnsiTheme="minorHAns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cstheme="minorBidi" w:eastAsiaTheme="minorHAnsi" w:hAnsiTheme="minorHAn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D2B83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2553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2553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93oGHbdrTQVzPpUu7ZHPgr8Og==">AMUW2mU7+yzY2pXf0oeQimtVoXic9UVIz3xCgQ0UWs5S4bIC4E4OCt8uTrBGA7TR+qS2kaom5+2Yjp5Z0wBq4vxKq6Ec6WgkwC5Vcf6QVDJ9bCIM92p5YkFgsmDMy7djKpiWpu5omCkL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2020-08-14T01:51:00Z</dcterms:created>
  <dc:creator>Andrea Burns</dc:creator>
</cp:coreProperties>
</file>