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A150F" w14:textId="77777777" w:rsidR="00646268" w:rsidRPr="00C06C36" w:rsidRDefault="00646268" w:rsidP="00646268">
      <w:pPr>
        <w:jc w:val="center"/>
        <w:rPr>
          <w:b/>
          <w:sz w:val="28"/>
          <w:szCs w:val="28"/>
          <w:u w:val="single"/>
        </w:rPr>
      </w:pPr>
      <w:r w:rsidRPr="00C06C36">
        <w:rPr>
          <w:b/>
          <w:sz w:val="28"/>
          <w:szCs w:val="28"/>
          <w:u w:val="single"/>
        </w:rPr>
        <w:t>BOARDING RATES</w:t>
      </w:r>
    </w:p>
    <w:p w14:paraId="0BE69607" w14:textId="77777777" w:rsidR="00646268" w:rsidRPr="00C06C36" w:rsidRDefault="00646268" w:rsidP="00646268">
      <w:pPr>
        <w:jc w:val="center"/>
        <w:rPr>
          <w:sz w:val="24"/>
          <w:szCs w:val="24"/>
        </w:rPr>
      </w:pPr>
      <w:r w:rsidRPr="00C06C36">
        <w:rPr>
          <w:sz w:val="24"/>
          <w:szCs w:val="24"/>
        </w:rPr>
        <w:t>Basic Stay: $24/night</w:t>
      </w:r>
    </w:p>
    <w:p w14:paraId="28163926" w14:textId="77777777" w:rsidR="00646268" w:rsidRDefault="00646268" w:rsidP="00646268">
      <w:pPr>
        <w:jc w:val="center"/>
      </w:pPr>
      <w:r>
        <w:t>All boarding dogs receive the same specialized care in their designated rest area.  Medication administration, special diets, wellness checks, outside time and cuddles are all included in every night’s stay.  Complimentary bath after 7 days.  We encourage you to bring food as to keep your pup on a consistent diet.  “Emergency rations” provided if necessary.</w:t>
      </w:r>
    </w:p>
    <w:p w14:paraId="779B3FE4" w14:textId="77777777" w:rsidR="00646268" w:rsidRPr="00C06C36" w:rsidRDefault="00646268" w:rsidP="00646268">
      <w:pPr>
        <w:jc w:val="center"/>
        <w:rPr>
          <w:sz w:val="24"/>
          <w:szCs w:val="24"/>
        </w:rPr>
      </w:pPr>
      <w:r w:rsidRPr="00C06C36">
        <w:rPr>
          <w:sz w:val="24"/>
          <w:szCs w:val="24"/>
        </w:rPr>
        <w:t>Active Stay: (basic + $4) $28/night</w:t>
      </w:r>
    </w:p>
    <w:p w14:paraId="19EF0CE9" w14:textId="77777777" w:rsidR="00646268" w:rsidRDefault="00646268" w:rsidP="00646268">
      <w:pPr>
        <w:jc w:val="center"/>
      </w:pPr>
      <w:r>
        <w:t>This package allows your pup to socialize in group play with friends!  Daily wellness exam and feeding/medication report emailed to the owner.</w:t>
      </w:r>
    </w:p>
    <w:p w14:paraId="02CEFC86" w14:textId="77777777" w:rsidR="00646268" w:rsidRPr="00C06C36" w:rsidRDefault="00646268" w:rsidP="00646268">
      <w:pPr>
        <w:jc w:val="center"/>
        <w:rPr>
          <w:sz w:val="24"/>
          <w:szCs w:val="24"/>
        </w:rPr>
      </w:pPr>
      <w:r w:rsidRPr="00C06C36">
        <w:rPr>
          <w:sz w:val="24"/>
          <w:szCs w:val="24"/>
        </w:rPr>
        <w:t>Top Dog Stay: (basic + $8) $32/night</w:t>
      </w:r>
    </w:p>
    <w:p w14:paraId="59BA44CB" w14:textId="77777777" w:rsidR="00646268" w:rsidRDefault="00646268" w:rsidP="00646268">
      <w:pPr>
        <w:jc w:val="center"/>
      </w:pPr>
      <w:r>
        <w:t>The perfect package for the playful pup who stays busy!  In addition to playing with friends, your dog will receive basic enrichment activities such as agility, group sit and nose work.  Deluxe bedding, daily wellness exam, daily photo and feeding/medication report emailed to the owner.</w:t>
      </w:r>
    </w:p>
    <w:p w14:paraId="59EE0EB7" w14:textId="77777777" w:rsidR="00646268" w:rsidRDefault="00646268" w:rsidP="00646268">
      <w:pPr>
        <w:jc w:val="center"/>
      </w:pPr>
      <w:r>
        <w:t>**All pickups must be before 12 NOON** After 12 pickups will be charged an additional $15**</w:t>
      </w:r>
    </w:p>
    <w:p w14:paraId="1CB773B3" w14:textId="77777777" w:rsidR="00646268" w:rsidRDefault="00646268" w:rsidP="00646268">
      <w:pPr>
        <w:jc w:val="center"/>
      </w:pPr>
      <w:r>
        <w:t>Dogs sharing a kennel:  Discount 5%</w:t>
      </w:r>
      <w:bookmarkStart w:id="0" w:name="_GoBack"/>
      <w:bookmarkEnd w:id="0"/>
    </w:p>
    <w:p w14:paraId="44DE5F1C" w14:textId="77777777" w:rsidR="00646268" w:rsidRDefault="00646268" w:rsidP="00646268">
      <w:pPr>
        <w:jc w:val="center"/>
      </w:pPr>
      <w:r>
        <w:t>EXIT BATH $25</w:t>
      </w:r>
    </w:p>
    <w:p w14:paraId="21F3A125" w14:textId="77777777" w:rsidR="00646268" w:rsidRDefault="00646268" w:rsidP="00646268">
      <w:pPr>
        <w:jc w:val="center"/>
      </w:pPr>
    </w:p>
    <w:p w14:paraId="1A79D878" w14:textId="77777777" w:rsidR="00646268" w:rsidRPr="00C06C36" w:rsidRDefault="00646268" w:rsidP="00646268">
      <w:pPr>
        <w:jc w:val="center"/>
        <w:rPr>
          <w:b/>
          <w:u w:val="single"/>
        </w:rPr>
      </w:pPr>
      <w:r w:rsidRPr="00C06C36">
        <w:rPr>
          <w:b/>
          <w:u w:val="single"/>
        </w:rPr>
        <w:t>DAYCARE</w:t>
      </w:r>
    </w:p>
    <w:p w14:paraId="4F7226C5" w14:textId="77777777" w:rsidR="00646268" w:rsidRDefault="00646268" w:rsidP="00646268">
      <w:pPr>
        <w:jc w:val="center"/>
      </w:pPr>
      <w:r>
        <w:t xml:space="preserve">Daycare will include enrichment activities to stimulate their brain and group play to work out their physical energy.  Agility, puzzles, group sit, waiting at the gate, etc. All daycare services are separate from boarding services.  </w:t>
      </w:r>
      <w:r w:rsidRPr="00C06C36">
        <w:rPr>
          <w:b/>
        </w:rPr>
        <w:t>All dogs participating in daycare must be spayed or neutered</w:t>
      </w:r>
      <w:r>
        <w:t>.  If you are new to daycare, please allow us to spend one day ($22) assessing them before committing to our services.</w:t>
      </w:r>
    </w:p>
    <w:p w14:paraId="69462FBA" w14:textId="77777777" w:rsidR="00646268" w:rsidRDefault="00646268" w:rsidP="00646268">
      <w:pPr>
        <w:jc w:val="center"/>
      </w:pPr>
      <w:r>
        <w:t>$22/day    One dog half day:  $12</w:t>
      </w:r>
    </w:p>
    <w:p w14:paraId="44A1DC72" w14:textId="77777777" w:rsidR="00646268" w:rsidRDefault="00646268" w:rsidP="00646268">
      <w:pPr>
        <w:jc w:val="center"/>
      </w:pPr>
      <w:r>
        <w:t>10 days:  $198 (saves a day)</w:t>
      </w:r>
    </w:p>
    <w:p w14:paraId="1092CE25" w14:textId="77777777" w:rsidR="00646268" w:rsidRDefault="00646268" w:rsidP="00646268">
      <w:pPr>
        <w:jc w:val="center"/>
      </w:pPr>
      <w:r>
        <w:t xml:space="preserve">Two dogs one day:  $38   Two </w:t>
      </w:r>
      <w:proofErr w:type="gramStart"/>
      <w:r>
        <w:t>dogs</w:t>
      </w:r>
      <w:proofErr w:type="gramEnd"/>
      <w:r>
        <w:t xml:space="preserve"> half day:  $22</w:t>
      </w:r>
    </w:p>
    <w:p w14:paraId="6AFB14EA" w14:textId="77777777" w:rsidR="00646268" w:rsidRDefault="00646268" w:rsidP="00646268">
      <w:pPr>
        <w:jc w:val="center"/>
      </w:pPr>
      <w:r>
        <w:t>Three or more dogs:  Call for a quote</w:t>
      </w:r>
    </w:p>
    <w:p w14:paraId="3D5E4D0B" w14:textId="77777777" w:rsidR="00646268" w:rsidRDefault="00646268" w:rsidP="00646268">
      <w:pPr>
        <w:jc w:val="center"/>
      </w:pPr>
      <w:r w:rsidRPr="00C06C36">
        <w:rPr>
          <w:b/>
        </w:rPr>
        <w:t>GROOM AND PLAY</w:t>
      </w:r>
      <w:r>
        <w:t>:  $15 per dog</w:t>
      </w:r>
    </w:p>
    <w:p w14:paraId="65BE7889" w14:textId="77777777" w:rsidR="00646268" w:rsidRDefault="00646268" w:rsidP="00646268">
      <w:pPr>
        <w:jc w:val="center"/>
      </w:pPr>
      <w:r>
        <w:t>Schedule with your groom, provided by Posh Paws, so your pup can get in some play time with friends while they’re with us!</w:t>
      </w:r>
    </w:p>
    <w:p w14:paraId="5722FBEE" w14:textId="77777777" w:rsidR="009A6B62" w:rsidRDefault="00646268"/>
    <w:sectPr w:rsidR="009A6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68"/>
    <w:rsid w:val="000C225B"/>
    <w:rsid w:val="00646268"/>
    <w:rsid w:val="00E0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6351"/>
  <w15:chartTrackingRefBased/>
  <w15:docId w15:val="{CBEE4035-3776-4E83-A2EF-75BA134B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lambert</dc:creator>
  <cp:keywords/>
  <dc:description/>
  <cp:lastModifiedBy>staci lambert</cp:lastModifiedBy>
  <cp:revision>1</cp:revision>
  <cp:lastPrinted>2019-06-03T18:21:00Z</cp:lastPrinted>
  <dcterms:created xsi:type="dcterms:W3CDTF">2019-06-03T18:20:00Z</dcterms:created>
  <dcterms:modified xsi:type="dcterms:W3CDTF">2019-06-03T18:21:00Z</dcterms:modified>
</cp:coreProperties>
</file>