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AA" w:rsidRPr="00BE29AA" w:rsidRDefault="00BE29AA">
      <w:r w:rsidRPr="00BE29AA">
        <w:t xml:space="preserve">A few samples of assessment measures for PTSD symptoms.  Of note, this is not a comprehensive list of assessment measures.  </w:t>
      </w:r>
      <w:bookmarkStart w:id="0" w:name="_GoBack"/>
      <w:bookmarkEnd w:id="0"/>
    </w:p>
    <w:p w:rsidR="00BE29AA" w:rsidRDefault="00BE29AA">
      <w:pPr>
        <w:rPr>
          <w:b/>
          <w:u w:val="single"/>
        </w:rPr>
      </w:pPr>
    </w:p>
    <w:p w:rsidR="00477098" w:rsidRPr="00477098" w:rsidRDefault="00477098">
      <w:pPr>
        <w:rPr>
          <w:b/>
          <w:u w:val="single"/>
        </w:rPr>
      </w:pPr>
      <w:r w:rsidRPr="00477098">
        <w:rPr>
          <w:b/>
          <w:u w:val="single"/>
        </w:rPr>
        <w:t>The Child PTSD Symptom Scale (CPSS)</w:t>
      </w:r>
    </w:p>
    <w:p w:rsidR="00477098" w:rsidRDefault="00477098">
      <w:r>
        <w:t>Can be obtained at:</w:t>
      </w:r>
    </w:p>
    <w:p w:rsidR="00477098" w:rsidRDefault="00BE29AA">
      <w:hyperlink r:id="rId4" w:history="1">
        <w:r w:rsidR="00477098" w:rsidRPr="00B83765">
          <w:rPr>
            <w:rStyle w:val="Hyperlink"/>
          </w:rPr>
          <w:t>https://www.aacap.org/App_Themes/AACAP/docs/resource_centers/resources/misc/child_ptsd_symptom_scale.pdf</w:t>
        </w:r>
      </w:hyperlink>
    </w:p>
    <w:p w:rsidR="00477098" w:rsidRDefault="00477098"/>
    <w:p w:rsidR="00477098" w:rsidRDefault="00477098">
      <w:r>
        <w:t>Scoring:</w:t>
      </w:r>
    </w:p>
    <w:p w:rsidR="00477098" w:rsidRDefault="004770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Higher scores indicating more severe symptoms. </w:t>
      </w:r>
    </w:p>
    <w:p w:rsidR="00477098" w:rsidRDefault="004770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 clinical cutoff of 15 or greater is appropriate for diagnosing PTSD. (Totaling the first 17 items.)</w:t>
      </w:r>
    </w:p>
    <w:p w:rsidR="00477098" w:rsidRDefault="00477098"/>
    <w:p w:rsidR="00477098" w:rsidRDefault="00477098"/>
    <w:p w:rsidR="00477098" w:rsidRPr="00477098" w:rsidRDefault="00477098" w:rsidP="00477098">
      <w:pPr>
        <w:rPr>
          <w:b/>
          <w:u w:val="single"/>
        </w:rPr>
      </w:pPr>
      <w:r w:rsidRPr="00477098">
        <w:rPr>
          <w:b/>
          <w:u w:val="single"/>
        </w:rPr>
        <w:t>UCLA PTSD Reaction Index</w:t>
      </w:r>
    </w:p>
    <w:p w:rsidR="00477098" w:rsidRDefault="00BE29AA" w:rsidP="00477098">
      <w:hyperlink r:id="rId5" w:history="1">
        <w:r w:rsidR="00477098" w:rsidRPr="00B83765">
          <w:rPr>
            <w:rStyle w:val="Hyperlink"/>
          </w:rPr>
          <w:t>https://www.ptsd.va.gov/professional/assessment/child/ucla_child_reaction_dsm-5.asp</w:t>
        </w:r>
      </w:hyperlink>
    </w:p>
    <w:p w:rsidR="00477098" w:rsidRDefault="00477098" w:rsidP="00477098"/>
    <w:p w:rsidR="00477098" w:rsidRDefault="00477098" w:rsidP="00477098">
      <w:pPr>
        <w:rPr>
          <w:b/>
        </w:rPr>
      </w:pPr>
    </w:p>
    <w:p w:rsidR="00477098" w:rsidRDefault="00477098">
      <w:r>
        <w:rPr>
          <w:b/>
          <w:u w:val="single"/>
        </w:rPr>
        <w:t>Trauma Symptom Checklist for Children (TSCC)</w:t>
      </w:r>
    </w:p>
    <w:p w:rsidR="00477098" w:rsidRDefault="00477098">
      <w:r>
        <w:t xml:space="preserve">Can be ordered at: </w:t>
      </w:r>
      <w:hyperlink r:id="rId6" w:history="1">
        <w:r w:rsidRPr="00B83765">
          <w:rPr>
            <w:rStyle w:val="Hyperlink"/>
          </w:rPr>
          <w:t>https://www.parinc.com/Products/Pkey/461</w:t>
        </w:r>
      </w:hyperlink>
    </w:p>
    <w:p w:rsidR="00477098" w:rsidRDefault="00477098"/>
    <w:p w:rsidR="00477098" w:rsidRDefault="00477098"/>
    <w:p w:rsidR="00477098" w:rsidRPr="00477098" w:rsidRDefault="00477098"/>
    <w:sectPr w:rsidR="00477098" w:rsidRPr="0047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98"/>
    <w:rsid w:val="00027059"/>
    <w:rsid w:val="00031390"/>
    <w:rsid w:val="0008421F"/>
    <w:rsid w:val="0009444E"/>
    <w:rsid w:val="000B5920"/>
    <w:rsid w:val="000E4BE7"/>
    <w:rsid w:val="001018F4"/>
    <w:rsid w:val="00121486"/>
    <w:rsid w:val="0012708D"/>
    <w:rsid w:val="00140A11"/>
    <w:rsid w:val="00146536"/>
    <w:rsid w:val="0014683A"/>
    <w:rsid w:val="00147A30"/>
    <w:rsid w:val="00153663"/>
    <w:rsid w:val="00156AC8"/>
    <w:rsid w:val="00170203"/>
    <w:rsid w:val="0019064E"/>
    <w:rsid w:val="001C4F1B"/>
    <w:rsid w:val="001E1B47"/>
    <w:rsid w:val="00204254"/>
    <w:rsid w:val="00232B90"/>
    <w:rsid w:val="0023769B"/>
    <w:rsid w:val="00256C5E"/>
    <w:rsid w:val="00294BF2"/>
    <w:rsid w:val="002B7AF6"/>
    <w:rsid w:val="002E0DC1"/>
    <w:rsid w:val="002F347C"/>
    <w:rsid w:val="00347209"/>
    <w:rsid w:val="00350341"/>
    <w:rsid w:val="00354821"/>
    <w:rsid w:val="0036697F"/>
    <w:rsid w:val="00370EB1"/>
    <w:rsid w:val="003904A6"/>
    <w:rsid w:val="003948CE"/>
    <w:rsid w:val="00397C2B"/>
    <w:rsid w:val="003B7A34"/>
    <w:rsid w:val="003C12D0"/>
    <w:rsid w:val="003D6AFF"/>
    <w:rsid w:val="003E2103"/>
    <w:rsid w:val="003E3C9C"/>
    <w:rsid w:val="003F35A1"/>
    <w:rsid w:val="003F403D"/>
    <w:rsid w:val="00401B6A"/>
    <w:rsid w:val="004262D6"/>
    <w:rsid w:val="00453193"/>
    <w:rsid w:val="0045575A"/>
    <w:rsid w:val="00463034"/>
    <w:rsid w:val="004667AE"/>
    <w:rsid w:val="00477098"/>
    <w:rsid w:val="00492525"/>
    <w:rsid w:val="004F67C6"/>
    <w:rsid w:val="00504B4C"/>
    <w:rsid w:val="0053576F"/>
    <w:rsid w:val="005463FC"/>
    <w:rsid w:val="00557510"/>
    <w:rsid w:val="00564AD7"/>
    <w:rsid w:val="0056550A"/>
    <w:rsid w:val="00585299"/>
    <w:rsid w:val="00585645"/>
    <w:rsid w:val="00600ABB"/>
    <w:rsid w:val="006365A8"/>
    <w:rsid w:val="00637663"/>
    <w:rsid w:val="00650983"/>
    <w:rsid w:val="0065783A"/>
    <w:rsid w:val="00665DA8"/>
    <w:rsid w:val="00670EB4"/>
    <w:rsid w:val="006814D4"/>
    <w:rsid w:val="00682502"/>
    <w:rsid w:val="0069786F"/>
    <w:rsid w:val="006A2CF3"/>
    <w:rsid w:val="006B7F81"/>
    <w:rsid w:val="006C2967"/>
    <w:rsid w:val="006C709F"/>
    <w:rsid w:val="006D0628"/>
    <w:rsid w:val="00711236"/>
    <w:rsid w:val="007212FF"/>
    <w:rsid w:val="007237E1"/>
    <w:rsid w:val="007402A6"/>
    <w:rsid w:val="00766474"/>
    <w:rsid w:val="00782964"/>
    <w:rsid w:val="00795977"/>
    <w:rsid w:val="007A0C4E"/>
    <w:rsid w:val="007B65B5"/>
    <w:rsid w:val="007C2661"/>
    <w:rsid w:val="007E2374"/>
    <w:rsid w:val="007F5E8D"/>
    <w:rsid w:val="00810DC1"/>
    <w:rsid w:val="00816DE5"/>
    <w:rsid w:val="00833425"/>
    <w:rsid w:val="00842607"/>
    <w:rsid w:val="008A12E8"/>
    <w:rsid w:val="008A6889"/>
    <w:rsid w:val="008C6072"/>
    <w:rsid w:val="008D2FC6"/>
    <w:rsid w:val="00926736"/>
    <w:rsid w:val="00933D45"/>
    <w:rsid w:val="00943535"/>
    <w:rsid w:val="00981145"/>
    <w:rsid w:val="0098647C"/>
    <w:rsid w:val="009978F8"/>
    <w:rsid w:val="009A5969"/>
    <w:rsid w:val="009B42F2"/>
    <w:rsid w:val="009C628E"/>
    <w:rsid w:val="009E6EF5"/>
    <w:rsid w:val="009F2079"/>
    <w:rsid w:val="00A02165"/>
    <w:rsid w:val="00A21712"/>
    <w:rsid w:val="00A325E6"/>
    <w:rsid w:val="00A54094"/>
    <w:rsid w:val="00A54194"/>
    <w:rsid w:val="00A71454"/>
    <w:rsid w:val="00A819FE"/>
    <w:rsid w:val="00A84B21"/>
    <w:rsid w:val="00A91A48"/>
    <w:rsid w:val="00AA5179"/>
    <w:rsid w:val="00AD630D"/>
    <w:rsid w:val="00B02EEC"/>
    <w:rsid w:val="00B05E8C"/>
    <w:rsid w:val="00B07E54"/>
    <w:rsid w:val="00B153BF"/>
    <w:rsid w:val="00B16A94"/>
    <w:rsid w:val="00B1751F"/>
    <w:rsid w:val="00B249B4"/>
    <w:rsid w:val="00B47AAE"/>
    <w:rsid w:val="00B57B75"/>
    <w:rsid w:val="00B90989"/>
    <w:rsid w:val="00BD0888"/>
    <w:rsid w:val="00BD4180"/>
    <w:rsid w:val="00BD6603"/>
    <w:rsid w:val="00BE29AA"/>
    <w:rsid w:val="00C118A6"/>
    <w:rsid w:val="00C203AC"/>
    <w:rsid w:val="00C22396"/>
    <w:rsid w:val="00C61FC0"/>
    <w:rsid w:val="00C65D9C"/>
    <w:rsid w:val="00C87F3C"/>
    <w:rsid w:val="00CA0145"/>
    <w:rsid w:val="00CA04B8"/>
    <w:rsid w:val="00CB71BF"/>
    <w:rsid w:val="00CC261C"/>
    <w:rsid w:val="00CD5BFF"/>
    <w:rsid w:val="00CE3640"/>
    <w:rsid w:val="00CE4545"/>
    <w:rsid w:val="00D115D6"/>
    <w:rsid w:val="00D4736A"/>
    <w:rsid w:val="00D549E6"/>
    <w:rsid w:val="00DA53F9"/>
    <w:rsid w:val="00E40167"/>
    <w:rsid w:val="00E42B32"/>
    <w:rsid w:val="00E55C22"/>
    <w:rsid w:val="00E71D16"/>
    <w:rsid w:val="00E873E3"/>
    <w:rsid w:val="00ED055D"/>
    <w:rsid w:val="00F00163"/>
    <w:rsid w:val="00F1451A"/>
    <w:rsid w:val="00F24053"/>
    <w:rsid w:val="00F515A3"/>
    <w:rsid w:val="00F97029"/>
    <w:rsid w:val="00FA4DCD"/>
    <w:rsid w:val="00FB33B1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F038"/>
  <w15:chartTrackingRefBased/>
  <w15:docId w15:val="{C5CC348F-73E0-49A3-BFAB-557203D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inc.com/Products/Pkey/461" TargetMode="External"/><Relationship Id="rId5" Type="http://schemas.openxmlformats.org/officeDocument/2006/relationships/hyperlink" Target="https://www.ptsd.va.gov/professional/assessment/child/ucla_child_reaction_dsm-5.asp" TargetMode="External"/><Relationship Id="rId4" Type="http://schemas.openxmlformats.org/officeDocument/2006/relationships/hyperlink" Target="https://www.aacap.org/App_Themes/AACAP/docs/resource_centers/resources/misc/child_ptsd_symptom_sca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Meyer</dc:creator>
  <cp:keywords/>
  <dc:description/>
  <cp:lastModifiedBy>Alicia Meyer</cp:lastModifiedBy>
  <cp:revision>2</cp:revision>
  <dcterms:created xsi:type="dcterms:W3CDTF">2018-01-10T21:33:00Z</dcterms:created>
  <dcterms:modified xsi:type="dcterms:W3CDTF">2018-01-19T04:24:00Z</dcterms:modified>
</cp:coreProperties>
</file>