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02CA" w14:textId="77777777" w:rsidR="00494D19" w:rsidRDefault="00494D19" w:rsidP="00494D19">
      <w:pPr>
        <w:pStyle w:val="Default"/>
        <w:spacing w:line="252" w:lineRule="auto"/>
        <w:jc w:val="center"/>
        <w:rPr>
          <w:rFonts w:ascii="Garamond" w:hAnsi="Garamond"/>
          <w:color w:val="auto"/>
          <w:sz w:val="60"/>
          <w:szCs w:val="60"/>
        </w:rPr>
      </w:pPr>
      <w:r w:rsidRPr="006B002B">
        <w:rPr>
          <w:rFonts w:ascii="Garamond" w:hAnsi="Garamond"/>
          <w:color w:val="auto"/>
          <w:sz w:val="60"/>
          <w:szCs w:val="60"/>
        </w:rPr>
        <w:t>Bryan Chen</w:t>
      </w:r>
    </w:p>
    <w:p w14:paraId="4110B03A" w14:textId="6602081C" w:rsidR="00D20097" w:rsidRPr="00D20097" w:rsidRDefault="00494D19" w:rsidP="00D20097">
      <w:pPr>
        <w:pStyle w:val="Default"/>
        <w:tabs>
          <w:tab w:val="bar" w:pos="-720"/>
        </w:tabs>
        <w:spacing w:line="252" w:lineRule="auto"/>
        <w:jc w:val="center"/>
        <w:rPr>
          <w:rFonts w:ascii="Garamond" w:eastAsia="Times New Roman" w:hAnsi="Garamond"/>
          <w:sz w:val="26"/>
          <w:szCs w:val="26"/>
          <w:bdr w:val="none" w:sz="0" w:space="0" w:color="auto" w:frame="1"/>
          <w:lang w:val="en-CA" w:eastAsia="en-CA"/>
        </w:rPr>
      </w:pPr>
      <w:r w:rsidRPr="00C81F43">
        <w:rPr>
          <w:rFonts w:ascii="Garamond" w:hAnsi="Garamond"/>
          <w:color w:val="auto"/>
          <w:sz w:val="26"/>
          <w:szCs w:val="26"/>
        </w:rPr>
        <w:t xml:space="preserve">Bryan.zj.chen@gmail.com </w:t>
      </w:r>
      <w:r w:rsidRPr="00A65ED0">
        <w:rPr>
          <w:rFonts w:ascii="Garamond" w:hAnsi="Garamond"/>
          <w:color w:val="auto"/>
          <w:sz w:val="26"/>
          <w:szCs w:val="26"/>
        </w:rPr>
        <w:t>|</w:t>
      </w:r>
      <w:r w:rsidRPr="00C81F43">
        <w:rPr>
          <w:rFonts w:ascii="Garamond" w:hAnsi="Garamond"/>
          <w:color w:val="auto"/>
          <w:sz w:val="26"/>
          <w:szCs w:val="26"/>
        </w:rPr>
        <w:t xml:space="preserve"> (647) 893-6628 </w:t>
      </w:r>
      <w:r w:rsidRPr="00A65ED0">
        <w:rPr>
          <w:rFonts w:ascii="Garamond" w:hAnsi="Garamond"/>
          <w:color w:val="auto"/>
          <w:sz w:val="26"/>
          <w:szCs w:val="26"/>
        </w:rPr>
        <w:t>|</w:t>
      </w:r>
      <w:r>
        <w:rPr>
          <w:rFonts w:ascii="Garamond" w:hAnsi="Garamond"/>
          <w:color w:val="auto"/>
          <w:sz w:val="26"/>
          <w:szCs w:val="26"/>
        </w:rPr>
        <w:t xml:space="preserve"> </w:t>
      </w:r>
      <w:r w:rsidR="00D20097">
        <w:rPr>
          <w:rFonts w:ascii="Garamond" w:hAnsi="Garamond"/>
          <w:color w:val="auto"/>
          <w:sz w:val="26"/>
          <w:szCs w:val="26"/>
        </w:rPr>
        <w:t>Tecumseh</w:t>
      </w:r>
      <w:r w:rsidRPr="00C81F43">
        <w:rPr>
          <w:rFonts w:ascii="Garamond" w:hAnsi="Garamond"/>
          <w:color w:val="auto"/>
          <w:sz w:val="26"/>
          <w:szCs w:val="26"/>
        </w:rPr>
        <w:t>, ON</w:t>
      </w:r>
      <w:r>
        <w:rPr>
          <w:rFonts w:ascii="Garamond" w:hAnsi="Garamond"/>
          <w:color w:val="auto"/>
          <w:sz w:val="26"/>
          <w:szCs w:val="26"/>
        </w:rPr>
        <w:t xml:space="preserve"> </w:t>
      </w:r>
      <w:r w:rsidRPr="00A65ED0">
        <w:rPr>
          <w:rFonts w:ascii="Garamond" w:hAnsi="Garamond"/>
          <w:color w:val="auto"/>
          <w:sz w:val="26"/>
          <w:szCs w:val="26"/>
        </w:rPr>
        <w:t>|</w:t>
      </w:r>
      <w:r w:rsidRPr="00C81F43">
        <w:rPr>
          <w:rFonts w:ascii="Garamond" w:eastAsia="Times New Roman" w:hAnsi="Garamond" w:cs="Arial"/>
          <w:vanish/>
          <w:sz w:val="26"/>
          <w:szCs w:val="26"/>
          <w:lang w:val="en-CA" w:eastAsia="en-CA"/>
        </w:rPr>
        <w:t>Top of Form</w:t>
      </w:r>
      <w:r w:rsidRPr="00C81F43">
        <w:rPr>
          <w:rFonts w:ascii="Garamond" w:eastAsia="Times New Roman" w:hAnsi="Garamond" w:cs="Arial"/>
          <w:sz w:val="26"/>
          <w:szCs w:val="26"/>
          <w:lang w:val="en-CA" w:eastAsia="en-CA"/>
        </w:rPr>
        <w:t xml:space="preserve"> </w:t>
      </w:r>
      <w:r w:rsidRPr="00A56406">
        <w:rPr>
          <w:rFonts w:ascii="Garamond" w:eastAsia="Times New Roman" w:hAnsi="Garamond"/>
          <w:sz w:val="26"/>
          <w:szCs w:val="26"/>
          <w:bdr w:val="none" w:sz="0" w:space="0" w:color="auto" w:frame="1"/>
          <w:lang w:val="en-CA" w:eastAsia="en-CA"/>
        </w:rPr>
        <w:t>www.linkedin.com/in/brybrychen</w:t>
      </w:r>
      <w:r w:rsidRPr="00C81F43">
        <w:rPr>
          <w:rFonts w:ascii="Arial" w:eastAsia="Times New Roman" w:hAnsi="Arial" w:cs="Arial"/>
          <w:vanish/>
          <w:sz w:val="26"/>
          <w:szCs w:val="26"/>
          <w:lang w:val="en-CA" w:eastAsia="en-CA"/>
        </w:rPr>
        <w:t>Bottom of Form</w:t>
      </w:r>
    </w:p>
    <w:p w14:paraId="79D42C64" w14:textId="33394221" w:rsidR="00494D19" w:rsidRPr="00FF6734" w:rsidRDefault="00494D19" w:rsidP="00494D1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876051">
        <w:rPr>
          <w:rFonts w:ascii="Garamond" w:hAnsi="Garamond"/>
          <w:b/>
          <w:bCs/>
          <w:color w:val="auto"/>
        </w:rPr>
        <w:t>JUNIOR PROFESSIONAL ENGINEER, SUMMARY</w:t>
      </w:r>
    </w:p>
    <w:p w14:paraId="5BB7F11C" w14:textId="77777777" w:rsidR="00494D19" w:rsidRPr="000A37C0" w:rsidRDefault="00494D19" w:rsidP="00494D19">
      <w:pPr>
        <w:pStyle w:val="Default"/>
        <w:spacing w:line="252" w:lineRule="auto"/>
        <w:rPr>
          <w:rFonts w:ascii="Garamond" w:hAnsi="Garamond"/>
          <w:b/>
          <w:bCs/>
          <w:color w:val="auto"/>
          <w:u w:val="single"/>
        </w:rPr>
      </w:pPr>
    </w:p>
    <w:p w14:paraId="31C29731" w14:textId="514B7BBC" w:rsidR="001B64FC" w:rsidRDefault="00494D19" w:rsidP="001B64FC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Experienced in CAD/CAM software with FEA/FEM knowledge (</w:t>
      </w:r>
      <w:r w:rsidRPr="000A37C0">
        <w:rPr>
          <w:rFonts w:ascii="Garamond" w:hAnsi="Garamond" w:cstheme="minorHAnsi"/>
        </w:rPr>
        <w:t xml:space="preserve">NX 11, SolidWorks, Rhino 6, </w:t>
      </w:r>
      <w:r w:rsidR="00F63DDB">
        <w:rPr>
          <w:rFonts w:ascii="Garamond" w:hAnsi="Garamond" w:cstheme="minorHAnsi"/>
        </w:rPr>
        <w:t>NASTRAN</w:t>
      </w:r>
      <w:r>
        <w:rPr>
          <w:rFonts w:ascii="Garamond" w:hAnsi="Garamond" w:cstheme="minorHAnsi"/>
        </w:rPr>
        <w:t>)</w:t>
      </w:r>
    </w:p>
    <w:p w14:paraId="236458FE" w14:textId="20F90D7C" w:rsidR="00306AF4" w:rsidRPr="001B64FC" w:rsidRDefault="00306AF4" w:rsidP="001B64FC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Experienced with QGIS and GIS software and tasks </w:t>
      </w:r>
    </w:p>
    <w:p w14:paraId="3AF30FA3" w14:textId="53CADEB2" w:rsidR="0047013E" w:rsidRDefault="00447161" w:rsidP="0047013E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Experience in Advanced Driver Assistance Systems (ADAS) operations</w:t>
      </w:r>
      <w:r w:rsidR="0047013E">
        <w:rPr>
          <w:rFonts w:ascii="Garamond" w:hAnsi="Garamond" w:cstheme="minorHAnsi"/>
        </w:rPr>
        <w:t>, design, and Vector CAN tools</w:t>
      </w:r>
      <w:r w:rsidR="001B64FC">
        <w:rPr>
          <w:rFonts w:ascii="Garamond" w:hAnsi="Garamond" w:cstheme="minorHAnsi"/>
        </w:rPr>
        <w:t xml:space="preserve">, </w:t>
      </w:r>
      <w:proofErr w:type="spellStart"/>
      <w:r w:rsidR="004E1672">
        <w:rPr>
          <w:rFonts w:ascii="Garamond" w:hAnsi="Garamond" w:cstheme="minorHAnsi"/>
        </w:rPr>
        <w:t>CANalyzer</w:t>
      </w:r>
      <w:r w:rsidR="004E1672" w:rsidRPr="004E1672">
        <w:rPr>
          <w:rFonts w:ascii="Garamond" w:hAnsi="Garamond" w:cstheme="minorHAnsi"/>
        </w:rPr>
        <w:t>troubleshooting</w:t>
      </w:r>
      <w:proofErr w:type="spellEnd"/>
      <w:r w:rsidR="004E1672" w:rsidRPr="004E1672">
        <w:rPr>
          <w:rFonts w:ascii="Garamond" w:hAnsi="Garamond" w:cstheme="minorHAnsi"/>
        </w:rPr>
        <w:t xml:space="preserve"> CAN networks and devices</w:t>
      </w:r>
    </w:p>
    <w:p w14:paraId="1C00247B" w14:textId="6C9F6BAF" w:rsidR="00494D19" w:rsidRPr="0047013E" w:rsidRDefault="00494D19" w:rsidP="0047013E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 w:rsidRPr="0047013E">
        <w:rPr>
          <w:rFonts w:ascii="Garamond" w:hAnsi="Garamond" w:cstheme="minorHAnsi"/>
        </w:rPr>
        <w:t>Competent in MATLAB programing and basic C++</w:t>
      </w:r>
    </w:p>
    <w:p w14:paraId="4C84522F" w14:textId="77777777" w:rsidR="00494D19" w:rsidRPr="000A37C0" w:rsidRDefault="00494D19" w:rsidP="00494D19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 w:rsidRPr="000A37C0">
        <w:rPr>
          <w:rFonts w:ascii="Garamond" w:hAnsi="Garamond" w:cstheme="minorHAnsi"/>
        </w:rPr>
        <w:t>Experienc</w:t>
      </w:r>
      <w:r>
        <w:rPr>
          <w:rFonts w:ascii="Garamond" w:hAnsi="Garamond" w:cstheme="minorHAnsi"/>
        </w:rPr>
        <w:t>ed</w:t>
      </w:r>
      <w:r w:rsidRPr="000A37C0">
        <w:rPr>
          <w:rFonts w:ascii="Garamond" w:hAnsi="Garamond" w:cstheme="minorHAnsi"/>
        </w:rPr>
        <w:t xml:space="preserve"> us</w:t>
      </w:r>
      <w:r>
        <w:rPr>
          <w:rFonts w:ascii="Garamond" w:hAnsi="Garamond" w:cstheme="minorHAnsi"/>
        </w:rPr>
        <w:t>er of</w:t>
      </w:r>
      <w:r w:rsidRPr="000A37C0">
        <w:rPr>
          <w:rFonts w:ascii="Garamond" w:hAnsi="Garamond" w:cstheme="minorHAnsi"/>
        </w:rPr>
        <w:t xml:space="preserve"> Microsoft Office Suite (Word, PowerPoint, Excel, Outlook, Publisher)</w:t>
      </w:r>
    </w:p>
    <w:p w14:paraId="0B51A434" w14:textId="77777777" w:rsidR="00494D19" w:rsidRDefault="00494D19" w:rsidP="00494D19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 w:rsidRPr="000A37C0">
        <w:rPr>
          <w:rFonts w:ascii="Garamond" w:hAnsi="Garamond" w:cstheme="minorHAnsi"/>
        </w:rPr>
        <w:t>Strong people and communic</w:t>
      </w:r>
      <w:r>
        <w:rPr>
          <w:rFonts w:ascii="Garamond" w:hAnsi="Garamond" w:cstheme="minorHAnsi"/>
        </w:rPr>
        <w:t>ation skills demonstrated through years of customer service experience.</w:t>
      </w:r>
      <w:r w:rsidRPr="000A37C0">
        <w:rPr>
          <w:rFonts w:ascii="Garamond" w:hAnsi="Garamond" w:cstheme="minorHAnsi"/>
        </w:rPr>
        <w:t xml:space="preserve"> </w:t>
      </w:r>
    </w:p>
    <w:p w14:paraId="56150B2C" w14:textId="77777777" w:rsidR="00494D19" w:rsidRDefault="00494D19" w:rsidP="00494D19">
      <w:pPr>
        <w:pStyle w:val="ListParagraph"/>
        <w:numPr>
          <w:ilvl w:val="0"/>
          <w:numId w:val="7"/>
        </w:numPr>
        <w:spacing w:line="276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Excellent critical thinking skills and able to work independently or collaborate to complete tasks</w:t>
      </w:r>
    </w:p>
    <w:p w14:paraId="2AA9A92D" w14:textId="77777777" w:rsidR="00494D19" w:rsidRPr="00476CB6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</w:p>
    <w:p w14:paraId="49CBF3F9" w14:textId="77777777" w:rsidR="00494D19" w:rsidRPr="00FF6734" w:rsidRDefault="00494D19" w:rsidP="00494D1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PROFESSIONAL </w:t>
      </w:r>
      <w:r w:rsidRPr="00FF6734">
        <w:rPr>
          <w:rFonts w:ascii="Garamond" w:hAnsi="Garamond"/>
          <w:b/>
          <w:bCs/>
          <w:color w:val="auto"/>
        </w:rPr>
        <w:t xml:space="preserve">EXPERIENCE </w:t>
      </w:r>
    </w:p>
    <w:p w14:paraId="55C8B1E0" w14:textId="77777777" w:rsidR="00720682" w:rsidRDefault="00720682" w:rsidP="00720682">
      <w:pPr>
        <w:pStyle w:val="Default"/>
        <w:spacing w:line="252" w:lineRule="auto"/>
        <w:rPr>
          <w:rFonts w:ascii="Garamond" w:hAnsi="Garamond"/>
          <w:b/>
          <w:bCs/>
          <w:color w:val="auto"/>
          <w:sz w:val="26"/>
          <w:szCs w:val="26"/>
        </w:rPr>
      </w:pPr>
    </w:p>
    <w:p w14:paraId="66896586" w14:textId="39C83AFA" w:rsidR="00720682" w:rsidRPr="00395D1D" w:rsidRDefault="00C77883" w:rsidP="00720682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proofErr w:type="spellStart"/>
      <w:r>
        <w:rPr>
          <w:rFonts w:ascii="Garamond" w:hAnsi="Garamond"/>
          <w:b/>
          <w:bCs/>
          <w:color w:val="auto"/>
          <w:sz w:val="26"/>
          <w:szCs w:val="26"/>
        </w:rPr>
        <w:t>Stellantis</w:t>
      </w:r>
      <w:proofErr w:type="spellEnd"/>
      <w:r>
        <w:rPr>
          <w:rFonts w:ascii="Garamond" w:hAnsi="Garamond"/>
          <w:b/>
          <w:bCs/>
          <w:color w:val="auto"/>
          <w:sz w:val="26"/>
          <w:szCs w:val="26"/>
        </w:rPr>
        <w:t xml:space="preserve"> (RGBSI)</w:t>
      </w:r>
      <w:r w:rsidR="00720682" w:rsidRPr="00F46C83">
        <w:rPr>
          <w:rFonts w:ascii="Garamond" w:hAnsi="Garamond"/>
          <w:b/>
          <w:bCs/>
          <w:color w:val="auto"/>
          <w:sz w:val="26"/>
          <w:szCs w:val="26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</w:r>
      <w:r w:rsidR="00720682" w:rsidRPr="00395D1D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 xml:space="preserve">     </w:t>
      </w:r>
      <w:r w:rsidR="00720682">
        <w:rPr>
          <w:rFonts w:ascii="Garamond" w:hAnsi="Garamond"/>
          <w:b/>
          <w:bCs/>
          <w:color w:val="auto"/>
        </w:rPr>
        <w:tab/>
      </w:r>
      <w:r w:rsidR="00720682">
        <w:rPr>
          <w:rFonts w:ascii="Garamond" w:hAnsi="Garamond"/>
          <w:b/>
          <w:bCs/>
          <w:color w:val="auto"/>
        </w:rPr>
        <w:tab/>
        <w:t xml:space="preserve">   July 2022 – Present</w:t>
      </w:r>
    </w:p>
    <w:p w14:paraId="5572DE3E" w14:textId="73873299" w:rsidR="00720682" w:rsidRDefault="00720682" w:rsidP="00720682">
      <w:pPr>
        <w:pStyle w:val="Default"/>
        <w:spacing w:line="252" w:lineRule="auto"/>
        <w:rPr>
          <w:rFonts w:ascii="Garamond" w:hAnsi="Garamond"/>
          <w:bCs/>
          <w:i/>
          <w:color w:val="auto"/>
        </w:rPr>
      </w:pPr>
      <w:r>
        <w:rPr>
          <w:rFonts w:ascii="Garamond" w:hAnsi="Garamond"/>
          <w:bCs/>
          <w:i/>
          <w:color w:val="auto"/>
        </w:rPr>
        <w:t>ADAS Operations Engineer at Stellantis</w:t>
      </w:r>
      <w:r>
        <w:rPr>
          <w:rFonts w:ascii="Garamond" w:hAnsi="Garamond"/>
          <w:bCs/>
          <w:i/>
          <w:color w:val="auto"/>
        </w:rPr>
        <w:tab/>
      </w:r>
      <w:r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</w:r>
      <w:r w:rsidRPr="00395D1D">
        <w:rPr>
          <w:rFonts w:ascii="Garamond" w:hAnsi="Garamond"/>
          <w:bCs/>
          <w:i/>
          <w:color w:val="auto"/>
        </w:rPr>
        <w:tab/>
        <w:t xml:space="preserve">     </w:t>
      </w:r>
      <w:r>
        <w:rPr>
          <w:rFonts w:ascii="Garamond" w:hAnsi="Garamond"/>
          <w:bCs/>
          <w:i/>
          <w:color w:val="auto"/>
        </w:rPr>
        <w:t xml:space="preserve">     </w:t>
      </w:r>
      <w:r>
        <w:rPr>
          <w:rFonts w:ascii="Garamond" w:hAnsi="Garamond"/>
          <w:bCs/>
          <w:i/>
          <w:color w:val="auto"/>
        </w:rPr>
        <w:tab/>
        <w:t xml:space="preserve">          Windsor, Ontario</w:t>
      </w:r>
    </w:p>
    <w:p w14:paraId="305B6A67" w14:textId="03AED283" w:rsidR="00494D19" w:rsidRPr="0046570B" w:rsidRDefault="0046570B" w:rsidP="00720682">
      <w:pPr>
        <w:pStyle w:val="Default"/>
        <w:numPr>
          <w:ilvl w:val="0"/>
          <w:numId w:val="10"/>
        </w:numPr>
        <w:spacing w:line="252" w:lineRule="auto"/>
        <w:rPr>
          <w:rFonts w:ascii="Garamond" w:hAnsi="Garamond"/>
          <w:b/>
          <w:bCs/>
          <w:color w:val="auto"/>
          <w:u w:val="single"/>
        </w:rPr>
      </w:pPr>
      <w:r>
        <w:rPr>
          <w:rFonts w:ascii="Garamond" w:hAnsi="Garamond"/>
          <w:color w:val="auto"/>
        </w:rPr>
        <w:t xml:space="preserve">Support, analyze, and improve Advanced Driver Assistance Systems (ADAS) features at Stellantis </w:t>
      </w:r>
    </w:p>
    <w:p w14:paraId="6DEDC8FC" w14:textId="5E8E9028" w:rsidR="0046570B" w:rsidRPr="0046570B" w:rsidRDefault="0046570B" w:rsidP="00720682">
      <w:pPr>
        <w:pStyle w:val="Default"/>
        <w:numPr>
          <w:ilvl w:val="0"/>
          <w:numId w:val="10"/>
        </w:numPr>
        <w:spacing w:line="252" w:lineRule="auto"/>
        <w:rPr>
          <w:rFonts w:ascii="Garamond" w:hAnsi="Garamond"/>
          <w:b/>
          <w:bCs/>
          <w:color w:val="auto"/>
          <w:u w:val="single"/>
        </w:rPr>
      </w:pPr>
      <w:r>
        <w:rPr>
          <w:rFonts w:ascii="Garamond" w:hAnsi="Garamond"/>
          <w:color w:val="auto"/>
        </w:rPr>
        <w:t>Communicate, track, and resolve issues related with ADAS operations with suppliers and program management</w:t>
      </w:r>
    </w:p>
    <w:p w14:paraId="237E694F" w14:textId="28220805" w:rsidR="0046570B" w:rsidRPr="00447161" w:rsidRDefault="0046570B" w:rsidP="00447161">
      <w:pPr>
        <w:pStyle w:val="Default"/>
        <w:numPr>
          <w:ilvl w:val="0"/>
          <w:numId w:val="10"/>
        </w:numPr>
        <w:spacing w:line="252" w:lineRule="auto"/>
        <w:rPr>
          <w:rFonts w:ascii="Garamond" w:hAnsi="Garamond"/>
          <w:b/>
          <w:bCs/>
          <w:color w:val="auto"/>
          <w:u w:val="single"/>
        </w:rPr>
      </w:pPr>
      <w:r>
        <w:rPr>
          <w:rFonts w:ascii="Garamond" w:hAnsi="Garamond"/>
          <w:color w:val="auto"/>
        </w:rPr>
        <w:t>Assist with all related aspects of cradle to grave functional integration including, authoring specifications, sourcing documents, change management</w:t>
      </w:r>
      <w:r w:rsidR="00447161">
        <w:rPr>
          <w:rFonts w:ascii="Garamond" w:hAnsi="Garamond"/>
          <w:color w:val="auto"/>
        </w:rPr>
        <w:t xml:space="preserve">, </w:t>
      </w:r>
      <w:r>
        <w:rPr>
          <w:rFonts w:ascii="Garamond" w:hAnsi="Garamond"/>
          <w:color w:val="auto"/>
        </w:rPr>
        <w:t>cross functional team alignment</w:t>
      </w:r>
      <w:r w:rsidR="00447161">
        <w:rPr>
          <w:rFonts w:ascii="Garamond" w:hAnsi="Garamond"/>
          <w:color w:val="auto"/>
        </w:rPr>
        <w:t xml:space="preserve">, </w:t>
      </w:r>
      <w:r w:rsidRPr="00447161">
        <w:rPr>
          <w:rFonts w:ascii="Garamond" w:hAnsi="Garamond"/>
          <w:color w:val="auto"/>
        </w:rPr>
        <w:t>FMEAs, DVPRs, lau</w:t>
      </w:r>
      <w:r w:rsidR="00447161">
        <w:rPr>
          <w:rFonts w:ascii="Garamond" w:hAnsi="Garamond"/>
          <w:color w:val="auto"/>
        </w:rPr>
        <w:t>nch support and all related aspects of L2+ features</w:t>
      </w:r>
    </w:p>
    <w:p w14:paraId="3C9A79F0" w14:textId="77777777" w:rsidR="00447161" w:rsidRPr="00447161" w:rsidRDefault="00447161" w:rsidP="00447161">
      <w:pPr>
        <w:pStyle w:val="Default"/>
        <w:spacing w:line="252" w:lineRule="auto"/>
        <w:ind w:left="360"/>
        <w:rPr>
          <w:rFonts w:ascii="Garamond" w:hAnsi="Garamond"/>
          <w:b/>
          <w:bCs/>
          <w:color w:val="auto"/>
          <w:u w:val="single"/>
        </w:rPr>
      </w:pPr>
    </w:p>
    <w:p w14:paraId="3E0DCE2E" w14:textId="77777777" w:rsidR="00494D19" w:rsidRPr="00A94032" w:rsidRDefault="00494D19" w:rsidP="00494D1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F46C83">
        <w:rPr>
          <w:rFonts w:ascii="Garamond" w:hAnsi="Garamond"/>
          <w:b/>
          <w:bCs/>
          <w:color w:val="auto"/>
          <w:sz w:val="26"/>
          <w:szCs w:val="26"/>
        </w:rPr>
        <w:t>Bend-All Automotive</w:t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>
        <w:rPr>
          <w:rFonts w:ascii="Garamond" w:hAnsi="Garamond"/>
          <w:b/>
          <w:bCs/>
          <w:color w:val="auto"/>
          <w:sz w:val="30"/>
          <w:szCs w:val="30"/>
        </w:rPr>
        <w:tab/>
      </w:r>
      <w:r w:rsidRPr="00A94032">
        <w:rPr>
          <w:rFonts w:ascii="Garamond" w:hAnsi="Garamond"/>
          <w:b/>
          <w:bCs/>
          <w:color w:val="auto"/>
        </w:rPr>
        <w:t xml:space="preserve">May 2019 – </w:t>
      </w:r>
      <w:r>
        <w:rPr>
          <w:rFonts w:ascii="Garamond" w:hAnsi="Garamond"/>
          <w:b/>
          <w:bCs/>
          <w:color w:val="auto"/>
        </w:rPr>
        <w:t>Dec</w:t>
      </w:r>
      <w:r w:rsidRPr="00A94032">
        <w:rPr>
          <w:rFonts w:ascii="Garamond" w:hAnsi="Garamond"/>
          <w:b/>
          <w:bCs/>
          <w:color w:val="auto"/>
        </w:rPr>
        <w:t xml:space="preserve"> 20</w:t>
      </w:r>
      <w:r>
        <w:rPr>
          <w:rFonts w:ascii="Garamond" w:hAnsi="Garamond"/>
          <w:b/>
          <w:bCs/>
          <w:color w:val="auto"/>
        </w:rPr>
        <w:t>19</w:t>
      </w:r>
    </w:p>
    <w:p w14:paraId="32AB8F9B" w14:textId="77777777" w:rsidR="00494D19" w:rsidRPr="00A94032" w:rsidRDefault="00494D19" w:rsidP="00494D19">
      <w:pPr>
        <w:pStyle w:val="Default"/>
        <w:spacing w:line="252" w:lineRule="auto"/>
        <w:rPr>
          <w:rFonts w:ascii="Garamond" w:hAnsi="Garamond"/>
          <w:bCs/>
          <w:i/>
        </w:rPr>
      </w:pPr>
      <w:r w:rsidRPr="00A94032">
        <w:rPr>
          <w:rFonts w:ascii="Garamond" w:hAnsi="Garamond"/>
          <w:bCs/>
          <w:i/>
          <w:color w:val="auto"/>
        </w:rPr>
        <w:t xml:space="preserve">Product Development </w:t>
      </w:r>
      <w:r w:rsidRPr="00A94032">
        <w:rPr>
          <w:rFonts w:ascii="Garamond" w:hAnsi="Garamond"/>
          <w:bCs/>
          <w:i/>
        </w:rPr>
        <w:t xml:space="preserve">Engineer </w:t>
      </w:r>
      <w:r>
        <w:rPr>
          <w:rFonts w:ascii="Garamond" w:hAnsi="Garamond"/>
          <w:bCs/>
          <w:i/>
        </w:rPr>
        <w:t>Internship</w:t>
      </w:r>
      <w:r w:rsidRPr="00A94032">
        <w:rPr>
          <w:rFonts w:ascii="Garamond" w:hAnsi="Garamond"/>
          <w:bCs/>
          <w:i/>
        </w:rPr>
        <w:tab/>
      </w:r>
      <w:r w:rsidRPr="00A94032">
        <w:rPr>
          <w:rFonts w:ascii="Garamond" w:hAnsi="Garamond"/>
          <w:bCs/>
          <w:i/>
        </w:rPr>
        <w:tab/>
      </w:r>
      <w:r w:rsidRPr="00A94032">
        <w:rPr>
          <w:rFonts w:ascii="Garamond" w:hAnsi="Garamond"/>
          <w:bCs/>
          <w:i/>
          <w:color w:val="auto"/>
        </w:rPr>
        <w:tab/>
      </w:r>
      <w:r w:rsidRPr="00A94032">
        <w:rPr>
          <w:rFonts w:ascii="Garamond" w:hAnsi="Garamond"/>
          <w:bCs/>
          <w:i/>
          <w:color w:val="auto"/>
        </w:rPr>
        <w:tab/>
      </w:r>
      <w:r w:rsidRPr="00A94032">
        <w:rPr>
          <w:rFonts w:ascii="Garamond" w:hAnsi="Garamond"/>
          <w:bCs/>
          <w:i/>
          <w:color w:val="auto"/>
        </w:rPr>
        <w:tab/>
      </w:r>
      <w:r w:rsidRPr="00A94032">
        <w:rPr>
          <w:rFonts w:ascii="Garamond" w:hAnsi="Garamond"/>
          <w:bCs/>
          <w:i/>
          <w:color w:val="auto"/>
        </w:rPr>
        <w:tab/>
      </w:r>
      <w:r w:rsidRPr="00A94032">
        <w:rPr>
          <w:rFonts w:ascii="Garamond" w:hAnsi="Garamond"/>
          <w:bCs/>
          <w:i/>
          <w:color w:val="auto"/>
        </w:rPr>
        <w:tab/>
      </w:r>
      <w:r w:rsidRPr="00A94032">
        <w:rPr>
          <w:rFonts w:ascii="Garamond" w:hAnsi="Garamond"/>
          <w:bCs/>
          <w:i/>
          <w:color w:val="auto"/>
        </w:rPr>
        <w:tab/>
        <w:t xml:space="preserve">                Ayr, Ontario</w:t>
      </w:r>
    </w:p>
    <w:p w14:paraId="633D02D0" w14:textId="52AFA998" w:rsidR="00483FB3" w:rsidRPr="00483FB3" w:rsidRDefault="00494D19" w:rsidP="00483FB3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theme="minorHAnsi"/>
          <w:b/>
        </w:rPr>
      </w:pPr>
      <w:r w:rsidRPr="00A94032">
        <w:rPr>
          <w:rFonts w:ascii="Garamond" w:hAnsi="Garamond" w:cstheme="minorHAnsi"/>
          <w:bCs/>
        </w:rPr>
        <w:t>Research</w:t>
      </w:r>
      <w:r>
        <w:rPr>
          <w:rFonts w:ascii="Garamond" w:hAnsi="Garamond" w:cstheme="minorHAnsi"/>
          <w:bCs/>
        </w:rPr>
        <w:t>ed</w:t>
      </w:r>
      <w:r w:rsidRPr="00A94032">
        <w:rPr>
          <w:rFonts w:ascii="Garamond" w:hAnsi="Garamond" w:cstheme="minorHAnsi"/>
          <w:bCs/>
        </w:rPr>
        <w:t xml:space="preserve"> and develop</w:t>
      </w:r>
      <w:r>
        <w:rPr>
          <w:rFonts w:ascii="Garamond" w:hAnsi="Garamond" w:cstheme="minorHAnsi"/>
          <w:bCs/>
        </w:rPr>
        <w:t>ed</w:t>
      </w:r>
      <w:r w:rsidRPr="00A94032">
        <w:rPr>
          <w:rFonts w:ascii="Garamond" w:hAnsi="Garamond" w:cstheme="minorHAnsi"/>
          <w:bCs/>
        </w:rPr>
        <w:t xml:space="preserve"> tools using </w:t>
      </w:r>
      <w:proofErr w:type="spellStart"/>
      <w:r w:rsidRPr="00A94032">
        <w:rPr>
          <w:rFonts w:ascii="Garamond" w:hAnsi="Garamond" w:cstheme="minorHAnsi"/>
          <w:bCs/>
        </w:rPr>
        <w:t>Solidworks</w:t>
      </w:r>
      <w:proofErr w:type="spellEnd"/>
      <w:r w:rsidRPr="00A94032">
        <w:rPr>
          <w:rFonts w:ascii="Garamond" w:hAnsi="Garamond" w:cstheme="minorHAnsi"/>
          <w:bCs/>
        </w:rPr>
        <w:t xml:space="preserve"> and NX 11 for new and existing </w:t>
      </w:r>
      <w:r>
        <w:rPr>
          <w:rFonts w:ascii="Garamond" w:hAnsi="Garamond" w:cstheme="minorHAnsi"/>
          <w:bCs/>
        </w:rPr>
        <w:t xml:space="preserve">products, </w:t>
      </w:r>
      <w:r w:rsidRPr="00A94032">
        <w:rPr>
          <w:rFonts w:ascii="Garamond" w:hAnsi="Garamond" w:cstheme="minorHAnsi"/>
          <w:bCs/>
        </w:rPr>
        <w:t xml:space="preserve">tooling, and automation equipment for Crimping, </w:t>
      </w:r>
      <w:proofErr w:type="spellStart"/>
      <w:r w:rsidRPr="00A94032">
        <w:rPr>
          <w:rFonts w:ascii="Garamond" w:hAnsi="Garamond" w:cstheme="minorHAnsi"/>
          <w:bCs/>
        </w:rPr>
        <w:t>Endforming</w:t>
      </w:r>
      <w:proofErr w:type="spellEnd"/>
      <w:r>
        <w:rPr>
          <w:rFonts w:ascii="Garamond" w:hAnsi="Garamond" w:cstheme="minorHAnsi"/>
          <w:bCs/>
        </w:rPr>
        <w:t>, and</w:t>
      </w:r>
      <w:r w:rsidRPr="00A94032">
        <w:rPr>
          <w:rFonts w:ascii="Garamond" w:hAnsi="Garamond" w:cstheme="minorHAnsi"/>
          <w:bCs/>
        </w:rPr>
        <w:t xml:space="preserve"> Quality Assurance</w:t>
      </w:r>
      <w:r>
        <w:rPr>
          <w:rFonts w:ascii="Garamond" w:hAnsi="Garamond" w:cstheme="minorHAnsi"/>
          <w:bCs/>
        </w:rPr>
        <w:t>.</w:t>
      </w:r>
    </w:p>
    <w:p w14:paraId="7343FBCB" w14:textId="0F998B29" w:rsidR="00494D19" w:rsidRPr="00A94032" w:rsidRDefault="00494D19" w:rsidP="00494D19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theme="minorHAnsi"/>
          <w:b/>
        </w:rPr>
      </w:pPr>
      <w:r>
        <w:rPr>
          <w:rFonts w:ascii="Garamond" w:hAnsi="Garamond" w:cstheme="minorHAnsi"/>
          <w:bCs/>
        </w:rPr>
        <w:t>Assisted in GD &amp; T, modeling, and simulations for new and existing products</w:t>
      </w:r>
      <w:r w:rsidR="00483FB3">
        <w:rPr>
          <w:rFonts w:ascii="Garamond" w:hAnsi="Garamond" w:cstheme="minorHAnsi"/>
          <w:bCs/>
        </w:rPr>
        <w:t xml:space="preserve"> such as engine oil cooling lines,  power steering lines, bypass valves, HVAC tubes, turbocharger lubrication and bypass assemblies, heat exchangers and seating mechanisms and components. </w:t>
      </w:r>
    </w:p>
    <w:p w14:paraId="121F9D0D" w14:textId="77777777" w:rsidR="00494D19" w:rsidRPr="00A94032" w:rsidRDefault="00494D19" w:rsidP="00494D19">
      <w:pPr>
        <w:pStyle w:val="ListParagraph"/>
        <w:numPr>
          <w:ilvl w:val="0"/>
          <w:numId w:val="3"/>
        </w:numPr>
        <w:spacing w:line="276" w:lineRule="auto"/>
        <w:rPr>
          <w:rFonts w:ascii="Garamond" w:hAnsi="Garamond" w:cstheme="minorHAnsi"/>
        </w:rPr>
      </w:pPr>
      <w:r>
        <w:rPr>
          <w:rFonts w:ascii="Garamond" w:hAnsi="Garamond" w:cstheme="minorHAnsi"/>
        </w:rPr>
        <w:t>Completed t</w:t>
      </w:r>
      <w:r w:rsidRPr="00A94032">
        <w:rPr>
          <w:rFonts w:ascii="Garamond" w:hAnsi="Garamond" w:cstheme="minorHAnsi"/>
        </w:rPr>
        <w:t>est</w:t>
      </w:r>
      <w:r>
        <w:rPr>
          <w:rFonts w:ascii="Garamond" w:hAnsi="Garamond" w:cstheme="minorHAnsi"/>
        </w:rPr>
        <w:t>ing</w:t>
      </w:r>
      <w:r w:rsidRPr="00A94032">
        <w:rPr>
          <w:rFonts w:ascii="Garamond" w:hAnsi="Garamond" w:cstheme="minorHAnsi"/>
        </w:rPr>
        <w:t xml:space="preserve"> and performance check design revisions to verify </w:t>
      </w:r>
      <w:r>
        <w:rPr>
          <w:rFonts w:ascii="Garamond" w:hAnsi="Garamond" w:cstheme="minorHAnsi"/>
        </w:rPr>
        <w:t>standards adherence</w:t>
      </w:r>
      <w:r w:rsidRPr="00A94032">
        <w:rPr>
          <w:rFonts w:ascii="Garamond" w:hAnsi="Garamond" w:cstheme="minorHAnsi"/>
        </w:rPr>
        <w:t>.</w:t>
      </w:r>
    </w:p>
    <w:p w14:paraId="377AE4A5" w14:textId="039E70FB" w:rsidR="00B562F0" w:rsidRPr="00A94032" w:rsidRDefault="00494D19" w:rsidP="00B562F0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 w:rsidRPr="00A94032">
        <w:rPr>
          <w:rFonts w:ascii="Garamond" w:hAnsi="Garamond"/>
          <w:bCs/>
        </w:rPr>
        <w:t>Obtain</w:t>
      </w:r>
      <w:r>
        <w:rPr>
          <w:rFonts w:ascii="Garamond" w:hAnsi="Garamond"/>
          <w:bCs/>
        </w:rPr>
        <w:t>ed</w:t>
      </w:r>
      <w:r w:rsidRPr="00A94032">
        <w:rPr>
          <w:rFonts w:ascii="Garamond" w:hAnsi="Garamond"/>
          <w:bCs/>
        </w:rPr>
        <w:t xml:space="preserve"> experience and technical insight of engineering tasks and expectations during 8-month</w:t>
      </w:r>
      <w:r>
        <w:rPr>
          <w:rFonts w:ascii="Garamond" w:hAnsi="Garamond"/>
          <w:bCs/>
        </w:rPr>
        <w:t xml:space="preserve"> internship.</w:t>
      </w:r>
      <w:r w:rsidR="00B562F0" w:rsidRPr="00B562F0">
        <w:rPr>
          <w:rFonts w:ascii="Garamond" w:hAnsi="Garamond"/>
          <w:b/>
          <w:bCs/>
          <w:color w:val="auto"/>
        </w:rPr>
        <w:t xml:space="preserve"> </w:t>
      </w:r>
      <w:r w:rsidR="00B562F0" w:rsidRPr="00FF6734">
        <w:rPr>
          <w:rFonts w:ascii="Garamond" w:hAnsi="Garamond"/>
          <w:b/>
          <w:bCs/>
          <w:color w:val="auto"/>
        </w:rPr>
        <w:t xml:space="preserve">EDUCATION </w:t>
      </w:r>
      <w:r w:rsidR="00B562F0" w:rsidRPr="00C90AC9">
        <w:rPr>
          <w:rFonts w:ascii="Garamond" w:hAnsi="Garamond"/>
          <w:b/>
          <w:bCs/>
          <w:color w:val="auto"/>
          <w:sz w:val="12"/>
          <w:szCs w:val="12"/>
        </w:rPr>
        <w:tab/>
      </w:r>
    </w:p>
    <w:p w14:paraId="00A26277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</w:p>
    <w:p w14:paraId="70A81E82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0352D3">
        <w:rPr>
          <w:rFonts w:ascii="Garamond" w:hAnsi="Garamond"/>
          <w:b/>
          <w:bCs/>
          <w:color w:val="auto"/>
        </w:rPr>
        <w:t xml:space="preserve">Bachelor of Engineering, Automotive Engineering     </w:t>
      </w:r>
    </w:p>
    <w:p w14:paraId="7CA752AA" w14:textId="1A157716" w:rsidR="00B562F0" w:rsidRPr="000352D3" w:rsidRDefault="00B562F0" w:rsidP="00B562F0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0352D3">
        <w:rPr>
          <w:rFonts w:ascii="Garamond" w:hAnsi="Garamond"/>
          <w:i/>
          <w:iCs/>
          <w:color w:val="auto"/>
        </w:rPr>
        <w:t>Ontario Tech University</w:t>
      </w:r>
      <w:r>
        <w:rPr>
          <w:rFonts w:ascii="Garamond" w:hAnsi="Garamond"/>
          <w:i/>
          <w:iCs/>
          <w:color w:val="auto"/>
        </w:rPr>
        <w:t xml:space="preserve">, Oshawa, Ontario </w:t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>
        <w:rPr>
          <w:rFonts w:ascii="Garamond" w:hAnsi="Garamond"/>
          <w:i/>
          <w:iCs/>
          <w:color w:val="auto"/>
        </w:rPr>
        <w:tab/>
      </w:r>
      <w:r w:rsidRPr="00395D1D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>Graduated</w:t>
      </w:r>
      <w:r w:rsidRPr="00395D1D"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>May 2022</w:t>
      </w:r>
    </w:p>
    <w:p w14:paraId="3A1B4FA6" w14:textId="77777777" w:rsidR="00B562F0" w:rsidRPr="000352D3" w:rsidRDefault="00B562F0" w:rsidP="00B562F0">
      <w:pPr>
        <w:pStyle w:val="Default"/>
        <w:numPr>
          <w:ilvl w:val="0"/>
          <w:numId w:val="8"/>
        </w:numPr>
        <w:spacing w:line="252" w:lineRule="auto"/>
        <w:rPr>
          <w:rFonts w:ascii="Garamond" w:hAnsi="Garamond"/>
          <w:color w:val="auto"/>
        </w:rPr>
      </w:pPr>
      <w:r w:rsidRPr="000352D3">
        <w:rPr>
          <w:rFonts w:ascii="Garamond" w:hAnsi="Garamond"/>
          <w:color w:val="auto"/>
        </w:rPr>
        <w:t>President’s list</w:t>
      </w:r>
      <w:r>
        <w:rPr>
          <w:rFonts w:ascii="Garamond" w:hAnsi="Garamond"/>
          <w:color w:val="auto"/>
        </w:rPr>
        <w:t xml:space="preserve"> Winter</w:t>
      </w:r>
      <w:r w:rsidRPr="000352D3">
        <w:rPr>
          <w:rFonts w:ascii="Garamond" w:hAnsi="Garamond"/>
          <w:color w:val="auto"/>
        </w:rPr>
        <w:t xml:space="preserve"> 2021</w:t>
      </w:r>
      <w:r w:rsidRPr="000352D3">
        <w:rPr>
          <w:rFonts w:ascii="Garamond" w:hAnsi="Garamond"/>
          <w:i/>
          <w:iCs/>
          <w:color w:val="auto"/>
        </w:rPr>
        <w:tab/>
        <w:t xml:space="preserve">   </w:t>
      </w:r>
    </w:p>
    <w:p w14:paraId="44CB71F0" w14:textId="77777777" w:rsidR="00B562F0" w:rsidRDefault="00B562F0" w:rsidP="00B562F0">
      <w:pPr>
        <w:pStyle w:val="Default"/>
        <w:spacing w:line="252" w:lineRule="auto"/>
        <w:ind w:left="720"/>
        <w:rPr>
          <w:rFonts w:ascii="Garamond" w:hAnsi="Garamond"/>
          <w:i/>
          <w:iCs/>
          <w:color w:val="auto"/>
        </w:rPr>
      </w:pPr>
    </w:p>
    <w:p w14:paraId="4BDEEDD6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 w:rsidRPr="000352D3">
        <w:rPr>
          <w:rFonts w:ascii="Garamond" w:hAnsi="Garamond"/>
          <w:b/>
          <w:bCs/>
          <w:color w:val="auto"/>
        </w:rPr>
        <w:t>Relevant Course</w:t>
      </w:r>
      <w:r>
        <w:rPr>
          <w:rFonts w:ascii="Garamond" w:hAnsi="Garamond"/>
          <w:b/>
          <w:bCs/>
          <w:color w:val="auto"/>
        </w:rPr>
        <w:t>s</w:t>
      </w:r>
      <w:r>
        <w:rPr>
          <w:rFonts w:ascii="Garamond" w:hAnsi="Garamond"/>
          <w:b/>
          <w:bCs/>
          <w:i/>
          <w:iCs/>
          <w:color w:val="auto"/>
        </w:rPr>
        <w:t>:</w:t>
      </w:r>
      <w:r>
        <w:rPr>
          <w:rFonts w:ascii="Garamond" w:hAnsi="Garamond"/>
          <w:color w:val="auto"/>
        </w:rPr>
        <w:t xml:space="preserve"> </w:t>
      </w:r>
    </w:p>
    <w:p w14:paraId="425708ED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  <w:sectPr w:rsidR="00B562F0" w:rsidSect="001445E9">
          <w:footerReference w:type="default" r:id="rId10"/>
          <w:type w:val="continuous"/>
          <w:pgSz w:w="12240" w:h="15840"/>
          <w:pgMar w:top="630" w:right="720" w:bottom="414" w:left="720" w:header="720" w:footer="342" w:gutter="0"/>
          <w:cols w:space="720"/>
          <w:noEndnote/>
        </w:sectPr>
      </w:pPr>
    </w:p>
    <w:p w14:paraId="1FFE524D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Vehicle Dynamics, </w:t>
      </w:r>
    </w:p>
    <w:p w14:paraId="7AA82484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Electric and Hybrid Vehicles,</w:t>
      </w:r>
    </w:p>
    <w:p w14:paraId="1F8DE646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Chassis Systems Design, </w:t>
      </w:r>
    </w:p>
    <w:p w14:paraId="21C7CAE5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Automotive Structural Design, </w:t>
      </w:r>
    </w:p>
    <w:p w14:paraId="08BF8744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Finite Element Methods, </w:t>
      </w:r>
    </w:p>
    <w:p w14:paraId="36B4E789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Thermodynamics and Heat Transfer, </w:t>
      </w:r>
    </w:p>
    <w:p w14:paraId="55235693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Advanced Materials Engineering, </w:t>
      </w:r>
    </w:p>
    <w:p w14:paraId="47BD1D25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Material Removal Techniques,</w:t>
      </w:r>
    </w:p>
    <w:p w14:paraId="3D13E2D1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  <w:sectPr w:rsidR="00B562F0" w:rsidSect="001445E9">
          <w:type w:val="continuous"/>
          <w:pgSz w:w="12240" w:h="15840"/>
          <w:pgMar w:top="630" w:right="720" w:bottom="414" w:left="720" w:header="720" w:footer="342" w:gutter="0"/>
          <w:cols w:num="2" w:space="720"/>
          <w:noEndnote/>
        </w:sectPr>
      </w:pPr>
    </w:p>
    <w:p w14:paraId="3EF1459E" w14:textId="77777777" w:rsidR="00B562F0" w:rsidRDefault="00B562F0" w:rsidP="00B562F0">
      <w:pPr>
        <w:pStyle w:val="Default"/>
        <w:spacing w:line="252" w:lineRule="auto"/>
        <w:rPr>
          <w:rFonts w:ascii="Garamond" w:hAnsi="Garamond"/>
          <w:color w:val="auto"/>
        </w:rPr>
      </w:pPr>
    </w:p>
    <w:p w14:paraId="107437C0" w14:textId="49088222" w:rsidR="00494D19" w:rsidRPr="00B562F0" w:rsidRDefault="00494D19" w:rsidP="00B562F0">
      <w:pPr>
        <w:pStyle w:val="Default"/>
        <w:numPr>
          <w:ilvl w:val="0"/>
          <w:numId w:val="3"/>
        </w:numPr>
        <w:spacing w:line="252" w:lineRule="auto"/>
        <w:rPr>
          <w:rFonts w:ascii="Garamond" w:hAnsi="Garamond"/>
          <w:bCs/>
        </w:rPr>
      </w:pPr>
      <w:r w:rsidRPr="00B562F0">
        <w:rPr>
          <w:rFonts w:ascii="Garamond" w:hAnsi="Garamond"/>
          <w:b/>
          <w:bCs/>
        </w:rPr>
        <w:br w:type="page"/>
      </w:r>
    </w:p>
    <w:p w14:paraId="6415EE4C" w14:textId="7DEED179" w:rsidR="00494D19" w:rsidRDefault="00494D19" w:rsidP="00494D1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lastRenderedPageBreak/>
        <w:t>Bryan Chen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</w:t>
      </w:r>
      <w:hyperlink r:id="rId11" w:history="1">
        <w:r w:rsidRPr="001B5877">
          <w:rPr>
            <w:rStyle w:val="Hyperlink"/>
            <w:rFonts w:ascii="Garamond" w:hAnsi="Garamond"/>
            <w:b/>
            <w:bCs/>
          </w:rPr>
          <w:t>Bryan.zj.chen@gmail.com</w:t>
        </w:r>
      </w:hyperlink>
      <w:r>
        <w:rPr>
          <w:rFonts w:ascii="Garamond" w:hAnsi="Garamond"/>
          <w:b/>
          <w:bCs/>
          <w:color w:val="auto"/>
        </w:rPr>
        <w:t xml:space="preserve"> </w:t>
      </w:r>
      <w:r>
        <w:rPr>
          <w:rFonts w:ascii="Garamond" w:hAnsi="Garamond"/>
          <w:b/>
          <w:bCs/>
          <w:color w:val="auto"/>
        </w:rPr>
        <w:tab/>
      </w:r>
      <w:r>
        <w:rPr>
          <w:rFonts w:ascii="Garamond" w:hAnsi="Garamond"/>
          <w:b/>
          <w:bCs/>
          <w:color w:val="auto"/>
        </w:rPr>
        <w:tab/>
        <w:t xml:space="preserve">                       (647)-893-6628 </w:t>
      </w:r>
    </w:p>
    <w:p w14:paraId="5C1994C8" w14:textId="77777777" w:rsidR="00494D19" w:rsidRPr="00FF6734" w:rsidRDefault="00494D19" w:rsidP="00494D1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 xml:space="preserve">PROJECTS </w:t>
      </w:r>
    </w:p>
    <w:p w14:paraId="5C6D9C30" w14:textId="77777777" w:rsidR="00494D19" w:rsidRDefault="00494D19" w:rsidP="00494D19">
      <w:pPr>
        <w:ind w:left="360"/>
        <w:rPr>
          <w:rFonts w:ascii="Garamond" w:hAnsi="Garamond" w:cstheme="minorHAnsi"/>
          <w:b/>
          <w:highlight w:val="yellow"/>
        </w:rPr>
      </w:pPr>
    </w:p>
    <w:p w14:paraId="740DCDFA" w14:textId="77777777" w:rsidR="00494D19" w:rsidRPr="00C81F43" w:rsidRDefault="00494D19" w:rsidP="00494D19">
      <w:pPr>
        <w:ind w:left="360"/>
        <w:rPr>
          <w:rFonts w:ascii="Garamond" w:hAnsi="Garamond" w:cstheme="minorHAnsi"/>
          <w:b/>
        </w:rPr>
      </w:pPr>
      <w:r w:rsidRPr="00C81F43">
        <w:rPr>
          <w:rFonts w:ascii="Garamond" w:hAnsi="Garamond" w:cstheme="minorHAnsi"/>
          <w:b/>
        </w:rPr>
        <w:t xml:space="preserve">Electric Lawn Tractor Capstone </w:t>
      </w:r>
      <w:r w:rsidRPr="00C81F43">
        <w:rPr>
          <w:rFonts w:ascii="Garamond" w:hAnsi="Garamond"/>
          <w:bCs/>
          <w:i/>
        </w:rPr>
        <w:t>Oshawa, Ontario</w:t>
      </w:r>
      <w:r w:rsidRPr="00C81F43">
        <w:rPr>
          <w:rFonts w:ascii="Garamond" w:hAnsi="Garamond" w:cstheme="minorHAnsi"/>
          <w:b/>
        </w:rPr>
        <w:t xml:space="preserve">                                                     </w:t>
      </w:r>
      <w:r>
        <w:rPr>
          <w:rFonts w:ascii="Garamond" w:hAnsi="Garamond" w:cstheme="minorHAnsi"/>
          <w:b/>
        </w:rPr>
        <w:t xml:space="preserve">      </w:t>
      </w:r>
      <w:r w:rsidRPr="00C81F43">
        <w:rPr>
          <w:rFonts w:ascii="Garamond" w:hAnsi="Garamond" w:cstheme="minorHAnsi"/>
          <w:b/>
        </w:rPr>
        <w:t xml:space="preserve"> Sept 2021 – present</w:t>
      </w:r>
    </w:p>
    <w:p w14:paraId="50A3E947" w14:textId="77777777" w:rsidR="00494D19" w:rsidRPr="00C81F43" w:rsidRDefault="00494D19" w:rsidP="00494D19">
      <w:pPr>
        <w:pStyle w:val="ListParagraph"/>
        <w:numPr>
          <w:ilvl w:val="0"/>
          <w:numId w:val="2"/>
        </w:numPr>
        <w:spacing w:line="276" w:lineRule="auto"/>
        <w:ind w:left="720"/>
        <w:rPr>
          <w:rFonts w:ascii="Garamond" w:hAnsi="Garamond" w:cstheme="minorHAnsi"/>
        </w:rPr>
      </w:pPr>
      <w:r w:rsidRPr="00C81F43">
        <w:rPr>
          <w:rFonts w:ascii="Garamond" w:hAnsi="Garamond" w:cstheme="minorHAnsi"/>
        </w:rPr>
        <w:t>Design and engineer an electric tractor conversion to convert ICE drivetrain to electric drivetrain</w:t>
      </w:r>
    </w:p>
    <w:p w14:paraId="3B393391" w14:textId="77777777" w:rsidR="00494D19" w:rsidRPr="00C81F43" w:rsidRDefault="00494D19" w:rsidP="00494D19">
      <w:pPr>
        <w:pStyle w:val="ListParagraph"/>
        <w:numPr>
          <w:ilvl w:val="0"/>
          <w:numId w:val="2"/>
        </w:numPr>
        <w:spacing w:line="276" w:lineRule="auto"/>
        <w:ind w:left="720"/>
        <w:rPr>
          <w:rFonts w:ascii="Garamond" w:hAnsi="Garamond" w:cstheme="minorHAnsi"/>
        </w:rPr>
      </w:pPr>
      <w:r w:rsidRPr="00C81F43">
        <w:rPr>
          <w:rFonts w:ascii="Garamond" w:hAnsi="Garamond" w:cstheme="minorHAnsi"/>
        </w:rPr>
        <w:t>Apply theoretical knowledge of previous courses to engineer and specify parts and design</w:t>
      </w:r>
    </w:p>
    <w:p w14:paraId="1C7C154C" w14:textId="77777777" w:rsidR="00494D19" w:rsidRPr="00C81F43" w:rsidRDefault="00494D19" w:rsidP="00494D19">
      <w:pPr>
        <w:pStyle w:val="ListParagraph"/>
        <w:numPr>
          <w:ilvl w:val="0"/>
          <w:numId w:val="2"/>
        </w:numPr>
        <w:spacing w:line="276" w:lineRule="auto"/>
        <w:ind w:left="720"/>
        <w:rPr>
          <w:rFonts w:ascii="Garamond" w:hAnsi="Garamond" w:cstheme="minorHAnsi"/>
        </w:rPr>
      </w:pPr>
      <w:r w:rsidRPr="00C81F43">
        <w:rPr>
          <w:rFonts w:ascii="Garamond" w:hAnsi="Garamond" w:cstheme="minorHAnsi"/>
        </w:rPr>
        <w:t>Build and test a prototype to meet desired standards and design needs</w:t>
      </w:r>
    </w:p>
    <w:p w14:paraId="5F49D35C" w14:textId="77777777" w:rsidR="00494D19" w:rsidRPr="00C81F43" w:rsidRDefault="00494D19" w:rsidP="00494D19">
      <w:pPr>
        <w:pStyle w:val="ListParagraph"/>
        <w:numPr>
          <w:ilvl w:val="0"/>
          <w:numId w:val="2"/>
        </w:numPr>
        <w:spacing w:line="276" w:lineRule="auto"/>
        <w:ind w:left="720"/>
        <w:rPr>
          <w:rFonts w:ascii="Garamond" w:hAnsi="Garamond" w:cstheme="minorHAnsi"/>
        </w:rPr>
      </w:pPr>
      <w:r w:rsidRPr="00C81F43">
        <w:rPr>
          <w:rFonts w:ascii="Garamond" w:hAnsi="Garamond" w:cstheme="minorHAnsi"/>
        </w:rPr>
        <w:t>Present and produce prototype demonstration and presentation to peers and faculty</w:t>
      </w:r>
    </w:p>
    <w:p w14:paraId="2E3E4697" w14:textId="77777777" w:rsidR="00494D19" w:rsidRDefault="00494D19" w:rsidP="00494D19">
      <w:pPr>
        <w:ind w:left="360"/>
        <w:rPr>
          <w:rFonts w:ascii="Garamond" w:hAnsi="Garamond" w:cstheme="minorHAnsi"/>
          <w:b/>
        </w:rPr>
      </w:pPr>
    </w:p>
    <w:p w14:paraId="2626E45A" w14:textId="77777777" w:rsidR="00494D19" w:rsidRPr="00597808" w:rsidRDefault="00494D19" w:rsidP="00494D19">
      <w:pPr>
        <w:ind w:left="360"/>
        <w:rPr>
          <w:rFonts w:ascii="Garamond" w:hAnsi="Garamond" w:cstheme="minorHAnsi"/>
          <w:b/>
        </w:rPr>
      </w:pPr>
      <w:proofErr w:type="spellStart"/>
      <w:r>
        <w:rPr>
          <w:rFonts w:ascii="Garamond" w:hAnsi="Garamond" w:cstheme="minorHAnsi"/>
          <w:b/>
        </w:rPr>
        <w:t>OntarioTechU</w:t>
      </w:r>
      <w:proofErr w:type="spellEnd"/>
      <w:r>
        <w:rPr>
          <w:rFonts w:ascii="Garamond" w:hAnsi="Garamond" w:cstheme="minorHAnsi"/>
          <w:b/>
        </w:rPr>
        <w:t xml:space="preserve"> Racing Team</w:t>
      </w:r>
      <w:r w:rsidRPr="00597808">
        <w:rPr>
          <w:rFonts w:ascii="Garamond" w:hAnsi="Garamond" w:cstheme="minorHAnsi"/>
          <w:b/>
        </w:rPr>
        <w:t xml:space="preserve"> </w:t>
      </w:r>
      <w:r>
        <w:rPr>
          <w:rFonts w:ascii="Garamond" w:hAnsi="Garamond"/>
          <w:bCs/>
          <w:i/>
        </w:rPr>
        <w:t>Oshawa, Ontario</w:t>
      </w:r>
      <w:r w:rsidRPr="00597808">
        <w:rPr>
          <w:rFonts w:ascii="Garamond" w:hAnsi="Garamond" w:cstheme="minorHAnsi"/>
          <w:b/>
        </w:rPr>
        <w:t xml:space="preserve">                                                          </w:t>
      </w:r>
      <w:r>
        <w:rPr>
          <w:rFonts w:ascii="Garamond" w:hAnsi="Garamond" w:cstheme="minorHAnsi"/>
          <w:b/>
        </w:rPr>
        <w:t xml:space="preserve">       Jan 2020- April 2020</w:t>
      </w:r>
    </w:p>
    <w:p w14:paraId="3D130DD6" w14:textId="77777777" w:rsidR="00494D19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Designed and built a formula-style electric race vehicle to compete in FSAE competition </w:t>
      </w:r>
    </w:p>
    <w:p w14:paraId="1F06ACFA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 w:rsidRPr="00597808">
        <w:rPr>
          <w:rFonts w:ascii="Garamond" w:hAnsi="Garamond" w:cstheme="minorHAnsi"/>
        </w:rPr>
        <w:t>Us</w:t>
      </w:r>
      <w:r>
        <w:rPr>
          <w:rFonts w:ascii="Garamond" w:hAnsi="Garamond" w:cstheme="minorHAnsi"/>
        </w:rPr>
        <w:t>ed NX11 and SolidWorks CAD and FEA package to design and optimize suspension design</w:t>
      </w:r>
    </w:p>
    <w:p w14:paraId="5E26AB51" w14:textId="77777777" w:rsidR="00494D19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>FEA components and analyze the results to created design reports for competition</w:t>
      </w:r>
    </w:p>
    <w:p w14:paraId="0C871A9F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>Created drawings for various manufactures for custom parts and machine work</w:t>
      </w:r>
    </w:p>
    <w:p w14:paraId="3614F139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Assisted in chassis development and aerodynamic when required </w:t>
      </w:r>
    </w:p>
    <w:p w14:paraId="5C76D8AB" w14:textId="77777777" w:rsidR="00494D19" w:rsidRDefault="00494D19" w:rsidP="00494D19">
      <w:pPr>
        <w:ind w:left="360"/>
        <w:rPr>
          <w:rFonts w:ascii="Garamond" w:hAnsi="Garamond" w:cstheme="minorHAnsi"/>
          <w:b/>
        </w:rPr>
      </w:pPr>
    </w:p>
    <w:p w14:paraId="56630477" w14:textId="77777777" w:rsidR="00494D19" w:rsidRPr="00597808" w:rsidRDefault="00494D19" w:rsidP="00494D19">
      <w:pPr>
        <w:ind w:left="360"/>
        <w:rPr>
          <w:rFonts w:ascii="Garamond" w:hAnsi="Garamond" w:cstheme="minorHAnsi"/>
          <w:b/>
        </w:rPr>
      </w:pPr>
      <w:r w:rsidRPr="00597808">
        <w:rPr>
          <w:rFonts w:ascii="Garamond" w:hAnsi="Garamond" w:cstheme="minorHAnsi"/>
          <w:b/>
        </w:rPr>
        <w:t xml:space="preserve">Driverless Delivery Vehicle Project </w:t>
      </w:r>
      <w:r>
        <w:rPr>
          <w:rFonts w:ascii="Garamond" w:hAnsi="Garamond"/>
          <w:bCs/>
          <w:i/>
        </w:rPr>
        <w:t>Oshawa, Ontario</w:t>
      </w:r>
      <w:r w:rsidRPr="00597808">
        <w:rPr>
          <w:rFonts w:ascii="Garamond" w:hAnsi="Garamond" w:cstheme="minorHAnsi"/>
          <w:b/>
        </w:rPr>
        <w:t xml:space="preserve">                                                       Sept</w:t>
      </w:r>
      <w:r>
        <w:rPr>
          <w:rFonts w:ascii="Garamond" w:hAnsi="Garamond" w:cstheme="minorHAnsi"/>
          <w:b/>
        </w:rPr>
        <w:t xml:space="preserve"> </w:t>
      </w:r>
      <w:r w:rsidRPr="00597808">
        <w:rPr>
          <w:rFonts w:ascii="Garamond" w:hAnsi="Garamond" w:cstheme="minorHAnsi"/>
          <w:b/>
        </w:rPr>
        <w:t>2018</w:t>
      </w:r>
      <w:r>
        <w:rPr>
          <w:rFonts w:ascii="Garamond" w:hAnsi="Garamond"/>
          <w:b/>
          <w:bCs/>
        </w:rPr>
        <w:t xml:space="preserve"> – </w:t>
      </w:r>
      <w:r w:rsidRPr="00597808">
        <w:rPr>
          <w:rFonts w:ascii="Garamond" w:hAnsi="Garamond" w:cstheme="minorHAnsi"/>
          <w:b/>
        </w:rPr>
        <w:t>Dec 2018</w:t>
      </w:r>
    </w:p>
    <w:p w14:paraId="2FAF3C19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 w:rsidRPr="00597808">
        <w:rPr>
          <w:rFonts w:ascii="Garamond" w:hAnsi="Garamond" w:cstheme="minorHAnsi"/>
        </w:rPr>
        <w:t>Us</w:t>
      </w:r>
      <w:r>
        <w:rPr>
          <w:rFonts w:ascii="Garamond" w:hAnsi="Garamond" w:cstheme="minorHAnsi"/>
        </w:rPr>
        <w:t>ed NX11 and Rhino 6</w:t>
      </w:r>
      <w:r w:rsidRPr="00597808">
        <w:rPr>
          <w:rFonts w:ascii="Garamond" w:hAnsi="Garamond" w:cstheme="minorHAnsi"/>
        </w:rPr>
        <w:t xml:space="preserve"> CAD software to design and model a Driverless Delivery Vehicle</w:t>
      </w:r>
      <w:r>
        <w:rPr>
          <w:rFonts w:ascii="Garamond" w:hAnsi="Garamond" w:cstheme="minorHAnsi"/>
        </w:rPr>
        <w:t>.</w:t>
      </w:r>
    </w:p>
    <w:p w14:paraId="70A15003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 w:rsidRPr="00597808">
        <w:rPr>
          <w:rFonts w:ascii="Garamond" w:hAnsi="Garamond" w:cstheme="minorHAnsi"/>
        </w:rPr>
        <w:t>Buil</w:t>
      </w:r>
      <w:r>
        <w:rPr>
          <w:rFonts w:ascii="Garamond" w:hAnsi="Garamond" w:cstheme="minorHAnsi"/>
        </w:rPr>
        <w:t>t</w:t>
      </w:r>
      <w:r w:rsidRPr="00597808">
        <w:rPr>
          <w:rFonts w:ascii="Garamond" w:hAnsi="Garamond" w:cstheme="minorHAnsi"/>
        </w:rPr>
        <w:t xml:space="preserve"> small prototype with appropriate sensors</w:t>
      </w:r>
      <w:r>
        <w:rPr>
          <w:rFonts w:ascii="Garamond" w:hAnsi="Garamond" w:cstheme="minorHAnsi"/>
        </w:rPr>
        <w:t xml:space="preserve"> to display proof of concept.</w:t>
      </w:r>
      <w:r w:rsidRPr="00597808">
        <w:rPr>
          <w:rFonts w:ascii="Garamond" w:hAnsi="Garamond" w:cstheme="minorHAnsi"/>
        </w:rPr>
        <w:t xml:space="preserve"> </w:t>
      </w:r>
    </w:p>
    <w:p w14:paraId="7787877C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 w:rsidRPr="00597808">
        <w:rPr>
          <w:rFonts w:ascii="Garamond" w:hAnsi="Garamond" w:cstheme="minorHAnsi"/>
        </w:rPr>
        <w:t>Explore</w:t>
      </w:r>
      <w:r>
        <w:rPr>
          <w:rFonts w:ascii="Garamond" w:hAnsi="Garamond" w:cstheme="minorHAnsi"/>
        </w:rPr>
        <w:t>d</w:t>
      </w:r>
      <w:r w:rsidRPr="00597808">
        <w:rPr>
          <w:rFonts w:ascii="Garamond" w:hAnsi="Garamond" w:cstheme="minorHAnsi"/>
        </w:rPr>
        <w:t xml:space="preserve"> cost effective options</w:t>
      </w:r>
      <w:r>
        <w:rPr>
          <w:rFonts w:ascii="Garamond" w:hAnsi="Garamond" w:cstheme="minorHAnsi"/>
        </w:rPr>
        <w:t xml:space="preserve"> to </w:t>
      </w:r>
      <w:r w:rsidRPr="00597808">
        <w:rPr>
          <w:rFonts w:ascii="Garamond" w:hAnsi="Garamond" w:cstheme="minorHAnsi"/>
        </w:rPr>
        <w:t>estimate cost and viability</w:t>
      </w:r>
      <w:r>
        <w:rPr>
          <w:rFonts w:ascii="Garamond" w:hAnsi="Garamond" w:cstheme="minorHAnsi"/>
        </w:rPr>
        <w:t>.</w:t>
      </w:r>
      <w:r w:rsidRPr="00597808">
        <w:rPr>
          <w:rFonts w:ascii="Garamond" w:hAnsi="Garamond" w:cstheme="minorHAnsi"/>
        </w:rPr>
        <w:t xml:space="preserve">  </w:t>
      </w:r>
    </w:p>
    <w:p w14:paraId="25659EC1" w14:textId="77777777" w:rsidR="00494D19" w:rsidRPr="00597808" w:rsidRDefault="00494D19" w:rsidP="00494D19">
      <w:pPr>
        <w:pStyle w:val="ListParagraph"/>
        <w:numPr>
          <w:ilvl w:val="0"/>
          <w:numId w:val="1"/>
        </w:numPr>
        <w:spacing w:line="276" w:lineRule="auto"/>
        <w:ind w:left="720"/>
        <w:rPr>
          <w:rFonts w:ascii="Garamond" w:hAnsi="Garamond" w:cstheme="minorHAnsi"/>
        </w:rPr>
      </w:pPr>
      <w:r w:rsidRPr="00597808">
        <w:rPr>
          <w:rFonts w:ascii="Garamond" w:hAnsi="Garamond" w:cstheme="minorHAnsi"/>
        </w:rPr>
        <w:t>Present</w:t>
      </w:r>
      <w:r>
        <w:rPr>
          <w:rFonts w:ascii="Garamond" w:hAnsi="Garamond" w:cstheme="minorHAnsi"/>
        </w:rPr>
        <w:t>ed</w:t>
      </w:r>
      <w:r w:rsidRPr="00597808">
        <w:rPr>
          <w:rFonts w:ascii="Garamond" w:hAnsi="Garamond" w:cstheme="minorHAnsi"/>
        </w:rPr>
        <w:t xml:space="preserve"> design to class</w:t>
      </w:r>
      <w:r>
        <w:rPr>
          <w:rFonts w:ascii="Garamond" w:hAnsi="Garamond" w:cstheme="minorHAnsi"/>
        </w:rPr>
        <w:t xml:space="preserve"> to facilitate feedback and discussion. </w:t>
      </w:r>
    </w:p>
    <w:p w14:paraId="46880B95" w14:textId="77777777" w:rsidR="00494D19" w:rsidRPr="00597808" w:rsidRDefault="00494D19" w:rsidP="00494D19">
      <w:pPr>
        <w:ind w:left="360"/>
        <w:rPr>
          <w:rFonts w:ascii="Garamond" w:hAnsi="Garamond" w:cstheme="minorHAnsi"/>
        </w:rPr>
      </w:pPr>
    </w:p>
    <w:p w14:paraId="6C31392E" w14:textId="77777777" w:rsidR="00494D19" w:rsidRDefault="00494D19" w:rsidP="00494D19">
      <w:pPr>
        <w:pStyle w:val="Default"/>
        <w:pBdr>
          <w:bottom w:val="single" w:sz="6" w:space="1" w:color="auto"/>
        </w:pBdr>
        <w:spacing w:line="252" w:lineRule="auto"/>
        <w:rPr>
          <w:rFonts w:ascii="Garamond" w:hAnsi="Garamond"/>
          <w:b/>
          <w:bCs/>
          <w:color w:val="auto"/>
        </w:rPr>
      </w:pPr>
      <w:r>
        <w:rPr>
          <w:rFonts w:ascii="Garamond" w:hAnsi="Garamond"/>
          <w:b/>
          <w:bCs/>
          <w:color w:val="auto"/>
        </w:rPr>
        <w:t>QUALIFICATIONS, AWARDS, AND INTERESTS</w:t>
      </w:r>
    </w:p>
    <w:p w14:paraId="376B82B0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America’s Cutting-Edge CNC Machine Training Program, 2020</w:t>
      </w:r>
    </w:p>
    <w:p w14:paraId="32815FD9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Mitsubishi Materials Material Removal Process Training, 2020</w:t>
      </w:r>
    </w:p>
    <w:p w14:paraId="2846CD5E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3D printed and donated over 5000 pieces of PPE during the 2020 pandemic</w:t>
      </w:r>
    </w:p>
    <w:p w14:paraId="3F415834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Designed and optimized 3D printed PPE designs for more efficient and faster manufacturing </w:t>
      </w:r>
    </w:p>
    <w:p w14:paraId="48E1A08D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 xml:space="preserve">Certified SolidWorks Associate (CSWA), </w:t>
      </w:r>
      <w:proofErr w:type="spellStart"/>
      <w:r w:rsidRPr="00EF674D">
        <w:rPr>
          <w:rFonts w:ascii="Garamond" w:hAnsi="Garamond" w:cstheme="minorHAnsi"/>
        </w:rPr>
        <w:t>Solidworks</w:t>
      </w:r>
      <w:proofErr w:type="spellEnd"/>
      <w:r w:rsidRPr="00EF674D">
        <w:rPr>
          <w:rFonts w:ascii="Garamond" w:hAnsi="Garamond" w:cstheme="minorHAnsi"/>
        </w:rPr>
        <w:t xml:space="preserve"> 2019</w:t>
      </w:r>
    </w:p>
    <w:p w14:paraId="12D91D03" w14:textId="77777777" w:rsidR="00494D19" w:rsidRPr="00262D8C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 w:rsidRPr="00262D8C">
        <w:rPr>
          <w:rFonts w:ascii="Garamond" w:hAnsi="Garamond" w:cstheme="minorHAnsi"/>
        </w:rPr>
        <w:t xml:space="preserve">Employee of the Quarter </w:t>
      </w:r>
      <w:r>
        <w:rPr>
          <w:rFonts w:ascii="Garamond" w:hAnsi="Garamond" w:cstheme="minorHAnsi"/>
        </w:rPr>
        <w:t xml:space="preserve">(Starbucks Coffee Company) </w:t>
      </w:r>
      <w:r w:rsidRPr="00262D8C">
        <w:rPr>
          <w:rFonts w:ascii="Garamond" w:hAnsi="Garamond" w:cstheme="minorHAnsi"/>
        </w:rPr>
        <w:t>– Spring 2016</w:t>
      </w:r>
    </w:p>
    <w:p w14:paraId="2E3AC320" w14:textId="77777777" w:rsidR="00494D19" w:rsidRPr="00262D8C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 w:rsidRPr="00262D8C">
        <w:rPr>
          <w:rFonts w:ascii="Garamond" w:hAnsi="Garamond" w:cstheme="minorHAnsi"/>
        </w:rPr>
        <w:t>Top percentile for annual review of performance</w:t>
      </w:r>
      <w:r>
        <w:rPr>
          <w:rFonts w:ascii="Garamond" w:hAnsi="Garamond" w:cstheme="minorHAnsi"/>
        </w:rPr>
        <w:t xml:space="preserve"> </w:t>
      </w:r>
      <w:r w:rsidRPr="00262D8C">
        <w:rPr>
          <w:rFonts w:ascii="Garamond" w:hAnsi="Garamond" w:cstheme="minorHAnsi"/>
        </w:rPr>
        <w:t>– Rona Millwork 2016</w:t>
      </w:r>
    </w:p>
    <w:p w14:paraId="1F5C5D99" w14:textId="77777777" w:rsidR="00494D19" w:rsidRPr="00132AFF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 w:rsidRPr="00262D8C">
        <w:rPr>
          <w:rFonts w:ascii="Garamond" w:hAnsi="Garamond" w:cstheme="minorHAnsi"/>
        </w:rPr>
        <w:t>Chief Warrant Officer in the Royal Canadian Army Cadets (highest achievable rank as a cadet)</w:t>
      </w:r>
    </w:p>
    <w:p w14:paraId="357F682F" w14:textId="41CC249F" w:rsidR="00494D19" w:rsidRPr="00262D8C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 w:rsidRPr="00262D8C">
        <w:rPr>
          <w:rFonts w:ascii="Garamond" w:hAnsi="Garamond" w:cstheme="minorHAnsi"/>
        </w:rPr>
        <w:t>Outdoor Enthusiast (</w:t>
      </w:r>
      <w:r>
        <w:rPr>
          <w:rFonts w:ascii="Garamond" w:hAnsi="Garamond" w:cstheme="minorHAnsi"/>
        </w:rPr>
        <w:t>Over 500km of trail covered in Algonquin Park)</w:t>
      </w:r>
    </w:p>
    <w:p w14:paraId="73CCB65A" w14:textId="77777777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 w:rsidRPr="00262D8C">
        <w:rPr>
          <w:rFonts w:ascii="Garamond" w:hAnsi="Garamond" w:cstheme="minorHAnsi"/>
        </w:rPr>
        <w:t>Restoring a 1991 BMW E30 at home garage</w:t>
      </w:r>
    </w:p>
    <w:p w14:paraId="0F7C8E63" w14:textId="62D6D649" w:rsidR="00494D19" w:rsidRDefault="00494D19" w:rsidP="00494D19">
      <w:pPr>
        <w:pStyle w:val="ListParagraph"/>
        <w:spacing w:line="276" w:lineRule="auto"/>
        <w:ind w:left="360"/>
        <w:rPr>
          <w:rFonts w:ascii="Garamond" w:hAnsi="Garamond" w:cstheme="minorHAnsi"/>
        </w:rPr>
      </w:pPr>
      <w:r>
        <w:rPr>
          <w:rFonts w:ascii="Garamond" w:hAnsi="Garamond" w:cstheme="minorHAnsi"/>
        </w:rPr>
        <w:t>Home lab networking and DIY enthusiast</w:t>
      </w:r>
    </w:p>
    <w:p w14:paraId="4EBB9931" w14:textId="77777777" w:rsidR="00494D19" w:rsidRDefault="00494D19" w:rsidP="00494D19">
      <w:pPr>
        <w:pStyle w:val="Default"/>
        <w:spacing w:line="252" w:lineRule="auto"/>
        <w:rPr>
          <w:rFonts w:ascii="Garamond" w:hAnsi="Garamond"/>
          <w:b/>
          <w:bCs/>
          <w:i/>
          <w:iCs/>
          <w:color w:val="auto"/>
        </w:rPr>
        <w:sectPr w:rsidR="00494D19" w:rsidSect="001445E9">
          <w:footerReference w:type="default" r:id="rId12"/>
          <w:type w:val="continuous"/>
          <w:pgSz w:w="12240" w:h="15840"/>
          <w:pgMar w:top="630" w:right="720" w:bottom="414" w:left="720" w:header="720" w:footer="342" w:gutter="0"/>
          <w:cols w:space="720"/>
          <w:noEndnote/>
        </w:sectPr>
      </w:pPr>
    </w:p>
    <w:p w14:paraId="0DF0DD0C" w14:textId="5478EC84" w:rsidR="00494D19" w:rsidRPr="000352D3" w:rsidRDefault="00494D19" w:rsidP="00494D19">
      <w:pPr>
        <w:pStyle w:val="Default"/>
        <w:spacing w:line="252" w:lineRule="auto"/>
        <w:rPr>
          <w:rFonts w:ascii="Garamond" w:hAnsi="Garamond"/>
          <w:b/>
          <w:bCs/>
          <w:color w:val="auto"/>
        </w:rPr>
      </w:pPr>
      <w:r w:rsidRPr="000352D3">
        <w:rPr>
          <w:rFonts w:ascii="Garamond" w:hAnsi="Garamond"/>
          <w:b/>
          <w:bCs/>
          <w:i/>
          <w:iCs/>
          <w:color w:val="auto"/>
        </w:rPr>
        <w:lastRenderedPageBreak/>
        <w:t xml:space="preserve">                           </w:t>
      </w:r>
      <w:r w:rsidRPr="000352D3">
        <w:rPr>
          <w:rFonts w:ascii="Garamond" w:hAnsi="Garamond"/>
          <w:b/>
          <w:bCs/>
          <w:i/>
          <w:iCs/>
          <w:color w:val="auto"/>
        </w:rPr>
        <w:tab/>
      </w:r>
      <w:r w:rsidRPr="000352D3">
        <w:rPr>
          <w:rFonts w:ascii="Garamond" w:hAnsi="Garamond"/>
          <w:b/>
          <w:bCs/>
          <w:i/>
          <w:iCs/>
          <w:color w:val="auto"/>
        </w:rPr>
        <w:tab/>
      </w:r>
      <w:r w:rsidRPr="000352D3">
        <w:rPr>
          <w:rFonts w:ascii="Garamond" w:hAnsi="Garamond"/>
          <w:b/>
          <w:bCs/>
          <w:i/>
          <w:iCs/>
          <w:color w:val="auto"/>
        </w:rPr>
        <w:tab/>
      </w:r>
      <w:r w:rsidRPr="000352D3">
        <w:rPr>
          <w:rFonts w:ascii="Garamond" w:hAnsi="Garamond"/>
          <w:b/>
          <w:bCs/>
          <w:i/>
          <w:iCs/>
          <w:color w:val="auto"/>
        </w:rPr>
        <w:tab/>
      </w:r>
      <w:r w:rsidRPr="000352D3">
        <w:rPr>
          <w:rFonts w:ascii="Garamond" w:hAnsi="Garamond"/>
          <w:b/>
          <w:bCs/>
          <w:i/>
          <w:iCs/>
          <w:color w:val="auto"/>
        </w:rPr>
        <w:tab/>
      </w:r>
    </w:p>
    <w:p w14:paraId="4A217D15" w14:textId="77777777" w:rsidR="006C640F" w:rsidRDefault="006C640F"/>
    <w:p w14:paraId="1DD6FEEA" w14:textId="77777777" w:rsidR="00284776" w:rsidRDefault="00284776"/>
    <w:sectPr w:rsidR="002847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90589" w14:textId="77777777" w:rsidR="001445E9" w:rsidRDefault="001445E9">
      <w:r>
        <w:separator/>
      </w:r>
    </w:p>
  </w:endnote>
  <w:endnote w:type="continuationSeparator" w:id="0">
    <w:p w14:paraId="599744C1" w14:textId="77777777" w:rsidR="001445E9" w:rsidRDefault="0014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33FB" w14:textId="77777777" w:rsidR="00B562F0" w:rsidRPr="00E1744F" w:rsidRDefault="00B562F0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D32FA" w14:textId="77777777" w:rsidR="006C640F" w:rsidRPr="00E1744F" w:rsidRDefault="006C640F" w:rsidP="004E519A">
    <w:pPr>
      <w:pStyle w:val="Footer"/>
      <w:spacing w:after="120"/>
      <w:jc w:val="center"/>
      <w:rPr>
        <w:i/>
        <w:color w:val="7F7F7F" w:themeColor="text1" w:themeTint="80"/>
        <w:sz w:val="16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FAB2A5" w14:textId="77777777" w:rsidR="001445E9" w:rsidRDefault="001445E9">
      <w:r>
        <w:separator/>
      </w:r>
    </w:p>
  </w:footnote>
  <w:footnote w:type="continuationSeparator" w:id="0">
    <w:p w14:paraId="7464A487" w14:textId="77777777" w:rsidR="001445E9" w:rsidRDefault="00144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307FA"/>
    <w:multiLevelType w:val="hybridMultilevel"/>
    <w:tmpl w:val="865CDB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24FB"/>
    <w:multiLevelType w:val="hybridMultilevel"/>
    <w:tmpl w:val="F188844A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84928"/>
    <w:multiLevelType w:val="hybridMultilevel"/>
    <w:tmpl w:val="31E81A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7D3121"/>
    <w:multiLevelType w:val="hybridMultilevel"/>
    <w:tmpl w:val="DC74D4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5716A7"/>
    <w:multiLevelType w:val="hybridMultilevel"/>
    <w:tmpl w:val="4F920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46710D"/>
    <w:multiLevelType w:val="hybridMultilevel"/>
    <w:tmpl w:val="97225A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0F7098"/>
    <w:multiLevelType w:val="hybridMultilevel"/>
    <w:tmpl w:val="2478765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31506"/>
    <w:multiLevelType w:val="hybridMultilevel"/>
    <w:tmpl w:val="59DA53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307C78"/>
    <w:multiLevelType w:val="hybridMultilevel"/>
    <w:tmpl w:val="EEF0F8A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1402B"/>
    <w:multiLevelType w:val="hybridMultilevel"/>
    <w:tmpl w:val="4A6A4D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766362">
    <w:abstractNumId w:val="8"/>
  </w:num>
  <w:num w:numId="2" w16cid:durableId="325059790">
    <w:abstractNumId w:val="9"/>
  </w:num>
  <w:num w:numId="3" w16cid:durableId="546451493">
    <w:abstractNumId w:val="3"/>
  </w:num>
  <w:num w:numId="4" w16cid:durableId="2017345784">
    <w:abstractNumId w:val="1"/>
  </w:num>
  <w:num w:numId="5" w16cid:durableId="1901165240">
    <w:abstractNumId w:val="6"/>
  </w:num>
  <w:num w:numId="6" w16cid:durableId="1544518372">
    <w:abstractNumId w:val="5"/>
  </w:num>
  <w:num w:numId="7" w16cid:durableId="470948728">
    <w:abstractNumId w:val="2"/>
  </w:num>
  <w:num w:numId="8" w16cid:durableId="2117485757">
    <w:abstractNumId w:val="0"/>
  </w:num>
  <w:num w:numId="9" w16cid:durableId="1797601315">
    <w:abstractNumId w:val="7"/>
  </w:num>
  <w:num w:numId="10" w16cid:durableId="452286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19"/>
    <w:rsid w:val="001445E9"/>
    <w:rsid w:val="001B64FC"/>
    <w:rsid w:val="002703D3"/>
    <w:rsid w:val="00284776"/>
    <w:rsid w:val="003028A5"/>
    <w:rsid w:val="00306AF4"/>
    <w:rsid w:val="00447161"/>
    <w:rsid w:val="0046570B"/>
    <w:rsid w:val="0047013E"/>
    <w:rsid w:val="00476526"/>
    <w:rsid w:val="00483FB3"/>
    <w:rsid w:val="00494D19"/>
    <w:rsid w:val="004E1672"/>
    <w:rsid w:val="005C3838"/>
    <w:rsid w:val="00686F13"/>
    <w:rsid w:val="006B55E6"/>
    <w:rsid w:val="006C640F"/>
    <w:rsid w:val="00720682"/>
    <w:rsid w:val="00756AB0"/>
    <w:rsid w:val="008817DC"/>
    <w:rsid w:val="008F1163"/>
    <w:rsid w:val="00930F35"/>
    <w:rsid w:val="00A76458"/>
    <w:rsid w:val="00B136D8"/>
    <w:rsid w:val="00B562F0"/>
    <w:rsid w:val="00BB4B88"/>
    <w:rsid w:val="00BD4BAC"/>
    <w:rsid w:val="00C16113"/>
    <w:rsid w:val="00C63012"/>
    <w:rsid w:val="00C77883"/>
    <w:rsid w:val="00C93BBF"/>
    <w:rsid w:val="00CA57FF"/>
    <w:rsid w:val="00D20097"/>
    <w:rsid w:val="00F63DDB"/>
    <w:rsid w:val="00FA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FB575"/>
  <w15:chartTrackingRefBased/>
  <w15:docId w15:val="{1E44EA9B-A306-4285-9215-3725FB7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D19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94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D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D19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94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19"/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0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yan.zj.chen@gmail.com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E2976B8444B4EB559269E17B5BEEC" ma:contentTypeVersion="4" ma:contentTypeDescription="Create a new document." ma:contentTypeScope="" ma:versionID="eb34193f09572fa156f5f06ff8dcb8d0">
  <xsd:schema xmlns:xsd="http://www.w3.org/2001/XMLSchema" xmlns:xs="http://www.w3.org/2001/XMLSchema" xmlns:p="http://schemas.microsoft.com/office/2006/metadata/properties" xmlns:ns3="599764e0-0504-4d1e-a898-6c69bb973dae" targetNamespace="http://schemas.microsoft.com/office/2006/metadata/properties" ma:root="true" ma:fieldsID="ad12afdefd3b11f89ee3f719ddfd5a45" ns3:_="">
    <xsd:import namespace="599764e0-0504-4d1e-a898-6c69bb973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764e0-0504-4d1e-a898-6c69bb973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8C0E1D-1C7E-4496-9DF9-FB7F44FE7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236E12-24EE-4873-8CAA-9DECD202B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764e0-0504-4d1e-a898-6c69bb973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C64EBD-3EE1-4141-A6FC-0CE7E59C35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1611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Chen</dc:creator>
  <cp:keywords/>
  <dc:description/>
  <cp:lastModifiedBy>Bryan Chen</cp:lastModifiedBy>
  <cp:revision>7</cp:revision>
  <cp:lastPrinted>2023-08-21T19:00:00Z</cp:lastPrinted>
  <dcterms:created xsi:type="dcterms:W3CDTF">2023-08-21T19:04:00Z</dcterms:created>
  <dcterms:modified xsi:type="dcterms:W3CDTF">2024-03-28T15:03:00Z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0x010100B48E2976B8444B4EB559269E17B5BEEC</vt:lpwstr>
  </property>
</Properties>
</file>