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z w:val="30"/>
          <w:szCs w:val="30"/>
        </w:rPr>
      </w:pPr>
      <w:r>
        <w:rPr>
          <w:sz w:val="30"/>
          <w:szCs w:val="30"/>
        </w:rPr>
        <w:drawing xmlns:a="http://schemas.openxmlformats.org/drawingml/2006/main">
          <wp:anchor distT="152400" distB="152400" distL="152400" distR="152400" simplePos="0" relativeHeight="251659264" behindDoc="0" locked="0" layoutInCell="1" allowOverlap="1">
            <wp:simplePos x="0" y="0"/>
            <wp:positionH relativeFrom="margin">
              <wp:posOffset>2530891</wp:posOffset>
            </wp:positionH>
            <wp:positionV relativeFrom="page">
              <wp:posOffset>372781</wp:posOffset>
            </wp:positionV>
            <wp:extent cx="869117" cy="869117"/>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869117" cy="869117"/>
                    </a:xfrm>
                    <a:prstGeom prst="rect">
                      <a:avLst/>
                    </a:prstGeom>
                    <a:ln w="12700" cap="flat">
                      <a:noFill/>
                      <a:miter lim="400000"/>
                    </a:ln>
                    <a:effectLst/>
                  </pic:spPr>
                </pic:pic>
              </a:graphicData>
            </a:graphic>
          </wp:anchor>
        </w:drawing>
      </w:r>
    </w:p>
    <w:p>
      <w:pPr>
        <w:pStyle w:val="Body"/>
        <w:jc w:val="center"/>
        <w:rPr>
          <w:sz w:val="30"/>
          <w:szCs w:val="30"/>
        </w:rPr>
      </w:pPr>
    </w:p>
    <w:p>
      <w:pPr>
        <w:pStyle w:val="Body"/>
        <w:jc w:val="center"/>
        <w:rPr>
          <w:sz w:val="30"/>
          <w:szCs w:val="30"/>
        </w:rPr>
      </w:pPr>
    </w:p>
    <w:p>
      <w:pPr>
        <w:pStyle w:val="Body"/>
        <w:jc w:val="center"/>
        <w:rPr>
          <w:sz w:val="30"/>
          <w:szCs w:val="30"/>
        </w:rPr>
      </w:pPr>
    </w:p>
    <w:p>
      <w:pPr>
        <w:pStyle w:val="Body"/>
        <w:spacing w:line="192" w:lineRule="auto"/>
        <w:jc w:val="center"/>
        <w:rPr>
          <w:rFonts w:ascii="Proxima Nova" w:cs="Proxima Nova" w:hAnsi="Proxima Nova" w:eastAsia="Proxima Nova"/>
          <w:b w:val="1"/>
          <w:bCs w:val="1"/>
          <w:sz w:val="30"/>
          <w:szCs w:val="30"/>
        </w:rPr>
      </w:pPr>
      <w:r>
        <w:rPr>
          <w:rFonts w:ascii="Proxima Nova" w:hAnsi="Proxima Nova"/>
          <w:b w:val="1"/>
          <w:bCs w:val="1"/>
          <w:sz w:val="30"/>
          <w:szCs w:val="30"/>
          <w:rtl w:val="0"/>
          <w:lang w:val="en-US"/>
        </w:rPr>
        <w:t xml:space="preserve">KC&amp;BO 6th Annual </w:t>
      </w:r>
    </w:p>
    <w:p>
      <w:pPr>
        <w:pStyle w:val="Body"/>
        <w:spacing w:line="192" w:lineRule="auto"/>
        <w:jc w:val="center"/>
        <w:rPr>
          <w:rFonts w:ascii="Proxima Nova" w:cs="Proxima Nova" w:hAnsi="Proxima Nova" w:eastAsia="Proxima Nova"/>
          <w:b w:val="1"/>
          <w:bCs w:val="1"/>
          <w:outline w:val="0"/>
          <w:color w:val="b32e26"/>
          <w:sz w:val="50"/>
          <w:szCs w:val="50"/>
          <w14:textFill>
            <w14:solidFill>
              <w14:srgbClr w14:val="B32E27"/>
            </w14:solidFill>
          </w14:textFill>
        </w:rPr>
      </w:pPr>
      <w:r>
        <w:rPr>
          <w:rFonts w:ascii="Proxima Nova" w:hAnsi="Proxima Nova"/>
          <w:b w:val="1"/>
          <w:bCs w:val="1"/>
          <w:outline w:val="0"/>
          <w:color w:val="b32e26"/>
          <w:sz w:val="50"/>
          <w:szCs w:val="50"/>
          <w:rtl w:val="0"/>
          <w:lang w:val="en-US"/>
          <w14:textFill>
            <w14:solidFill>
              <w14:srgbClr w14:val="B32E27"/>
            </w14:solidFill>
          </w14:textFill>
        </w:rPr>
        <w:t>REC World Series</w:t>
      </w:r>
    </w:p>
    <w:p>
      <w:pPr>
        <w:pStyle w:val="Body"/>
        <w:jc w:val="center"/>
        <w:rPr>
          <w:rFonts w:ascii="Proxima Nova" w:cs="Proxima Nova" w:hAnsi="Proxima Nova" w:eastAsia="Proxima Nova"/>
          <w:b w:val="1"/>
          <w:bCs w:val="1"/>
          <w:sz w:val="40"/>
          <w:szCs w:val="40"/>
        </w:rPr>
      </w:pPr>
      <w:r>
        <w:rPr>
          <w:rFonts w:ascii="Proxima Nova" w:hAnsi="Proxima Nova"/>
          <w:b w:val="1"/>
          <w:bCs w:val="1"/>
          <w:sz w:val="40"/>
          <w:szCs w:val="40"/>
          <w:rtl w:val="0"/>
          <w:lang w:val="en-US"/>
        </w:rPr>
        <w:t>Team Rosters</w:t>
      </w:r>
    </w:p>
    <w:p>
      <w:pPr>
        <w:pStyle w:val="Body"/>
        <w:jc w:val="left"/>
        <w:rPr>
          <w:rFonts w:ascii="Proxima Nova" w:cs="Proxima Nova" w:hAnsi="Proxima Nova" w:eastAsia="Proxima Nova"/>
          <w:sz w:val="24"/>
          <w:szCs w:val="24"/>
        </w:rPr>
      </w:pPr>
    </w:p>
    <w:p>
      <w:pPr>
        <w:pStyle w:val="Body"/>
        <w:jc w:val="left"/>
        <w:rPr>
          <w:rFonts w:ascii="Proxima Nova" w:cs="Proxima Nova" w:hAnsi="Proxima Nova" w:eastAsia="Proxima Nova"/>
          <w:sz w:val="24"/>
          <w:szCs w:val="24"/>
        </w:rPr>
      </w:pPr>
      <w:r>
        <w:rPr>
          <w:rFonts w:ascii="Proxima Nova" w:hAnsi="Proxima Nova"/>
          <w:sz w:val="24"/>
          <w:szCs w:val="24"/>
          <w:rtl w:val="0"/>
          <w:lang w:val="en-US"/>
        </w:rPr>
        <w:t xml:space="preserve">Please utilize the table below to list out your player names and dates of birth for the REC World Series. Before submitting your roster, please make sure that your league has approved each of your players. Once completed, please email a copy to </w:t>
      </w:r>
      <w:r>
        <w:rPr>
          <w:rStyle w:val="Hyperlink.0"/>
          <w:rFonts w:ascii="Proxima Nova" w:cs="Proxima Nova" w:hAnsi="Proxima Nova" w:eastAsia="Proxima Nova"/>
          <w:sz w:val="24"/>
          <w:szCs w:val="24"/>
        </w:rPr>
        <w:fldChar w:fldCharType="begin" w:fldLock="0"/>
      </w:r>
      <w:r>
        <w:rPr>
          <w:rStyle w:val="Hyperlink.0"/>
          <w:rFonts w:ascii="Proxima Nova" w:cs="Proxima Nova" w:hAnsi="Proxima Nova" w:eastAsia="Proxima Nova"/>
          <w:sz w:val="24"/>
          <w:szCs w:val="24"/>
        </w:rPr>
        <w:instrText xml:space="preserve"> HYPERLINK "mailto:keepcalmandbaseballon@gmail.com"</w:instrText>
      </w:r>
      <w:r>
        <w:rPr>
          <w:rStyle w:val="Hyperlink.0"/>
          <w:rFonts w:ascii="Proxima Nova" w:cs="Proxima Nova" w:hAnsi="Proxima Nova" w:eastAsia="Proxima Nova"/>
          <w:sz w:val="24"/>
          <w:szCs w:val="24"/>
        </w:rPr>
        <w:fldChar w:fldCharType="separate" w:fldLock="0"/>
      </w:r>
      <w:r>
        <w:rPr>
          <w:rStyle w:val="Hyperlink.0"/>
          <w:rFonts w:ascii="Proxima Nova" w:hAnsi="Proxima Nova"/>
          <w:sz w:val="24"/>
          <w:szCs w:val="24"/>
          <w:rtl w:val="0"/>
          <w:lang w:val="en-US"/>
        </w:rPr>
        <w:t>keepcalmandbaseballon@gmail.com</w:t>
      </w:r>
      <w:r>
        <w:rPr>
          <w:rFonts w:ascii="Proxima Nova" w:cs="Proxima Nova" w:hAnsi="Proxima Nova" w:eastAsia="Proxima Nova"/>
          <w:sz w:val="24"/>
          <w:szCs w:val="24"/>
        </w:rPr>
        <w:fldChar w:fldCharType="end" w:fldLock="0"/>
      </w:r>
      <w:r>
        <w:rPr>
          <w:rFonts w:ascii="Proxima Nova" w:hAnsi="Proxima Nova"/>
          <w:sz w:val="24"/>
          <w:szCs w:val="24"/>
          <w:rtl w:val="0"/>
          <w:lang w:val="en-US"/>
        </w:rPr>
        <w:t xml:space="preserve"> </w:t>
      </w:r>
    </w:p>
    <w:p>
      <w:pPr>
        <w:pStyle w:val="Body"/>
        <w:jc w:val="center"/>
        <w:rPr>
          <w:rFonts w:ascii="Proxima Nova" w:cs="Proxima Nova" w:hAnsi="Proxima Nova" w:eastAsia="Proxima Nova"/>
          <w:b w:val="1"/>
          <w:bCs w:val="1"/>
          <w:sz w:val="32"/>
          <w:szCs w:val="32"/>
        </w:rPr>
      </w:pPr>
    </w:p>
    <w:p>
      <w:pPr>
        <w:pStyle w:val="Body"/>
        <w:jc w:val="left"/>
        <w:rPr>
          <w:rFonts w:ascii="Proxima Nova" w:cs="Proxima Nova" w:hAnsi="Proxima Nova" w:eastAsia="Proxima Nova"/>
          <w:b w:val="1"/>
          <w:bCs w:val="1"/>
          <w:sz w:val="28"/>
          <w:szCs w:val="28"/>
        </w:rPr>
      </w:pPr>
      <w:r>
        <w:rPr>
          <w:rFonts w:ascii="Proxima Nova" w:hAnsi="Proxima Nova"/>
          <w:b w:val="1"/>
          <w:bCs w:val="1"/>
          <w:sz w:val="28"/>
          <w:szCs w:val="28"/>
          <w:rtl w:val="0"/>
          <w:lang w:val="en-US"/>
        </w:rPr>
        <w:t xml:space="preserve">Team Name:  </w:t>
      </w:r>
    </w:p>
    <w:p>
      <w:pPr>
        <w:pStyle w:val="Body"/>
        <w:jc w:val="left"/>
        <w:rPr>
          <w:rFonts w:ascii="Proxima Nova" w:cs="Proxima Nova" w:hAnsi="Proxima Nova" w:eastAsia="Proxima Nova"/>
          <w:b w:val="1"/>
          <w:bCs w:val="1"/>
          <w:sz w:val="28"/>
          <w:szCs w:val="28"/>
        </w:rPr>
      </w:pPr>
      <w:r>
        <w:rPr>
          <w:rFonts w:ascii="Proxima Nova" w:hAnsi="Proxima Nova"/>
          <w:b w:val="1"/>
          <w:bCs w:val="1"/>
          <w:sz w:val="28"/>
          <w:szCs w:val="28"/>
          <w:rtl w:val="0"/>
          <w:lang w:val="en-US"/>
        </w:rPr>
        <w:t xml:space="preserve">Organization: </w:t>
      </w:r>
    </w:p>
    <w:p>
      <w:pPr>
        <w:pStyle w:val="Body"/>
        <w:jc w:val="left"/>
        <w:rPr>
          <w:rFonts w:ascii="Calibri" w:cs="Calibri" w:hAnsi="Calibri" w:eastAsia="Calibri"/>
          <w:b w:val="1"/>
          <w:bCs w:val="1"/>
          <w:sz w:val="28"/>
          <w:szCs w:val="28"/>
        </w:rPr>
      </w:pPr>
      <w:r>
        <w:rPr>
          <w:rFonts w:ascii="Proxima Nova" w:hAnsi="Proxima Nova"/>
          <w:b w:val="1"/>
          <w:bCs w:val="1"/>
          <w:sz w:val="28"/>
          <w:szCs w:val="28"/>
          <w:rtl w:val="0"/>
          <w:lang w:val="en-US"/>
        </w:rPr>
        <w:t xml:space="preserve">Division: </w:t>
      </w:r>
    </w:p>
    <w:p>
      <w:pPr>
        <w:pStyle w:val="Body"/>
        <w:jc w:val="center"/>
        <w:rPr>
          <w:rFonts w:ascii="Calibri" w:cs="Calibri" w:hAnsi="Calibri" w:eastAsia="Calibri"/>
          <w:b w:val="1"/>
          <w:bCs w:val="1"/>
        </w:rPr>
      </w:pPr>
    </w:p>
    <w:tbl>
      <w:tblPr>
        <w:tblW w:w="9353" w:type="dxa"/>
        <w:jc w:val="center"/>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515"/>
        <w:gridCol w:w="3838"/>
      </w:tblGrid>
      <w:tr>
        <w:tblPrEx>
          <w:shd w:val="clear" w:color="auto" w:fill="auto"/>
        </w:tblPrEx>
        <w:trPr>
          <w:trHeight w:val="300" w:hRule="atLeast"/>
        </w:trPr>
        <w:tc>
          <w:tcPr>
            <w:tcW w:type="dxa" w:w="55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b32e26"/>
            <w:tcMar>
              <w:top w:type="dxa" w:w="120"/>
              <w:left w:type="dxa" w:w="120"/>
              <w:bottom w:type="dxa" w:w="120"/>
              <w:right w:type="dxa" w:w="120"/>
            </w:tcMar>
            <w:vAlign w:val="center"/>
          </w:tcPr>
          <w:p>
            <w:pPr>
              <w:pStyle w:val="Table Style 2"/>
              <w:jc w:val="left"/>
            </w:pPr>
            <w:r>
              <w:rPr>
                <w:rFonts w:ascii="Helvetica Neue" w:hAnsi="Helvetica Neue"/>
                <w:b w:val="1"/>
                <w:bCs w:val="1"/>
                <w:outline w:val="0"/>
                <w:color w:val="fefffe"/>
                <w:sz w:val="24"/>
                <w:szCs w:val="24"/>
                <w:rtl w:val="0"/>
                <w14:textFill>
                  <w14:solidFill>
                    <w14:srgbClr w14:val="FFFFFF"/>
                  </w14:solidFill>
                </w14:textFill>
              </w:rPr>
              <w:t>Player Name</w:t>
            </w:r>
          </w:p>
        </w:tc>
        <w:tc>
          <w:tcPr>
            <w:tcW w:type="dxa" w:w="38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b32e26"/>
            <w:tcMar>
              <w:top w:type="dxa" w:w="120"/>
              <w:left w:type="dxa" w:w="120"/>
              <w:bottom w:type="dxa" w:w="120"/>
              <w:right w:type="dxa" w:w="120"/>
            </w:tcMar>
            <w:vAlign w:val="center"/>
          </w:tcPr>
          <w:p>
            <w:pPr>
              <w:pStyle w:val="Table Style 2"/>
              <w:jc w:val="left"/>
            </w:pPr>
            <w:r>
              <w:rPr>
                <w:rFonts w:ascii="Helvetica Neue" w:hAnsi="Helvetica Neue"/>
                <w:b w:val="1"/>
                <w:bCs w:val="1"/>
                <w:outline w:val="0"/>
                <w:color w:val="fefffe"/>
                <w:sz w:val="24"/>
                <w:szCs w:val="24"/>
                <w:rtl w:val="0"/>
                <w14:textFill>
                  <w14:solidFill>
                    <w14:srgbClr w14:val="FFFFFF"/>
                  </w14:solidFill>
                </w14:textFill>
              </w:rPr>
              <w:t>Date of Birth</w:t>
            </w:r>
          </w:p>
        </w:tc>
      </w:tr>
      <w:tr>
        <w:tblPrEx>
          <w:shd w:val="clear" w:color="auto" w:fill="auto"/>
        </w:tblPrEx>
        <w:trPr>
          <w:trHeight w:val="241" w:hRule="atLeast"/>
        </w:trPr>
        <w:tc>
          <w:tcPr>
            <w:tcW w:type="dxa" w:w="55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20"/>
              <w:left w:type="dxa" w:w="120"/>
              <w:bottom w:type="dxa" w:w="120"/>
              <w:right w:type="dxa" w:w="120"/>
            </w:tcMar>
            <w:vAlign w:val="center"/>
          </w:tcPr>
          <w:p/>
        </w:tc>
        <w:tc>
          <w:tcPr>
            <w:tcW w:type="dxa" w:w="38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20"/>
              <w:left w:type="dxa" w:w="120"/>
              <w:bottom w:type="dxa" w:w="120"/>
              <w:right w:type="dxa" w:w="120"/>
            </w:tcMar>
            <w:vAlign w:val="center"/>
          </w:tcPr>
          <w:p/>
        </w:tc>
      </w:tr>
      <w:tr>
        <w:tblPrEx>
          <w:shd w:val="clear" w:color="auto" w:fill="auto"/>
        </w:tblPrEx>
        <w:trPr>
          <w:trHeight w:val="241" w:hRule="atLeast"/>
        </w:trPr>
        <w:tc>
          <w:tcPr>
            <w:tcW w:type="dxa" w:w="55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20"/>
              <w:left w:type="dxa" w:w="120"/>
              <w:bottom w:type="dxa" w:w="120"/>
              <w:right w:type="dxa" w:w="120"/>
            </w:tcMar>
            <w:vAlign w:val="center"/>
          </w:tcPr>
          <w:p/>
        </w:tc>
        <w:tc>
          <w:tcPr>
            <w:tcW w:type="dxa" w:w="38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20"/>
              <w:left w:type="dxa" w:w="120"/>
              <w:bottom w:type="dxa" w:w="120"/>
              <w:right w:type="dxa" w:w="120"/>
            </w:tcMar>
            <w:vAlign w:val="center"/>
          </w:tcPr>
          <w:p/>
        </w:tc>
      </w:tr>
      <w:tr>
        <w:tblPrEx>
          <w:shd w:val="clear" w:color="auto" w:fill="auto"/>
        </w:tblPrEx>
        <w:trPr>
          <w:trHeight w:val="241" w:hRule="atLeast"/>
        </w:trPr>
        <w:tc>
          <w:tcPr>
            <w:tcW w:type="dxa" w:w="55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20"/>
              <w:left w:type="dxa" w:w="120"/>
              <w:bottom w:type="dxa" w:w="120"/>
              <w:right w:type="dxa" w:w="120"/>
            </w:tcMar>
            <w:vAlign w:val="center"/>
          </w:tcPr>
          <w:p/>
        </w:tc>
        <w:tc>
          <w:tcPr>
            <w:tcW w:type="dxa" w:w="38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20"/>
              <w:left w:type="dxa" w:w="120"/>
              <w:bottom w:type="dxa" w:w="120"/>
              <w:right w:type="dxa" w:w="120"/>
            </w:tcMar>
            <w:vAlign w:val="center"/>
          </w:tcPr>
          <w:p/>
        </w:tc>
      </w:tr>
      <w:tr>
        <w:tblPrEx>
          <w:shd w:val="clear" w:color="auto" w:fill="auto"/>
        </w:tblPrEx>
        <w:trPr>
          <w:trHeight w:val="241" w:hRule="atLeast"/>
        </w:trPr>
        <w:tc>
          <w:tcPr>
            <w:tcW w:type="dxa" w:w="55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20"/>
              <w:left w:type="dxa" w:w="120"/>
              <w:bottom w:type="dxa" w:w="120"/>
              <w:right w:type="dxa" w:w="120"/>
            </w:tcMar>
            <w:vAlign w:val="center"/>
          </w:tcPr>
          <w:p/>
        </w:tc>
        <w:tc>
          <w:tcPr>
            <w:tcW w:type="dxa" w:w="38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20"/>
              <w:left w:type="dxa" w:w="120"/>
              <w:bottom w:type="dxa" w:w="120"/>
              <w:right w:type="dxa" w:w="120"/>
            </w:tcMar>
            <w:vAlign w:val="center"/>
          </w:tcPr>
          <w:p/>
        </w:tc>
      </w:tr>
      <w:tr>
        <w:tblPrEx>
          <w:shd w:val="clear" w:color="auto" w:fill="auto"/>
        </w:tblPrEx>
        <w:trPr>
          <w:trHeight w:val="241" w:hRule="atLeast"/>
        </w:trPr>
        <w:tc>
          <w:tcPr>
            <w:tcW w:type="dxa" w:w="55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20"/>
              <w:left w:type="dxa" w:w="120"/>
              <w:bottom w:type="dxa" w:w="120"/>
              <w:right w:type="dxa" w:w="120"/>
            </w:tcMar>
            <w:vAlign w:val="center"/>
          </w:tcPr>
          <w:p/>
        </w:tc>
        <w:tc>
          <w:tcPr>
            <w:tcW w:type="dxa" w:w="38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20"/>
              <w:left w:type="dxa" w:w="120"/>
              <w:bottom w:type="dxa" w:w="120"/>
              <w:right w:type="dxa" w:w="120"/>
            </w:tcMar>
            <w:vAlign w:val="center"/>
          </w:tcPr>
          <w:p/>
        </w:tc>
      </w:tr>
      <w:tr>
        <w:tblPrEx>
          <w:shd w:val="clear" w:color="auto" w:fill="auto"/>
        </w:tblPrEx>
        <w:trPr>
          <w:trHeight w:val="241" w:hRule="atLeast"/>
        </w:trPr>
        <w:tc>
          <w:tcPr>
            <w:tcW w:type="dxa" w:w="55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20"/>
              <w:left w:type="dxa" w:w="120"/>
              <w:bottom w:type="dxa" w:w="120"/>
              <w:right w:type="dxa" w:w="120"/>
            </w:tcMar>
            <w:vAlign w:val="center"/>
          </w:tcPr>
          <w:p/>
        </w:tc>
        <w:tc>
          <w:tcPr>
            <w:tcW w:type="dxa" w:w="38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20"/>
              <w:left w:type="dxa" w:w="120"/>
              <w:bottom w:type="dxa" w:w="120"/>
              <w:right w:type="dxa" w:w="120"/>
            </w:tcMar>
            <w:vAlign w:val="center"/>
          </w:tcPr>
          <w:p/>
        </w:tc>
      </w:tr>
      <w:tr>
        <w:tblPrEx>
          <w:shd w:val="clear" w:color="auto" w:fill="auto"/>
        </w:tblPrEx>
        <w:trPr>
          <w:trHeight w:val="241" w:hRule="atLeast"/>
        </w:trPr>
        <w:tc>
          <w:tcPr>
            <w:tcW w:type="dxa" w:w="55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20"/>
              <w:left w:type="dxa" w:w="120"/>
              <w:bottom w:type="dxa" w:w="120"/>
              <w:right w:type="dxa" w:w="120"/>
            </w:tcMar>
            <w:vAlign w:val="center"/>
          </w:tcPr>
          <w:p/>
        </w:tc>
        <w:tc>
          <w:tcPr>
            <w:tcW w:type="dxa" w:w="38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20"/>
              <w:left w:type="dxa" w:w="120"/>
              <w:bottom w:type="dxa" w:w="120"/>
              <w:right w:type="dxa" w:w="120"/>
            </w:tcMar>
            <w:vAlign w:val="center"/>
          </w:tcPr>
          <w:p/>
        </w:tc>
      </w:tr>
      <w:tr>
        <w:tblPrEx>
          <w:shd w:val="clear" w:color="auto" w:fill="auto"/>
        </w:tblPrEx>
        <w:trPr>
          <w:trHeight w:val="241" w:hRule="atLeast"/>
        </w:trPr>
        <w:tc>
          <w:tcPr>
            <w:tcW w:type="dxa" w:w="55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20"/>
              <w:left w:type="dxa" w:w="120"/>
              <w:bottom w:type="dxa" w:w="120"/>
              <w:right w:type="dxa" w:w="120"/>
            </w:tcMar>
            <w:vAlign w:val="center"/>
          </w:tcPr>
          <w:p/>
        </w:tc>
        <w:tc>
          <w:tcPr>
            <w:tcW w:type="dxa" w:w="38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20"/>
              <w:left w:type="dxa" w:w="120"/>
              <w:bottom w:type="dxa" w:w="120"/>
              <w:right w:type="dxa" w:w="120"/>
            </w:tcMar>
            <w:vAlign w:val="center"/>
          </w:tcPr>
          <w:p/>
        </w:tc>
      </w:tr>
      <w:tr>
        <w:tblPrEx>
          <w:shd w:val="clear" w:color="auto" w:fill="auto"/>
        </w:tblPrEx>
        <w:trPr>
          <w:trHeight w:val="241" w:hRule="atLeast"/>
        </w:trPr>
        <w:tc>
          <w:tcPr>
            <w:tcW w:type="dxa" w:w="55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20"/>
              <w:left w:type="dxa" w:w="120"/>
              <w:bottom w:type="dxa" w:w="120"/>
              <w:right w:type="dxa" w:w="120"/>
            </w:tcMar>
            <w:vAlign w:val="center"/>
          </w:tcPr>
          <w:p/>
        </w:tc>
        <w:tc>
          <w:tcPr>
            <w:tcW w:type="dxa" w:w="38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20"/>
              <w:left w:type="dxa" w:w="120"/>
              <w:bottom w:type="dxa" w:w="120"/>
              <w:right w:type="dxa" w:w="120"/>
            </w:tcMar>
            <w:vAlign w:val="center"/>
          </w:tcPr>
          <w:p/>
        </w:tc>
      </w:tr>
      <w:tr>
        <w:tblPrEx>
          <w:shd w:val="clear" w:color="auto" w:fill="auto"/>
        </w:tblPrEx>
        <w:trPr>
          <w:trHeight w:val="241" w:hRule="atLeast"/>
        </w:trPr>
        <w:tc>
          <w:tcPr>
            <w:tcW w:type="dxa" w:w="55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20"/>
              <w:left w:type="dxa" w:w="120"/>
              <w:bottom w:type="dxa" w:w="120"/>
              <w:right w:type="dxa" w:w="120"/>
            </w:tcMar>
            <w:vAlign w:val="center"/>
          </w:tcPr>
          <w:p/>
        </w:tc>
        <w:tc>
          <w:tcPr>
            <w:tcW w:type="dxa" w:w="38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20"/>
              <w:left w:type="dxa" w:w="120"/>
              <w:bottom w:type="dxa" w:w="120"/>
              <w:right w:type="dxa" w:w="120"/>
            </w:tcMar>
            <w:vAlign w:val="center"/>
          </w:tcPr>
          <w:p/>
        </w:tc>
      </w:tr>
      <w:tr>
        <w:tblPrEx>
          <w:shd w:val="clear" w:color="auto" w:fill="auto"/>
        </w:tblPrEx>
        <w:trPr>
          <w:trHeight w:val="241" w:hRule="atLeast"/>
        </w:trPr>
        <w:tc>
          <w:tcPr>
            <w:tcW w:type="dxa" w:w="55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20"/>
              <w:left w:type="dxa" w:w="120"/>
              <w:bottom w:type="dxa" w:w="120"/>
              <w:right w:type="dxa" w:w="120"/>
            </w:tcMar>
            <w:vAlign w:val="center"/>
          </w:tcPr>
          <w:p/>
        </w:tc>
        <w:tc>
          <w:tcPr>
            <w:tcW w:type="dxa" w:w="38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20"/>
              <w:left w:type="dxa" w:w="120"/>
              <w:bottom w:type="dxa" w:w="120"/>
              <w:right w:type="dxa" w:w="120"/>
            </w:tcMar>
            <w:vAlign w:val="center"/>
          </w:tcPr>
          <w:p/>
        </w:tc>
      </w:tr>
      <w:tr>
        <w:tblPrEx>
          <w:shd w:val="clear" w:color="auto" w:fill="auto"/>
        </w:tblPrEx>
        <w:trPr>
          <w:trHeight w:val="241" w:hRule="atLeast"/>
        </w:trPr>
        <w:tc>
          <w:tcPr>
            <w:tcW w:type="dxa" w:w="55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20"/>
              <w:left w:type="dxa" w:w="120"/>
              <w:bottom w:type="dxa" w:w="120"/>
              <w:right w:type="dxa" w:w="120"/>
            </w:tcMar>
            <w:vAlign w:val="center"/>
          </w:tcPr>
          <w:p/>
        </w:tc>
        <w:tc>
          <w:tcPr>
            <w:tcW w:type="dxa" w:w="38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20"/>
              <w:left w:type="dxa" w:w="120"/>
              <w:bottom w:type="dxa" w:w="120"/>
              <w:right w:type="dxa" w:w="120"/>
            </w:tcMar>
            <w:vAlign w:val="center"/>
          </w:tcPr>
          <w:p/>
        </w:tc>
      </w:tr>
      <w:tr>
        <w:tblPrEx>
          <w:shd w:val="clear" w:color="auto" w:fill="auto"/>
        </w:tblPrEx>
        <w:trPr>
          <w:trHeight w:val="241" w:hRule="atLeast"/>
        </w:trPr>
        <w:tc>
          <w:tcPr>
            <w:tcW w:type="dxa" w:w="55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20"/>
              <w:left w:type="dxa" w:w="120"/>
              <w:bottom w:type="dxa" w:w="120"/>
              <w:right w:type="dxa" w:w="120"/>
            </w:tcMar>
            <w:vAlign w:val="center"/>
          </w:tcPr>
          <w:p/>
        </w:tc>
        <w:tc>
          <w:tcPr>
            <w:tcW w:type="dxa" w:w="38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20"/>
              <w:left w:type="dxa" w:w="120"/>
              <w:bottom w:type="dxa" w:w="120"/>
              <w:right w:type="dxa" w:w="120"/>
            </w:tcMar>
            <w:vAlign w:val="center"/>
          </w:tcPr>
          <w:p/>
        </w:tc>
      </w:tr>
      <w:tr>
        <w:tblPrEx>
          <w:shd w:val="clear" w:color="auto" w:fill="auto"/>
        </w:tblPrEx>
        <w:trPr>
          <w:trHeight w:val="241" w:hRule="atLeast"/>
        </w:trPr>
        <w:tc>
          <w:tcPr>
            <w:tcW w:type="dxa" w:w="55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20"/>
              <w:left w:type="dxa" w:w="120"/>
              <w:bottom w:type="dxa" w:w="120"/>
              <w:right w:type="dxa" w:w="120"/>
            </w:tcMar>
            <w:vAlign w:val="center"/>
          </w:tcPr>
          <w:p/>
        </w:tc>
        <w:tc>
          <w:tcPr>
            <w:tcW w:type="dxa" w:w="38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120"/>
              <w:left w:type="dxa" w:w="120"/>
              <w:bottom w:type="dxa" w:w="120"/>
              <w:right w:type="dxa" w:w="120"/>
            </w:tcMar>
            <w:vAlign w:val="center"/>
          </w:tcPr>
          <w:p/>
        </w:tc>
      </w:tr>
      <w:tr>
        <w:tblPrEx>
          <w:shd w:val="clear" w:color="auto" w:fill="auto"/>
        </w:tblPrEx>
        <w:trPr>
          <w:trHeight w:val="241" w:hRule="atLeast"/>
        </w:trPr>
        <w:tc>
          <w:tcPr>
            <w:tcW w:type="dxa" w:w="55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20"/>
              <w:left w:type="dxa" w:w="120"/>
              <w:bottom w:type="dxa" w:w="120"/>
              <w:right w:type="dxa" w:w="120"/>
            </w:tcMar>
            <w:vAlign w:val="center"/>
          </w:tcPr>
          <w:p/>
        </w:tc>
        <w:tc>
          <w:tcPr>
            <w:tcW w:type="dxa" w:w="383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120"/>
              <w:left w:type="dxa" w:w="120"/>
              <w:bottom w:type="dxa" w:w="120"/>
              <w:right w:type="dxa" w:w="120"/>
            </w:tcMar>
            <w:vAlign w:val="center"/>
          </w:tcPr>
          <w:p/>
        </w:tc>
      </w:tr>
    </w:tbl>
    <w:p>
      <w:pPr>
        <w:pStyle w:val="Body"/>
        <w:jc w:val="center"/>
      </w:pPr>
    </w:p>
    <w:sectPr>
      <w:headerReference w:type="default" r:id="rId5"/>
      <w:footerReference w:type="default" r:id="rId6"/>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roxima Nov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