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before="60" w:lineRule="auto"/>
        <w:jc w:val="center"/>
        <w:rPr>
          <w:b w:val="1"/>
          <w:bCs w:val="1"/>
          <w:color w:val="1f4e79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60" w:before="60" w:lineRule="auto"/>
        <w:jc w:val="center"/>
        <w:rPr>
          <w:b w:val="1"/>
          <w:bCs w:val="1"/>
          <w:color w:val="1f4e79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60" w:before="60" w:lineRule="auto"/>
        <w:jc w:val="center"/>
        <w:rPr>
          <w:rFonts w:ascii="Rubik" w:cs="Rubik" w:eastAsia="Rubik" w:hAnsi="Rubik"/>
          <w:color w:val="1f4e79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40" w:before="60" w:lineRule="auto"/>
        <w:jc w:val="center"/>
        <w:rPr>
          <w:rFonts w:ascii="Rubik Medium" w:cs="Rubik Medium" w:eastAsia="Rubik Medium" w:hAnsi="Rubik Medium"/>
          <w:color w:val="1f4e79"/>
          <w:sz w:val="32"/>
          <w:szCs w:val="32"/>
        </w:rPr>
      </w:pPr>
      <w:r w:rsidDel="00000000" w:rsidR="00000000" w:rsidRPr="00000000">
        <w:rPr>
          <w:rFonts w:ascii="Rubik Medium" w:cs="Rubik Medium" w:eastAsia="Rubik Medium" w:hAnsi="Rubik Medium"/>
          <w:color w:val="1f4e79"/>
          <w:sz w:val="32"/>
          <w:szCs w:val="32"/>
          <w:rtl w:val="0"/>
        </w:rPr>
        <w:t xml:space="preserve">50/50 CONSERVATION GRANT APPLICATION</w:t>
      </w:r>
    </w:p>
    <w:p w:rsidR="00000000" w:rsidDel="00000000" w:rsidP="00000000" w:rsidRDefault="00000000" w:rsidRPr="00000000" w14:paraId="00000005">
      <w:pPr>
        <w:spacing w:after="160" w:lineRule="auto"/>
        <w:jc w:val="center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color w:val="555555"/>
          <w:sz w:val="22"/>
          <w:szCs w:val="22"/>
          <w:rtl w:val="0"/>
        </w:rPr>
        <w:t xml:space="preserve">Due: December 15th, 2026     |     Submit to: </w:t>
      </w:r>
      <w:hyperlink r:id="rId7">
        <w:r w:rsidDel="00000000" w:rsidR="00000000" w:rsidRPr="00000000">
          <w:rPr>
            <w:rFonts w:ascii="Rubik" w:cs="Rubik" w:eastAsia="Rubik" w:hAnsi="Rubik"/>
            <w:color w:val="1155cc"/>
            <w:sz w:val="22"/>
            <w:szCs w:val="22"/>
            <w:u w:val="single"/>
            <w:rtl w:val="0"/>
          </w:rPr>
          <w:t xml:space="preserve">Grants@ECCDistrict.org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keepNext w:val="1"/>
        <w:keepLines w:val="1"/>
        <w:spacing w:after="120" w:before="400" w:line="276" w:lineRule="auto"/>
        <w:jc w:val="center"/>
        <w:rPr>
          <w:rFonts w:ascii="Rubik Medium" w:cs="Rubik Medium" w:eastAsia="Rubik Medium" w:hAnsi="Rubik Medium"/>
          <w:color w:val="3e4d60"/>
          <w:sz w:val="30"/>
          <w:szCs w:val="30"/>
        </w:rPr>
      </w:pPr>
      <w:bookmarkStart w:colFirst="0" w:colLast="0" w:name="_heading=h.tzkvz7xrb8x4" w:id="0"/>
      <w:bookmarkEnd w:id="0"/>
      <w:r w:rsidDel="00000000" w:rsidR="00000000" w:rsidRPr="00000000">
        <w:rPr>
          <w:rFonts w:ascii="Rubik Medium" w:cs="Rubik Medium" w:eastAsia="Rubik Medium" w:hAnsi="Rubik Medium"/>
          <w:color w:val="3e4d60"/>
          <w:sz w:val="30"/>
          <w:szCs w:val="30"/>
          <w:rtl w:val="0"/>
        </w:rPr>
        <w:t xml:space="preserve">Exhibit A: Project Scope and Deliverables</w:t>
      </w:r>
    </w:p>
    <w:p w:rsidR="00000000" w:rsidDel="00000000" w:rsidP="00000000" w:rsidRDefault="00000000" w:rsidRPr="00000000" w14:paraId="00000007">
      <w:pPr>
        <w:pBdr>
          <w:bottom w:color="2e75b6" w:space="4" w:sz="4" w:val="single"/>
        </w:pBdr>
        <w:spacing w:after="100" w:before="220" w:lineRule="auto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Fonts w:ascii="Rubik Medium" w:cs="Rubik Medium" w:eastAsia="Rubik Medium" w:hAnsi="Rubik Medium"/>
          <w:color w:val="1f4e79"/>
          <w:sz w:val="24"/>
          <w:szCs w:val="24"/>
          <w:rtl w:val="0"/>
        </w:rPr>
        <w:t xml:space="preserve">CONTACT INFORMATION</w:t>
      </w:r>
      <w:r w:rsidDel="00000000" w:rsidR="00000000" w:rsidRPr="00000000">
        <w:rPr>
          <w:rtl w:val="0"/>
        </w:rPr>
      </w:r>
    </w:p>
    <w:tbl>
      <w:tblPr>
        <w:tblStyle w:val="Table1"/>
        <w:tblW w:w="111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70"/>
        <w:gridCol w:w="8490"/>
        <w:tblGridChange w:id="0">
          <w:tblGrid>
            <w:gridCol w:w="2670"/>
            <w:gridCol w:w="8490"/>
          </w:tblGrid>
        </w:tblGridChange>
      </w:tblGrid>
      <w:tr>
        <w:trPr>
          <w:cantSplit w:val="0"/>
          <w:trHeight w:val="364.271428571428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08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Fonts w:ascii="Rubik" w:cs="Rubik" w:eastAsia="Rubik" w:hAnsi="Rubik"/>
                <w:sz w:val="22"/>
                <w:szCs w:val="22"/>
                <w:rtl w:val="0"/>
              </w:rPr>
              <w:t xml:space="preserve">Name: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0.0" w:type="dxa"/>
              <w:left w:w="80.0" w:type="dxa"/>
              <w:bottom w:w="4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Fonts w:ascii="Rubik" w:cs="Rubik" w:eastAsia="Rubik" w:hAnsi="Rubik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364.271428571428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0A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80.0" w:type="dxa"/>
              <w:bottom w:w="40.0" w:type="dxa"/>
              <w:right w:w="0.0" w:type="dxa"/>
            </w:tcMar>
          </w:tcPr>
          <w:p w:rsidR="00000000" w:rsidDel="00000000" w:rsidP="00000000" w:rsidRDefault="00000000" w:rsidRPr="00000000" w14:paraId="0000000B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4.271428571428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0C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Fonts w:ascii="Rubik" w:cs="Rubik" w:eastAsia="Rubik" w:hAnsi="Rubik"/>
                <w:sz w:val="22"/>
                <w:szCs w:val="22"/>
                <w:rtl w:val="0"/>
              </w:rPr>
              <w:t xml:space="preserve">Email: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0.0" w:type="dxa"/>
              <w:left w:w="80.0" w:type="dxa"/>
              <w:bottom w:w="40.0" w:type="dxa"/>
              <w:right w:w="0.0" w:type="dxa"/>
            </w:tcMar>
          </w:tcPr>
          <w:p w:rsidR="00000000" w:rsidDel="00000000" w:rsidP="00000000" w:rsidRDefault="00000000" w:rsidRPr="00000000" w14:paraId="0000000D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4.271428571428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0E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80.0" w:type="dxa"/>
              <w:bottom w:w="40.0" w:type="dxa"/>
              <w:right w:w="0.0" w:type="dxa"/>
            </w:tcMar>
          </w:tcPr>
          <w:p w:rsidR="00000000" w:rsidDel="00000000" w:rsidP="00000000" w:rsidRDefault="00000000" w:rsidRPr="00000000" w14:paraId="0000000F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4.271428571428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0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Fonts w:ascii="Rubik" w:cs="Rubik" w:eastAsia="Rubik" w:hAnsi="Rubik"/>
                <w:sz w:val="22"/>
                <w:szCs w:val="22"/>
                <w:rtl w:val="0"/>
              </w:rPr>
              <w:t xml:space="preserve">Phone: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0.0" w:type="dxa"/>
              <w:left w:w="80.0" w:type="dxa"/>
              <w:bottom w:w="40.0" w:type="dxa"/>
              <w:right w:w="0.0" w:type="dxa"/>
            </w:tcMar>
          </w:tcPr>
          <w:p w:rsidR="00000000" w:rsidDel="00000000" w:rsidP="00000000" w:rsidRDefault="00000000" w:rsidRPr="00000000" w14:paraId="00000011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4.271428571428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2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80.0" w:type="dxa"/>
              <w:bottom w:w="40.0" w:type="dxa"/>
              <w:right w:w="0.0" w:type="dxa"/>
            </w:tcMar>
          </w:tcPr>
          <w:p w:rsidR="00000000" w:rsidDel="00000000" w:rsidP="00000000" w:rsidRDefault="00000000" w:rsidRPr="00000000" w14:paraId="00000013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4.271428571428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4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Fonts w:ascii="Rubik" w:cs="Rubik" w:eastAsia="Rubik" w:hAnsi="Rubik"/>
                <w:sz w:val="22"/>
                <w:szCs w:val="22"/>
                <w:rtl w:val="0"/>
              </w:rPr>
              <w:t xml:space="preserve">Physical Address: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0.0" w:type="dxa"/>
              <w:left w:w="80.0" w:type="dxa"/>
              <w:bottom w:w="40.0" w:type="dxa"/>
              <w:right w:w="0.0" w:type="dxa"/>
            </w:tcMar>
          </w:tcPr>
          <w:p w:rsidR="00000000" w:rsidDel="00000000" w:rsidP="00000000" w:rsidRDefault="00000000" w:rsidRPr="00000000" w14:paraId="00000015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4.271428571428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6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80.0" w:type="dxa"/>
              <w:bottom w:w="40.0" w:type="dxa"/>
              <w:right w:w="0.0" w:type="dxa"/>
            </w:tcMar>
          </w:tcPr>
          <w:p w:rsidR="00000000" w:rsidDel="00000000" w:rsidP="00000000" w:rsidRDefault="00000000" w:rsidRPr="00000000" w14:paraId="00000017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4.271428571428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8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Fonts w:ascii="Rubik" w:cs="Rubik" w:eastAsia="Rubik" w:hAnsi="Rubik"/>
                <w:sz w:val="22"/>
                <w:szCs w:val="22"/>
                <w:rtl w:val="0"/>
              </w:rPr>
              <w:t xml:space="preserve">Mailing Address: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0.0" w:type="dxa"/>
              <w:left w:w="80.0" w:type="dxa"/>
              <w:bottom w:w="40.0" w:type="dxa"/>
              <w:right w:w="0.0" w:type="dxa"/>
            </w:tcMar>
          </w:tcPr>
          <w:p w:rsidR="00000000" w:rsidDel="00000000" w:rsidP="00000000" w:rsidRDefault="00000000" w:rsidRPr="00000000" w14:paraId="00000019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spacing w:before="80" w:lineRule="auto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sz w:val="22"/>
          <w:szCs w:val="22"/>
          <w:rtl w:val="0"/>
        </w:rPr>
        <w:t xml:space="preserve">Are you a: </w:t>
      </w:r>
    </w:p>
    <w:p w:rsidR="00000000" w:rsidDel="00000000" w:rsidP="00000000" w:rsidRDefault="00000000" w:rsidRPr="00000000" w14:paraId="0000001C">
      <w:pPr>
        <w:numPr>
          <w:ilvl w:val="0"/>
          <w:numId w:val="8"/>
        </w:numPr>
        <w:spacing w:line="276" w:lineRule="auto"/>
        <w:ind w:left="720" w:hanging="360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sz w:val="22"/>
          <w:szCs w:val="22"/>
          <w:rtl w:val="0"/>
        </w:rPr>
        <w:t xml:space="preserve">Landowner</w:t>
      </w:r>
    </w:p>
    <w:p w:rsidR="00000000" w:rsidDel="00000000" w:rsidP="00000000" w:rsidRDefault="00000000" w:rsidRPr="00000000" w14:paraId="0000001D">
      <w:pPr>
        <w:numPr>
          <w:ilvl w:val="0"/>
          <w:numId w:val="8"/>
        </w:numPr>
        <w:spacing w:line="276" w:lineRule="auto"/>
        <w:ind w:left="720" w:hanging="360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sz w:val="22"/>
          <w:szCs w:val="22"/>
          <w:rtl w:val="0"/>
        </w:rPr>
        <w:t xml:space="preserve">Land Manager</w:t>
      </w:r>
    </w:p>
    <w:p w:rsidR="00000000" w:rsidDel="00000000" w:rsidP="00000000" w:rsidRDefault="00000000" w:rsidRPr="00000000" w14:paraId="0000001E">
      <w:pPr>
        <w:spacing w:line="276" w:lineRule="auto"/>
        <w:ind w:left="720" w:firstLine="0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bottom w:color="2e75b6" w:space="4" w:sz="4" w:val="single"/>
        </w:pBdr>
        <w:spacing w:after="100" w:before="220" w:lineRule="auto"/>
        <w:rPr>
          <w:rFonts w:ascii="Rubik Medium" w:cs="Rubik Medium" w:eastAsia="Rubik Medium" w:hAnsi="Rubik Medium"/>
          <w:sz w:val="22"/>
          <w:szCs w:val="22"/>
        </w:rPr>
      </w:pPr>
      <w:r w:rsidDel="00000000" w:rsidR="00000000" w:rsidRPr="00000000">
        <w:rPr>
          <w:rFonts w:ascii="Rubik Medium" w:cs="Rubik Medium" w:eastAsia="Rubik Medium" w:hAnsi="Rubik Medium"/>
          <w:color w:val="1f4e79"/>
          <w:sz w:val="24"/>
          <w:szCs w:val="24"/>
          <w:rtl w:val="0"/>
        </w:rPr>
        <w:t xml:space="preserve">PROJECT BACKGROUND INFORMATION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11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70"/>
        <w:gridCol w:w="8490"/>
        <w:tblGridChange w:id="0">
          <w:tblGrid>
            <w:gridCol w:w="2670"/>
            <w:gridCol w:w="8490"/>
          </w:tblGrid>
        </w:tblGridChange>
      </w:tblGrid>
      <w:tr>
        <w:trPr>
          <w:cantSplit w:val="0"/>
          <w:trHeight w:val="364.271428571428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1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Fonts w:ascii="Rubik" w:cs="Rubik" w:eastAsia="Rubik" w:hAnsi="Rubik"/>
                <w:sz w:val="22"/>
                <w:szCs w:val="22"/>
                <w:rtl w:val="0"/>
              </w:rPr>
              <w:t xml:space="preserve">Project Title: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0.0" w:type="dxa"/>
              <w:left w:w="80.0" w:type="dxa"/>
              <w:bottom w:w="40.0" w:type="dxa"/>
              <w:right w:w="0.0" w:type="dxa"/>
            </w:tcMar>
          </w:tcPr>
          <w:p w:rsidR="00000000" w:rsidDel="00000000" w:rsidP="00000000" w:rsidRDefault="00000000" w:rsidRPr="00000000" w14:paraId="00000022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4.271428571428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3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80.0" w:type="dxa"/>
              <w:bottom w:w="40.0" w:type="dxa"/>
              <w:right w:w="0.0" w:type="dxa"/>
            </w:tcMar>
          </w:tcPr>
          <w:p w:rsidR="00000000" w:rsidDel="00000000" w:rsidP="00000000" w:rsidRDefault="00000000" w:rsidRPr="00000000" w14:paraId="00000024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4.271428571428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5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Fonts w:ascii="Rubik" w:cs="Rubik" w:eastAsia="Rubik" w:hAnsi="Rubik"/>
                <w:sz w:val="22"/>
                <w:szCs w:val="22"/>
                <w:rtl w:val="0"/>
              </w:rPr>
              <w:t xml:space="preserve">Project Location </w:t>
            </w:r>
          </w:p>
          <w:p w:rsidR="00000000" w:rsidDel="00000000" w:rsidP="00000000" w:rsidRDefault="00000000" w:rsidRPr="00000000" w14:paraId="00000026">
            <w:pPr>
              <w:spacing w:after="40" w:before="40" w:lineRule="auto"/>
              <w:rPr>
                <w:rFonts w:ascii="Rubik" w:cs="Rubik" w:eastAsia="Rubik" w:hAnsi="Rubik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Rubik" w:cs="Rubik" w:eastAsia="Rubik" w:hAnsi="Rubik"/>
                <w:i w:val="1"/>
                <w:iCs w:val="1"/>
                <w:sz w:val="22"/>
                <w:szCs w:val="22"/>
                <w:rtl w:val="0"/>
              </w:rPr>
              <w:t xml:space="preserve">(map must be included):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0.0" w:type="dxa"/>
              <w:left w:w="80.0" w:type="dxa"/>
              <w:bottom w:w="40.0" w:type="dxa"/>
              <w:right w:w="0.0" w:type="dxa"/>
            </w:tcMar>
          </w:tcPr>
          <w:p w:rsidR="00000000" w:rsidDel="00000000" w:rsidP="00000000" w:rsidRDefault="00000000" w:rsidRPr="00000000" w14:paraId="00000027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spacing w:before="80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before="100" w:lineRule="auto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before="100" w:lineRule="auto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before="100" w:lineRule="auto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before="100" w:lineRule="auto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before="100" w:lineRule="auto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76" w:lineRule="auto"/>
        <w:rPr>
          <w:rFonts w:ascii="Rubik Medium" w:cs="Rubik Medium" w:eastAsia="Rubik Medium" w:hAnsi="Rubik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76" w:lineRule="auto"/>
        <w:rPr>
          <w:rFonts w:ascii="Rubik Medium" w:cs="Rubik Medium" w:eastAsia="Rubik Medium" w:hAnsi="Rubik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76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76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76" w:lineRule="auto"/>
        <w:rPr>
          <w:rFonts w:ascii="Rubik" w:cs="Rubik" w:eastAsia="Rubik" w:hAnsi="Rubik"/>
          <w:i w:val="1"/>
          <w:iCs w:val="1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color w:val="1f4e79"/>
          <w:sz w:val="22"/>
          <w:szCs w:val="22"/>
          <w:rtl w:val="0"/>
        </w:rPr>
        <w:t xml:space="preserve">Is this project a continuation of a project funded by ECCD from the previous year?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76" w:lineRule="auto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i w:val="1"/>
          <w:iCs w:val="1"/>
          <w:sz w:val="22"/>
          <w:szCs w:val="22"/>
          <w:rtl w:val="0"/>
        </w:rPr>
        <w:t xml:space="preserve">Please note that new funds may not be requested for project activities funded via a previous grant ECCD grant cycle - only new project activities may be funded</w:t>
      </w:r>
      <w:r w:rsidDel="00000000" w:rsidR="00000000" w:rsidRPr="00000000">
        <w:rPr>
          <w:rFonts w:ascii="Rubik" w:cs="Rubik" w:eastAsia="Rubik" w:hAnsi="Rubik"/>
          <w:sz w:val="22"/>
          <w:szCs w:val="22"/>
          <w:rtl w:val="0"/>
        </w:rPr>
        <w:tab/>
      </w:r>
    </w:p>
    <w:p w:rsidR="00000000" w:rsidDel="00000000" w:rsidP="00000000" w:rsidRDefault="00000000" w:rsidRPr="00000000" w14:paraId="00000034">
      <w:pPr>
        <w:numPr>
          <w:ilvl w:val="0"/>
          <w:numId w:val="12"/>
        </w:numPr>
        <w:spacing w:line="276" w:lineRule="auto"/>
        <w:ind w:left="720" w:hanging="360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sz w:val="22"/>
          <w:szCs w:val="22"/>
          <w:rtl w:val="0"/>
        </w:rPr>
        <w:t xml:space="preserve">Yes</w:t>
        <w:tab/>
        <w:tab/>
      </w:r>
    </w:p>
    <w:p w:rsidR="00000000" w:rsidDel="00000000" w:rsidP="00000000" w:rsidRDefault="00000000" w:rsidRPr="00000000" w14:paraId="00000035">
      <w:pPr>
        <w:numPr>
          <w:ilvl w:val="0"/>
          <w:numId w:val="12"/>
        </w:numPr>
        <w:spacing w:line="276" w:lineRule="auto"/>
        <w:ind w:left="720" w:hanging="360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sz w:val="22"/>
          <w:szCs w:val="22"/>
          <w:rtl w:val="0"/>
        </w:rPr>
        <w:t xml:space="preserve">No</w:t>
      </w:r>
    </w:p>
    <w:p w:rsidR="00000000" w:rsidDel="00000000" w:rsidP="00000000" w:rsidRDefault="00000000" w:rsidRPr="00000000" w14:paraId="00000036">
      <w:pPr>
        <w:spacing w:line="276" w:lineRule="auto"/>
        <w:ind w:left="0" w:firstLine="0"/>
        <w:rPr>
          <w:rFonts w:ascii="Rubik" w:cs="Rubik" w:eastAsia="Rubik" w:hAnsi="Rubik"/>
          <w:i w:val="1"/>
          <w:iCs w:val="1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i w:val="1"/>
          <w:iCs w:val="1"/>
          <w:sz w:val="22"/>
          <w:szCs w:val="22"/>
          <w:rtl w:val="0"/>
        </w:rPr>
        <w:t xml:space="preserve">If yes, list the project name:</w:t>
      </w:r>
    </w:p>
    <w:p w:rsidR="00000000" w:rsidDel="00000000" w:rsidP="00000000" w:rsidRDefault="00000000" w:rsidRPr="00000000" w14:paraId="00000037">
      <w:pPr>
        <w:spacing w:line="276" w:lineRule="auto"/>
        <w:ind w:left="0" w:firstLine="0"/>
        <w:rPr>
          <w:rFonts w:ascii="Rubik" w:cs="Rubik" w:eastAsia="Rubik" w:hAnsi="Rubik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76" w:lineRule="auto"/>
        <w:ind w:left="720" w:firstLine="0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76" w:lineRule="auto"/>
        <w:ind w:left="720" w:firstLine="0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76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color w:val="1f4e79"/>
          <w:sz w:val="22"/>
          <w:szCs w:val="22"/>
          <w:rtl w:val="0"/>
        </w:rPr>
        <w:t xml:space="preserve">Are these funds matching funds for a larger grant project?</w:t>
      </w:r>
    </w:p>
    <w:p w:rsidR="00000000" w:rsidDel="00000000" w:rsidP="00000000" w:rsidRDefault="00000000" w:rsidRPr="00000000" w14:paraId="0000003B">
      <w:pPr>
        <w:numPr>
          <w:ilvl w:val="0"/>
          <w:numId w:val="5"/>
        </w:numPr>
        <w:spacing w:line="276" w:lineRule="auto"/>
        <w:ind w:left="720" w:hanging="360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sz w:val="22"/>
          <w:szCs w:val="22"/>
          <w:rtl w:val="0"/>
        </w:rPr>
        <w:t xml:space="preserve">Yes </w:t>
      </w:r>
    </w:p>
    <w:p w:rsidR="00000000" w:rsidDel="00000000" w:rsidP="00000000" w:rsidRDefault="00000000" w:rsidRPr="00000000" w14:paraId="0000003C">
      <w:pPr>
        <w:numPr>
          <w:ilvl w:val="0"/>
          <w:numId w:val="5"/>
        </w:numPr>
        <w:spacing w:line="276" w:lineRule="auto"/>
        <w:ind w:left="720" w:hanging="360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sz w:val="22"/>
          <w:szCs w:val="22"/>
          <w:rtl w:val="0"/>
        </w:rPr>
        <w:t xml:space="preserve">No</w:t>
      </w:r>
    </w:p>
    <w:p w:rsidR="00000000" w:rsidDel="00000000" w:rsidP="00000000" w:rsidRDefault="00000000" w:rsidRPr="00000000" w14:paraId="0000003D">
      <w:pPr>
        <w:spacing w:line="276" w:lineRule="auto"/>
        <w:ind w:left="0" w:firstLine="0"/>
        <w:rPr>
          <w:rFonts w:ascii="Rubik" w:cs="Rubik" w:eastAsia="Rubik" w:hAnsi="Rubik"/>
          <w:i w:val="1"/>
          <w:iCs w:val="1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i w:val="1"/>
          <w:iCs w:val="1"/>
          <w:sz w:val="22"/>
          <w:szCs w:val="22"/>
          <w:rtl w:val="0"/>
        </w:rPr>
        <w:t xml:space="preserve">If yes, list partners and total anticipated budget:</w:t>
      </w:r>
    </w:p>
    <w:p w:rsidR="00000000" w:rsidDel="00000000" w:rsidP="00000000" w:rsidRDefault="00000000" w:rsidRPr="00000000" w14:paraId="0000003E">
      <w:pPr>
        <w:spacing w:line="276" w:lineRule="auto"/>
        <w:ind w:left="0" w:firstLine="0"/>
        <w:rPr>
          <w:rFonts w:ascii="Rubik" w:cs="Rubik" w:eastAsia="Rubik" w:hAnsi="Rubik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before="100" w:lineRule="auto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before="100" w:lineRule="auto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76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color w:val="1f4e79"/>
          <w:sz w:val="22"/>
          <w:szCs w:val="22"/>
          <w:rtl w:val="0"/>
        </w:rPr>
        <w:t xml:space="preserve">Are you applying for funding from other sources for this project (i.e. NRCS programs, state/federal grant programs, nonprofit funding, etc.)?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spacing w:line="276" w:lineRule="auto"/>
        <w:ind w:left="720" w:hanging="360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sz w:val="22"/>
          <w:szCs w:val="22"/>
          <w:rtl w:val="0"/>
        </w:rPr>
        <w:t xml:space="preserve">Yes</w:t>
        <w:tab/>
        <w:tab/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spacing w:line="276" w:lineRule="auto"/>
        <w:ind w:left="720" w:hanging="360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sz w:val="22"/>
          <w:szCs w:val="22"/>
          <w:rtl w:val="0"/>
        </w:rPr>
        <w:t xml:space="preserve">No</w:t>
      </w:r>
    </w:p>
    <w:p w:rsidR="00000000" w:rsidDel="00000000" w:rsidP="00000000" w:rsidRDefault="00000000" w:rsidRPr="00000000" w14:paraId="00000044">
      <w:pPr>
        <w:spacing w:line="276" w:lineRule="auto"/>
        <w:ind w:left="0" w:firstLine="0"/>
        <w:rPr>
          <w:rFonts w:ascii="Rubik" w:cs="Rubik" w:eastAsia="Rubik" w:hAnsi="Rubik"/>
          <w:i w:val="1"/>
          <w:iCs w:val="1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i w:val="1"/>
          <w:iCs w:val="1"/>
          <w:sz w:val="22"/>
          <w:szCs w:val="22"/>
          <w:rtl w:val="0"/>
        </w:rPr>
        <w:t xml:space="preserve">If yes, list other funding sources:</w:t>
      </w:r>
    </w:p>
    <w:p w:rsidR="00000000" w:rsidDel="00000000" w:rsidP="00000000" w:rsidRDefault="00000000" w:rsidRPr="00000000" w14:paraId="00000045">
      <w:pPr>
        <w:spacing w:line="276" w:lineRule="auto"/>
        <w:ind w:left="0" w:firstLine="0"/>
        <w:rPr>
          <w:rFonts w:ascii="Rubik" w:cs="Rubik" w:eastAsia="Rubik" w:hAnsi="Rubik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76" w:lineRule="auto"/>
        <w:ind w:left="0" w:firstLine="0"/>
        <w:rPr>
          <w:rFonts w:ascii="Rubik" w:cs="Rubik" w:eastAsia="Rubik" w:hAnsi="Rubik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before="100" w:lineRule="auto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76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color w:val="1f4e79"/>
          <w:sz w:val="22"/>
          <w:szCs w:val="22"/>
          <w:rtl w:val="0"/>
        </w:rPr>
        <w:t xml:space="preserve">Is this project in response to an unforeseen emergency or natural hazard such as fire or flood? </w:t>
      </w:r>
    </w:p>
    <w:p w:rsidR="00000000" w:rsidDel="00000000" w:rsidP="00000000" w:rsidRDefault="00000000" w:rsidRPr="00000000" w14:paraId="00000049">
      <w:pPr>
        <w:numPr>
          <w:ilvl w:val="0"/>
          <w:numId w:val="4"/>
        </w:numPr>
        <w:spacing w:line="276" w:lineRule="auto"/>
        <w:ind w:left="720" w:hanging="360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sz w:val="22"/>
          <w:szCs w:val="22"/>
          <w:rtl w:val="0"/>
        </w:rPr>
        <w:t xml:space="preserve">Yes</w:t>
        <w:tab/>
        <w:tab/>
      </w:r>
    </w:p>
    <w:p w:rsidR="00000000" w:rsidDel="00000000" w:rsidP="00000000" w:rsidRDefault="00000000" w:rsidRPr="00000000" w14:paraId="0000004A">
      <w:pPr>
        <w:numPr>
          <w:ilvl w:val="0"/>
          <w:numId w:val="4"/>
        </w:numPr>
        <w:spacing w:line="276" w:lineRule="auto"/>
        <w:ind w:left="720" w:hanging="360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sz w:val="22"/>
          <w:szCs w:val="22"/>
          <w:rtl w:val="0"/>
        </w:rPr>
        <w:t xml:space="preserve">No</w:t>
      </w:r>
    </w:p>
    <w:p w:rsidR="00000000" w:rsidDel="00000000" w:rsidP="00000000" w:rsidRDefault="00000000" w:rsidRPr="00000000" w14:paraId="0000004B">
      <w:pPr>
        <w:spacing w:line="276" w:lineRule="auto"/>
        <w:ind w:left="0" w:firstLine="0"/>
        <w:rPr>
          <w:rFonts w:ascii="Rubik" w:cs="Rubik" w:eastAsia="Rubik" w:hAnsi="Rubik"/>
          <w:i w:val="1"/>
          <w:iCs w:val="1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i w:val="1"/>
          <w:iCs w:val="1"/>
          <w:sz w:val="22"/>
          <w:szCs w:val="22"/>
          <w:rtl w:val="0"/>
        </w:rPr>
        <w:t xml:space="preserve">If yes, explain: </w:t>
      </w:r>
    </w:p>
    <w:p w:rsidR="00000000" w:rsidDel="00000000" w:rsidP="00000000" w:rsidRDefault="00000000" w:rsidRPr="00000000" w14:paraId="0000004C">
      <w:pPr>
        <w:spacing w:before="100" w:lineRule="auto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before="100" w:lineRule="auto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before="100" w:lineRule="auto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76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color w:val="1f4e79"/>
          <w:sz w:val="22"/>
          <w:szCs w:val="22"/>
          <w:rtl w:val="0"/>
        </w:rPr>
        <w:t xml:space="preserve">What natural resource category(ies) do(es) your project address?</w:t>
      </w:r>
    </w:p>
    <w:p w:rsidR="00000000" w:rsidDel="00000000" w:rsidP="00000000" w:rsidRDefault="00000000" w:rsidRPr="00000000" w14:paraId="00000050">
      <w:pPr>
        <w:numPr>
          <w:ilvl w:val="0"/>
          <w:numId w:val="9"/>
        </w:numPr>
        <w:spacing w:line="276" w:lineRule="auto"/>
        <w:ind w:left="720" w:hanging="360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sz w:val="22"/>
          <w:szCs w:val="22"/>
          <w:rtl w:val="0"/>
        </w:rPr>
        <w:t xml:space="preserve">Land</w:t>
      </w:r>
    </w:p>
    <w:p w:rsidR="00000000" w:rsidDel="00000000" w:rsidP="00000000" w:rsidRDefault="00000000" w:rsidRPr="00000000" w14:paraId="00000051">
      <w:pPr>
        <w:numPr>
          <w:ilvl w:val="0"/>
          <w:numId w:val="9"/>
        </w:numPr>
        <w:spacing w:line="276" w:lineRule="auto"/>
        <w:ind w:left="720" w:hanging="360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sz w:val="22"/>
          <w:szCs w:val="22"/>
          <w:rtl w:val="0"/>
        </w:rPr>
        <w:t xml:space="preserve">Water</w:t>
      </w:r>
    </w:p>
    <w:p w:rsidR="00000000" w:rsidDel="00000000" w:rsidP="00000000" w:rsidRDefault="00000000" w:rsidRPr="00000000" w14:paraId="00000052">
      <w:pPr>
        <w:numPr>
          <w:ilvl w:val="0"/>
          <w:numId w:val="9"/>
        </w:numPr>
        <w:spacing w:line="276" w:lineRule="auto"/>
        <w:ind w:left="720" w:hanging="360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sz w:val="22"/>
          <w:szCs w:val="22"/>
          <w:rtl w:val="0"/>
        </w:rPr>
        <w:t xml:space="preserve">Vegetation</w:t>
      </w:r>
    </w:p>
    <w:p w:rsidR="00000000" w:rsidDel="00000000" w:rsidP="00000000" w:rsidRDefault="00000000" w:rsidRPr="00000000" w14:paraId="00000053">
      <w:pPr>
        <w:numPr>
          <w:ilvl w:val="0"/>
          <w:numId w:val="9"/>
        </w:numPr>
        <w:spacing w:line="276" w:lineRule="auto"/>
        <w:ind w:left="720" w:hanging="360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sz w:val="22"/>
          <w:szCs w:val="22"/>
          <w:rtl w:val="0"/>
        </w:rPr>
        <w:t xml:space="preserve">Wildlife</w:t>
      </w:r>
    </w:p>
    <w:p w:rsidR="00000000" w:rsidDel="00000000" w:rsidP="00000000" w:rsidRDefault="00000000" w:rsidRPr="00000000" w14:paraId="00000054">
      <w:pPr>
        <w:numPr>
          <w:ilvl w:val="0"/>
          <w:numId w:val="9"/>
        </w:numPr>
        <w:spacing w:line="276" w:lineRule="auto"/>
        <w:ind w:left="720" w:hanging="360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sz w:val="22"/>
          <w:szCs w:val="22"/>
          <w:rtl w:val="0"/>
        </w:rPr>
        <w:t xml:space="preserve">Sustainability</w:t>
      </w:r>
    </w:p>
    <w:p w:rsidR="00000000" w:rsidDel="00000000" w:rsidP="00000000" w:rsidRDefault="00000000" w:rsidRPr="00000000" w14:paraId="00000055">
      <w:pPr>
        <w:spacing w:line="276" w:lineRule="auto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276" w:lineRule="auto"/>
        <w:rPr>
          <w:rFonts w:ascii="Rubik Medium" w:cs="Rubik Medium" w:eastAsia="Rubik Medium" w:hAnsi="Rubik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276" w:lineRule="auto"/>
        <w:rPr>
          <w:rFonts w:ascii="Rubik Medium" w:cs="Rubik Medium" w:eastAsia="Rubik Medium" w:hAnsi="Rubik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276" w:lineRule="auto"/>
        <w:rPr>
          <w:rFonts w:ascii="Rubik Medium" w:cs="Rubik Medium" w:eastAsia="Rubik Medium" w:hAnsi="Rubik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276" w:lineRule="auto"/>
        <w:rPr>
          <w:rFonts w:ascii="Rubik Medium" w:cs="Rubik Medium" w:eastAsia="Rubik Medium" w:hAnsi="Rubik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276" w:lineRule="auto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276" w:lineRule="auto"/>
        <w:rPr>
          <w:rFonts w:ascii="Rubik" w:cs="Rubik" w:eastAsia="Rubik" w:hAnsi="Rubik"/>
          <w:i w:val="1"/>
          <w:iCs w:val="1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color w:val="1f4e79"/>
          <w:sz w:val="22"/>
          <w:szCs w:val="22"/>
          <w:rtl w:val="0"/>
        </w:rPr>
        <w:t xml:space="preserve">Does this project include noxious weed treatment, as classified by the </w:t>
      </w:r>
      <w:hyperlink r:id="rId8">
        <w:r w:rsidDel="00000000" w:rsidR="00000000" w:rsidRPr="00000000">
          <w:rPr>
            <w:rFonts w:ascii="Rubik" w:cs="Rubik" w:eastAsia="Rubik" w:hAnsi="Rubik"/>
            <w:color w:val="1155cc"/>
            <w:sz w:val="22"/>
            <w:szCs w:val="22"/>
            <w:u w:val="single"/>
            <w:rtl w:val="0"/>
          </w:rPr>
          <w:t xml:space="preserve">Colorado Department of Agriculture (List A, B or C)</w:t>
        </w:r>
      </w:hyperlink>
      <w:r w:rsidDel="00000000" w:rsidR="00000000" w:rsidRPr="00000000">
        <w:rPr>
          <w:rFonts w:ascii="Rubik" w:cs="Rubik" w:eastAsia="Rubik" w:hAnsi="Rubik"/>
          <w:color w:val="1f4e79"/>
          <w:sz w:val="22"/>
          <w:szCs w:val="22"/>
          <w:rtl w:val="0"/>
        </w:rPr>
        <w:t xml:space="preserve">?</w:t>
      </w:r>
      <w:r w:rsidDel="00000000" w:rsidR="00000000" w:rsidRPr="00000000">
        <w:rPr>
          <w:rFonts w:ascii="Rubik" w:cs="Rubik" w:eastAsia="Rubik" w:hAnsi="Rubik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276" w:lineRule="auto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i w:val="1"/>
          <w:iCs w:val="1"/>
          <w:sz w:val="22"/>
          <w:szCs w:val="22"/>
          <w:rtl w:val="0"/>
        </w:rPr>
        <w:t xml:space="preserve">*This grant will not award only noxious weed treatment. Please see our </w:t>
      </w:r>
      <w:hyperlink r:id="rId9">
        <w:r w:rsidDel="00000000" w:rsidR="00000000" w:rsidRPr="00000000">
          <w:rPr>
            <w:rFonts w:ascii="Rubik" w:cs="Rubik" w:eastAsia="Rubik" w:hAnsi="Rubik"/>
            <w:i w:val="1"/>
            <w:iCs w:val="1"/>
            <w:color w:val="1155cc"/>
            <w:sz w:val="22"/>
            <w:szCs w:val="22"/>
            <w:u w:val="single"/>
            <w:rtl w:val="0"/>
          </w:rPr>
          <w:t xml:space="preserve">Noxious Weed Cost-Share Program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7"/>
        </w:numPr>
        <w:spacing w:line="276" w:lineRule="auto"/>
        <w:ind w:left="720" w:hanging="360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sz w:val="22"/>
          <w:szCs w:val="22"/>
          <w:rtl w:val="0"/>
        </w:rPr>
        <w:t xml:space="preserve">Yes</w:t>
        <w:tab/>
        <w:tab/>
      </w:r>
    </w:p>
    <w:p w:rsidR="00000000" w:rsidDel="00000000" w:rsidP="00000000" w:rsidRDefault="00000000" w:rsidRPr="00000000" w14:paraId="0000005E">
      <w:pPr>
        <w:numPr>
          <w:ilvl w:val="0"/>
          <w:numId w:val="7"/>
        </w:numPr>
        <w:spacing w:line="276" w:lineRule="auto"/>
        <w:ind w:left="720" w:hanging="360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sz w:val="22"/>
          <w:szCs w:val="22"/>
          <w:rtl w:val="0"/>
        </w:rPr>
        <w:t xml:space="preserve">No</w:t>
      </w:r>
    </w:p>
    <w:p w:rsidR="00000000" w:rsidDel="00000000" w:rsidP="00000000" w:rsidRDefault="00000000" w:rsidRPr="00000000" w14:paraId="0000005F">
      <w:pPr>
        <w:spacing w:line="276" w:lineRule="auto"/>
        <w:ind w:left="0" w:firstLine="0"/>
        <w:rPr>
          <w:rFonts w:ascii="Rubik" w:cs="Rubik" w:eastAsia="Rubik" w:hAnsi="Rubik"/>
          <w:i w:val="1"/>
          <w:iCs w:val="1"/>
        </w:rPr>
      </w:pPr>
      <w:r w:rsidDel="00000000" w:rsidR="00000000" w:rsidRPr="00000000">
        <w:rPr>
          <w:rFonts w:ascii="Rubik" w:cs="Rubik" w:eastAsia="Rubik" w:hAnsi="Rubik"/>
          <w:i w:val="1"/>
          <w:iCs w:val="1"/>
          <w:sz w:val="22"/>
          <w:szCs w:val="22"/>
          <w:rtl w:val="0"/>
        </w:rPr>
        <w:t xml:space="preserve">If yes, what species will be treated and what control methods do you intend to use? Do you need technical assistance?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60" w:before="40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60" w:before="40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60" w:before="40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60" w:before="40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276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color w:val="1f4e79"/>
          <w:sz w:val="22"/>
          <w:szCs w:val="22"/>
          <w:rtl w:val="0"/>
        </w:rPr>
        <w:t xml:space="preserve">Engineering practices must be planned and installed in accordance with technical standards and specifications provided by the Natural Resources Conservation Service (NRCS) or authorized by a professional engineer. Will there be any engineering practices included in the scope of work?</w:t>
      </w:r>
    </w:p>
    <w:p w:rsidR="00000000" w:rsidDel="00000000" w:rsidP="00000000" w:rsidRDefault="00000000" w:rsidRPr="00000000" w14:paraId="00000065">
      <w:pPr>
        <w:numPr>
          <w:ilvl w:val="0"/>
          <w:numId w:val="3"/>
        </w:numPr>
        <w:spacing w:line="276" w:lineRule="auto"/>
        <w:ind w:left="720" w:hanging="360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sz w:val="22"/>
          <w:szCs w:val="22"/>
          <w:rtl w:val="0"/>
        </w:rPr>
        <w:t xml:space="preserve">Yes</w:t>
        <w:tab/>
        <w:tab/>
      </w:r>
    </w:p>
    <w:p w:rsidR="00000000" w:rsidDel="00000000" w:rsidP="00000000" w:rsidRDefault="00000000" w:rsidRPr="00000000" w14:paraId="00000066">
      <w:pPr>
        <w:numPr>
          <w:ilvl w:val="0"/>
          <w:numId w:val="3"/>
        </w:numPr>
        <w:spacing w:line="276" w:lineRule="auto"/>
        <w:ind w:left="720" w:hanging="360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sz w:val="22"/>
          <w:szCs w:val="22"/>
          <w:rtl w:val="0"/>
        </w:rPr>
        <w:t xml:space="preserve">No</w:t>
      </w:r>
    </w:p>
    <w:p w:rsidR="00000000" w:rsidDel="00000000" w:rsidP="00000000" w:rsidRDefault="00000000" w:rsidRPr="00000000" w14:paraId="00000067">
      <w:pPr>
        <w:spacing w:line="276" w:lineRule="auto"/>
        <w:ind w:left="0" w:firstLine="0"/>
        <w:rPr>
          <w:rFonts w:ascii="Rubik" w:cs="Rubik" w:eastAsia="Rubik" w:hAnsi="Rubik"/>
          <w:i w:val="1"/>
          <w:iCs w:val="1"/>
          <w:color w:val="1f4e79"/>
        </w:rPr>
      </w:pPr>
      <w:r w:rsidDel="00000000" w:rsidR="00000000" w:rsidRPr="00000000">
        <w:rPr>
          <w:rFonts w:ascii="Rubik" w:cs="Rubik" w:eastAsia="Rubik" w:hAnsi="Rubik"/>
          <w:i w:val="1"/>
          <w:iCs w:val="1"/>
          <w:sz w:val="22"/>
          <w:szCs w:val="22"/>
          <w:rtl w:val="0"/>
        </w:rPr>
        <w:t xml:space="preserve">If yes, who is the engineer?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60" w:before="40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60" w:before="40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60" w:before="40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60" w:before="40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276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color w:val="1f4e79"/>
          <w:sz w:val="22"/>
          <w:szCs w:val="22"/>
          <w:rtl w:val="0"/>
        </w:rPr>
        <w:t xml:space="preserve">Does this project require permitting? </w:t>
      </w:r>
    </w:p>
    <w:p w:rsidR="00000000" w:rsidDel="00000000" w:rsidP="00000000" w:rsidRDefault="00000000" w:rsidRPr="00000000" w14:paraId="0000006D">
      <w:pPr>
        <w:numPr>
          <w:ilvl w:val="0"/>
          <w:numId w:val="10"/>
        </w:numPr>
        <w:spacing w:line="276" w:lineRule="auto"/>
        <w:ind w:left="720" w:hanging="360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sz w:val="22"/>
          <w:szCs w:val="22"/>
          <w:rtl w:val="0"/>
        </w:rPr>
        <w:t xml:space="preserve">Yes</w:t>
        <w:tab/>
        <w:tab/>
      </w:r>
    </w:p>
    <w:p w:rsidR="00000000" w:rsidDel="00000000" w:rsidP="00000000" w:rsidRDefault="00000000" w:rsidRPr="00000000" w14:paraId="0000006E">
      <w:pPr>
        <w:numPr>
          <w:ilvl w:val="0"/>
          <w:numId w:val="10"/>
        </w:numPr>
        <w:spacing w:line="276" w:lineRule="auto"/>
        <w:ind w:left="720" w:hanging="360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sz w:val="22"/>
          <w:szCs w:val="22"/>
          <w:rtl w:val="0"/>
        </w:rPr>
        <w:t xml:space="preserve">No</w:t>
      </w:r>
    </w:p>
    <w:p w:rsidR="00000000" w:rsidDel="00000000" w:rsidP="00000000" w:rsidRDefault="00000000" w:rsidRPr="00000000" w14:paraId="0000006F">
      <w:pPr>
        <w:spacing w:line="276" w:lineRule="auto"/>
        <w:ind w:left="0" w:firstLine="0"/>
        <w:rPr>
          <w:rFonts w:ascii="Rubik" w:cs="Rubik" w:eastAsia="Rubik" w:hAnsi="Rubik"/>
          <w:i w:val="1"/>
          <w:iCs w:val="1"/>
          <w:color w:val="1f4e79"/>
        </w:rPr>
      </w:pPr>
      <w:r w:rsidDel="00000000" w:rsidR="00000000" w:rsidRPr="00000000">
        <w:rPr>
          <w:rFonts w:ascii="Rubik" w:cs="Rubik" w:eastAsia="Rubik" w:hAnsi="Rubik"/>
          <w:i w:val="1"/>
          <w:iCs w:val="1"/>
          <w:sz w:val="22"/>
          <w:szCs w:val="22"/>
          <w:rtl w:val="0"/>
        </w:rPr>
        <w:t xml:space="preserve">If yes, what is the status of the permit?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60" w:before="40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60" w:before="40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60" w:before="40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60" w:before="40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276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color w:val="1f4e79"/>
          <w:sz w:val="22"/>
          <w:szCs w:val="22"/>
          <w:rtl w:val="0"/>
        </w:rPr>
        <w:t xml:space="preserve">Does this project require technical assistance? </w:t>
      </w:r>
    </w:p>
    <w:p w:rsidR="00000000" w:rsidDel="00000000" w:rsidP="00000000" w:rsidRDefault="00000000" w:rsidRPr="00000000" w14:paraId="00000075">
      <w:pPr>
        <w:spacing w:line="276" w:lineRule="auto"/>
        <w:rPr>
          <w:rFonts w:ascii="Rubik" w:cs="Rubik" w:eastAsia="Rubik" w:hAnsi="Rubik"/>
          <w:i w:val="1"/>
          <w:iCs w:val="1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i w:val="1"/>
          <w:iCs w:val="1"/>
          <w:sz w:val="22"/>
          <w:szCs w:val="22"/>
          <w:rtl w:val="0"/>
        </w:rPr>
        <w:t xml:space="preserve">If you are unsure or have technical questions prior to application submission, please contact </w:t>
      </w:r>
      <w:hyperlink r:id="rId10">
        <w:r w:rsidDel="00000000" w:rsidR="00000000" w:rsidRPr="00000000">
          <w:rPr>
            <w:rFonts w:ascii="Rubik" w:cs="Rubik" w:eastAsia="Rubik" w:hAnsi="Rubik"/>
            <w:i w:val="1"/>
            <w:iCs w:val="1"/>
            <w:color w:val="1155cc"/>
            <w:sz w:val="22"/>
            <w:szCs w:val="22"/>
            <w:u w:val="single"/>
            <w:rtl w:val="0"/>
          </w:rPr>
          <w:t xml:space="preserve">Grants@ECCDistrict.org</w:t>
        </w:r>
      </w:hyperlink>
      <w:r w:rsidDel="00000000" w:rsidR="00000000" w:rsidRPr="00000000">
        <w:rPr>
          <w:rFonts w:ascii="Rubik" w:cs="Rubik" w:eastAsia="Rubik" w:hAnsi="Rubik"/>
          <w:i w:val="1"/>
          <w:iCs w:val="1"/>
          <w:sz w:val="22"/>
          <w:szCs w:val="22"/>
          <w:rtl w:val="0"/>
        </w:rPr>
        <w:t xml:space="preserve"> or (970) 236-6565</w:t>
      </w:r>
    </w:p>
    <w:p w:rsidR="00000000" w:rsidDel="00000000" w:rsidP="00000000" w:rsidRDefault="00000000" w:rsidRPr="00000000" w14:paraId="00000076">
      <w:pPr>
        <w:numPr>
          <w:ilvl w:val="0"/>
          <w:numId w:val="2"/>
        </w:numPr>
        <w:spacing w:line="276" w:lineRule="auto"/>
        <w:ind w:left="720" w:hanging="360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sz w:val="22"/>
          <w:szCs w:val="22"/>
          <w:rtl w:val="0"/>
        </w:rPr>
        <w:t xml:space="preserve">Yes</w:t>
        <w:tab/>
        <w:tab/>
      </w:r>
    </w:p>
    <w:p w:rsidR="00000000" w:rsidDel="00000000" w:rsidP="00000000" w:rsidRDefault="00000000" w:rsidRPr="00000000" w14:paraId="00000077">
      <w:pPr>
        <w:numPr>
          <w:ilvl w:val="0"/>
          <w:numId w:val="2"/>
        </w:numPr>
        <w:spacing w:line="276" w:lineRule="auto"/>
        <w:ind w:left="720" w:hanging="360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sz w:val="22"/>
          <w:szCs w:val="22"/>
          <w:rtl w:val="0"/>
        </w:rPr>
        <w:t xml:space="preserve">No</w:t>
      </w:r>
    </w:p>
    <w:p w:rsidR="00000000" w:rsidDel="00000000" w:rsidP="00000000" w:rsidRDefault="00000000" w:rsidRPr="00000000" w14:paraId="00000078">
      <w:pPr>
        <w:spacing w:after="60" w:before="40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60" w:before="40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60" w:before="40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60" w:before="40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60" w:before="40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60" w:before="40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60" w:before="40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Bdr>
          <w:bottom w:color="2e75b6" w:space="4" w:sz="4" w:val="single"/>
        </w:pBdr>
        <w:spacing w:after="100" w:before="220" w:lineRule="auto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Fonts w:ascii="Rubik Medium" w:cs="Rubik Medium" w:eastAsia="Rubik Medium" w:hAnsi="Rubik Medium"/>
          <w:color w:val="1f4e79"/>
          <w:sz w:val="24"/>
          <w:szCs w:val="24"/>
          <w:rtl w:val="0"/>
        </w:rPr>
        <w:t xml:space="preserve">PROJECT DETAILS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line="276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color w:val="1f4e79"/>
          <w:sz w:val="22"/>
          <w:szCs w:val="22"/>
          <w:rtl w:val="0"/>
        </w:rPr>
        <w:t xml:space="preserve">Project Description (limit 300 words):</w:t>
      </w:r>
    </w:p>
    <w:p w:rsidR="00000000" w:rsidDel="00000000" w:rsidP="00000000" w:rsidRDefault="00000000" w:rsidRPr="00000000" w14:paraId="00000081">
      <w:pPr>
        <w:spacing w:line="276" w:lineRule="auto"/>
        <w:rPr>
          <w:rFonts w:ascii="Rubik" w:cs="Rubik" w:eastAsia="Rubik" w:hAnsi="Rubik"/>
          <w:i w:val="1"/>
          <w:iCs w:val="1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i w:val="1"/>
          <w:iCs w:val="1"/>
          <w:sz w:val="22"/>
          <w:szCs w:val="22"/>
          <w:rtl w:val="0"/>
        </w:rPr>
        <w:t xml:space="preserve">Outline </w:t>
      </w:r>
      <w:r w:rsidDel="00000000" w:rsidR="00000000" w:rsidRPr="00000000">
        <w:rPr>
          <w:rFonts w:ascii="Rubik" w:cs="Rubik" w:eastAsia="Rubik" w:hAnsi="Rubik"/>
          <w:b w:val="1"/>
          <w:bCs w:val="1"/>
          <w:i w:val="1"/>
          <w:iCs w:val="1"/>
          <w:sz w:val="22"/>
          <w:szCs w:val="22"/>
          <w:rtl w:val="0"/>
        </w:rPr>
        <w:t xml:space="preserve">what </w:t>
      </w:r>
      <w:r w:rsidDel="00000000" w:rsidR="00000000" w:rsidRPr="00000000">
        <w:rPr>
          <w:rFonts w:ascii="Rubik" w:cs="Rubik" w:eastAsia="Rubik" w:hAnsi="Rubik"/>
          <w:i w:val="1"/>
          <w:iCs w:val="1"/>
          <w:sz w:val="22"/>
          <w:szCs w:val="22"/>
          <w:rtl w:val="0"/>
        </w:rPr>
        <w:t xml:space="preserve">specific actions will be implemented to carry out the project and identify the natural resources that will be impacted. It should clearly describe what will be done, and the expected </w:t>
      </w:r>
      <w:r w:rsidDel="00000000" w:rsidR="00000000" w:rsidRPr="00000000">
        <w:rPr>
          <w:rFonts w:ascii="Rubik" w:cs="Rubik" w:eastAsia="Rubik" w:hAnsi="Rubik"/>
          <w:b w:val="1"/>
          <w:bCs w:val="1"/>
          <w:i w:val="1"/>
          <w:iCs w:val="1"/>
          <w:sz w:val="22"/>
          <w:szCs w:val="22"/>
          <w:rtl w:val="0"/>
        </w:rPr>
        <w:t xml:space="preserve">ecological benefits</w:t>
      </w:r>
      <w:r w:rsidDel="00000000" w:rsidR="00000000" w:rsidRPr="00000000">
        <w:rPr>
          <w:rFonts w:ascii="Rubik" w:cs="Rubik" w:eastAsia="Rubik" w:hAnsi="Rubik"/>
          <w:i w:val="1"/>
          <w:iCs w:val="1"/>
          <w:sz w:val="22"/>
          <w:szCs w:val="22"/>
          <w:rtl w:val="0"/>
        </w:rPr>
        <w:t xml:space="preserve"> (e.g., soil, water quality, habitat, vegetation).</w:t>
      </w:r>
    </w:p>
    <w:p w:rsidR="00000000" w:rsidDel="00000000" w:rsidP="00000000" w:rsidRDefault="00000000" w:rsidRPr="00000000" w14:paraId="00000082">
      <w:pPr>
        <w:spacing w:line="276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line="276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line="276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line="276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276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line="276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line="276" w:lineRule="auto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color w:val="1f4e79"/>
          <w:sz w:val="22"/>
          <w:szCs w:val="22"/>
          <w:rtl w:val="0"/>
        </w:rPr>
        <w:t xml:space="preserve">Background (limit 200 words):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line="276" w:lineRule="auto"/>
        <w:rPr>
          <w:rFonts w:ascii="Rubik" w:cs="Rubik" w:eastAsia="Rubik" w:hAnsi="Rubik"/>
          <w:i w:val="1"/>
          <w:iCs w:val="1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i w:val="1"/>
          <w:iCs w:val="1"/>
          <w:sz w:val="22"/>
          <w:szCs w:val="22"/>
          <w:rtl w:val="0"/>
        </w:rPr>
        <w:t xml:space="preserve">Explain the need for the project by describing the existing conditions, relevant research, and conservation issues the project aims to address. It should clearly articulate </w:t>
      </w:r>
      <w:r w:rsidDel="00000000" w:rsidR="00000000" w:rsidRPr="00000000">
        <w:rPr>
          <w:rFonts w:ascii="Rubik" w:cs="Rubik" w:eastAsia="Rubik" w:hAnsi="Rubik"/>
          <w:b w:val="1"/>
          <w:bCs w:val="1"/>
          <w:i w:val="1"/>
          <w:iCs w:val="1"/>
          <w:sz w:val="22"/>
          <w:szCs w:val="22"/>
          <w:rtl w:val="0"/>
        </w:rPr>
        <w:t xml:space="preserve">why </w:t>
      </w:r>
      <w:r w:rsidDel="00000000" w:rsidR="00000000" w:rsidRPr="00000000">
        <w:rPr>
          <w:rFonts w:ascii="Rubik" w:cs="Rubik" w:eastAsia="Rubik" w:hAnsi="Rubik"/>
          <w:i w:val="1"/>
          <w:iCs w:val="1"/>
          <w:sz w:val="22"/>
          <w:szCs w:val="22"/>
          <w:rtl w:val="0"/>
        </w:rPr>
        <w:t xml:space="preserve">the project is necessary and how it responds to identified natural resource concerns, including why the work is needed now and what is likely to happen if it is delayed.</w:t>
      </w:r>
    </w:p>
    <w:p w:rsidR="00000000" w:rsidDel="00000000" w:rsidP="00000000" w:rsidRDefault="00000000" w:rsidRPr="00000000" w14:paraId="0000008A">
      <w:pPr>
        <w:spacing w:line="276" w:lineRule="auto"/>
        <w:rPr>
          <w:rFonts w:ascii="Rubik" w:cs="Rubik" w:eastAsia="Rubik" w:hAnsi="Rubik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line="276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line="276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line="276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line="276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line="276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line="276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color w:val="1f4e79"/>
          <w:sz w:val="22"/>
          <w:szCs w:val="22"/>
          <w:rtl w:val="0"/>
        </w:rPr>
        <w:t xml:space="preserve">Project Method (limit 300 words):</w:t>
      </w:r>
    </w:p>
    <w:p w:rsidR="00000000" w:rsidDel="00000000" w:rsidP="00000000" w:rsidRDefault="00000000" w:rsidRPr="00000000" w14:paraId="00000091">
      <w:pPr>
        <w:spacing w:line="276" w:lineRule="auto"/>
        <w:rPr>
          <w:rFonts w:ascii="Rubik" w:cs="Rubik" w:eastAsia="Rubik" w:hAnsi="Rubik"/>
          <w:i w:val="1"/>
          <w:iCs w:val="1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i w:val="1"/>
          <w:iCs w:val="1"/>
          <w:sz w:val="22"/>
          <w:szCs w:val="22"/>
          <w:rtl w:val="0"/>
        </w:rPr>
        <w:t xml:space="preserve">Describe </w:t>
      </w:r>
      <w:r w:rsidDel="00000000" w:rsidR="00000000" w:rsidRPr="00000000">
        <w:rPr>
          <w:rFonts w:ascii="Rubik" w:cs="Rubik" w:eastAsia="Rubik" w:hAnsi="Rubik"/>
          <w:b w:val="1"/>
          <w:bCs w:val="1"/>
          <w:i w:val="1"/>
          <w:iCs w:val="1"/>
          <w:sz w:val="22"/>
          <w:szCs w:val="22"/>
          <w:rtl w:val="0"/>
        </w:rPr>
        <w:t xml:space="preserve">how </w:t>
      </w:r>
      <w:r w:rsidDel="00000000" w:rsidR="00000000" w:rsidRPr="00000000">
        <w:rPr>
          <w:rFonts w:ascii="Rubik" w:cs="Rubik" w:eastAsia="Rubik" w:hAnsi="Rubik"/>
          <w:i w:val="1"/>
          <w:iCs w:val="1"/>
          <w:sz w:val="22"/>
          <w:szCs w:val="22"/>
          <w:rtl w:val="0"/>
        </w:rPr>
        <w:t xml:space="preserve">the project will be implemented, including the </w:t>
      </w:r>
      <w:r w:rsidDel="00000000" w:rsidR="00000000" w:rsidRPr="00000000">
        <w:rPr>
          <w:rFonts w:ascii="Rubik" w:cs="Rubik" w:eastAsia="Rubik" w:hAnsi="Rubik"/>
          <w:b w:val="1"/>
          <w:bCs w:val="1"/>
          <w:i w:val="1"/>
          <w:iCs w:val="1"/>
          <w:sz w:val="22"/>
          <w:szCs w:val="22"/>
          <w:rtl w:val="0"/>
        </w:rPr>
        <w:t xml:space="preserve">strategies, an outline or clear sequence of tasks/practices and an anticipated timeline</w:t>
      </w:r>
      <w:r w:rsidDel="00000000" w:rsidR="00000000" w:rsidRPr="00000000">
        <w:rPr>
          <w:rFonts w:ascii="Rubik" w:cs="Rubik" w:eastAsia="Rubik" w:hAnsi="Rubik"/>
          <w:i w:val="1"/>
          <w:iCs w:val="1"/>
          <w:sz w:val="22"/>
          <w:szCs w:val="22"/>
          <w:rtl w:val="0"/>
        </w:rPr>
        <w:t xml:space="preserve"> for completing the work. Explain why these methods are appropriate (e.g., NRCS or other science-based practices).</w:t>
      </w:r>
    </w:p>
    <w:p w:rsidR="00000000" w:rsidDel="00000000" w:rsidP="00000000" w:rsidRDefault="00000000" w:rsidRPr="00000000" w14:paraId="00000092">
      <w:pPr>
        <w:spacing w:line="276" w:lineRule="auto"/>
        <w:rPr>
          <w:rFonts w:ascii="Rubik" w:cs="Rubik" w:eastAsia="Rubik" w:hAnsi="Rubik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line="276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line="276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line="276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line="276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line="276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line="276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color w:val="1f4e79"/>
          <w:sz w:val="22"/>
          <w:szCs w:val="22"/>
          <w:rtl w:val="0"/>
        </w:rPr>
        <w:t xml:space="preserve">Project Success and Deliverables (limit 250 words):</w:t>
      </w:r>
    </w:p>
    <w:p w:rsidR="00000000" w:rsidDel="00000000" w:rsidP="00000000" w:rsidRDefault="00000000" w:rsidRPr="00000000" w14:paraId="00000099">
      <w:pPr>
        <w:spacing w:line="276" w:lineRule="auto"/>
        <w:rPr>
          <w:rFonts w:ascii="Rubik" w:cs="Rubik" w:eastAsia="Rubik" w:hAnsi="Rubik"/>
          <w:i w:val="1"/>
          <w:iCs w:val="1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i w:val="1"/>
          <w:iCs w:val="1"/>
          <w:sz w:val="22"/>
          <w:szCs w:val="22"/>
          <w:rtl w:val="0"/>
        </w:rPr>
        <w:t xml:space="preserve">Define how project outcomes will be </w:t>
      </w:r>
      <w:r w:rsidDel="00000000" w:rsidR="00000000" w:rsidRPr="00000000">
        <w:rPr>
          <w:rFonts w:ascii="Rubik" w:cs="Rubik" w:eastAsia="Rubik" w:hAnsi="Rubik"/>
          <w:b w:val="1"/>
          <w:bCs w:val="1"/>
          <w:i w:val="1"/>
          <w:iCs w:val="1"/>
          <w:sz w:val="22"/>
          <w:szCs w:val="22"/>
          <w:rtl w:val="0"/>
        </w:rPr>
        <w:t xml:space="preserve">measured and evaluated,</w:t>
      </w:r>
      <w:r w:rsidDel="00000000" w:rsidR="00000000" w:rsidRPr="00000000">
        <w:rPr>
          <w:rFonts w:ascii="Rubik" w:cs="Rubik" w:eastAsia="Rubik" w:hAnsi="Rubik"/>
          <w:i w:val="1"/>
          <w:iCs w:val="1"/>
          <w:sz w:val="22"/>
          <w:szCs w:val="22"/>
          <w:rtl w:val="0"/>
        </w:rPr>
        <w:t xml:space="preserve"> including specific metrics, monitoring methods, and reporting requirements. Explain how success will be demonstrated and documented.</w:t>
      </w:r>
    </w:p>
    <w:p w:rsidR="00000000" w:rsidDel="00000000" w:rsidP="00000000" w:rsidRDefault="00000000" w:rsidRPr="00000000" w14:paraId="0000009A">
      <w:pPr>
        <w:spacing w:line="276" w:lineRule="auto"/>
        <w:rPr>
          <w:rFonts w:ascii="Rubik" w:cs="Rubik" w:eastAsia="Rubik" w:hAnsi="Rubik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60" w:before="40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60" w:before="40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60" w:before="40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after="60" w:before="40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after="60" w:before="40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after="60" w:before="40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60" w:before="40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60" w:before="40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after="60" w:before="40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after="60" w:before="40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after="60" w:before="40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after="60" w:before="40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after="60" w:before="40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60" w:before="40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60" w:before="40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after="60" w:before="40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color w:val="1f4e79"/>
          <w:sz w:val="22"/>
          <w:szCs w:val="22"/>
          <w:rtl w:val="0"/>
        </w:rPr>
        <w:t xml:space="preserve">ECCD Alignment (limit 100 words):</w:t>
      </w:r>
    </w:p>
    <w:p w:rsidR="00000000" w:rsidDel="00000000" w:rsidP="00000000" w:rsidRDefault="00000000" w:rsidRPr="00000000" w14:paraId="000000AB">
      <w:pPr>
        <w:spacing w:after="60" w:before="40" w:lineRule="auto"/>
        <w:rPr>
          <w:rFonts w:ascii="Rubik" w:cs="Rubik" w:eastAsia="Rubik" w:hAnsi="Rubik"/>
          <w:i w:val="1"/>
          <w:iCs w:val="1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i w:val="1"/>
          <w:iCs w:val="1"/>
          <w:sz w:val="22"/>
          <w:szCs w:val="22"/>
          <w:rtl w:val="0"/>
        </w:rPr>
        <w:t xml:space="preserve">Describe </w:t>
      </w:r>
      <w:r w:rsidDel="00000000" w:rsidR="00000000" w:rsidRPr="00000000">
        <w:rPr>
          <w:rFonts w:ascii="Rubik" w:cs="Rubik" w:eastAsia="Rubik" w:hAnsi="Rubik"/>
          <w:b w:val="1"/>
          <w:bCs w:val="1"/>
          <w:i w:val="1"/>
          <w:iCs w:val="1"/>
          <w:sz w:val="22"/>
          <w:szCs w:val="22"/>
          <w:rtl w:val="0"/>
        </w:rPr>
        <w:t xml:space="preserve">how </w:t>
      </w:r>
      <w:r w:rsidDel="00000000" w:rsidR="00000000" w:rsidRPr="00000000">
        <w:rPr>
          <w:rFonts w:ascii="Rubik" w:cs="Rubik" w:eastAsia="Rubik" w:hAnsi="Rubik"/>
          <w:i w:val="1"/>
          <w:iCs w:val="1"/>
          <w:sz w:val="22"/>
          <w:szCs w:val="22"/>
          <w:rtl w:val="0"/>
        </w:rPr>
        <w:t xml:space="preserve">the project supports the ECCD mission, vision and Strategic Operating Plan (SOP).</w:t>
      </w:r>
    </w:p>
    <w:p w:rsidR="00000000" w:rsidDel="00000000" w:rsidP="00000000" w:rsidRDefault="00000000" w:rsidRPr="00000000" w14:paraId="000000AC">
      <w:pPr>
        <w:spacing w:after="60" w:before="40" w:lineRule="auto"/>
        <w:rPr>
          <w:rFonts w:ascii="Rubik" w:cs="Rubik" w:eastAsia="Rubik" w:hAnsi="Rubik"/>
          <w:i w:val="1"/>
          <w:iCs w:val="1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after="60" w:before="40" w:lineRule="auto"/>
        <w:rPr>
          <w:rFonts w:ascii="Rubik" w:cs="Rubik" w:eastAsia="Rubik" w:hAnsi="Rubik"/>
          <w:i w:val="1"/>
          <w:iCs w:val="1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after="60" w:before="40" w:lineRule="auto"/>
        <w:rPr>
          <w:rFonts w:ascii="Rubik" w:cs="Rubik" w:eastAsia="Rubik" w:hAnsi="Rubik"/>
          <w:i w:val="1"/>
          <w:iCs w:val="1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after="60" w:before="40" w:lineRule="auto"/>
        <w:rPr>
          <w:rFonts w:ascii="Rubik" w:cs="Rubik" w:eastAsia="Rubik" w:hAnsi="Rubik"/>
          <w:i w:val="1"/>
          <w:iCs w:val="1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60" w:before="40" w:lineRule="auto"/>
        <w:rPr>
          <w:rFonts w:ascii="Rubik" w:cs="Rubik" w:eastAsia="Rubik" w:hAnsi="Rubik"/>
          <w:i w:val="1"/>
          <w:iCs w:val="1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after="60" w:before="40" w:lineRule="auto"/>
        <w:rPr>
          <w:rFonts w:ascii="Rubik" w:cs="Rubik" w:eastAsia="Rubik" w:hAnsi="Rubik"/>
          <w:i w:val="1"/>
          <w:iCs w:val="1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after="60" w:before="40" w:lineRule="auto"/>
        <w:rPr>
          <w:rFonts w:ascii="Rubik" w:cs="Rubik" w:eastAsia="Rubik" w:hAnsi="Rubik"/>
          <w:i w:val="1"/>
          <w:iCs w:val="1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after="60" w:before="40" w:lineRule="auto"/>
        <w:rPr>
          <w:rFonts w:ascii="Rubik" w:cs="Rubik" w:eastAsia="Rubik" w:hAnsi="Rubik"/>
          <w:i w:val="1"/>
          <w:iCs w:val="1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after="60" w:before="40" w:lineRule="auto"/>
        <w:rPr>
          <w:rFonts w:ascii="Rubik" w:cs="Rubik" w:eastAsia="Rubik" w:hAnsi="Rubik"/>
          <w:i w:val="1"/>
          <w:iCs w:val="1"/>
          <w:color w:val="1f4e79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i w:val="1"/>
          <w:iCs w:val="1"/>
          <w:color w:val="1f4e79"/>
          <w:sz w:val="22"/>
          <w:szCs w:val="22"/>
          <w:rtl w:val="0"/>
        </w:rPr>
        <w:t xml:space="preserve">Community Value (limit 100 words):</w:t>
      </w:r>
    </w:p>
    <w:p w:rsidR="00000000" w:rsidDel="00000000" w:rsidP="00000000" w:rsidRDefault="00000000" w:rsidRPr="00000000" w14:paraId="000000B5">
      <w:pPr>
        <w:spacing w:after="60" w:before="40" w:lineRule="auto"/>
        <w:rPr>
          <w:rFonts w:ascii="Rubik" w:cs="Rubik" w:eastAsia="Rubik" w:hAnsi="Rubik"/>
          <w:i w:val="1"/>
          <w:iCs w:val="1"/>
          <w:sz w:val="22"/>
          <w:szCs w:val="22"/>
        </w:rPr>
      </w:pPr>
      <w:r w:rsidDel="00000000" w:rsidR="00000000" w:rsidRPr="00000000">
        <w:rPr>
          <w:rFonts w:ascii="Rubik" w:cs="Rubik" w:eastAsia="Rubik" w:hAnsi="Rubik"/>
          <w:i w:val="1"/>
          <w:iCs w:val="1"/>
          <w:sz w:val="22"/>
          <w:szCs w:val="22"/>
          <w:rtl w:val="0"/>
        </w:rPr>
        <w:t xml:space="preserve">Describe </w:t>
      </w:r>
      <w:r w:rsidDel="00000000" w:rsidR="00000000" w:rsidRPr="00000000">
        <w:rPr>
          <w:rFonts w:ascii="Rubik" w:cs="Rubik" w:eastAsia="Rubik" w:hAnsi="Rubik"/>
          <w:b w:val="1"/>
          <w:bCs w:val="1"/>
          <w:i w:val="1"/>
          <w:iCs w:val="1"/>
          <w:sz w:val="22"/>
          <w:szCs w:val="22"/>
          <w:rtl w:val="0"/>
        </w:rPr>
        <w:t xml:space="preserve">who </w:t>
      </w:r>
      <w:r w:rsidDel="00000000" w:rsidR="00000000" w:rsidRPr="00000000">
        <w:rPr>
          <w:rFonts w:ascii="Rubik" w:cs="Rubik" w:eastAsia="Rubik" w:hAnsi="Rubik"/>
          <w:i w:val="1"/>
          <w:iCs w:val="1"/>
          <w:sz w:val="22"/>
          <w:szCs w:val="22"/>
          <w:rtl w:val="0"/>
        </w:rPr>
        <w:t xml:space="preserve">will benefit from the project. (e.g., neighbors, the watershed, the county or the region). </w:t>
      </w:r>
    </w:p>
    <w:p w:rsidR="00000000" w:rsidDel="00000000" w:rsidP="00000000" w:rsidRDefault="00000000" w:rsidRPr="00000000" w14:paraId="000000B6">
      <w:pPr>
        <w:spacing w:after="60" w:before="40" w:lineRule="auto"/>
        <w:rPr>
          <w:rFonts w:ascii="Rubik" w:cs="Rubik" w:eastAsia="Rubik" w:hAnsi="Rubik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60" w:before="40" w:lineRule="auto"/>
        <w:rPr>
          <w:rFonts w:ascii="Rubik" w:cs="Rubik" w:eastAsia="Rubik" w:hAnsi="Rubik"/>
          <w:color w:val="1f4e7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before="100" w:lineRule="auto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before="100" w:lineRule="auto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before="100" w:lineRule="auto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before="100" w:lineRule="auto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before="100" w:lineRule="auto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pBdr>
          <w:bottom w:color="2e75b6" w:space="4" w:sz="4" w:val="single"/>
        </w:pBdr>
        <w:spacing w:after="100" w:before="220" w:lineRule="auto"/>
        <w:rPr>
          <w:rFonts w:ascii="Rubik Medium" w:cs="Rubik Medium" w:eastAsia="Rubik Medium" w:hAnsi="Rubik Medium"/>
          <w:sz w:val="22"/>
          <w:szCs w:val="22"/>
        </w:rPr>
      </w:pPr>
      <w:r w:rsidDel="00000000" w:rsidR="00000000" w:rsidRPr="00000000">
        <w:rPr>
          <w:rFonts w:ascii="Rubik Medium" w:cs="Rubik Medium" w:eastAsia="Rubik Medium" w:hAnsi="Rubik Medium"/>
          <w:color w:val="1f4e79"/>
          <w:sz w:val="24"/>
          <w:szCs w:val="24"/>
          <w:rtl w:val="0"/>
        </w:rPr>
        <w:t xml:space="preserve">METRICS TRACKING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before="60" w:lineRule="auto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03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90"/>
        <w:gridCol w:w="105"/>
        <w:gridCol w:w="1620"/>
        <w:gridCol w:w="2820"/>
        <w:tblGridChange w:id="0">
          <w:tblGrid>
            <w:gridCol w:w="5490"/>
            <w:gridCol w:w="105"/>
            <w:gridCol w:w="1620"/>
            <w:gridCol w:w="2820"/>
          </w:tblGrid>
        </w:tblGridChange>
      </w:tblGrid>
      <w:tr>
        <w:trPr>
          <w:cantSplit w:val="0"/>
          <w:trHeight w:val="431.99999999999994" w:hRule="atLeast"/>
          <w:tblHeader w:val="0"/>
        </w:trPr>
        <w:tc>
          <w:tcPr>
            <w:gridSpan w:val="4"/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d6e4f0" w:val="clear"/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0BF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Fonts w:ascii="Rubik" w:cs="Rubik" w:eastAsia="Rubik" w:hAnsi="Rubik"/>
                <w:sz w:val="22"/>
                <w:szCs w:val="22"/>
                <w:rtl w:val="0"/>
              </w:rPr>
              <w:t xml:space="preserve">Deliverable Data: (Expected metrics upon completion of the project)</w:t>
            </w:r>
          </w:p>
        </w:tc>
      </w:tr>
      <w:tr>
        <w:trPr>
          <w:cantSplit w:val="0"/>
          <w:trHeight w:val="359.98060073997857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0C3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Fonts w:ascii="Rubik" w:cs="Rubik" w:eastAsia="Rubik" w:hAnsi="Rubik"/>
                <w:sz w:val="22"/>
                <w:szCs w:val="22"/>
                <w:rtl w:val="0"/>
              </w:rPr>
              <w:t xml:space="preserve">Number of acres to be impacted</w:t>
            </w:r>
          </w:p>
        </w:tc>
        <w:tc>
          <w:tcPr>
            <w:gridSpan w:val="3"/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0C4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9.98060073997857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0C7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Fonts w:ascii="Rubik" w:cs="Rubik" w:eastAsia="Rubik" w:hAnsi="Rubik"/>
                <w:sz w:val="22"/>
                <w:szCs w:val="22"/>
                <w:rtl w:val="0"/>
              </w:rPr>
              <w:t xml:space="preserve">Number of acres to be revegetated</w:t>
            </w:r>
          </w:p>
        </w:tc>
        <w:tc>
          <w:tcPr>
            <w:gridSpan w:val="3"/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0C8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9.98060073997857" w:hRule="atLeast"/>
          <w:tblHeader w:val="0"/>
        </w:trPr>
        <w:tc>
          <w:tcPr>
            <w:shd w:fill="auto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widowControl w:val="0"/>
              <w:spacing w:line="276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Fonts w:ascii="Rubik" w:cs="Rubik" w:eastAsia="Rubik" w:hAnsi="Rubik"/>
                <w:sz w:val="22"/>
                <w:szCs w:val="22"/>
                <w:rtl w:val="0"/>
              </w:rPr>
              <w:t xml:space="preserve">Expected crop yield gains (%)</w:t>
            </w:r>
          </w:p>
        </w:tc>
        <w:tc>
          <w:tcPr>
            <w:gridSpan w:val="3"/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0CC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9.98060073997857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0CF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Fonts w:ascii="Rubik" w:cs="Rubik" w:eastAsia="Rubik" w:hAnsi="Rubik"/>
                <w:sz w:val="22"/>
                <w:szCs w:val="22"/>
                <w:rtl w:val="0"/>
              </w:rPr>
              <w:t xml:space="preserve">Acres of brush management/forest health work</w:t>
            </w:r>
          </w:p>
        </w:tc>
        <w:tc>
          <w:tcPr>
            <w:gridSpan w:val="3"/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0D0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9.98060073997857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0D3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Fonts w:ascii="Rubik" w:cs="Rubik" w:eastAsia="Rubik" w:hAnsi="Rubik"/>
                <w:sz w:val="22"/>
                <w:szCs w:val="22"/>
                <w:rtl w:val="0"/>
              </w:rPr>
              <w:t xml:space="preserve">Number of soil health tests to be completed</w:t>
            </w:r>
          </w:p>
        </w:tc>
        <w:tc>
          <w:tcPr>
            <w:gridSpan w:val="3"/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0D4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9.98060073997857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0D7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Fonts w:ascii="Rubik" w:cs="Rubik" w:eastAsia="Rubik" w:hAnsi="Rubik"/>
                <w:sz w:val="22"/>
                <w:szCs w:val="22"/>
                <w:rtl w:val="0"/>
              </w:rPr>
              <w:t xml:space="preserve">Number of acres that receiving soil health practices</w:t>
            </w:r>
          </w:p>
        </w:tc>
        <w:tc>
          <w:tcPr>
            <w:gridSpan w:val="3"/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0D8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9.98060073997857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0DB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Fonts w:ascii="Rubik" w:cs="Rubik" w:eastAsia="Rubik" w:hAnsi="Rubik"/>
                <w:sz w:val="22"/>
                <w:szCs w:val="22"/>
                <w:rtl w:val="0"/>
              </w:rPr>
              <w:t xml:space="preserve">Number of grazing plans to be developed</w:t>
            </w:r>
          </w:p>
        </w:tc>
        <w:tc>
          <w:tcPr>
            <w:gridSpan w:val="3"/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0DC">
            <w:pPr>
              <w:spacing w:after="40" w:before="40" w:lineRule="auto"/>
              <w:rPr>
                <w:rFonts w:ascii="Rubik" w:cs="Rubik" w:eastAsia="Rubik" w:hAnsi="Rubik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9.98060073997857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0DF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Fonts w:ascii="Rubik" w:cs="Rubik" w:eastAsia="Rubik" w:hAnsi="Rubik"/>
                <w:sz w:val="22"/>
                <w:szCs w:val="22"/>
                <w:rtl w:val="0"/>
              </w:rPr>
              <w:t xml:space="preserve">Feet of trees/windbreak to be planted</w:t>
            </w:r>
          </w:p>
        </w:tc>
        <w:tc>
          <w:tcPr>
            <w:gridSpan w:val="3"/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0E0">
            <w:pPr>
              <w:spacing w:after="40" w:before="40" w:lineRule="auto"/>
              <w:rPr>
                <w:rFonts w:ascii="Rubik" w:cs="Rubik" w:eastAsia="Rubik" w:hAnsi="Rubik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9.98060073997857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0E3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Fonts w:ascii="Rubik" w:cs="Rubik" w:eastAsia="Rubik" w:hAnsi="Rubik"/>
                <w:sz w:val="22"/>
                <w:szCs w:val="22"/>
                <w:rtl w:val="0"/>
              </w:rPr>
              <w:t xml:space="preserve">Feet of fence to be built</w:t>
            </w:r>
          </w:p>
        </w:tc>
        <w:tc>
          <w:tcPr>
            <w:gridSpan w:val="3"/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0E4">
            <w:pPr>
              <w:spacing w:after="40" w:before="40" w:lineRule="auto"/>
              <w:rPr>
                <w:rFonts w:ascii="Rubik" w:cs="Rubik" w:eastAsia="Rubik" w:hAnsi="Rubik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9.98060073997857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0E7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Fonts w:ascii="Rubik" w:cs="Rubik" w:eastAsia="Rubik" w:hAnsi="Rubik"/>
                <w:sz w:val="22"/>
                <w:szCs w:val="22"/>
                <w:rtl w:val="0"/>
              </w:rPr>
              <w:t xml:space="preserve">Number of wells to be installed</w:t>
            </w:r>
          </w:p>
        </w:tc>
        <w:tc>
          <w:tcPr>
            <w:gridSpan w:val="3"/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0E8">
            <w:pPr>
              <w:spacing w:after="40" w:before="40" w:lineRule="auto"/>
              <w:rPr>
                <w:rFonts w:ascii="Rubik" w:cs="Rubik" w:eastAsia="Rubik" w:hAnsi="Rubik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9.98060073997857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0EB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Fonts w:ascii="Rubik" w:cs="Rubik" w:eastAsia="Rubik" w:hAnsi="Rubik"/>
                <w:sz w:val="22"/>
                <w:szCs w:val="22"/>
                <w:rtl w:val="0"/>
              </w:rPr>
              <w:t xml:space="preserve">Number of ponds to be installed</w:t>
            </w:r>
          </w:p>
        </w:tc>
        <w:tc>
          <w:tcPr>
            <w:gridSpan w:val="3"/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0EC">
            <w:pPr>
              <w:spacing w:after="40" w:before="40" w:lineRule="auto"/>
              <w:rPr>
                <w:rFonts w:ascii="Rubik" w:cs="Rubik" w:eastAsia="Rubik" w:hAnsi="Rubik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9.98060073997857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0EF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Fonts w:ascii="Rubik" w:cs="Rubik" w:eastAsia="Rubik" w:hAnsi="Rubik"/>
                <w:sz w:val="22"/>
                <w:szCs w:val="22"/>
                <w:rtl w:val="0"/>
              </w:rPr>
              <w:t xml:space="preserve">Number of livestock tanks to be installed</w:t>
            </w:r>
          </w:p>
        </w:tc>
        <w:tc>
          <w:tcPr>
            <w:gridSpan w:val="3"/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0F0">
            <w:pPr>
              <w:spacing w:after="40" w:before="40" w:lineRule="auto"/>
              <w:rPr>
                <w:rFonts w:ascii="Rubik" w:cs="Rubik" w:eastAsia="Rubik" w:hAnsi="Rubik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9.98060073997857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0F3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Fonts w:ascii="Rubik" w:cs="Rubik" w:eastAsia="Rubik" w:hAnsi="Rubik"/>
                <w:sz w:val="22"/>
                <w:szCs w:val="22"/>
                <w:rtl w:val="0"/>
              </w:rPr>
              <w:t xml:space="preserve">Number of irrigation systems to be installed</w:t>
            </w:r>
          </w:p>
        </w:tc>
        <w:tc>
          <w:tcPr>
            <w:gridSpan w:val="3"/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0F4">
            <w:pPr>
              <w:spacing w:after="40" w:before="40" w:lineRule="auto"/>
              <w:rPr>
                <w:rFonts w:ascii="Rubik" w:cs="Rubik" w:eastAsia="Rubik" w:hAnsi="Rubik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9.98060073997857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0F7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Fonts w:ascii="Rubik" w:cs="Rubik" w:eastAsia="Rubik" w:hAnsi="Rubik"/>
                <w:sz w:val="22"/>
                <w:szCs w:val="22"/>
                <w:rtl w:val="0"/>
              </w:rPr>
              <w:t xml:space="preserve">Feet of irrigation pipe to be installed</w:t>
            </w:r>
          </w:p>
        </w:tc>
        <w:tc>
          <w:tcPr>
            <w:gridSpan w:val="3"/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0F8">
            <w:pPr>
              <w:spacing w:after="40" w:before="40" w:lineRule="auto"/>
              <w:rPr>
                <w:rFonts w:ascii="Rubik" w:cs="Rubik" w:eastAsia="Rubik" w:hAnsi="Rubik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9.98060073997857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0FB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Fonts w:ascii="Rubik" w:cs="Rubik" w:eastAsia="Rubik" w:hAnsi="Rubik"/>
                <w:sz w:val="22"/>
                <w:szCs w:val="22"/>
                <w:rtl w:val="0"/>
              </w:rPr>
              <w:t xml:space="preserve">Expected efficiency gains %</w:t>
            </w:r>
          </w:p>
        </w:tc>
        <w:tc>
          <w:tcPr>
            <w:gridSpan w:val="3"/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0FC">
            <w:pPr>
              <w:spacing w:after="40" w:before="40" w:lineRule="auto"/>
              <w:rPr>
                <w:rFonts w:ascii="Rubik" w:cs="Rubik" w:eastAsia="Rubik" w:hAnsi="Rubik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9.98060073997857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0FF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Fonts w:ascii="Rubik" w:cs="Rubik" w:eastAsia="Rubik" w:hAnsi="Rubik"/>
                <w:sz w:val="22"/>
                <w:szCs w:val="22"/>
                <w:rtl w:val="0"/>
              </w:rPr>
              <w:t xml:space="preserve">Gallons of water to be conserved</w:t>
            </w:r>
          </w:p>
        </w:tc>
        <w:tc>
          <w:tcPr>
            <w:gridSpan w:val="3"/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100">
            <w:pPr>
              <w:spacing w:after="40" w:before="40" w:lineRule="auto"/>
              <w:rPr>
                <w:rFonts w:ascii="Rubik" w:cs="Rubik" w:eastAsia="Rubik" w:hAnsi="Rubik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9.98060073997857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103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Fonts w:ascii="Rubik" w:cs="Rubik" w:eastAsia="Rubik" w:hAnsi="Rubik"/>
                <w:sz w:val="22"/>
                <w:szCs w:val="22"/>
                <w:rtl w:val="0"/>
              </w:rPr>
              <w:t xml:space="preserve">Acres or square feet of gardens to be planted</w:t>
            </w:r>
          </w:p>
        </w:tc>
        <w:tc>
          <w:tcPr>
            <w:gridSpan w:val="3"/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104">
            <w:pPr>
              <w:spacing w:after="40" w:before="40" w:lineRule="auto"/>
              <w:rPr>
                <w:rFonts w:ascii="Rubik" w:cs="Rubik" w:eastAsia="Rubik" w:hAnsi="Rubik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107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Fonts w:ascii="Rubik" w:cs="Rubik" w:eastAsia="Rubik" w:hAnsi="Rubik"/>
                <w:sz w:val="22"/>
                <w:szCs w:val="22"/>
                <w:rtl w:val="0"/>
              </w:rPr>
              <w:t xml:space="preserve">Acres or square feet of pollinator habitat improvement</w:t>
            </w:r>
          </w:p>
        </w:tc>
        <w:tc>
          <w:tcPr>
            <w:gridSpan w:val="3"/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108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Fonts w:ascii="Rubik" w:cs="Rubik" w:eastAsia="Rubik" w:hAnsi="Rubik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7.8745933401932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10B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Fonts w:ascii="Rubik" w:cs="Rubik" w:eastAsia="Rubik" w:hAnsi="Rubik"/>
                <w:sz w:val="22"/>
                <w:szCs w:val="22"/>
                <w:rtl w:val="0"/>
              </w:rPr>
              <w:t xml:space="preserve">Number of greenhouses, hoop houses, high/low tunnels to be installed</w:t>
            </w:r>
          </w:p>
        </w:tc>
        <w:tc>
          <w:tcPr>
            <w:gridSpan w:val="3"/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10C">
            <w:pPr>
              <w:spacing w:after="40" w:before="40" w:lineRule="auto"/>
              <w:rPr>
                <w:rFonts w:ascii="Rubik" w:cs="Rubik" w:eastAsia="Rubik" w:hAnsi="Rubik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9.98060073997857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10F">
            <w:pPr>
              <w:spacing w:after="40" w:before="40" w:lineRule="auto"/>
              <w:rPr>
                <w:rFonts w:ascii="Rubik" w:cs="Rubik" w:eastAsia="Rubik" w:hAnsi="Rubik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Rubik" w:cs="Rubik" w:eastAsia="Rubik" w:hAnsi="Rubik"/>
                <w:i w:val="1"/>
                <w:iCs w:val="1"/>
                <w:sz w:val="22"/>
                <w:szCs w:val="22"/>
                <w:rtl w:val="0"/>
              </w:rPr>
              <w:t xml:space="preserve">Other quantifiable impacts to be made:</w:t>
            </w:r>
          </w:p>
        </w:tc>
        <w:tc>
          <w:tcPr>
            <w:gridSpan w:val="3"/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110">
            <w:pPr>
              <w:spacing w:after="40" w:before="40" w:lineRule="auto"/>
              <w:rPr>
                <w:rFonts w:ascii="Rubik" w:cs="Rubik" w:eastAsia="Rubik" w:hAnsi="Rubik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9.98060073997857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113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114">
            <w:pPr>
              <w:spacing w:after="40" w:before="40" w:lineRule="auto"/>
              <w:rPr>
                <w:rFonts w:ascii="Rubik" w:cs="Rubik" w:eastAsia="Rubik" w:hAnsi="Rubik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9.98060073997857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117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118">
            <w:pPr>
              <w:spacing w:after="40" w:before="40" w:lineRule="auto"/>
              <w:rPr>
                <w:rFonts w:ascii="Rubik" w:cs="Rubik" w:eastAsia="Rubik" w:hAnsi="Rubik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9.98060073997857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11B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11C">
            <w:pPr>
              <w:spacing w:after="40" w:before="40" w:lineRule="auto"/>
              <w:rPr>
                <w:rFonts w:ascii="Rubik" w:cs="Rubik" w:eastAsia="Rubik" w:hAnsi="Rubik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9.98060073997857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11F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</w:tcPr>
          <w:p w:rsidR="00000000" w:rsidDel="00000000" w:rsidP="00000000" w:rsidRDefault="00000000" w:rsidRPr="00000000" w14:paraId="00000120">
            <w:pPr>
              <w:spacing w:after="40" w:before="40" w:lineRule="auto"/>
              <w:rPr>
                <w:rFonts w:ascii="Rubik" w:cs="Rubik" w:eastAsia="Rubik" w:hAnsi="Rubik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3">
      <w:pPr>
        <w:pBdr>
          <w:bottom w:color="2e75b6" w:space="4" w:sz="4" w:val="single"/>
        </w:pBdr>
        <w:spacing w:after="100" w:before="220" w:lineRule="auto"/>
        <w:rPr>
          <w:rFonts w:ascii="Rubik" w:cs="Rubik" w:eastAsia="Rubik" w:hAnsi="Rubik"/>
          <w:color w:val="1f4e7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pBdr>
          <w:bottom w:color="2e75b6" w:space="4" w:sz="4" w:val="single"/>
        </w:pBdr>
        <w:spacing w:after="100" w:before="220" w:lineRule="auto"/>
        <w:rPr>
          <w:rFonts w:ascii="Rubik Medium" w:cs="Rubik Medium" w:eastAsia="Rubik Medium" w:hAnsi="Rubik Medium"/>
          <w:color w:val="1f4e7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pBdr>
          <w:bottom w:color="2e75b6" w:space="4" w:sz="4" w:val="single"/>
        </w:pBdr>
        <w:spacing w:after="100" w:before="220" w:lineRule="auto"/>
        <w:rPr>
          <w:rFonts w:ascii="Rubik Medium" w:cs="Rubik Medium" w:eastAsia="Rubik Medium" w:hAnsi="Rubik Medium"/>
          <w:sz w:val="22"/>
          <w:szCs w:val="22"/>
        </w:rPr>
      </w:pPr>
      <w:r w:rsidDel="00000000" w:rsidR="00000000" w:rsidRPr="00000000">
        <w:rPr>
          <w:rFonts w:ascii="Rubik Medium" w:cs="Rubik Medium" w:eastAsia="Rubik Medium" w:hAnsi="Rubik Medium"/>
          <w:color w:val="1f4e79"/>
          <w:sz w:val="24"/>
          <w:szCs w:val="24"/>
          <w:rtl w:val="0"/>
        </w:rPr>
        <w:t xml:space="preserve">REQUIRED DOCUMENTS FOR SUBMISSION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pacing w:before="60" w:lineRule="auto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numPr>
          <w:ilvl w:val="0"/>
          <w:numId w:val="6"/>
        </w:numPr>
        <w:spacing w:after="0" w:afterAutospacing="0" w:before="40" w:lineRule="auto"/>
        <w:ind w:left="720" w:hanging="360"/>
        <w:rPr>
          <w:rFonts w:ascii="Rubik" w:cs="Rubik" w:eastAsia="Rubik" w:hAnsi="Rubik"/>
          <w:sz w:val="22"/>
          <w:szCs w:val="22"/>
          <w:u w:val="none"/>
        </w:rPr>
      </w:pPr>
      <w:r w:rsidDel="00000000" w:rsidR="00000000" w:rsidRPr="00000000">
        <w:rPr>
          <w:rFonts w:ascii="Rubik" w:cs="Rubik" w:eastAsia="Rubik" w:hAnsi="Rubik"/>
          <w:sz w:val="22"/>
          <w:szCs w:val="22"/>
          <w:rtl w:val="0"/>
        </w:rPr>
        <w:t xml:space="preserve">Site map showing project location and proposed work</w:t>
      </w:r>
    </w:p>
    <w:p w:rsidR="00000000" w:rsidDel="00000000" w:rsidP="00000000" w:rsidRDefault="00000000" w:rsidRPr="00000000" w14:paraId="00000128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Rubik" w:cs="Rubik" w:eastAsia="Rubik" w:hAnsi="Rubik"/>
          <w:sz w:val="22"/>
          <w:szCs w:val="22"/>
          <w:u w:val="none"/>
        </w:rPr>
      </w:pPr>
      <w:r w:rsidDel="00000000" w:rsidR="00000000" w:rsidRPr="00000000">
        <w:rPr>
          <w:rFonts w:ascii="Rubik" w:cs="Rubik" w:eastAsia="Rubik" w:hAnsi="Rubik"/>
          <w:sz w:val="22"/>
          <w:szCs w:val="22"/>
          <w:rtl w:val="0"/>
        </w:rPr>
        <w:t xml:space="preserve">Pre-project photos</w:t>
      </w:r>
    </w:p>
    <w:p w:rsidR="00000000" w:rsidDel="00000000" w:rsidP="00000000" w:rsidRDefault="00000000" w:rsidRPr="00000000" w14:paraId="00000129">
      <w:pPr>
        <w:numPr>
          <w:ilvl w:val="0"/>
          <w:numId w:val="6"/>
        </w:numPr>
        <w:spacing w:after="60" w:before="0" w:beforeAutospacing="0" w:lineRule="auto"/>
        <w:ind w:left="720" w:hanging="360"/>
        <w:rPr>
          <w:rFonts w:ascii="Rubik" w:cs="Rubik" w:eastAsia="Rubik" w:hAnsi="Rubik"/>
          <w:sz w:val="22"/>
          <w:szCs w:val="22"/>
          <w:u w:val="none"/>
        </w:rPr>
      </w:pPr>
      <w:r w:rsidDel="00000000" w:rsidR="00000000" w:rsidRPr="00000000">
        <w:rPr>
          <w:rFonts w:ascii="Rubik" w:cs="Rubik" w:eastAsia="Rubik" w:hAnsi="Rubik"/>
          <w:sz w:val="22"/>
          <w:szCs w:val="22"/>
          <w:rtl w:val="0"/>
        </w:rPr>
        <w:t xml:space="preserve">All estimates/quotes and a brief budget narrative for budget items (Exhibit B)</w:t>
      </w:r>
    </w:p>
    <w:p w:rsidR="00000000" w:rsidDel="00000000" w:rsidP="00000000" w:rsidRDefault="00000000" w:rsidRPr="00000000" w14:paraId="0000012A">
      <w:pPr>
        <w:spacing w:after="60" w:before="40" w:lineRule="auto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after="60" w:before="40" w:lineRule="auto"/>
        <w:rPr>
          <w:rFonts w:ascii="Rubik" w:cs="Rubik" w:eastAsia="Rubik" w:hAnsi="Rubik"/>
          <w:color w:val="1f4e7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pBdr>
          <w:bottom w:color="2e75b6" w:space="4" w:sz="4" w:val="single"/>
        </w:pBdr>
        <w:spacing w:after="100" w:before="220" w:lineRule="auto"/>
        <w:rPr>
          <w:rFonts w:ascii="Rubik Medium" w:cs="Rubik Medium" w:eastAsia="Rubik Medium" w:hAnsi="Rubik Medium"/>
          <w:sz w:val="22"/>
          <w:szCs w:val="22"/>
        </w:rPr>
      </w:pPr>
      <w:r w:rsidDel="00000000" w:rsidR="00000000" w:rsidRPr="00000000">
        <w:rPr>
          <w:rFonts w:ascii="Rubik Medium" w:cs="Rubik Medium" w:eastAsia="Rubik Medium" w:hAnsi="Rubik Medium"/>
          <w:color w:val="1f4e79"/>
          <w:sz w:val="24"/>
          <w:szCs w:val="24"/>
          <w:rtl w:val="0"/>
        </w:rPr>
        <w:t xml:space="preserve">CERTIFICATION</w:t>
      </w:r>
      <w:r w:rsidDel="00000000" w:rsidR="00000000" w:rsidRPr="00000000">
        <w:rPr>
          <w:rtl w:val="0"/>
        </w:rPr>
      </w:r>
    </w:p>
    <w:tbl>
      <w:tblPr>
        <w:tblStyle w:val="Table4"/>
        <w:tblW w:w="100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40"/>
        <w:tblGridChange w:id="0">
          <w:tblGrid>
            <w:gridCol w:w="100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</w:tcPr>
          <w:p w:rsidR="00000000" w:rsidDel="00000000" w:rsidP="00000000" w:rsidRDefault="00000000" w:rsidRPr="00000000" w14:paraId="0000012D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Fonts w:ascii="Rubik" w:cs="Rubik" w:eastAsia="Rubik" w:hAnsi="Rubik"/>
                <w:color w:val="1f4e79"/>
                <w:sz w:val="22"/>
                <w:szCs w:val="22"/>
                <w:rtl w:val="0"/>
              </w:rPr>
              <w:t xml:space="preserve">By signing below, I certify that: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numPr>
                <w:ilvl w:val="0"/>
                <w:numId w:val="11"/>
              </w:numPr>
              <w:spacing w:after="0" w:afterAutospacing="0" w:before="40" w:lineRule="auto"/>
              <w:ind w:left="720" w:hanging="360"/>
              <w:rPr>
                <w:rFonts w:ascii="Rubik" w:cs="Rubik" w:eastAsia="Rubik" w:hAnsi="Rubik"/>
                <w:u w:val="none"/>
              </w:rPr>
            </w:pPr>
            <w:r w:rsidDel="00000000" w:rsidR="00000000" w:rsidRPr="00000000">
              <w:rPr>
                <w:rFonts w:ascii="Rubik" w:cs="Rubik" w:eastAsia="Rubik" w:hAnsi="Rubik"/>
                <w:rtl w:val="0"/>
              </w:rPr>
              <w:t xml:space="preserve">The information provided in this application is accurate and complete to the best of my knowledge.</w:t>
            </w:r>
          </w:p>
          <w:p w:rsidR="00000000" w:rsidDel="00000000" w:rsidP="00000000" w:rsidRDefault="00000000" w:rsidRPr="00000000" w14:paraId="0000012F">
            <w:pPr>
              <w:numPr>
                <w:ilvl w:val="0"/>
                <w:numId w:val="11"/>
              </w:numPr>
              <w:spacing w:after="40" w:before="0" w:beforeAutospacing="0" w:lineRule="auto"/>
              <w:ind w:left="720" w:hanging="360"/>
              <w:rPr>
                <w:rFonts w:ascii="Rubik" w:cs="Rubik" w:eastAsia="Rubik" w:hAnsi="Rubik"/>
                <w:u w:val="none"/>
              </w:rPr>
            </w:pPr>
            <w:r w:rsidDel="00000000" w:rsidR="00000000" w:rsidRPr="00000000">
              <w:rPr>
                <w:rFonts w:ascii="Rubik" w:cs="Rubik" w:eastAsia="Rubik" w:hAnsi="Rubik"/>
                <w:rtl w:val="0"/>
              </w:rPr>
              <w:t xml:space="preserve">I understand that if I am awarded, I will need to submit a W-9 and complete a release and indemnification agreement</w:t>
            </w:r>
          </w:p>
          <w:p w:rsidR="00000000" w:rsidDel="00000000" w:rsidP="00000000" w:rsidRDefault="00000000" w:rsidRPr="00000000" w14:paraId="00000130">
            <w:pPr>
              <w:spacing w:after="40" w:before="40" w:lineRule="auto"/>
              <w:rPr>
                <w:rFonts w:ascii="Rubik" w:cs="Rubik" w:eastAsia="Rubik" w:hAnsi="Rubik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1">
      <w:pPr>
        <w:spacing w:before="160" w:lineRule="auto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spacing w:before="160" w:lineRule="auto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spacing w:before="160" w:lineRule="auto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spacing w:before="160" w:lineRule="auto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0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00"/>
        <w:gridCol w:w="4040"/>
        <w:tblGridChange w:id="0">
          <w:tblGrid>
            <w:gridCol w:w="6000"/>
            <w:gridCol w:w="40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220.0" w:type="dxa"/>
              <w:left w:w="0.0" w:type="dxa"/>
              <w:bottom w:w="60.0" w:type="dxa"/>
              <w:right w:w="300.0" w:type="dxa"/>
            </w:tcMar>
          </w:tcPr>
          <w:p w:rsidR="00000000" w:rsidDel="00000000" w:rsidP="00000000" w:rsidRDefault="00000000" w:rsidRPr="00000000" w14:paraId="00000135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Fonts w:ascii="Rubik" w:cs="Rubik" w:eastAsia="Rubik" w:hAnsi="Rubik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220.0" w:type="dxa"/>
              <w:left w:w="140.0" w:type="dxa"/>
              <w:bottom w:w="60.0" w:type="dxa"/>
              <w:right w:w="0.0" w:type="dxa"/>
            </w:tcMar>
          </w:tcPr>
          <w:p w:rsidR="00000000" w:rsidDel="00000000" w:rsidP="00000000" w:rsidRDefault="00000000" w:rsidRPr="00000000" w14:paraId="00000136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Fonts w:ascii="Rubik" w:cs="Rubik" w:eastAsia="Rubik" w:hAnsi="Rubik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0.0" w:type="dxa"/>
              <w:bottom w:w="0.0" w:type="dxa"/>
              <w:right w:w="300.0" w:type="dxa"/>
            </w:tcMar>
          </w:tcPr>
          <w:p w:rsidR="00000000" w:rsidDel="00000000" w:rsidP="00000000" w:rsidRDefault="00000000" w:rsidRPr="00000000" w14:paraId="00000137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Fonts w:ascii="Rubik" w:cs="Rubik" w:eastAsia="Rubik" w:hAnsi="Rubik"/>
                <w:color w:val="555555"/>
                <w:rtl w:val="0"/>
              </w:rPr>
              <w:t xml:space="preserve">Grantee / Landowner / Land Manager Signature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4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8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Fonts w:ascii="Rubik" w:cs="Rubik" w:eastAsia="Rubik" w:hAnsi="Rubik"/>
                <w:color w:val="555555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9">
      <w:pPr>
        <w:spacing w:before="100" w:lineRule="auto"/>
        <w:rPr>
          <w:rFonts w:ascii="Rubik" w:cs="Rubik" w:eastAsia="Rubik" w:hAnsi="Rubik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0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00"/>
        <w:gridCol w:w="8240"/>
        <w:tblGridChange w:id="0">
          <w:tblGrid>
            <w:gridCol w:w="1800"/>
            <w:gridCol w:w="82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3A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Fonts w:ascii="Rubik" w:cs="Rubik" w:eastAsia="Rubik" w:hAnsi="Rubik"/>
                <w:sz w:val="22"/>
                <w:szCs w:val="22"/>
                <w:rtl w:val="0"/>
              </w:rPr>
              <w:t xml:space="preserve">Printed Name: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0.0" w:type="dxa"/>
              <w:left w:w="80.0" w:type="dxa"/>
              <w:bottom w:w="40.0" w:type="dxa"/>
              <w:right w:w="0.0" w:type="dxa"/>
            </w:tcMar>
          </w:tcPr>
          <w:p w:rsidR="00000000" w:rsidDel="00000000" w:rsidP="00000000" w:rsidRDefault="00000000" w:rsidRPr="00000000" w14:paraId="0000013B">
            <w:pPr>
              <w:spacing w:after="40" w:before="40" w:lineRule="auto"/>
              <w:rPr>
                <w:rFonts w:ascii="Rubik" w:cs="Rubik" w:eastAsia="Rubik" w:hAnsi="Rubik"/>
                <w:sz w:val="22"/>
                <w:szCs w:val="22"/>
              </w:rPr>
            </w:pPr>
            <w:r w:rsidDel="00000000" w:rsidR="00000000" w:rsidRPr="00000000">
              <w:rPr>
                <w:rFonts w:ascii="Rubik" w:cs="Rubik" w:eastAsia="Rubik" w:hAnsi="Rubik"/>
                <w:sz w:val="22"/>
                <w:szCs w:val="22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3C">
      <w:pPr>
        <w:spacing w:after="160" w:lineRule="auto"/>
        <w:jc w:val="left"/>
        <w:rPr>
          <w:rFonts w:ascii="Rubik Medium" w:cs="Rubik Medium" w:eastAsia="Rubik Medium" w:hAnsi="Rubik Medium"/>
          <w:color w:val="3e4d60"/>
          <w:sz w:val="34"/>
          <w:szCs w:val="34"/>
        </w:rPr>
      </w:pPr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900" w:top="900" w:left="1000" w:right="10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Rubik Medium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ubik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E">
    <w:pPr>
      <w:pBdr>
        <w:top w:color="2e75b6" w:space="6" w:sz="4" w:val="single"/>
      </w:pBdr>
      <w:spacing w:before="80" w:lineRule="auto"/>
      <w:jc w:val="center"/>
      <w:rPr>
        <w:rFonts w:ascii="Rubik" w:cs="Rubik" w:eastAsia="Rubik" w:hAnsi="Rubik"/>
      </w:rPr>
    </w:pPr>
    <w:r w:rsidDel="00000000" w:rsidR="00000000" w:rsidRPr="00000000">
      <w:rPr>
        <w:rFonts w:ascii="Rubik" w:cs="Rubik" w:eastAsia="Rubik" w:hAnsi="Rubik"/>
        <w:color w:val="555555"/>
        <w:sz w:val="16"/>
        <w:szCs w:val="16"/>
        <w:rtl w:val="0"/>
      </w:rPr>
      <w:t xml:space="preserve">Grants@ECCDistrict.org   |   1286 Chambers Ave, Unit #201, PO Box 360, Eagle, CO 81631   |   (970) 236-6565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D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2174875</wp:posOffset>
          </wp:positionH>
          <wp:positionV relativeFrom="paragraph">
            <wp:posOffset>-323845</wp:posOffset>
          </wp:positionV>
          <wp:extent cx="2155004" cy="974408"/>
          <wp:effectExtent b="0" l="0" r="0" t="0"/>
          <wp:wrapNone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55004" cy="97440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mailto:Grants@ECCDistrict.org" TargetMode="External"/><Relationship Id="rId12" Type="http://schemas.openxmlformats.org/officeDocument/2006/relationships/footer" Target="footer1.xml"/><Relationship Id="rId9" Type="http://schemas.openxmlformats.org/officeDocument/2006/relationships/hyperlink" Target="https://eccdistrict.org/noxious-weed-cost-share-1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Grants@ECCDistrict.org" TargetMode="External"/><Relationship Id="rId8" Type="http://schemas.openxmlformats.org/officeDocument/2006/relationships/hyperlink" Target="https://ag.colorado.gov/conservation/noxious-weeds/colorado-noxious-weed-lis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ubikMedium-regular.ttf"/><Relationship Id="rId2" Type="http://schemas.openxmlformats.org/officeDocument/2006/relationships/font" Target="fonts/RubikMedium-bold.ttf"/><Relationship Id="rId3" Type="http://schemas.openxmlformats.org/officeDocument/2006/relationships/font" Target="fonts/RubikMedium-italic.ttf"/><Relationship Id="rId4" Type="http://schemas.openxmlformats.org/officeDocument/2006/relationships/font" Target="fonts/RubikMedium-boldItalic.ttf"/><Relationship Id="rId5" Type="http://schemas.openxmlformats.org/officeDocument/2006/relationships/font" Target="fonts/Rubik-regular.ttf"/><Relationship Id="rId6" Type="http://schemas.openxmlformats.org/officeDocument/2006/relationships/font" Target="fonts/Rubik-bold.ttf"/><Relationship Id="rId7" Type="http://schemas.openxmlformats.org/officeDocument/2006/relationships/font" Target="fonts/Rubik-italic.ttf"/><Relationship Id="rId8" Type="http://schemas.openxmlformats.org/officeDocument/2006/relationships/font" Target="fonts/Rubik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NCtInICyo2Rz7idRfgwJ7FeeAg==">CgMxLjAyDmgudHprdno3eHJiOHg0OAByITFtZzh4VHBmMVpYSEowZVFQWFhfUEhWZkF6Q2E4MGkxYQ==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