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0E04F" w14:textId="45D24256" w:rsidR="003F20CC" w:rsidRPr="000F3B38" w:rsidRDefault="003F20CC" w:rsidP="0089788A">
      <w:pPr>
        <w:pStyle w:val="Title"/>
        <w:rPr>
          <w:rFonts w:ascii="Arial" w:hAnsi="Arial" w:cs="Arial"/>
        </w:rPr>
      </w:pPr>
      <w:r w:rsidRPr="000F3B38">
        <w:rPr>
          <w:rFonts w:ascii="Arial" w:hAnsi="Arial" w:cs="Arial"/>
        </w:rPr>
        <w:t>EXAMPLE VITO LETTER</w:t>
      </w:r>
    </w:p>
    <w:p w14:paraId="2E47B9C8" w14:textId="10AEEDA6" w:rsidR="0089788A" w:rsidRPr="000F3B38" w:rsidRDefault="0089788A" w:rsidP="0089788A">
      <w:pPr>
        <w:rPr>
          <w:rFonts w:ascii="Arial" w:hAnsi="Arial" w:cs="Arial"/>
        </w:rPr>
      </w:pPr>
    </w:p>
    <w:p w14:paraId="0159D302" w14:textId="70B06EC3" w:rsidR="003F20CC" w:rsidRPr="000F3B38" w:rsidRDefault="0089788A">
      <w:pPr>
        <w:rPr>
          <w:rFonts w:ascii="Arial" w:hAnsi="Arial" w:cs="Arial"/>
          <w:sz w:val="20"/>
          <w:szCs w:val="20"/>
        </w:rPr>
      </w:pPr>
      <w:r w:rsidRPr="000F3B38">
        <w:rPr>
          <w:rFonts w:ascii="Arial" w:hAnsi="Arial" w:cs="Arial"/>
          <w:sz w:val="20"/>
          <w:szCs w:val="20"/>
          <w:highlight w:val="yellow"/>
        </w:rPr>
        <w:t>#1. The Headline – a quote from one of your customers, preferably from a person at a company that the prospect will immediately recognize</w:t>
      </w:r>
      <w:r w:rsidR="00B94745">
        <w:rPr>
          <w:rFonts w:ascii="Arial" w:hAnsi="Arial" w:cs="Arial"/>
          <w:sz w:val="20"/>
          <w:szCs w:val="20"/>
          <w:highlight w:val="yellow"/>
        </w:rPr>
        <w:t xml:space="preserve"> and who is at the same or higher level</w:t>
      </w:r>
      <w:r w:rsidRPr="000F3B38">
        <w:rPr>
          <w:rFonts w:ascii="Arial" w:hAnsi="Arial" w:cs="Arial"/>
          <w:sz w:val="20"/>
          <w:szCs w:val="20"/>
          <w:highlight w:val="yellow"/>
        </w:rPr>
        <w:t>. This give</w:t>
      </w:r>
      <w:r w:rsidR="00B94745">
        <w:rPr>
          <w:rFonts w:ascii="Arial" w:hAnsi="Arial" w:cs="Arial"/>
          <w:sz w:val="20"/>
          <w:szCs w:val="20"/>
          <w:highlight w:val="yellow"/>
        </w:rPr>
        <w:t>s</w:t>
      </w:r>
      <w:r w:rsidRPr="000F3B38">
        <w:rPr>
          <w:rFonts w:ascii="Arial" w:hAnsi="Arial" w:cs="Arial"/>
          <w:sz w:val="20"/>
          <w:szCs w:val="20"/>
          <w:highlight w:val="yellow"/>
        </w:rPr>
        <w:t xml:space="preserve"> you immediate credibility and keeps VITO reading.</w:t>
      </w:r>
    </w:p>
    <w:p w14:paraId="2E1F23AC" w14:textId="2DD79D84" w:rsidR="003F20CC" w:rsidRPr="003F20CC" w:rsidRDefault="003F20CC" w:rsidP="003F20CC">
      <w:pPr>
        <w:spacing w:after="0" w:line="240" w:lineRule="auto"/>
        <w:rPr>
          <w:rFonts w:ascii="Arial" w:eastAsia="Times New Roman" w:hAnsi="Arial" w:cs="Arial"/>
          <w:color w:val="000000"/>
          <w:sz w:val="24"/>
          <w:szCs w:val="24"/>
        </w:rPr>
      </w:pPr>
      <w:r w:rsidRPr="003F20CC">
        <w:rPr>
          <w:rFonts w:ascii="Arial" w:eastAsia="Times New Roman" w:hAnsi="Arial" w:cs="Arial"/>
          <w:i/>
          <w:iCs/>
          <w:color w:val="000000"/>
          <w:sz w:val="24"/>
          <w:szCs w:val="24"/>
        </w:rPr>
        <w:t>“</w:t>
      </w:r>
      <w:r w:rsidR="0089788A" w:rsidRPr="000F3B38">
        <w:rPr>
          <w:rFonts w:ascii="Arial" w:eastAsia="Times New Roman" w:hAnsi="Arial" w:cs="Arial"/>
          <w:i/>
          <w:iCs/>
          <w:color w:val="000000"/>
          <w:sz w:val="24"/>
          <w:szCs w:val="24"/>
        </w:rPr>
        <w:t>&lt;YOUR COMPANY NAME&gt;</w:t>
      </w:r>
      <w:r w:rsidRPr="003F20CC">
        <w:rPr>
          <w:rFonts w:ascii="Arial" w:eastAsia="Times New Roman" w:hAnsi="Arial" w:cs="Arial"/>
          <w:i/>
          <w:iCs/>
          <w:color w:val="000000"/>
          <w:sz w:val="24"/>
          <w:szCs w:val="24"/>
        </w:rPr>
        <w:t xml:space="preserve"> helped make our transition from a paper-based expense system to an electronic system a painless one. We are very pleased to have found a solution that allowed us to customize the system to fit our needs.”</w:t>
      </w:r>
    </w:p>
    <w:p w14:paraId="7BA837C6" w14:textId="5B3E1A6E" w:rsidR="003F20CC" w:rsidRPr="003F20CC" w:rsidRDefault="0089788A" w:rsidP="003F20CC">
      <w:pPr>
        <w:spacing w:after="0" w:line="240" w:lineRule="auto"/>
        <w:jc w:val="right"/>
        <w:rPr>
          <w:rFonts w:ascii="Arial" w:eastAsia="Times New Roman" w:hAnsi="Arial" w:cs="Arial"/>
          <w:color w:val="000000"/>
          <w:sz w:val="24"/>
          <w:szCs w:val="24"/>
        </w:rPr>
      </w:pPr>
      <w:r w:rsidRPr="000F3B38">
        <w:rPr>
          <w:rFonts w:ascii="Arial" w:eastAsia="Times New Roman" w:hAnsi="Arial" w:cs="Arial"/>
          <w:color w:val="000000"/>
          <w:sz w:val="24"/>
          <w:szCs w:val="24"/>
        </w:rPr>
        <w:t>&lt;YOUR CUSTOMER’S NAME&gt;</w:t>
      </w:r>
      <w:r w:rsidR="003F20CC" w:rsidRPr="003F20CC">
        <w:rPr>
          <w:rFonts w:ascii="Arial" w:eastAsia="Times New Roman" w:hAnsi="Arial" w:cs="Arial"/>
          <w:color w:val="000000"/>
          <w:sz w:val="24"/>
          <w:szCs w:val="24"/>
        </w:rPr>
        <w:t xml:space="preserve">, </w:t>
      </w:r>
      <w:r w:rsidRPr="000F3B38">
        <w:rPr>
          <w:rFonts w:ascii="Arial" w:eastAsia="Times New Roman" w:hAnsi="Arial" w:cs="Arial"/>
          <w:color w:val="000000"/>
          <w:sz w:val="24"/>
          <w:szCs w:val="24"/>
        </w:rPr>
        <w:t>&lt;THEIR TITLE&gt;</w:t>
      </w:r>
      <w:r w:rsidR="003F20CC" w:rsidRPr="003F20CC">
        <w:rPr>
          <w:rFonts w:ascii="Arial" w:eastAsia="Times New Roman" w:hAnsi="Arial" w:cs="Arial"/>
          <w:color w:val="000000"/>
          <w:sz w:val="24"/>
          <w:szCs w:val="24"/>
        </w:rPr>
        <w:t xml:space="preserve">, </w:t>
      </w:r>
      <w:r w:rsidRPr="000F3B38">
        <w:rPr>
          <w:rFonts w:ascii="Arial" w:eastAsia="Times New Roman" w:hAnsi="Arial" w:cs="Arial"/>
          <w:color w:val="000000"/>
          <w:sz w:val="24"/>
          <w:szCs w:val="24"/>
        </w:rPr>
        <w:t>&lt;THEIR COMPANY NAME&gt;</w:t>
      </w:r>
    </w:p>
    <w:p w14:paraId="7F70B344" w14:textId="77777777" w:rsidR="003F20CC" w:rsidRPr="003F20CC" w:rsidRDefault="003F20CC" w:rsidP="003F20CC">
      <w:pPr>
        <w:spacing w:after="0" w:line="240" w:lineRule="auto"/>
        <w:rPr>
          <w:rFonts w:ascii="Arial" w:eastAsia="Times New Roman" w:hAnsi="Arial" w:cs="Arial"/>
          <w:color w:val="000000"/>
          <w:sz w:val="24"/>
          <w:szCs w:val="24"/>
        </w:rPr>
      </w:pPr>
    </w:p>
    <w:p w14:paraId="219A4026" w14:textId="5CD0104F" w:rsidR="003F20CC" w:rsidRPr="003F20CC" w:rsidRDefault="003F20CC" w:rsidP="003F20CC">
      <w:pPr>
        <w:spacing w:after="0" w:line="240" w:lineRule="auto"/>
        <w:rPr>
          <w:rFonts w:ascii="Arial" w:eastAsia="Times New Roman" w:hAnsi="Arial" w:cs="Arial"/>
          <w:color w:val="000000"/>
          <w:sz w:val="24"/>
          <w:szCs w:val="24"/>
        </w:rPr>
      </w:pPr>
      <w:r w:rsidRPr="000F3B38">
        <w:rPr>
          <w:rFonts w:ascii="Arial" w:eastAsia="Times New Roman" w:hAnsi="Arial" w:cs="Arial"/>
          <w:color w:val="000000"/>
          <w:sz w:val="24"/>
          <w:szCs w:val="24"/>
        </w:rPr>
        <w:t>&lt;Prospect’s Name&gt;</w:t>
      </w:r>
      <w:r w:rsidRPr="003F20CC">
        <w:rPr>
          <w:rFonts w:ascii="Arial" w:eastAsia="Times New Roman" w:hAnsi="Arial" w:cs="Arial"/>
          <w:color w:val="000000"/>
          <w:sz w:val="24"/>
          <w:szCs w:val="24"/>
        </w:rPr>
        <w:t>,</w:t>
      </w:r>
    </w:p>
    <w:p w14:paraId="1A8C19AB" w14:textId="00ADDFFC" w:rsidR="0089788A" w:rsidRPr="003F20CC" w:rsidRDefault="0089788A" w:rsidP="0089788A">
      <w:pPr>
        <w:rPr>
          <w:rFonts w:ascii="Arial" w:hAnsi="Arial" w:cs="Arial"/>
          <w:sz w:val="20"/>
          <w:szCs w:val="20"/>
          <w:highlight w:val="yellow"/>
        </w:rPr>
      </w:pPr>
      <w:r w:rsidRPr="000F3B38">
        <w:rPr>
          <w:rFonts w:ascii="Arial" w:hAnsi="Arial" w:cs="Arial"/>
          <w:sz w:val="20"/>
          <w:szCs w:val="20"/>
          <w:highlight w:val="yellow"/>
        </w:rPr>
        <w:t xml:space="preserve">#2. The Tie-in – a sentence or two that name-drops the above customer plus 2 more that gives you more credibility as it tells VITO what </w:t>
      </w:r>
      <w:proofErr w:type="gramStart"/>
      <w:r w:rsidRPr="000F3B38">
        <w:rPr>
          <w:rFonts w:ascii="Arial" w:hAnsi="Arial" w:cs="Arial"/>
          <w:sz w:val="20"/>
          <w:szCs w:val="20"/>
          <w:highlight w:val="yellow"/>
        </w:rPr>
        <w:t>is you</w:t>
      </w:r>
      <w:proofErr w:type="gramEnd"/>
      <w:r w:rsidRPr="000F3B38">
        <w:rPr>
          <w:rFonts w:ascii="Arial" w:hAnsi="Arial" w:cs="Arial"/>
          <w:sz w:val="20"/>
          <w:szCs w:val="20"/>
          <w:highlight w:val="yellow"/>
        </w:rPr>
        <w:t xml:space="preserve"> do for customers just like them.</w:t>
      </w:r>
    </w:p>
    <w:p w14:paraId="338D19E0" w14:textId="6729BB74" w:rsidR="003F20CC" w:rsidRPr="003F20CC" w:rsidRDefault="0089788A" w:rsidP="003F20CC">
      <w:pPr>
        <w:spacing w:after="0" w:line="240" w:lineRule="auto"/>
        <w:rPr>
          <w:rFonts w:ascii="Arial" w:eastAsia="Times New Roman" w:hAnsi="Arial" w:cs="Arial"/>
          <w:color w:val="000000"/>
          <w:sz w:val="24"/>
          <w:szCs w:val="24"/>
        </w:rPr>
      </w:pPr>
      <w:r w:rsidRPr="000F3B38">
        <w:rPr>
          <w:rFonts w:ascii="Arial" w:eastAsia="Times New Roman" w:hAnsi="Arial" w:cs="Arial"/>
          <w:color w:val="000000"/>
          <w:sz w:val="24"/>
          <w:szCs w:val="24"/>
        </w:rPr>
        <w:t>&lt;CUSTOMER A&gt;, &lt;CUSTOMER B&gt;, and &lt;CUSTOMER C&gt;</w:t>
      </w:r>
      <w:r w:rsidR="003F20CC" w:rsidRPr="003F20CC">
        <w:rPr>
          <w:rFonts w:ascii="Arial" w:eastAsia="Times New Roman" w:hAnsi="Arial" w:cs="Arial"/>
          <w:color w:val="000000"/>
          <w:sz w:val="24"/>
          <w:szCs w:val="24"/>
        </w:rPr>
        <w:t xml:space="preserve"> are lowering operating costs using our spend management solutions.</w:t>
      </w:r>
    </w:p>
    <w:p w14:paraId="655D0760" w14:textId="77777777" w:rsidR="0089788A" w:rsidRPr="000F3B38" w:rsidRDefault="0089788A" w:rsidP="0089788A">
      <w:pPr>
        <w:rPr>
          <w:rFonts w:ascii="Arial" w:hAnsi="Arial" w:cs="Arial"/>
          <w:highlight w:val="yellow"/>
        </w:rPr>
      </w:pPr>
    </w:p>
    <w:p w14:paraId="47267354" w14:textId="254339C2" w:rsidR="003F20CC" w:rsidRPr="003F20CC" w:rsidRDefault="0089788A" w:rsidP="0089788A">
      <w:pPr>
        <w:rPr>
          <w:rFonts w:ascii="Arial" w:hAnsi="Arial" w:cs="Arial"/>
          <w:sz w:val="20"/>
          <w:szCs w:val="20"/>
          <w:highlight w:val="yellow"/>
        </w:rPr>
      </w:pPr>
      <w:r w:rsidRPr="000F3B38">
        <w:rPr>
          <w:rFonts w:ascii="Arial" w:hAnsi="Arial" w:cs="Arial"/>
          <w:sz w:val="20"/>
          <w:szCs w:val="20"/>
          <w:highlight w:val="yellow"/>
        </w:rPr>
        <w:t>#</w:t>
      </w:r>
      <w:r w:rsidRPr="000F3B38">
        <w:rPr>
          <w:rFonts w:ascii="Arial" w:hAnsi="Arial" w:cs="Arial"/>
          <w:sz w:val="20"/>
          <w:szCs w:val="20"/>
          <w:highlight w:val="yellow"/>
        </w:rPr>
        <w:t>3</w:t>
      </w:r>
      <w:r w:rsidRPr="000F3B38">
        <w:rPr>
          <w:rFonts w:ascii="Arial" w:hAnsi="Arial" w:cs="Arial"/>
          <w:sz w:val="20"/>
          <w:szCs w:val="20"/>
          <w:highlight w:val="yellow"/>
        </w:rPr>
        <w:t xml:space="preserve">. </w:t>
      </w:r>
      <w:r w:rsidRPr="000F3B38">
        <w:rPr>
          <w:rFonts w:ascii="Arial" w:hAnsi="Arial" w:cs="Arial"/>
          <w:sz w:val="20"/>
          <w:szCs w:val="20"/>
          <w:highlight w:val="yellow"/>
        </w:rPr>
        <w:t xml:space="preserve">Benefit bullets </w:t>
      </w:r>
      <w:r w:rsidRPr="000F3B38">
        <w:rPr>
          <w:rFonts w:ascii="Arial" w:hAnsi="Arial" w:cs="Arial"/>
          <w:sz w:val="20"/>
          <w:szCs w:val="20"/>
          <w:highlight w:val="yellow"/>
        </w:rPr>
        <w:t xml:space="preserve">– </w:t>
      </w:r>
      <w:r w:rsidR="000F3B38" w:rsidRPr="000F3B38">
        <w:rPr>
          <w:rFonts w:ascii="Arial" w:hAnsi="Arial" w:cs="Arial"/>
          <w:sz w:val="20"/>
          <w:szCs w:val="20"/>
          <w:highlight w:val="yellow"/>
        </w:rPr>
        <w:t>the more quantifiable and relevant 3 or 4 succinct bullet statements, the better. VITO’s eyes are often drawn here first. This starts VITO thinking about ROI.</w:t>
      </w:r>
    </w:p>
    <w:p w14:paraId="292325E6" w14:textId="77777777" w:rsidR="003F20CC" w:rsidRPr="003F20CC" w:rsidRDefault="003F20CC" w:rsidP="003F20CC">
      <w:pPr>
        <w:spacing w:after="0" w:line="240" w:lineRule="auto"/>
        <w:rPr>
          <w:rFonts w:ascii="Arial" w:eastAsia="Times New Roman" w:hAnsi="Arial" w:cs="Arial"/>
          <w:color w:val="000000"/>
          <w:sz w:val="24"/>
          <w:szCs w:val="24"/>
        </w:rPr>
      </w:pPr>
      <w:r w:rsidRPr="003F20CC">
        <w:rPr>
          <w:rFonts w:ascii="Arial" w:eastAsia="Times New Roman" w:hAnsi="Arial" w:cs="Arial"/>
          <w:color w:val="000000"/>
          <w:sz w:val="24"/>
          <w:szCs w:val="24"/>
        </w:rPr>
        <w:t>The results are measurable.</w:t>
      </w:r>
    </w:p>
    <w:p w14:paraId="4471ADDD" w14:textId="77777777" w:rsidR="003F20CC" w:rsidRPr="003F20CC" w:rsidRDefault="003F20CC" w:rsidP="003F20CC">
      <w:pPr>
        <w:numPr>
          <w:ilvl w:val="0"/>
          <w:numId w:val="1"/>
        </w:numPr>
        <w:spacing w:before="100" w:beforeAutospacing="1" w:after="100" w:afterAutospacing="1" w:line="240" w:lineRule="auto"/>
        <w:rPr>
          <w:rFonts w:ascii="Arial" w:eastAsia="Times New Roman" w:hAnsi="Arial" w:cs="Arial"/>
          <w:color w:val="000000"/>
          <w:sz w:val="24"/>
          <w:szCs w:val="24"/>
        </w:rPr>
      </w:pPr>
      <w:r w:rsidRPr="003F20CC">
        <w:rPr>
          <w:rFonts w:ascii="Arial" w:eastAsia="Times New Roman" w:hAnsi="Arial" w:cs="Arial"/>
          <w:color w:val="000000"/>
          <w:sz w:val="24"/>
          <w:szCs w:val="24"/>
        </w:rPr>
        <w:t>50% faster payment processing in accounts payable</w:t>
      </w:r>
    </w:p>
    <w:p w14:paraId="5827D1CC" w14:textId="77777777" w:rsidR="003F20CC" w:rsidRPr="003F20CC" w:rsidRDefault="003F20CC" w:rsidP="003F20CC">
      <w:pPr>
        <w:numPr>
          <w:ilvl w:val="0"/>
          <w:numId w:val="1"/>
        </w:numPr>
        <w:spacing w:before="100" w:beforeAutospacing="1" w:after="100" w:afterAutospacing="1" w:line="240" w:lineRule="auto"/>
        <w:rPr>
          <w:rFonts w:ascii="Arial" w:eastAsia="Times New Roman" w:hAnsi="Arial" w:cs="Arial"/>
          <w:color w:val="000000"/>
          <w:sz w:val="24"/>
          <w:szCs w:val="24"/>
        </w:rPr>
      </w:pPr>
      <w:r w:rsidRPr="003F20CC">
        <w:rPr>
          <w:rFonts w:ascii="Arial" w:eastAsia="Times New Roman" w:hAnsi="Arial" w:cs="Arial"/>
          <w:color w:val="000000"/>
          <w:sz w:val="24"/>
          <w:szCs w:val="24"/>
        </w:rPr>
        <w:t>60% less time spent creating and filing expense reports – especially by revenue-producing sales people!</w:t>
      </w:r>
    </w:p>
    <w:p w14:paraId="0AA86923" w14:textId="77777777" w:rsidR="003F20CC" w:rsidRPr="003F20CC" w:rsidRDefault="003F20CC" w:rsidP="003F20CC">
      <w:pPr>
        <w:numPr>
          <w:ilvl w:val="0"/>
          <w:numId w:val="1"/>
        </w:numPr>
        <w:spacing w:before="100" w:beforeAutospacing="1" w:after="100" w:afterAutospacing="1" w:line="240" w:lineRule="auto"/>
        <w:rPr>
          <w:rFonts w:ascii="Arial" w:eastAsia="Times New Roman" w:hAnsi="Arial" w:cs="Arial"/>
          <w:color w:val="000000"/>
          <w:sz w:val="24"/>
          <w:szCs w:val="24"/>
        </w:rPr>
      </w:pPr>
      <w:r w:rsidRPr="003F20CC">
        <w:rPr>
          <w:rFonts w:ascii="Arial" w:eastAsia="Times New Roman" w:hAnsi="Arial" w:cs="Arial"/>
          <w:color w:val="000000"/>
          <w:sz w:val="24"/>
          <w:szCs w:val="24"/>
        </w:rPr>
        <w:t>90% faster manager review and approval of travel authorizations, expense reports, and vendor invoices</w:t>
      </w:r>
    </w:p>
    <w:p w14:paraId="79D61803" w14:textId="77777777" w:rsidR="003F20CC" w:rsidRPr="003F20CC" w:rsidRDefault="003F20CC" w:rsidP="003F20CC">
      <w:pPr>
        <w:spacing w:after="0" w:line="240" w:lineRule="auto"/>
        <w:rPr>
          <w:rFonts w:ascii="Arial" w:eastAsia="Times New Roman" w:hAnsi="Arial" w:cs="Arial"/>
          <w:color w:val="000000"/>
          <w:sz w:val="24"/>
          <w:szCs w:val="24"/>
        </w:rPr>
      </w:pPr>
      <w:r w:rsidRPr="003F20CC">
        <w:rPr>
          <w:rFonts w:ascii="Arial" w:eastAsia="Times New Roman" w:hAnsi="Arial" w:cs="Arial"/>
          <w:color w:val="000000"/>
          <w:sz w:val="24"/>
          <w:szCs w:val="24"/>
        </w:rPr>
        <w:t>These productivity gains easily add up to hundreds of thousands of dollars in operating expense cuts every year for our customers. </w:t>
      </w:r>
    </w:p>
    <w:p w14:paraId="24F483BC" w14:textId="77777777" w:rsidR="000F3B38" w:rsidRPr="000F3B38" w:rsidRDefault="000F3B38" w:rsidP="000F3B38">
      <w:pPr>
        <w:rPr>
          <w:rFonts w:ascii="Arial" w:hAnsi="Arial" w:cs="Arial"/>
          <w:highlight w:val="yellow"/>
        </w:rPr>
      </w:pPr>
    </w:p>
    <w:p w14:paraId="2564230D" w14:textId="7E757BB5" w:rsidR="003F20CC" w:rsidRPr="003F20CC" w:rsidRDefault="000F3B38" w:rsidP="000F3B38">
      <w:pPr>
        <w:rPr>
          <w:rFonts w:ascii="Arial" w:hAnsi="Arial" w:cs="Arial"/>
          <w:sz w:val="20"/>
          <w:szCs w:val="20"/>
          <w:highlight w:val="yellow"/>
        </w:rPr>
      </w:pPr>
      <w:r w:rsidRPr="00B94745">
        <w:rPr>
          <w:rFonts w:ascii="Arial" w:hAnsi="Arial" w:cs="Arial"/>
          <w:sz w:val="20"/>
          <w:szCs w:val="20"/>
          <w:highlight w:val="yellow"/>
        </w:rPr>
        <w:t>#</w:t>
      </w:r>
      <w:r w:rsidRPr="00B94745">
        <w:rPr>
          <w:rFonts w:ascii="Arial" w:hAnsi="Arial" w:cs="Arial"/>
          <w:sz w:val="20"/>
          <w:szCs w:val="20"/>
          <w:highlight w:val="yellow"/>
        </w:rPr>
        <w:t>4</w:t>
      </w:r>
      <w:r w:rsidRPr="00B94745">
        <w:rPr>
          <w:rFonts w:ascii="Arial" w:hAnsi="Arial" w:cs="Arial"/>
          <w:sz w:val="20"/>
          <w:szCs w:val="20"/>
          <w:highlight w:val="yellow"/>
        </w:rPr>
        <w:t xml:space="preserve">. </w:t>
      </w:r>
      <w:r w:rsidRPr="00B94745">
        <w:rPr>
          <w:rFonts w:ascii="Arial" w:hAnsi="Arial" w:cs="Arial"/>
          <w:sz w:val="20"/>
          <w:szCs w:val="20"/>
          <w:highlight w:val="yellow"/>
        </w:rPr>
        <w:t>Authentic ending</w:t>
      </w:r>
      <w:r w:rsidRPr="00B94745">
        <w:rPr>
          <w:rFonts w:ascii="Arial" w:hAnsi="Arial" w:cs="Arial"/>
          <w:sz w:val="20"/>
          <w:szCs w:val="20"/>
          <w:highlight w:val="yellow"/>
        </w:rPr>
        <w:t xml:space="preserve"> – </w:t>
      </w:r>
      <w:r w:rsidRPr="00B94745">
        <w:rPr>
          <w:rFonts w:ascii="Arial" w:hAnsi="Arial" w:cs="Arial"/>
          <w:sz w:val="20"/>
          <w:szCs w:val="20"/>
          <w:highlight w:val="yellow"/>
        </w:rPr>
        <w:t>VITO isn’t a fan of assumption, and you don’t know for sure if you can deliver similar results, so you say so here.</w:t>
      </w:r>
    </w:p>
    <w:p w14:paraId="0DA17C39" w14:textId="0561A8C0" w:rsidR="003F20CC" w:rsidRPr="003F20CC" w:rsidRDefault="003F20CC" w:rsidP="003F20CC">
      <w:pPr>
        <w:spacing w:after="0" w:line="240" w:lineRule="auto"/>
        <w:rPr>
          <w:rFonts w:ascii="Arial" w:eastAsia="Times New Roman" w:hAnsi="Arial" w:cs="Arial"/>
          <w:color w:val="000000"/>
          <w:sz w:val="24"/>
          <w:szCs w:val="24"/>
        </w:rPr>
      </w:pPr>
      <w:r w:rsidRPr="003F20CC">
        <w:rPr>
          <w:rFonts w:ascii="Arial" w:eastAsia="Times New Roman" w:hAnsi="Arial" w:cs="Arial"/>
          <w:color w:val="000000"/>
          <w:sz w:val="24"/>
          <w:szCs w:val="24"/>
        </w:rPr>
        <w:t xml:space="preserve">Can we </w:t>
      </w:r>
      <w:r w:rsidR="000F3B38" w:rsidRPr="000F3B38">
        <w:rPr>
          <w:rFonts w:ascii="Arial" w:eastAsia="Times New Roman" w:hAnsi="Arial" w:cs="Arial"/>
          <w:color w:val="000000"/>
          <w:sz w:val="24"/>
          <w:szCs w:val="24"/>
        </w:rPr>
        <w:t>deliver similar or even better results to</w:t>
      </w:r>
      <w:r w:rsidRPr="003F20CC">
        <w:rPr>
          <w:rFonts w:ascii="Arial" w:eastAsia="Times New Roman" w:hAnsi="Arial" w:cs="Arial"/>
          <w:color w:val="000000"/>
          <w:sz w:val="24"/>
          <w:szCs w:val="24"/>
        </w:rPr>
        <w:t xml:space="preserve"> you and </w:t>
      </w:r>
      <w:r w:rsidRPr="000F3B38">
        <w:rPr>
          <w:rFonts w:ascii="Arial" w:eastAsia="Times New Roman" w:hAnsi="Arial" w:cs="Arial"/>
          <w:color w:val="000000"/>
          <w:sz w:val="24"/>
          <w:szCs w:val="24"/>
        </w:rPr>
        <w:t>&lt;</w:t>
      </w:r>
      <w:r w:rsidR="000F3B38" w:rsidRPr="000F3B38">
        <w:rPr>
          <w:rFonts w:ascii="Arial" w:eastAsia="Times New Roman" w:hAnsi="Arial" w:cs="Arial"/>
          <w:color w:val="000000"/>
          <w:sz w:val="24"/>
          <w:szCs w:val="24"/>
        </w:rPr>
        <w:t>VITO’s</w:t>
      </w:r>
      <w:r w:rsidRPr="003F20CC">
        <w:rPr>
          <w:rFonts w:ascii="Arial" w:eastAsia="Times New Roman" w:hAnsi="Arial" w:cs="Arial"/>
          <w:color w:val="000000"/>
          <w:sz w:val="24"/>
          <w:szCs w:val="24"/>
        </w:rPr>
        <w:t xml:space="preserve"> Company Name</w:t>
      </w:r>
      <w:r w:rsidRPr="000F3B38">
        <w:rPr>
          <w:rFonts w:ascii="Arial" w:eastAsia="Times New Roman" w:hAnsi="Arial" w:cs="Arial"/>
          <w:color w:val="000000"/>
          <w:sz w:val="24"/>
          <w:szCs w:val="24"/>
        </w:rPr>
        <w:t>&gt;</w:t>
      </w:r>
      <w:r w:rsidRPr="003F20CC">
        <w:rPr>
          <w:rFonts w:ascii="Arial" w:eastAsia="Times New Roman" w:hAnsi="Arial" w:cs="Arial"/>
          <w:color w:val="000000"/>
          <w:sz w:val="24"/>
          <w:szCs w:val="24"/>
        </w:rPr>
        <w:t>?</w:t>
      </w:r>
    </w:p>
    <w:p w14:paraId="072749A9" w14:textId="77777777" w:rsidR="003F20CC" w:rsidRPr="003F20CC" w:rsidRDefault="003F20CC" w:rsidP="003F20CC">
      <w:pPr>
        <w:spacing w:after="0" w:line="240" w:lineRule="auto"/>
        <w:rPr>
          <w:rFonts w:ascii="Arial" w:eastAsia="Times New Roman" w:hAnsi="Arial" w:cs="Arial"/>
          <w:color w:val="000000"/>
          <w:sz w:val="24"/>
          <w:szCs w:val="24"/>
        </w:rPr>
      </w:pPr>
    </w:p>
    <w:p w14:paraId="09419FA8" w14:textId="7F8040C9" w:rsidR="003F20CC" w:rsidRPr="003F20CC" w:rsidRDefault="003F20CC" w:rsidP="003F20CC">
      <w:pPr>
        <w:spacing w:after="0" w:line="240" w:lineRule="auto"/>
        <w:rPr>
          <w:rFonts w:ascii="Arial" w:eastAsia="Times New Roman" w:hAnsi="Arial" w:cs="Arial"/>
          <w:color w:val="000000"/>
          <w:sz w:val="24"/>
          <w:szCs w:val="24"/>
        </w:rPr>
      </w:pPr>
      <w:r w:rsidRPr="003F20CC">
        <w:rPr>
          <w:rFonts w:ascii="Arial" w:eastAsia="Times New Roman" w:hAnsi="Arial" w:cs="Arial"/>
          <w:color w:val="000000"/>
          <w:sz w:val="24"/>
          <w:szCs w:val="24"/>
        </w:rPr>
        <w:t>A 20-minute call is the best way to begin answering that question</w:t>
      </w:r>
      <w:r w:rsidR="000F3B38" w:rsidRPr="000F3B38">
        <w:rPr>
          <w:rFonts w:ascii="Arial" w:eastAsia="Times New Roman" w:hAnsi="Arial" w:cs="Arial"/>
          <w:color w:val="000000"/>
          <w:sz w:val="24"/>
          <w:szCs w:val="24"/>
        </w:rPr>
        <w:t xml:space="preserve"> together</w:t>
      </w:r>
      <w:r w:rsidRPr="003F20CC">
        <w:rPr>
          <w:rFonts w:ascii="Arial" w:eastAsia="Times New Roman" w:hAnsi="Arial" w:cs="Arial"/>
          <w:color w:val="000000"/>
          <w:sz w:val="24"/>
          <w:szCs w:val="24"/>
        </w:rPr>
        <w:t>.</w:t>
      </w:r>
    </w:p>
    <w:p w14:paraId="3596998B" w14:textId="77777777" w:rsidR="003F20CC" w:rsidRPr="003F20CC" w:rsidRDefault="003F20CC" w:rsidP="003F20CC">
      <w:pPr>
        <w:spacing w:after="0" w:line="240" w:lineRule="auto"/>
        <w:rPr>
          <w:rFonts w:ascii="Arial" w:eastAsia="Times New Roman" w:hAnsi="Arial" w:cs="Arial"/>
          <w:color w:val="000000"/>
          <w:sz w:val="24"/>
          <w:szCs w:val="24"/>
        </w:rPr>
      </w:pPr>
    </w:p>
    <w:p w14:paraId="142AD769" w14:textId="6C5D3E03" w:rsidR="000F3B38" w:rsidRPr="000F3B38" w:rsidRDefault="000F3B38">
      <w:pPr>
        <w:rPr>
          <w:rFonts w:ascii="Arial" w:eastAsia="Times New Roman" w:hAnsi="Arial" w:cs="Arial"/>
          <w:color w:val="000000"/>
          <w:sz w:val="24"/>
          <w:szCs w:val="24"/>
        </w:rPr>
      </w:pPr>
      <w:r w:rsidRPr="000F3B38">
        <w:rPr>
          <w:rFonts w:ascii="Arial" w:eastAsia="Times New Roman" w:hAnsi="Arial" w:cs="Arial"/>
          <w:color w:val="000000"/>
          <w:sz w:val="24"/>
          <w:szCs w:val="24"/>
        </w:rPr>
        <w:t>Sincerely,</w:t>
      </w:r>
    </w:p>
    <w:p w14:paraId="5020EFDA" w14:textId="72809FA2" w:rsidR="000F3B38" w:rsidRPr="000F3B38" w:rsidRDefault="000F3B38">
      <w:pPr>
        <w:rPr>
          <w:rFonts w:ascii="Arial" w:eastAsia="Times New Roman" w:hAnsi="Arial" w:cs="Arial"/>
          <w:color w:val="000000"/>
          <w:sz w:val="24"/>
          <w:szCs w:val="24"/>
        </w:rPr>
      </w:pPr>
      <w:r w:rsidRPr="000F3B38">
        <w:rPr>
          <w:rFonts w:ascii="Arial" w:eastAsia="Times New Roman" w:hAnsi="Arial" w:cs="Arial"/>
          <w:color w:val="000000"/>
          <w:sz w:val="24"/>
          <w:szCs w:val="24"/>
        </w:rPr>
        <w:t>&lt;Your Name&gt;</w:t>
      </w:r>
    </w:p>
    <w:p w14:paraId="4B78F1C7" w14:textId="3E7790E0" w:rsidR="000F3B38" w:rsidRPr="00B94745" w:rsidRDefault="000F3B38">
      <w:pPr>
        <w:rPr>
          <w:rFonts w:ascii="Arial" w:hAnsi="Arial" w:cs="Arial"/>
          <w:sz w:val="20"/>
          <w:szCs w:val="20"/>
          <w:highlight w:val="yellow"/>
        </w:rPr>
      </w:pPr>
      <w:r w:rsidRPr="00B94745">
        <w:rPr>
          <w:rFonts w:ascii="Arial" w:hAnsi="Arial" w:cs="Arial"/>
          <w:sz w:val="20"/>
          <w:szCs w:val="20"/>
          <w:highlight w:val="yellow"/>
        </w:rPr>
        <w:t>#5</w:t>
      </w:r>
      <w:r w:rsidRPr="00B94745">
        <w:rPr>
          <w:rFonts w:ascii="Arial" w:hAnsi="Arial" w:cs="Arial"/>
          <w:sz w:val="20"/>
          <w:szCs w:val="20"/>
          <w:highlight w:val="yellow"/>
        </w:rPr>
        <w:t xml:space="preserve">. </w:t>
      </w:r>
      <w:r w:rsidRPr="00B94745">
        <w:rPr>
          <w:rFonts w:ascii="Arial" w:hAnsi="Arial" w:cs="Arial"/>
          <w:sz w:val="20"/>
          <w:szCs w:val="20"/>
          <w:highlight w:val="yellow"/>
        </w:rPr>
        <w:t xml:space="preserve">Call </w:t>
      </w:r>
      <w:proofErr w:type="gramStart"/>
      <w:r w:rsidRPr="00B94745">
        <w:rPr>
          <w:rFonts w:ascii="Arial" w:hAnsi="Arial" w:cs="Arial"/>
          <w:sz w:val="20"/>
          <w:szCs w:val="20"/>
          <w:highlight w:val="yellow"/>
        </w:rPr>
        <w:t>To</w:t>
      </w:r>
      <w:proofErr w:type="gramEnd"/>
      <w:r w:rsidRPr="00B94745">
        <w:rPr>
          <w:rFonts w:ascii="Arial" w:hAnsi="Arial" w:cs="Arial"/>
          <w:sz w:val="20"/>
          <w:szCs w:val="20"/>
          <w:highlight w:val="yellow"/>
        </w:rPr>
        <w:t xml:space="preserve"> Action P.S. </w:t>
      </w:r>
      <w:r w:rsidRPr="00B94745">
        <w:rPr>
          <w:rFonts w:ascii="Arial" w:hAnsi="Arial" w:cs="Arial"/>
          <w:sz w:val="20"/>
          <w:szCs w:val="20"/>
          <w:highlight w:val="yellow"/>
        </w:rPr>
        <w:t xml:space="preserve">– </w:t>
      </w:r>
      <w:r w:rsidRPr="00B94745">
        <w:rPr>
          <w:rFonts w:ascii="Arial" w:hAnsi="Arial" w:cs="Arial"/>
          <w:sz w:val="20"/>
          <w:szCs w:val="20"/>
          <w:highlight w:val="yellow"/>
        </w:rPr>
        <w:t>You tell VITO and their admin exactly when it is you are going to call. You do that here because, as with the bullets, the eyes are drawn to the p.s. at the bottom. Including VITO’s assistant by name increases the likelihood that your l</w:t>
      </w:r>
      <w:bookmarkStart w:id="0" w:name="_GoBack"/>
      <w:bookmarkEnd w:id="0"/>
      <w:r w:rsidRPr="00B94745">
        <w:rPr>
          <w:rFonts w:ascii="Arial" w:hAnsi="Arial" w:cs="Arial"/>
          <w:sz w:val="20"/>
          <w:szCs w:val="20"/>
          <w:highlight w:val="yellow"/>
        </w:rPr>
        <w:t>etter gets to VITO, too.</w:t>
      </w:r>
    </w:p>
    <w:p w14:paraId="0BFDC6E8" w14:textId="1361EDE2" w:rsidR="000F3B38" w:rsidRPr="000F3B38" w:rsidRDefault="000F3B38">
      <w:pPr>
        <w:rPr>
          <w:rFonts w:ascii="Arial" w:eastAsia="Times New Roman" w:hAnsi="Arial" w:cs="Arial"/>
          <w:color w:val="000000"/>
          <w:sz w:val="24"/>
          <w:szCs w:val="24"/>
        </w:rPr>
      </w:pPr>
      <w:r w:rsidRPr="000F3B38">
        <w:rPr>
          <w:rFonts w:ascii="Arial" w:eastAsia="Times New Roman" w:hAnsi="Arial" w:cs="Arial"/>
          <w:color w:val="000000"/>
          <w:sz w:val="24"/>
          <w:szCs w:val="24"/>
        </w:rPr>
        <w:lastRenderedPageBreak/>
        <w:t>p.s. I will call your office on &lt;EXACT DAY, DATE, and TIME&gt;. If this is inconvenient, please have &lt;VITO’S ASSISTANT’S NAME&gt; inform me as to when I should place the call.</w:t>
      </w:r>
    </w:p>
    <w:sectPr w:rsidR="000F3B38" w:rsidRPr="000F3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2D5E"/>
    <w:multiLevelType w:val="multilevel"/>
    <w:tmpl w:val="5402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CC"/>
    <w:rsid w:val="000F3B38"/>
    <w:rsid w:val="003F20CC"/>
    <w:rsid w:val="0089788A"/>
    <w:rsid w:val="00B9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0B77"/>
  <w15:chartTrackingRefBased/>
  <w15:docId w15:val="{58C52F60-4D06-42CC-8DA8-DA8417CE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78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88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9788A"/>
    <w:rPr>
      <w:sz w:val="16"/>
      <w:szCs w:val="16"/>
    </w:rPr>
  </w:style>
  <w:style w:type="paragraph" w:styleId="CommentText">
    <w:name w:val="annotation text"/>
    <w:basedOn w:val="Normal"/>
    <w:link w:val="CommentTextChar"/>
    <w:uiPriority w:val="99"/>
    <w:semiHidden/>
    <w:unhideWhenUsed/>
    <w:rsid w:val="0089788A"/>
    <w:pPr>
      <w:spacing w:line="240" w:lineRule="auto"/>
    </w:pPr>
    <w:rPr>
      <w:sz w:val="20"/>
      <w:szCs w:val="20"/>
    </w:rPr>
  </w:style>
  <w:style w:type="character" w:customStyle="1" w:styleId="CommentTextChar">
    <w:name w:val="Comment Text Char"/>
    <w:basedOn w:val="DefaultParagraphFont"/>
    <w:link w:val="CommentText"/>
    <w:uiPriority w:val="99"/>
    <w:semiHidden/>
    <w:rsid w:val="0089788A"/>
    <w:rPr>
      <w:sz w:val="20"/>
      <w:szCs w:val="20"/>
    </w:rPr>
  </w:style>
  <w:style w:type="paragraph" w:styleId="CommentSubject">
    <w:name w:val="annotation subject"/>
    <w:basedOn w:val="CommentText"/>
    <w:next w:val="CommentText"/>
    <w:link w:val="CommentSubjectChar"/>
    <w:uiPriority w:val="99"/>
    <w:semiHidden/>
    <w:unhideWhenUsed/>
    <w:rsid w:val="0089788A"/>
    <w:rPr>
      <w:b/>
      <w:bCs/>
    </w:rPr>
  </w:style>
  <w:style w:type="character" w:customStyle="1" w:styleId="CommentSubjectChar">
    <w:name w:val="Comment Subject Char"/>
    <w:basedOn w:val="CommentTextChar"/>
    <w:link w:val="CommentSubject"/>
    <w:uiPriority w:val="99"/>
    <w:semiHidden/>
    <w:rsid w:val="0089788A"/>
    <w:rPr>
      <w:b/>
      <w:bCs/>
      <w:sz w:val="20"/>
      <w:szCs w:val="20"/>
    </w:rPr>
  </w:style>
  <w:style w:type="paragraph" w:styleId="BalloonText">
    <w:name w:val="Balloon Text"/>
    <w:basedOn w:val="Normal"/>
    <w:link w:val="BalloonTextChar"/>
    <w:uiPriority w:val="99"/>
    <w:semiHidden/>
    <w:unhideWhenUsed/>
    <w:rsid w:val="00897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56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2018-12-18T20:31:00Z</dcterms:created>
  <dcterms:modified xsi:type="dcterms:W3CDTF">2018-12-18T21:04:00Z</dcterms:modified>
</cp:coreProperties>
</file>