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F2EB" w14:textId="02AC4643" w:rsidR="00DA7C8C" w:rsidRDefault="00124301" w:rsidP="00124301">
      <w:pPr>
        <w:rPr>
          <w:szCs w:val="40"/>
        </w:rPr>
      </w:pPr>
      <w:r>
        <w:rPr>
          <w:noProof/>
          <w:szCs w:val="40"/>
        </w:rPr>
        <w:drawing>
          <wp:inline distT="0" distB="0" distL="0" distR="0" wp14:anchorId="0DD228F6" wp14:editId="527A23B5">
            <wp:extent cx="1219200" cy="504825"/>
            <wp:effectExtent l="19050" t="0" r="0" b="0"/>
            <wp:docPr id="1" name="Picture 1" descr="\\nkpd-data\users\db0402\desktop\br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pd-data\users\db0402\desktop\br_logo2.png"/>
                    <pic:cNvPicPr>
                      <a:picLocks noChangeAspect="1" noChangeArrowheads="1"/>
                    </pic:cNvPicPr>
                  </pic:nvPicPr>
                  <pic:blipFill>
                    <a:blip r:embed="rId4" cstate="print"/>
                    <a:srcRect/>
                    <a:stretch>
                      <a:fillRect/>
                    </a:stretch>
                  </pic:blipFill>
                  <pic:spPr bwMode="auto">
                    <a:xfrm>
                      <a:off x="0" y="0"/>
                      <a:ext cx="1219200" cy="504825"/>
                    </a:xfrm>
                    <a:prstGeom prst="rect">
                      <a:avLst/>
                    </a:prstGeom>
                    <a:noFill/>
                    <a:ln w="9525">
                      <a:noFill/>
                      <a:miter lim="800000"/>
                      <a:headEnd/>
                      <a:tailEnd/>
                    </a:ln>
                  </pic:spPr>
                </pic:pic>
              </a:graphicData>
            </a:graphic>
          </wp:inline>
        </w:drawing>
      </w:r>
      <w:r>
        <w:rPr>
          <w:szCs w:val="40"/>
        </w:rPr>
        <w:tab/>
      </w:r>
      <w:r>
        <w:rPr>
          <w:szCs w:val="40"/>
        </w:rPr>
        <w:tab/>
      </w:r>
      <w:r>
        <w:rPr>
          <w:szCs w:val="40"/>
        </w:rPr>
        <w:tab/>
      </w:r>
      <w:r>
        <w:rPr>
          <w:szCs w:val="40"/>
        </w:rPr>
        <w:tab/>
      </w:r>
      <w:r>
        <w:rPr>
          <w:szCs w:val="40"/>
        </w:rPr>
        <w:tab/>
      </w:r>
      <w:r>
        <w:rPr>
          <w:szCs w:val="40"/>
        </w:rPr>
        <w:tab/>
      </w:r>
      <w:r>
        <w:rPr>
          <w:szCs w:val="40"/>
        </w:rPr>
        <w:tab/>
      </w:r>
      <w:r>
        <w:rPr>
          <w:szCs w:val="40"/>
        </w:rPr>
        <w:tab/>
      </w:r>
      <w:r>
        <w:rPr>
          <w:szCs w:val="40"/>
        </w:rPr>
        <w:tab/>
      </w:r>
      <w:r>
        <w:rPr>
          <w:szCs w:val="40"/>
        </w:rPr>
        <w:tab/>
      </w:r>
      <w:r w:rsidRPr="00124301">
        <w:rPr>
          <w:noProof/>
          <w:szCs w:val="40"/>
        </w:rPr>
        <w:drawing>
          <wp:inline distT="0" distB="0" distL="0" distR="0" wp14:anchorId="32B8B564" wp14:editId="7313809C">
            <wp:extent cx="1219200" cy="504825"/>
            <wp:effectExtent l="19050" t="0" r="0" b="0"/>
            <wp:docPr id="2" name="Picture 1" descr="\\nkpd-data\users\db0402\desktop\br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pd-data\users\db0402\desktop\br_logo2.png"/>
                    <pic:cNvPicPr>
                      <a:picLocks noChangeAspect="1" noChangeArrowheads="1"/>
                    </pic:cNvPicPr>
                  </pic:nvPicPr>
                  <pic:blipFill>
                    <a:blip r:embed="rId4" cstate="print"/>
                    <a:srcRect/>
                    <a:stretch>
                      <a:fillRect/>
                    </a:stretch>
                  </pic:blipFill>
                  <pic:spPr bwMode="auto">
                    <a:xfrm>
                      <a:off x="0" y="0"/>
                      <a:ext cx="1219200" cy="504825"/>
                    </a:xfrm>
                    <a:prstGeom prst="rect">
                      <a:avLst/>
                    </a:prstGeom>
                    <a:noFill/>
                    <a:ln w="9525">
                      <a:noFill/>
                      <a:miter lim="800000"/>
                      <a:headEnd/>
                      <a:tailEnd/>
                    </a:ln>
                  </pic:spPr>
                </pic:pic>
              </a:graphicData>
            </a:graphic>
          </wp:inline>
        </w:drawing>
      </w:r>
    </w:p>
    <w:p w14:paraId="1651AA9E" w14:textId="77777777" w:rsidR="00CD0747" w:rsidRDefault="00CD0747" w:rsidP="004443B7">
      <w:pPr>
        <w:jc w:val="center"/>
        <w:rPr>
          <w:sz w:val="28"/>
          <w:szCs w:val="28"/>
        </w:rPr>
      </w:pPr>
    </w:p>
    <w:p w14:paraId="1BB16AC1" w14:textId="423214B8" w:rsidR="004443B7" w:rsidRPr="00CD0747" w:rsidRDefault="004443B7" w:rsidP="004443B7">
      <w:pPr>
        <w:jc w:val="center"/>
        <w:rPr>
          <w:sz w:val="28"/>
          <w:szCs w:val="28"/>
        </w:rPr>
      </w:pPr>
      <w:r w:rsidRPr="00CD0747">
        <w:rPr>
          <w:sz w:val="28"/>
          <w:szCs w:val="28"/>
        </w:rPr>
        <w:t>Beaver River Golf Club</w:t>
      </w:r>
    </w:p>
    <w:p w14:paraId="61FF8712" w14:textId="26102958" w:rsidR="004443B7" w:rsidRPr="00CD0747" w:rsidRDefault="004443B7" w:rsidP="004443B7">
      <w:pPr>
        <w:jc w:val="center"/>
        <w:rPr>
          <w:sz w:val="28"/>
          <w:szCs w:val="28"/>
        </w:rPr>
      </w:pPr>
      <w:r w:rsidRPr="00CD0747">
        <w:rPr>
          <w:sz w:val="28"/>
          <w:szCs w:val="28"/>
        </w:rPr>
        <w:t>Outing Agreement</w:t>
      </w:r>
    </w:p>
    <w:p w14:paraId="550EE6DE" w14:textId="37BBB195" w:rsidR="00CD0747" w:rsidRPr="00CD0747" w:rsidRDefault="00CD0747" w:rsidP="004443B7">
      <w:pPr>
        <w:jc w:val="center"/>
        <w:rPr>
          <w:sz w:val="28"/>
          <w:szCs w:val="28"/>
        </w:rPr>
      </w:pPr>
    </w:p>
    <w:p w14:paraId="240E4044" w14:textId="79C11CA8" w:rsidR="00CD0747" w:rsidRDefault="00CD0747" w:rsidP="00CD0747">
      <w:pPr>
        <w:jc w:val="both"/>
        <w:rPr>
          <w:szCs w:val="40"/>
        </w:rPr>
      </w:pPr>
    </w:p>
    <w:p w14:paraId="770E6F14" w14:textId="77777777" w:rsidR="00CD0747" w:rsidRDefault="00CD0747" w:rsidP="00CD0747">
      <w:pPr>
        <w:pBdr>
          <w:top w:val="single" w:sz="4" w:space="1" w:color="auto"/>
          <w:left w:val="single" w:sz="4" w:space="4" w:color="auto"/>
          <w:bottom w:val="single" w:sz="4" w:space="1" w:color="auto"/>
          <w:right w:val="single" w:sz="4" w:space="4" w:color="auto"/>
        </w:pBdr>
        <w:jc w:val="both"/>
        <w:rPr>
          <w:szCs w:val="40"/>
        </w:rPr>
      </w:pPr>
    </w:p>
    <w:p w14:paraId="38ABA6BD" w14:textId="1A6D8831" w:rsidR="00CD0747" w:rsidRDefault="00CD0747" w:rsidP="00CD0747">
      <w:pPr>
        <w:pBdr>
          <w:top w:val="single" w:sz="4" w:space="1" w:color="auto"/>
          <w:left w:val="single" w:sz="4" w:space="4" w:color="auto"/>
          <w:bottom w:val="single" w:sz="4" w:space="1" w:color="auto"/>
          <w:right w:val="single" w:sz="4" w:space="4" w:color="auto"/>
        </w:pBdr>
        <w:jc w:val="both"/>
        <w:rPr>
          <w:szCs w:val="40"/>
        </w:rPr>
      </w:pPr>
      <w:r>
        <w:rPr>
          <w:szCs w:val="40"/>
        </w:rPr>
        <w:t>Organization:________________________________________________________________</w:t>
      </w:r>
    </w:p>
    <w:p w14:paraId="48723B4B" w14:textId="61598A21" w:rsidR="00CD0747" w:rsidRDefault="00CD0747" w:rsidP="00CD0747">
      <w:pPr>
        <w:pBdr>
          <w:top w:val="single" w:sz="4" w:space="1" w:color="auto"/>
          <w:left w:val="single" w:sz="4" w:space="4" w:color="auto"/>
          <w:bottom w:val="single" w:sz="4" w:space="1" w:color="auto"/>
          <w:right w:val="single" w:sz="4" w:space="4" w:color="auto"/>
        </w:pBdr>
        <w:jc w:val="both"/>
        <w:rPr>
          <w:szCs w:val="40"/>
        </w:rPr>
      </w:pPr>
    </w:p>
    <w:p w14:paraId="2A52AD14" w14:textId="5670057A" w:rsidR="00CD0747" w:rsidRDefault="00CD0747" w:rsidP="00CD0747">
      <w:pPr>
        <w:pBdr>
          <w:top w:val="single" w:sz="4" w:space="1" w:color="auto"/>
          <w:left w:val="single" w:sz="4" w:space="4" w:color="auto"/>
          <w:bottom w:val="single" w:sz="4" w:space="1" w:color="auto"/>
          <w:right w:val="single" w:sz="4" w:space="4" w:color="auto"/>
        </w:pBdr>
        <w:jc w:val="both"/>
        <w:rPr>
          <w:szCs w:val="40"/>
        </w:rPr>
      </w:pPr>
      <w:r>
        <w:rPr>
          <w:szCs w:val="40"/>
        </w:rPr>
        <w:t>Event Contact:_______________________________________________________________</w:t>
      </w:r>
    </w:p>
    <w:p w14:paraId="212D0D2C" w14:textId="77777777" w:rsidR="00CD0747" w:rsidRDefault="00CD0747" w:rsidP="00CD0747">
      <w:pPr>
        <w:pBdr>
          <w:top w:val="single" w:sz="4" w:space="1" w:color="auto"/>
          <w:left w:val="single" w:sz="4" w:space="4" w:color="auto"/>
          <w:bottom w:val="single" w:sz="4" w:space="1" w:color="auto"/>
          <w:right w:val="single" w:sz="4" w:space="4" w:color="auto"/>
        </w:pBdr>
        <w:jc w:val="both"/>
        <w:rPr>
          <w:szCs w:val="40"/>
        </w:rPr>
      </w:pPr>
    </w:p>
    <w:p w14:paraId="431504AE" w14:textId="7C1E1D30" w:rsidR="00CD0747" w:rsidRDefault="00CD0747" w:rsidP="00CD0747">
      <w:pPr>
        <w:pBdr>
          <w:top w:val="single" w:sz="4" w:space="1" w:color="auto"/>
          <w:left w:val="single" w:sz="4" w:space="4" w:color="auto"/>
          <w:bottom w:val="single" w:sz="4" w:space="1" w:color="auto"/>
          <w:right w:val="single" w:sz="4" w:space="4" w:color="auto"/>
        </w:pBdr>
        <w:jc w:val="both"/>
        <w:rPr>
          <w:szCs w:val="40"/>
        </w:rPr>
      </w:pPr>
      <w:r>
        <w:rPr>
          <w:szCs w:val="40"/>
        </w:rPr>
        <w:t>Address:____________________________________________________________________</w:t>
      </w:r>
    </w:p>
    <w:p w14:paraId="766D522A" w14:textId="5AF6020D" w:rsidR="00CD0747" w:rsidRDefault="00CD0747" w:rsidP="00CD0747">
      <w:pPr>
        <w:pBdr>
          <w:top w:val="single" w:sz="4" w:space="1" w:color="auto"/>
          <w:left w:val="single" w:sz="4" w:space="4" w:color="auto"/>
          <w:bottom w:val="single" w:sz="4" w:space="1" w:color="auto"/>
          <w:right w:val="single" w:sz="4" w:space="4" w:color="auto"/>
        </w:pBdr>
        <w:jc w:val="both"/>
        <w:rPr>
          <w:szCs w:val="40"/>
        </w:rPr>
      </w:pPr>
    </w:p>
    <w:p w14:paraId="2AB9A309" w14:textId="1E177107" w:rsidR="00CD0747" w:rsidRDefault="00CD0747" w:rsidP="00CD0747">
      <w:pPr>
        <w:pBdr>
          <w:top w:val="single" w:sz="4" w:space="1" w:color="auto"/>
          <w:left w:val="single" w:sz="4" w:space="4" w:color="auto"/>
          <w:bottom w:val="single" w:sz="4" w:space="1" w:color="auto"/>
          <w:right w:val="single" w:sz="4" w:space="4" w:color="auto"/>
        </w:pBdr>
        <w:jc w:val="both"/>
        <w:rPr>
          <w:szCs w:val="40"/>
        </w:rPr>
      </w:pPr>
      <w:r>
        <w:rPr>
          <w:szCs w:val="40"/>
        </w:rPr>
        <w:t>Telephone:__________________________________________________________________</w:t>
      </w:r>
    </w:p>
    <w:p w14:paraId="0457D7D0" w14:textId="38FEF7DE" w:rsidR="00CD0747" w:rsidRDefault="00CD0747" w:rsidP="00CD0747">
      <w:pPr>
        <w:pBdr>
          <w:top w:val="single" w:sz="4" w:space="1" w:color="auto"/>
          <w:left w:val="single" w:sz="4" w:space="4" w:color="auto"/>
          <w:bottom w:val="single" w:sz="4" w:space="1" w:color="auto"/>
          <w:right w:val="single" w:sz="4" w:space="4" w:color="auto"/>
        </w:pBdr>
        <w:jc w:val="both"/>
        <w:rPr>
          <w:szCs w:val="40"/>
        </w:rPr>
      </w:pPr>
    </w:p>
    <w:p w14:paraId="2877C70F" w14:textId="117FC9B2" w:rsidR="00CD0747" w:rsidRDefault="00CD0747" w:rsidP="00CD0747">
      <w:pPr>
        <w:pBdr>
          <w:top w:val="single" w:sz="4" w:space="1" w:color="auto"/>
          <w:left w:val="single" w:sz="4" w:space="4" w:color="auto"/>
          <w:bottom w:val="single" w:sz="4" w:space="1" w:color="auto"/>
          <w:right w:val="single" w:sz="4" w:space="4" w:color="auto"/>
        </w:pBdr>
        <w:jc w:val="both"/>
        <w:rPr>
          <w:szCs w:val="40"/>
        </w:rPr>
      </w:pPr>
      <w:r>
        <w:rPr>
          <w:szCs w:val="40"/>
        </w:rPr>
        <w:t>Email:______________________________________________________________________</w:t>
      </w:r>
    </w:p>
    <w:p w14:paraId="6E696CDB" w14:textId="5D81FA6E" w:rsidR="00CD0747" w:rsidRDefault="00CD0747" w:rsidP="00CD0747">
      <w:pPr>
        <w:pBdr>
          <w:top w:val="single" w:sz="4" w:space="1" w:color="auto"/>
          <w:left w:val="single" w:sz="4" w:space="4" w:color="auto"/>
          <w:bottom w:val="single" w:sz="4" w:space="1" w:color="auto"/>
          <w:right w:val="single" w:sz="4" w:space="4" w:color="auto"/>
        </w:pBdr>
        <w:jc w:val="both"/>
        <w:rPr>
          <w:szCs w:val="40"/>
        </w:rPr>
      </w:pPr>
    </w:p>
    <w:p w14:paraId="5B8E6DFC" w14:textId="560B25B8" w:rsidR="00CD0747" w:rsidRDefault="00CD0747" w:rsidP="00CD0747">
      <w:pPr>
        <w:pBdr>
          <w:top w:val="single" w:sz="4" w:space="1" w:color="auto"/>
          <w:left w:val="single" w:sz="4" w:space="4" w:color="auto"/>
          <w:bottom w:val="single" w:sz="4" w:space="1" w:color="auto"/>
          <w:right w:val="single" w:sz="4" w:space="4" w:color="auto"/>
        </w:pBdr>
        <w:jc w:val="both"/>
        <w:rPr>
          <w:szCs w:val="40"/>
        </w:rPr>
      </w:pPr>
    </w:p>
    <w:p w14:paraId="04B2F823" w14:textId="60E60698" w:rsidR="00CD0747" w:rsidRPr="00CD0747" w:rsidRDefault="00CD0747" w:rsidP="00CD0747">
      <w:pPr>
        <w:rPr>
          <w:szCs w:val="40"/>
        </w:rPr>
      </w:pPr>
    </w:p>
    <w:p w14:paraId="7397D1AD" w14:textId="2253DF99" w:rsidR="00CD0747" w:rsidRDefault="00CD0747" w:rsidP="00CD0747">
      <w:pPr>
        <w:rPr>
          <w:szCs w:val="40"/>
        </w:rPr>
      </w:pPr>
    </w:p>
    <w:p w14:paraId="49FB7C50" w14:textId="435E9B19" w:rsidR="00CD0747" w:rsidRDefault="00CD0747" w:rsidP="00CD0747">
      <w:pPr>
        <w:rPr>
          <w:szCs w:val="40"/>
        </w:rPr>
      </w:pPr>
      <w:r>
        <w:rPr>
          <w:szCs w:val="40"/>
        </w:rPr>
        <w:t xml:space="preserve">Event </w:t>
      </w:r>
      <w:proofErr w:type="spellStart"/>
      <w:proofErr w:type="gramStart"/>
      <w:r>
        <w:rPr>
          <w:szCs w:val="40"/>
        </w:rPr>
        <w:t>Date:_</w:t>
      </w:r>
      <w:proofErr w:type="gramEnd"/>
      <w:r>
        <w:rPr>
          <w:szCs w:val="40"/>
        </w:rPr>
        <w:t>_______________________________Approximate</w:t>
      </w:r>
      <w:proofErr w:type="spellEnd"/>
      <w:r>
        <w:rPr>
          <w:szCs w:val="40"/>
        </w:rPr>
        <w:t xml:space="preserve"> Number of Players________________</w:t>
      </w:r>
    </w:p>
    <w:p w14:paraId="1F70E7C6" w14:textId="49785AAA" w:rsidR="00CD0747" w:rsidRDefault="00CD0747" w:rsidP="00CD0747">
      <w:pPr>
        <w:rPr>
          <w:szCs w:val="40"/>
        </w:rPr>
      </w:pPr>
    </w:p>
    <w:p w14:paraId="293B0D64" w14:textId="724FDEE0" w:rsidR="00CD0747" w:rsidRDefault="00CD0747" w:rsidP="00CD0747">
      <w:pPr>
        <w:rPr>
          <w:szCs w:val="40"/>
        </w:rPr>
      </w:pPr>
      <w:r>
        <w:rPr>
          <w:szCs w:val="40"/>
        </w:rPr>
        <w:t xml:space="preserve">Price per </w:t>
      </w:r>
      <w:proofErr w:type="gramStart"/>
      <w:r>
        <w:rPr>
          <w:szCs w:val="40"/>
        </w:rPr>
        <w:t>Person:_</w:t>
      </w:r>
      <w:proofErr w:type="gramEnd"/>
      <w:r>
        <w:rPr>
          <w:szCs w:val="40"/>
        </w:rPr>
        <w:t>_____________________________</w:t>
      </w:r>
    </w:p>
    <w:p w14:paraId="7D263B52" w14:textId="3EBEB40C" w:rsidR="00CD0747" w:rsidRDefault="00CD0747" w:rsidP="00CD0747">
      <w:pPr>
        <w:rPr>
          <w:szCs w:val="40"/>
        </w:rPr>
      </w:pPr>
    </w:p>
    <w:p w14:paraId="350E028F" w14:textId="228F0E96" w:rsidR="00CD0747" w:rsidRDefault="00CD0747" w:rsidP="00CD0747">
      <w:pPr>
        <w:rPr>
          <w:szCs w:val="40"/>
        </w:rPr>
      </w:pPr>
      <w:r>
        <w:rPr>
          <w:szCs w:val="40"/>
        </w:rPr>
        <w:t>Start Time:__________________________________ Event Format:______________________________</w:t>
      </w:r>
    </w:p>
    <w:p w14:paraId="652F4E3B" w14:textId="62D9210C" w:rsidR="00CD0747" w:rsidRDefault="00CD0747" w:rsidP="00CD0747">
      <w:pPr>
        <w:rPr>
          <w:szCs w:val="40"/>
        </w:rPr>
      </w:pPr>
    </w:p>
    <w:p w14:paraId="3ED5AD9D" w14:textId="19BBDF38" w:rsidR="00CD0747" w:rsidRDefault="00CD0747" w:rsidP="00CD0747">
      <w:pPr>
        <w:rPr>
          <w:szCs w:val="40"/>
        </w:rPr>
      </w:pPr>
      <w:r>
        <w:rPr>
          <w:szCs w:val="40"/>
        </w:rPr>
        <w:t>Proximity Contests:</w:t>
      </w:r>
    </w:p>
    <w:p w14:paraId="576F2A54" w14:textId="5EB7C130" w:rsidR="00CD0747" w:rsidRDefault="00CD0747" w:rsidP="00CD0747">
      <w:pPr>
        <w:rPr>
          <w:szCs w:val="40"/>
        </w:rPr>
      </w:pPr>
    </w:p>
    <w:p w14:paraId="4A7B4520" w14:textId="0CD9FA57" w:rsidR="00CD0747" w:rsidRDefault="00CD0747" w:rsidP="00CD0747">
      <w:pPr>
        <w:rPr>
          <w:szCs w:val="40"/>
        </w:rPr>
      </w:pPr>
      <w:r>
        <w:rPr>
          <w:szCs w:val="40"/>
        </w:rPr>
        <w:tab/>
        <w:t>Longest Drive</w:t>
      </w:r>
      <w:r w:rsidR="00F27DB9">
        <w:rPr>
          <w:szCs w:val="40"/>
        </w:rPr>
        <w:tab/>
      </w:r>
      <w:r w:rsidR="00F27DB9">
        <w:rPr>
          <w:szCs w:val="40"/>
        </w:rPr>
        <w:tab/>
        <w:t>Yes</w:t>
      </w:r>
      <w:r w:rsidR="00F27DB9">
        <w:rPr>
          <w:szCs w:val="40"/>
        </w:rPr>
        <w:tab/>
        <w:t>No</w:t>
      </w:r>
      <w:r w:rsidR="00F27DB9">
        <w:rPr>
          <w:szCs w:val="40"/>
        </w:rPr>
        <w:tab/>
      </w:r>
      <w:r w:rsidR="00F27DB9">
        <w:rPr>
          <w:szCs w:val="40"/>
        </w:rPr>
        <w:tab/>
        <w:t>Hole #’s____________________________________</w:t>
      </w:r>
    </w:p>
    <w:p w14:paraId="58827CC0" w14:textId="20F8C3B8" w:rsidR="00F27DB9" w:rsidRDefault="00F27DB9" w:rsidP="00CD0747">
      <w:pPr>
        <w:rPr>
          <w:szCs w:val="40"/>
        </w:rPr>
      </w:pPr>
    </w:p>
    <w:p w14:paraId="027927E3" w14:textId="21658E42" w:rsidR="00F27DB9" w:rsidRDefault="00F27DB9" w:rsidP="00CD0747">
      <w:pPr>
        <w:rPr>
          <w:szCs w:val="40"/>
        </w:rPr>
      </w:pPr>
      <w:r>
        <w:rPr>
          <w:szCs w:val="40"/>
        </w:rPr>
        <w:tab/>
        <w:t>Closest to the Pin</w:t>
      </w:r>
      <w:r>
        <w:rPr>
          <w:szCs w:val="40"/>
        </w:rPr>
        <w:tab/>
        <w:t xml:space="preserve">Yes </w:t>
      </w:r>
      <w:r>
        <w:rPr>
          <w:szCs w:val="40"/>
        </w:rPr>
        <w:tab/>
        <w:t>No</w:t>
      </w:r>
      <w:r>
        <w:rPr>
          <w:szCs w:val="40"/>
        </w:rPr>
        <w:tab/>
      </w:r>
      <w:r>
        <w:rPr>
          <w:szCs w:val="40"/>
        </w:rPr>
        <w:tab/>
        <w:t>Holes #’s___________________________________</w:t>
      </w:r>
    </w:p>
    <w:p w14:paraId="500F4BB9" w14:textId="75D8D890" w:rsidR="00F27DB9" w:rsidRDefault="00F27DB9" w:rsidP="00CD0747">
      <w:pPr>
        <w:rPr>
          <w:szCs w:val="40"/>
        </w:rPr>
      </w:pPr>
    </w:p>
    <w:p w14:paraId="1AF8FCC8" w14:textId="05D205BA" w:rsidR="00F27DB9" w:rsidRDefault="00F27DB9" w:rsidP="00CD0747">
      <w:pPr>
        <w:rPr>
          <w:szCs w:val="40"/>
        </w:rPr>
      </w:pPr>
      <w:r>
        <w:rPr>
          <w:szCs w:val="40"/>
        </w:rPr>
        <w:tab/>
        <w:t>Closest to the Line</w:t>
      </w:r>
      <w:r>
        <w:rPr>
          <w:szCs w:val="40"/>
        </w:rPr>
        <w:tab/>
        <w:t>Yes</w:t>
      </w:r>
      <w:r>
        <w:rPr>
          <w:szCs w:val="40"/>
        </w:rPr>
        <w:tab/>
        <w:t>No</w:t>
      </w:r>
      <w:r>
        <w:rPr>
          <w:szCs w:val="40"/>
        </w:rPr>
        <w:tab/>
      </w:r>
      <w:r>
        <w:rPr>
          <w:szCs w:val="40"/>
        </w:rPr>
        <w:tab/>
        <w:t>Hole #’s____________________________________</w:t>
      </w:r>
    </w:p>
    <w:p w14:paraId="65325A74" w14:textId="57C50295" w:rsidR="00F27DB9" w:rsidRDefault="00F27DB9" w:rsidP="00CD0747">
      <w:pPr>
        <w:rPr>
          <w:szCs w:val="40"/>
        </w:rPr>
      </w:pPr>
    </w:p>
    <w:p w14:paraId="3C01044B" w14:textId="6C5B6B56" w:rsidR="00F27DB9" w:rsidRDefault="00F27DB9" w:rsidP="00CD0747">
      <w:pPr>
        <w:rPr>
          <w:szCs w:val="40"/>
        </w:rPr>
      </w:pPr>
      <w:r>
        <w:rPr>
          <w:szCs w:val="40"/>
        </w:rPr>
        <w:t>Rental Clubs Required</w:t>
      </w:r>
      <w:r>
        <w:rPr>
          <w:szCs w:val="40"/>
        </w:rPr>
        <w:tab/>
      </w:r>
      <w:proofErr w:type="gramStart"/>
      <w:r>
        <w:rPr>
          <w:szCs w:val="40"/>
        </w:rPr>
        <w:t>Yes</w:t>
      </w:r>
      <w:proofErr w:type="gramEnd"/>
      <w:r>
        <w:rPr>
          <w:szCs w:val="40"/>
        </w:rPr>
        <w:t xml:space="preserve"> </w:t>
      </w:r>
      <w:r>
        <w:rPr>
          <w:szCs w:val="40"/>
        </w:rPr>
        <w:tab/>
        <w:t>No</w:t>
      </w:r>
      <w:r>
        <w:rPr>
          <w:szCs w:val="40"/>
        </w:rPr>
        <w:tab/>
      </w:r>
      <w:r>
        <w:rPr>
          <w:szCs w:val="40"/>
        </w:rPr>
        <w:tab/>
        <w:t>Number Requested___________________________</w:t>
      </w:r>
    </w:p>
    <w:p w14:paraId="6CBEB8C7" w14:textId="6BC39357" w:rsidR="00CD0747" w:rsidRDefault="00CD0747" w:rsidP="00CD0747">
      <w:pPr>
        <w:rPr>
          <w:szCs w:val="40"/>
        </w:rPr>
      </w:pPr>
    </w:p>
    <w:p w14:paraId="48F863EB" w14:textId="70A9937A" w:rsidR="00CD0747" w:rsidRDefault="00B47621" w:rsidP="00CD0747">
      <w:pPr>
        <w:rPr>
          <w:szCs w:val="40"/>
        </w:rPr>
      </w:pPr>
      <w:r>
        <w:rPr>
          <w:szCs w:val="40"/>
        </w:rPr>
        <w:t>As the Tournament Coordinator/Representative, you agree to comply with and inform/have all your participants comply with all Beaver River Golf Club’s policies.</w:t>
      </w:r>
    </w:p>
    <w:p w14:paraId="348B94B3" w14:textId="69D467B9" w:rsidR="00B47621" w:rsidRDefault="00B47621" w:rsidP="00CD0747">
      <w:pPr>
        <w:rPr>
          <w:szCs w:val="40"/>
        </w:rPr>
      </w:pPr>
    </w:p>
    <w:p w14:paraId="161695B0" w14:textId="77777777" w:rsidR="00F93F4D" w:rsidRDefault="00F93F4D" w:rsidP="00CD0747">
      <w:pPr>
        <w:rPr>
          <w:b/>
          <w:szCs w:val="40"/>
        </w:rPr>
      </w:pPr>
    </w:p>
    <w:p w14:paraId="7626FDCB" w14:textId="77777777" w:rsidR="00F93F4D" w:rsidRDefault="00F93F4D" w:rsidP="00CD0747">
      <w:pPr>
        <w:rPr>
          <w:b/>
          <w:szCs w:val="40"/>
        </w:rPr>
      </w:pPr>
    </w:p>
    <w:p w14:paraId="3CB1BADA" w14:textId="77777777" w:rsidR="00F93F4D" w:rsidRDefault="00F93F4D" w:rsidP="00CD0747">
      <w:pPr>
        <w:rPr>
          <w:b/>
          <w:szCs w:val="40"/>
        </w:rPr>
      </w:pPr>
    </w:p>
    <w:p w14:paraId="5F77AE59" w14:textId="0BFE85E0" w:rsidR="00F93F4D" w:rsidRDefault="00F93F4D" w:rsidP="00CD0747">
      <w:pPr>
        <w:rPr>
          <w:b/>
          <w:szCs w:val="40"/>
        </w:rPr>
      </w:pPr>
      <w:r>
        <w:rPr>
          <w:b/>
          <w:szCs w:val="40"/>
        </w:rPr>
        <w:tab/>
      </w:r>
      <w:r>
        <w:rPr>
          <w:b/>
          <w:szCs w:val="40"/>
        </w:rPr>
        <w:tab/>
      </w:r>
      <w:r>
        <w:rPr>
          <w:b/>
          <w:szCs w:val="40"/>
        </w:rPr>
        <w:tab/>
      </w:r>
      <w:r>
        <w:rPr>
          <w:b/>
          <w:szCs w:val="40"/>
        </w:rPr>
        <w:tab/>
      </w:r>
      <w:r>
        <w:rPr>
          <w:b/>
          <w:szCs w:val="40"/>
        </w:rPr>
        <w:tab/>
      </w:r>
      <w:r>
        <w:rPr>
          <w:b/>
          <w:szCs w:val="40"/>
        </w:rPr>
        <w:tab/>
      </w:r>
      <w:r>
        <w:rPr>
          <w:b/>
          <w:szCs w:val="40"/>
        </w:rPr>
        <w:tab/>
        <w:t>(1)</w:t>
      </w:r>
    </w:p>
    <w:p w14:paraId="149C161A" w14:textId="7E07EAC6" w:rsidR="00B47621" w:rsidRDefault="00B47621" w:rsidP="00CD0747">
      <w:pPr>
        <w:rPr>
          <w:szCs w:val="40"/>
        </w:rPr>
      </w:pPr>
      <w:r w:rsidRPr="007B6F9C">
        <w:rPr>
          <w:b/>
          <w:szCs w:val="40"/>
        </w:rPr>
        <w:lastRenderedPageBreak/>
        <w:t>Event Deposit</w:t>
      </w:r>
      <w:r>
        <w:rPr>
          <w:szCs w:val="40"/>
        </w:rPr>
        <w:t xml:space="preserve">:  An event deposit of </w:t>
      </w:r>
      <w:r w:rsidRPr="007B6F9C">
        <w:rPr>
          <w:szCs w:val="40"/>
        </w:rPr>
        <w:t>$</w:t>
      </w:r>
      <w:r w:rsidR="00C305F3" w:rsidRPr="007B6F9C">
        <w:rPr>
          <w:szCs w:val="40"/>
        </w:rPr>
        <w:t>2</w:t>
      </w:r>
      <w:r w:rsidRPr="007B6F9C">
        <w:rPr>
          <w:szCs w:val="40"/>
        </w:rPr>
        <w:t>50.00</w:t>
      </w:r>
      <w:r>
        <w:rPr>
          <w:szCs w:val="40"/>
        </w:rPr>
        <w:t xml:space="preserve"> must accompany this agreement in order to secure the agreed upon date. If a deposit is not received with the application, the requested date can not be guaranteed.  A signed copy of this agreement must accompany the deposit.</w:t>
      </w:r>
    </w:p>
    <w:p w14:paraId="76689652" w14:textId="255BC705" w:rsidR="00B47621" w:rsidRDefault="00B47621" w:rsidP="00CD0747">
      <w:pPr>
        <w:rPr>
          <w:szCs w:val="40"/>
        </w:rPr>
      </w:pPr>
    </w:p>
    <w:p w14:paraId="0EEDDB5C" w14:textId="160F64E5" w:rsidR="00F93F4D" w:rsidRDefault="00B47621" w:rsidP="00CD0747">
      <w:pPr>
        <w:rPr>
          <w:szCs w:val="40"/>
        </w:rPr>
      </w:pPr>
      <w:r w:rsidRPr="002865E8">
        <w:rPr>
          <w:b/>
          <w:szCs w:val="40"/>
        </w:rPr>
        <w:t>Final Payment</w:t>
      </w:r>
      <w:r>
        <w:rPr>
          <w:szCs w:val="40"/>
        </w:rPr>
        <w:t xml:space="preserve">:  The final payment for </w:t>
      </w:r>
      <w:r w:rsidR="008F012A">
        <w:rPr>
          <w:szCs w:val="40"/>
        </w:rPr>
        <w:t>the</w:t>
      </w:r>
      <w:r>
        <w:rPr>
          <w:szCs w:val="40"/>
        </w:rPr>
        <w:t xml:space="preserve"> outing </w:t>
      </w:r>
      <w:r w:rsidR="00C305F3">
        <w:rPr>
          <w:szCs w:val="40"/>
        </w:rPr>
        <w:t>must be paid before the start of the event.</w:t>
      </w:r>
    </w:p>
    <w:p w14:paraId="1C2776E6" w14:textId="77777777" w:rsidR="00F93F4D" w:rsidRDefault="00F93F4D" w:rsidP="00CD0747">
      <w:pPr>
        <w:rPr>
          <w:szCs w:val="40"/>
        </w:rPr>
      </w:pPr>
    </w:p>
    <w:p w14:paraId="4CEECEC7" w14:textId="5CBBC7E2" w:rsidR="00B47621" w:rsidRPr="00E675BC" w:rsidRDefault="00F93F4D" w:rsidP="00CD0747">
      <w:pPr>
        <w:rPr>
          <w:b/>
          <w:szCs w:val="40"/>
        </w:rPr>
      </w:pPr>
      <w:r w:rsidRPr="002865E8">
        <w:rPr>
          <w:b/>
          <w:szCs w:val="40"/>
        </w:rPr>
        <w:t>Number of players</w:t>
      </w:r>
      <w:r>
        <w:rPr>
          <w:szCs w:val="40"/>
        </w:rPr>
        <w:t xml:space="preserve">:  </w:t>
      </w:r>
      <w:r w:rsidRPr="007B6F9C">
        <w:rPr>
          <w:szCs w:val="40"/>
        </w:rPr>
        <w:t>Beaver River Golf Club</w:t>
      </w:r>
      <w:r w:rsidR="002865E8" w:rsidRPr="007B6F9C">
        <w:rPr>
          <w:szCs w:val="40"/>
        </w:rPr>
        <w:t xml:space="preserve"> guidelines calls for a minimum of </w:t>
      </w:r>
      <w:r w:rsidR="00C305F3" w:rsidRPr="007B6F9C">
        <w:rPr>
          <w:szCs w:val="40"/>
        </w:rPr>
        <w:t xml:space="preserve">72 </w:t>
      </w:r>
      <w:r w:rsidR="002865E8" w:rsidRPr="007B6F9C">
        <w:rPr>
          <w:szCs w:val="40"/>
        </w:rPr>
        <w:t>players to reserve the facility for a shotgun start</w:t>
      </w:r>
      <w:r w:rsidR="00C305F3" w:rsidRPr="007B6F9C">
        <w:rPr>
          <w:szCs w:val="40"/>
        </w:rPr>
        <w:t xml:space="preserve"> Monday through Thursday.  Saturday and Sunday shotguns with less than 144 players will not be begin to 1:30pm.</w:t>
      </w:r>
      <w:r w:rsidR="002865E8" w:rsidRPr="007B6F9C">
        <w:rPr>
          <w:szCs w:val="40"/>
        </w:rPr>
        <w:t xml:space="preserve">  You will need to estimate the number of golfers upon signing this contract.  As the event coordinator, it is your responsibility to contact Beaver River Golf Club should the number of golfers change by 10% of if the number drops below </w:t>
      </w:r>
      <w:r w:rsidR="00C305F3" w:rsidRPr="007B6F9C">
        <w:rPr>
          <w:szCs w:val="40"/>
        </w:rPr>
        <w:t>72</w:t>
      </w:r>
      <w:r w:rsidR="002865E8" w:rsidRPr="007B6F9C">
        <w:rPr>
          <w:szCs w:val="40"/>
        </w:rPr>
        <w:t xml:space="preserve"> players.</w:t>
      </w:r>
      <w:r>
        <w:rPr>
          <w:szCs w:val="40"/>
        </w:rPr>
        <w:t xml:space="preserve"> </w:t>
      </w:r>
    </w:p>
    <w:p w14:paraId="176B501B" w14:textId="0AECE8B0" w:rsidR="00C560FF" w:rsidRDefault="00C560FF" w:rsidP="00CD0747">
      <w:pPr>
        <w:rPr>
          <w:szCs w:val="40"/>
        </w:rPr>
      </w:pPr>
    </w:p>
    <w:p w14:paraId="3DA7695A" w14:textId="420BF136" w:rsidR="00C560FF" w:rsidRDefault="00C560FF" w:rsidP="00CD0747">
      <w:pPr>
        <w:rPr>
          <w:szCs w:val="40"/>
        </w:rPr>
      </w:pPr>
      <w:r w:rsidRPr="00C560FF">
        <w:rPr>
          <w:b/>
          <w:szCs w:val="40"/>
        </w:rPr>
        <w:t>Cancellation &amp; Player Reduction Policy</w:t>
      </w:r>
      <w:r>
        <w:rPr>
          <w:szCs w:val="40"/>
        </w:rPr>
        <w:t>:  The final number of players as well a list of the foursomes must be provided to Beaver River Golf Club three (3) business days prior to your outing.  The required deposit in nonrefundable.  Hole assignments will be established by the club.  Additional golfers may be added after the list has been turned into the golf club.</w:t>
      </w:r>
    </w:p>
    <w:p w14:paraId="5F3175D6" w14:textId="07828F0D" w:rsidR="00C560FF" w:rsidRDefault="00C560FF" w:rsidP="00CD0747">
      <w:pPr>
        <w:rPr>
          <w:szCs w:val="40"/>
        </w:rPr>
      </w:pPr>
    </w:p>
    <w:p w14:paraId="36B6A650" w14:textId="679E6DDF" w:rsidR="00C560FF" w:rsidRDefault="00A052DD" w:rsidP="00CD0747">
      <w:pPr>
        <w:rPr>
          <w:szCs w:val="40"/>
        </w:rPr>
      </w:pPr>
      <w:r w:rsidRPr="00117417">
        <w:rPr>
          <w:b/>
          <w:szCs w:val="40"/>
        </w:rPr>
        <w:t>Number of Carts</w:t>
      </w:r>
      <w:r>
        <w:rPr>
          <w:szCs w:val="40"/>
        </w:rPr>
        <w:t xml:space="preserve">: Beaver River Golf Club will provide enough carts for </w:t>
      </w:r>
      <w:r w:rsidR="00117417">
        <w:rPr>
          <w:szCs w:val="40"/>
        </w:rPr>
        <w:t xml:space="preserve">144 golfers.  </w:t>
      </w:r>
    </w:p>
    <w:p w14:paraId="5F9B95CC" w14:textId="6ECEAAEB" w:rsidR="00117417" w:rsidRDefault="00117417" w:rsidP="00CD0747">
      <w:pPr>
        <w:rPr>
          <w:szCs w:val="40"/>
        </w:rPr>
      </w:pPr>
    </w:p>
    <w:p w14:paraId="097FE439" w14:textId="0300C868" w:rsidR="00117417" w:rsidRDefault="00117417" w:rsidP="00CD0747">
      <w:pPr>
        <w:rPr>
          <w:szCs w:val="40"/>
        </w:rPr>
      </w:pPr>
      <w:r w:rsidRPr="00117417">
        <w:rPr>
          <w:b/>
          <w:szCs w:val="40"/>
        </w:rPr>
        <w:t>Course Closure</w:t>
      </w:r>
      <w:r>
        <w:rPr>
          <w:szCs w:val="40"/>
        </w:rPr>
        <w:t>:  You will be expected to host your outing on the agreed upon date and time unless the course has been closed.  In the event of a complete cancellation of your outing due to weather, your deposit will be refunded.  No rain checks will be issued.</w:t>
      </w:r>
    </w:p>
    <w:p w14:paraId="5014FBBF" w14:textId="500AB08B" w:rsidR="00117417" w:rsidRDefault="00117417" w:rsidP="00CD0747">
      <w:pPr>
        <w:rPr>
          <w:szCs w:val="40"/>
        </w:rPr>
      </w:pPr>
    </w:p>
    <w:p w14:paraId="4523B364" w14:textId="00221EAF" w:rsidR="00117417" w:rsidRDefault="00117417" w:rsidP="00CD0747">
      <w:pPr>
        <w:rPr>
          <w:szCs w:val="40"/>
        </w:rPr>
      </w:pPr>
      <w:r w:rsidRPr="00747BBB">
        <w:rPr>
          <w:b/>
          <w:szCs w:val="40"/>
        </w:rPr>
        <w:t>Food</w:t>
      </w:r>
      <w:r w:rsidR="00747BBB" w:rsidRPr="00747BBB">
        <w:rPr>
          <w:b/>
          <w:szCs w:val="40"/>
        </w:rPr>
        <w:t>/Beverage</w:t>
      </w:r>
      <w:r>
        <w:rPr>
          <w:szCs w:val="40"/>
        </w:rPr>
        <w:t xml:space="preserve">:  </w:t>
      </w:r>
      <w:r w:rsidR="00747BBB">
        <w:rPr>
          <w:szCs w:val="40"/>
        </w:rPr>
        <w:t xml:space="preserve"> All food and beverage on the premise must be purchased through the restaurant located at Beaver River Golf Club. </w:t>
      </w:r>
    </w:p>
    <w:p w14:paraId="37FFC005" w14:textId="69764C3E" w:rsidR="00747BBB" w:rsidRDefault="00747BBB" w:rsidP="00CD0747">
      <w:pPr>
        <w:rPr>
          <w:szCs w:val="40"/>
        </w:rPr>
      </w:pPr>
    </w:p>
    <w:p w14:paraId="7A57D93C" w14:textId="53CB18E5" w:rsidR="00747BBB" w:rsidRDefault="00747BBB" w:rsidP="00CD0747">
      <w:pPr>
        <w:rPr>
          <w:szCs w:val="40"/>
        </w:rPr>
      </w:pPr>
      <w:r w:rsidRPr="00B237E7">
        <w:rPr>
          <w:b/>
          <w:szCs w:val="40"/>
        </w:rPr>
        <w:t>Damage</w:t>
      </w:r>
      <w:r>
        <w:rPr>
          <w:szCs w:val="40"/>
        </w:rPr>
        <w:t xml:space="preserve">:  In the event of damage to the golf course or any of Beaver River Golf Club’s property, you as the tournament coordinator, will be liable for any and all damages.  Every effort will be made by the Beaver River Golf Club staff to assist in determining who did the damage.  It is important to drive golf carts responsibly, if you as a tournament organizer are concerned about this issue, there are insurance agencies that will </w:t>
      </w:r>
      <w:r w:rsidR="00B237E7">
        <w:rPr>
          <w:szCs w:val="40"/>
        </w:rPr>
        <w:t>provide coverage for special events.  The charges for all damages will include but not limited to parts and labor to restore the damaged property and/or replacement costs.</w:t>
      </w:r>
    </w:p>
    <w:p w14:paraId="3186E295" w14:textId="1EAF3C5B" w:rsidR="00B237E7" w:rsidRDefault="00B237E7" w:rsidP="00CD0747">
      <w:pPr>
        <w:rPr>
          <w:szCs w:val="40"/>
        </w:rPr>
      </w:pPr>
    </w:p>
    <w:p w14:paraId="43AB3AD0" w14:textId="6A40C2E2" w:rsidR="00B237E7" w:rsidRDefault="00B237E7" w:rsidP="00CD0747">
      <w:pPr>
        <w:rPr>
          <w:szCs w:val="40"/>
        </w:rPr>
      </w:pPr>
      <w:r w:rsidRPr="00B237E7">
        <w:rPr>
          <w:b/>
          <w:szCs w:val="40"/>
        </w:rPr>
        <w:t>Golf Cart Rental Agreement</w:t>
      </w:r>
      <w:r>
        <w:rPr>
          <w:szCs w:val="40"/>
        </w:rPr>
        <w:t>:  As the sponsoring organization of the golf outing at Beaver River Golf Club, you hereby: (1) agree to hold harmless, indemnify and defend Beaver River Golf Club and its owners and agents from and against any and all injuries and damages of any kind whatsoever to any person or entity arising out of or in any way resulting from the negligence or reckless use of operation of the subject golf carts: (2) agrees to reimburse Beaver River Golf Club for any such injury or damage to any golf carts; (3) agreed not to allow any person not of legal driving status to operate a golf cart.  Signature of the tournament coordinator on this contract will constitute compliance with above mentioned golf rental agreement.</w:t>
      </w:r>
    </w:p>
    <w:p w14:paraId="51815994" w14:textId="6A5657CF" w:rsidR="00B237E7" w:rsidRDefault="00B237E7" w:rsidP="00CD0747">
      <w:pPr>
        <w:rPr>
          <w:szCs w:val="40"/>
        </w:rPr>
      </w:pPr>
    </w:p>
    <w:p w14:paraId="0D738043" w14:textId="7CF37558" w:rsidR="00B237E7" w:rsidRDefault="00B237E7" w:rsidP="00CD0747">
      <w:pPr>
        <w:rPr>
          <w:b/>
          <w:szCs w:val="40"/>
        </w:rPr>
      </w:pPr>
      <w:r>
        <w:rPr>
          <w:szCs w:val="40"/>
        </w:rPr>
        <w:tab/>
      </w:r>
      <w:r>
        <w:rPr>
          <w:szCs w:val="40"/>
        </w:rPr>
        <w:tab/>
      </w:r>
      <w:r>
        <w:rPr>
          <w:szCs w:val="40"/>
        </w:rPr>
        <w:tab/>
      </w:r>
      <w:r>
        <w:rPr>
          <w:szCs w:val="40"/>
        </w:rPr>
        <w:tab/>
      </w:r>
      <w:r>
        <w:rPr>
          <w:szCs w:val="40"/>
        </w:rPr>
        <w:tab/>
      </w:r>
      <w:r>
        <w:rPr>
          <w:szCs w:val="40"/>
        </w:rPr>
        <w:tab/>
      </w:r>
      <w:r>
        <w:rPr>
          <w:szCs w:val="40"/>
        </w:rPr>
        <w:tab/>
      </w:r>
      <w:r w:rsidRPr="00B237E7">
        <w:rPr>
          <w:b/>
          <w:szCs w:val="40"/>
        </w:rPr>
        <w:t>(2)</w:t>
      </w:r>
    </w:p>
    <w:p w14:paraId="22E99ED1" w14:textId="77777777" w:rsidR="00B237E7" w:rsidRPr="00B237E7" w:rsidRDefault="00B237E7" w:rsidP="00CD0747">
      <w:pPr>
        <w:rPr>
          <w:b/>
          <w:szCs w:val="40"/>
        </w:rPr>
      </w:pPr>
    </w:p>
    <w:p w14:paraId="36A47D3B" w14:textId="1958DF24" w:rsidR="00C560FF" w:rsidRDefault="00405DB2" w:rsidP="00CD0747">
      <w:pPr>
        <w:rPr>
          <w:szCs w:val="40"/>
        </w:rPr>
      </w:pPr>
      <w:r w:rsidRPr="00405DB2">
        <w:rPr>
          <w:b/>
          <w:szCs w:val="40"/>
        </w:rPr>
        <w:t>Alcoholic Beverages</w:t>
      </w:r>
      <w:r>
        <w:rPr>
          <w:szCs w:val="40"/>
        </w:rPr>
        <w:t>:  Rhode Island State law prohibits the bringing of alcohol onto Beaver River Golf Club premises.  Anyone who brings alcohol onto the premises will be asked to leave and will not be refunded.  Alcohol will be sold at Beaver River Golf Club in the restaurant and on a beverage cart.</w:t>
      </w:r>
    </w:p>
    <w:p w14:paraId="01753A94" w14:textId="0954F2B8" w:rsidR="00405DB2" w:rsidRDefault="00405DB2" w:rsidP="00CD0747">
      <w:pPr>
        <w:rPr>
          <w:szCs w:val="40"/>
        </w:rPr>
      </w:pPr>
    </w:p>
    <w:p w14:paraId="1AF0441B" w14:textId="549FBDB4" w:rsidR="00405DB2" w:rsidRDefault="00405DB2" w:rsidP="00CD0747">
      <w:pPr>
        <w:rPr>
          <w:szCs w:val="40"/>
        </w:rPr>
      </w:pPr>
      <w:r w:rsidRPr="00405DB2">
        <w:rPr>
          <w:b/>
          <w:szCs w:val="40"/>
        </w:rPr>
        <w:t>Speed of Play</w:t>
      </w:r>
      <w:r>
        <w:rPr>
          <w:szCs w:val="40"/>
        </w:rPr>
        <w:t>:  Beaver River Golf Club asks all its patrons to keep a reasonable pace of play for the enjoyment of all its guests.  All 18 whole tournament rounds MUST be completed in 4.5 hours from initial tee time.</w:t>
      </w:r>
    </w:p>
    <w:p w14:paraId="0F3D975B" w14:textId="48E4464A" w:rsidR="00405DB2" w:rsidRDefault="00405DB2" w:rsidP="00CD0747">
      <w:pPr>
        <w:rPr>
          <w:szCs w:val="40"/>
        </w:rPr>
      </w:pPr>
    </w:p>
    <w:p w14:paraId="7869629D" w14:textId="35757E56" w:rsidR="00405DB2" w:rsidRDefault="00405DB2" w:rsidP="00CD0747">
      <w:pPr>
        <w:rPr>
          <w:szCs w:val="40"/>
        </w:rPr>
      </w:pPr>
      <w:r w:rsidRPr="00C04B79">
        <w:rPr>
          <w:b/>
          <w:szCs w:val="40"/>
        </w:rPr>
        <w:t>Attire and Equipment</w:t>
      </w:r>
      <w:r>
        <w:rPr>
          <w:szCs w:val="40"/>
        </w:rPr>
        <w:t xml:space="preserve">:  Proper golf attire must be </w:t>
      </w:r>
      <w:proofErr w:type="gramStart"/>
      <w:r>
        <w:rPr>
          <w:szCs w:val="40"/>
        </w:rPr>
        <w:t>worn on the golf course at all times</w:t>
      </w:r>
      <w:proofErr w:type="gramEnd"/>
      <w:r>
        <w:rPr>
          <w:szCs w:val="40"/>
        </w:rPr>
        <w:t>, no denim or tank tops allowed.  Each player</w:t>
      </w:r>
      <w:r w:rsidR="00C04B79">
        <w:rPr>
          <w:szCs w:val="40"/>
        </w:rPr>
        <w:t xml:space="preserve"> must have his/her own set of golf clubs. </w:t>
      </w:r>
    </w:p>
    <w:p w14:paraId="777C8BD8" w14:textId="000DDF2D" w:rsidR="00C04B79" w:rsidRDefault="00C04B79" w:rsidP="00CD0747">
      <w:pPr>
        <w:rPr>
          <w:szCs w:val="40"/>
        </w:rPr>
      </w:pPr>
    </w:p>
    <w:p w14:paraId="7643D803" w14:textId="23C2DB42" w:rsidR="00C04B79" w:rsidRDefault="00C04B79" w:rsidP="00CD0747">
      <w:pPr>
        <w:rPr>
          <w:szCs w:val="40"/>
        </w:rPr>
      </w:pPr>
    </w:p>
    <w:p w14:paraId="5874D96A" w14:textId="3A4AAB05" w:rsidR="00C560FF" w:rsidRDefault="00C04B79" w:rsidP="00CD0747">
      <w:pPr>
        <w:rPr>
          <w:szCs w:val="40"/>
        </w:rPr>
      </w:pPr>
      <w:r w:rsidRPr="00C04B79">
        <w:rPr>
          <w:b/>
          <w:szCs w:val="40"/>
        </w:rPr>
        <w:t>Event Signage</w:t>
      </w:r>
      <w:r>
        <w:rPr>
          <w:szCs w:val="40"/>
        </w:rPr>
        <w:t>:  Beaver River Golf Club reserves the right to refuse the display of any banner or sign.  All banners and signs must be removed from the property the day of your outing or they may be discarded.</w:t>
      </w:r>
    </w:p>
    <w:p w14:paraId="5D8FB941" w14:textId="6DC2D5AA" w:rsidR="00C04B79" w:rsidRDefault="00C04B79" w:rsidP="00CD0747">
      <w:pPr>
        <w:rPr>
          <w:szCs w:val="40"/>
        </w:rPr>
      </w:pPr>
    </w:p>
    <w:p w14:paraId="668BDFE7" w14:textId="493CC502" w:rsidR="00C04B79" w:rsidRDefault="00C04B79" w:rsidP="00CD0747">
      <w:pPr>
        <w:rPr>
          <w:szCs w:val="40"/>
        </w:rPr>
      </w:pPr>
      <w:r w:rsidRPr="00E675BC">
        <w:rPr>
          <w:b/>
          <w:szCs w:val="40"/>
        </w:rPr>
        <w:t>Scoring</w:t>
      </w:r>
      <w:r>
        <w:rPr>
          <w:szCs w:val="40"/>
        </w:rPr>
        <w:t xml:space="preserve">:  Beaver River Golf Club can provide tournament score sheets </w:t>
      </w:r>
      <w:r w:rsidR="00E675BC">
        <w:rPr>
          <w:szCs w:val="40"/>
        </w:rPr>
        <w:t xml:space="preserve">but </w:t>
      </w:r>
      <w:r w:rsidR="00E675BC" w:rsidRPr="00E675BC">
        <w:rPr>
          <w:szCs w:val="40"/>
          <w:u w:val="single"/>
        </w:rPr>
        <w:t>will not</w:t>
      </w:r>
      <w:r w:rsidR="00E675BC">
        <w:rPr>
          <w:szCs w:val="40"/>
        </w:rPr>
        <w:t xml:space="preserve"> provided scoring for your outing.</w:t>
      </w:r>
    </w:p>
    <w:p w14:paraId="3B5EC67B" w14:textId="3DF1249D" w:rsidR="00E675BC" w:rsidRDefault="00E675BC" w:rsidP="00CD0747">
      <w:pPr>
        <w:rPr>
          <w:szCs w:val="40"/>
        </w:rPr>
      </w:pPr>
    </w:p>
    <w:p w14:paraId="67168342" w14:textId="65B66E37" w:rsidR="00E675BC" w:rsidRDefault="00E675BC" w:rsidP="00CD0747">
      <w:pPr>
        <w:rPr>
          <w:szCs w:val="40"/>
        </w:rPr>
      </w:pPr>
    </w:p>
    <w:p w14:paraId="22AF1BC2" w14:textId="32C8AAE8" w:rsidR="00E675BC" w:rsidRDefault="00E675BC" w:rsidP="00CD0747">
      <w:pPr>
        <w:rPr>
          <w:szCs w:val="40"/>
        </w:rPr>
      </w:pPr>
    </w:p>
    <w:p w14:paraId="5751606B" w14:textId="4BF3C154" w:rsidR="00E675BC" w:rsidRDefault="00E675BC" w:rsidP="00CD0747">
      <w:pPr>
        <w:rPr>
          <w:szCs w:val="40"/>
        </w:rPr>
      </w:pPr>
    </w:p>
    <w:p w14:paraId="614C9BE4" w14:textId="530554A4" w:rsidR="00E675BC" w:rsidRDefault="00E675BC" w:rsidP="00CD0747">
      <w:pPr>
        <w:rPr>
          <w:szCs w:val="40"/>
        </w:rPr>
      </w:pPr>
    </w:p>
    <w:p w14:paraId="0E8CF71D" w14:textId="67E616E6" w:rsidR="00E675BC" w:rsidRDefault="00E675BC" w:rsidP="00CD0747">
      <w:pPr>
        <w:rPr>
          <w:szCs w:val="40"/>
        </w:rPr>
      </w:pPr>
      <w:r>
        <w:rPr>
          <w:szCs w:val="40"/>
        </w:rPr>
        <w:t>_________________________________________________</w:t>
      </w:r>
      <w:r>
        <w:rPr>
          <w:szCs w:val="40"/>
        </w:rPr>
        <w:tab/>
      </w:r>
      <w:r>
        <w:rPr>
          <w:szCs w:val="40"/>
        </w:rPr>
        <w:tab/>
        <w:t>__________________________</w:t>
      </w:r>
    </w:p>
    <w:p w14:paraId="03EA8FC8" w14:textId="589A9504" w:rsidR="00E675BC" w:rsidRDefault="00E675BC" w:rsidP="00CD0747">
      <w:pPr>
        <w:rPr>
          <w:szCs w:val="40"/>
        </w:rPr>
      </w:pPr>
    </w:p>
    <w:p w14:paraId="3D539E7C" w14:textId="7C9C2664" w:rsidR="00E675BC" w:rsidRDefault="00E675BC" w:rsidP="00CD0747">
      <w:pPr>
        <w:rPr>
          <w:szCs w:val="40"/>
        </w:rPr>
      </w:pPr>
      <w:r>
        <w:rPr>
          <w:szCs w:val="40"/>
        </w:rPr>
        <w:t>Event Representative’s Signature</w:t>
      </w:r>
      <w:r>
        <w:rPr>
          <w:szCs w:val="40"/>
        </w:rPr>
        <w:tab/>
      </w:r>
      <w:r>
        <w:rPr>
          <w:szCs w:val="40"/>
        </w:rPr>
        <w:tab/>
      </w:r>
      <w:r>
        <w:rPr>
          <w:szCs w:val="40"/>
        </w:rPr>
        <w:tab/>
      </w:r>
      <w:r>
        <w:rPr>
          <w:szCs w:val="40"/>
        </w:rPr>
        <w:tab/>
      </w:r>
      <w:r>
        <w:rPr>
          <w:szCs w:val="40"/>
        </w:rPr>
        <w:tab/>
      </w:r>
      <w:r>
        <w:rPr>
          <w:szCs w:val="40"/>
        </w:rPr>
        <w:tab/>
      </w:r>
      <w:r>
        <w:rPr>
          <w:szCs w:val="40"/>
        </w:rPr>
        <w:tab/>
        <w:t>Date</w:t>
      </w:r>
    </w:p>
    <w:p w14:paraId="0D79BAA6" w14:textId="11FA3093" w:rsidR="00E675BC" w:rsidRDefault="00E675BC" w:rsidP="00CD0747">
      <w:pPr>
        <w:rPr>
          <w:szCs w:val="40"/>
        </w:rPr>
      </w:pPr>
    </w:p>
    <w:p w14:paraId="462628B5" w14:textId="40F46F29" w:rsidR="00E675BC" w:rsidRDefault="00E675BC" w:rsidP="00CD0747">
      <w:pPr>
        <w:rPr>
          <w:szCs w:val="40"/>
        </w:rPr>
      </w:pPr>
    </w:p>
    <w:p w14:paraId="7C5955B4" w14:textId="0A39C41E" w:rsidR="00E675BC" w:rsidRDefault="00E675BC" w:rsidP="00CD0747">
      <w:pPr>
        <w:rPr>
          <w:szCs w:val="40"/>
        </w:rPr>
      </w:pPr>
    </w:p>
    <w:p w14:paraId="652571C3" w14:textId="688A2EE3" w:rsidR="00E675BC" w:rsidRDefault="00E675BC" w:rsidP="00CD0747">
      <w:pPr>
        <w:rPr>
          <w:szCs w:val="40"/>
        </w:rPr>
      </w:pPr>
    </w:p>
    <w:p w14:paraId="1835ADA2" w14:textId="5E52DA4B" w:rsidR="00E675BC" w:rsidRDefault="00E675BC" w:rsidP="00CD0747">
      <w:pPr>
        <w:rPr>
          <w:szCs w:val="40"/>
        </w:rPr>
      </w:pPr>
    </w:p>
    <w:p w14:paraId="2B8D6329" w14:textId="058CC230" w:rsidR="00E675BC" w:rsidRDefault="00E675BC" w:rsidP="00CD0747">
      <w:pPr>
        <w:rPr>
          <w:szCs w:val="40"/>
        </w:rPr>
      </w:pPr>
      <w:r>
        <w:rPr>
          <w:szCs w:val="40"/>
        </w:rPr>
        <w:t>__________________________________________________</w:t>
      </w:r>
      <w:r>
        <w:rPr>
          <w:szCs w:val="40"/>
        </w:rPr>
        <w:tab/>
      </w:r>
      <w:r>
        <w:rPr>
          <w:szCs w:val="40"/>
        </w:rPr>
        <w:tab/>
        <w:t>____________________________</w:t>
      </w:r>
    </w:p>
    <w:p w14:paraId="587F8854" w14:textId="04026583" w:rsidR="00C560FF" w:rsidRDefault="00C560FF" w:rsidP="00CD0747">
      <w:pPr>
        <w:rPr>
          <w:szCs w:val="40"/>
        </w:rPr>
      </w:pPr>
    </w:p>
    <w:p w14:paraId="6AFCFD4C" w14:textId="19038608" w:rsidR="00E675BC" w:rsidRDefault="00E675BC" w:rsidP="00CD0747">
      <w:pPr>
        <w:rPr>
          <w:szCs w:val="40"/>
        </w:rPr>
      </w:pPr>
      <w:r>
        <w:rPr>
          <w:szCs w:val="40"/>
        </w:rPr>
        <w:t>Beaver River Golf Club Representative’s Signature</w:t>
      </w:r>
      <w:r>
        <w:rPr>
          <w:szCs w:val="40"/>
        </w:rPr>
        <w:tab/>
      </w:r>
      <w:r>
        <w:rPr>
          <w:szCs w:val="40"/>
        </w:rPr>
        <w:tab/>
      </w:r>
      <w:r>
        <w:rPr>
          <w:szCs w:val="40"/>
        </w:rPr>
        <w:tab/>
      </w:r>
      <w:r>
        <w:rPr>
          <w:szCs w:val="40"/>
        </w:rPr>
        <w:tab/>
      </w:r>
      <w:r>
        <w:rPr>
          <w:szCs w:val="40"/>
        </w:rPr>
        <w:tab/>
        <w:t>Date</w:t>
      </w:r>
    </w:p>
    <w:p w14:paraId="373994FB" w14:textId="3715443D" w:rsidR="00E675BC" w:rsidRDefault="00E675BC" w:rsidP="00CD0747">
      <w:pPr>
        <w:rPr>
          <w:szCs w:val="40"/>
        </w:rPr>
      </w:pPr>
    </w:p>
    <w:p w14:paraId="45E7B6F2" w14:textId="65623322" w:rsidR="00E675BC" w:rsidRDefault="00E675BC" w:rsidP="00CD0747">
      <w:pPr>
        <w:rPr>
          <w:szCs w:val="40"/>
        </w:rPr>
      </w:pPr>
    </w:p>
    <w:p w14:paraId="03509BA9" w14:textId="467062FC" w:rsidR="00E675BC" w:rsidRDefault="00E675BC" w:rsidP="00CD0747">
      <w:pPr>
        <w:rPr>
          <w:szCs w:val="40"/>
        </w:rPr>
      </w:pPr>
    </w:p>
    <w:p w14:paraId="6092270D" w14:textId="1B782EF0" w:rsidR="00E675BC" w:rsidRDefault="00E675BC" w:rsidP="00CD0747">
      <w:pPr>
        <w:rPr>
          <w:szCs w:val="40"/>
        </w:rPr>
      </w:pPr>
      <w:r>
        <w:rPr>
          <w:szCs w:val="40"/>
        </w:rPr>
        <w:t xml:space="preserve">If you have any questions regarding your outing or contract, please contact </w:t>
      </w:r>
      <w:r w:rsidR="00BF0B02">
        <w:rPr>
          <w:szCs w:val="40"/>
        </w:rPr>
        <w:t>Don Barrington</w:t>
      </w:r>
      <w:r>
        <w:rPr>
          <w:szCs w:val="40"/>
        </w:rPr>
        <w:t xml:space="preserve"> at 401-</w:t>
      </w:r>
      <w:r w:rsidR="00BF0B02">
        <w:rPr>
          <w:szCs w:val="40"/>
        </w:rPr>
        <w:t>626-2859</w:t>
      </w:r>
      <w:r>
        <w:rPr>
          <w:szCs w:val="40"/>
        </w:rPr>
        <w:t>.</w:t>
      </w:r>
    </w:p>
    <w:p w14:paraId="0ED1CCE0" w14:textId="21AD619A" w:rsidR="00E675BC" w:rsidRDefault="00E675BC" w:rsidP="00CD0747">
      <w:pPr>
        <w:rPr>
          <w:szCs w:val="40"/>
        </w:rPr>
      </w:pPr>
    </w:p>
    <w:p w14:paraId="13861B94" w14:textId="1ADCACF2" w:rsidR="00E675BC" w:rsidRDefault="00E675BC" w:rsidP="00CD0747">
      <w:pPr>
        <w:rPr>
          <w:szCs w:val="40"/>
        </w:rPr>
      </w:pPr>
    </w:p>
    <w:p w14:paraId="1EE391E3" w14:textId="1B60805E" w:rsidR="00E675BC" w:rsidRDefault="00E675BC" w:rsidP="00CD0747">
      <w:pPr>
        <w:rPr>
          <w:szCs w:val="40"/>
        </w:rPr>
      </w:pPr>
    </w:p>
    <w:p w14:paraId="602953E3" w14:textId="2C841F15" w:rsidR="00E675BC" w:rsidRDefault="00E675BC" w:rsidP="00CD0747">
      <w:pPr>
        <w:rPr>
          <w:szCs w:val="40"/>
        </w:rPr>
      </w:pPr>
    </w:p>
    <w:p w14:paraId="63A92685" w14:textId="31172C50" w:rsidR="00E675BC" w:rsidRPr="00E675BC" w:rsidRDefault="00E675BC" w:rsidP="00CD0747">
      <w:pPr>
        <w:rPr>
          <w:b/>
          <w:szCs w:val="40"/>
        </w:rPr>
      </w:pPr>
      <w:r w:rsidRPr="00E675BC">
        <w:rPr>
          <w:b/>
          <w:szCs w:val="40"/>
        </w:rPr>
        <w:t xml:space="preserve">                                                                                 (3)</w:t>
      </w:r>
    </w:p>
    <w:sectPr w:rsidR="00E675BC" w:rsidRPr="00E675BC" w:rsidSect="002723C5">
      <w:pgSz w:w="12240" w:h="15840"/>
      <w:pgMar w:top="1440" w:right="720" w:bottom="144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8B"/>
    <w:rsid w:val="00026CA4"/>
    <w:rsid w:val="00053D7E"/>
    <w:rsid w:val="00062017"/>
    <w:rsid w:val="00080E5E"/>
    <w:rsid w:val="000C1951"/>
    <w:rsid w:val="000F22A2"/>
    <w:rsid w:val="00117417"/>
    <w:rsid w:val="00123BFA"/>
    <w:rsid w:val="00124301"/>
    <w:rsid w:val="001536EC"/>
    <w:rsid w:val="00186427"/>
    <w:rsid w:val="001A0060"/>
    <w:rsid w:val="001C0C8B"/>
    <w:rsid w:val="001E14D2"/>
    <w:rsid w:val="002723C5"/>
    <w:rsid w:val="002865E8"/>
    <w:rsid w:val="002D3487"/>
    <w:rsid w:val="00324AB6"/>
    <w:rsid w:val="00352F48"/>
    <w:rsid w:val="003B4208"/>
    <w:rsid w:val="003E1024"/>
    <w:rsid w:val="00405DB2"/>
    <w:rsid w:val="0043082D"/>
    <w:rsid w:val="004443B7"/>
    <w:rsid w:val="004A422D"/>
    <w:rsid w:val="004B6CC4"/>
    <w:rsid w:val="00552DDC"/>
    <w:rsid w:val="005650DD"/>
    <w:rsid w:val="00571E39"/>
    <w:rsid w:val="00576A54"/>
    <w:rsid w:val="005A0459"/>
    <w:rsid w:val="005A31E8"/>
    <w:rsid w:val="005D5A33"/>
    <w:rsid w:val="00600316"/>
    <w:rsid w:val="00625B1B"/>
    <w:rsid w:val="0068402F"/>
    <w:rsid w:val="00694F55"/>
    <w:rsid w:val="00734C8D"/>
    <w:rsid w:val="00743B59"/>
    <w:rsid w:val="00747BBB"/>
    <w:rsid w:val="00770EC6"/>
    <w:rsid w:val="007B6F9C"/>
    <w:rsid w:val="007E2ABE"/>
    <w:rsid w:val="00803C24"/>
    <w:rsid w:val="008175F6"/>
    <w:rsid w:val="00876D2F"/>
    <w:rsid w:val="00892632"/>
    <w:rsid w:val="008F012A"/>
    <w:rsid w:val="008F0D55"/>
    <w:rsid w:val="0090547C"/>
    <w:rsid w:val="009F4A2C"/>
    <w:rsid w:val="00A052DD"/>
    <w:rsid w:val="00A16BE7"/>
    <w:rsid w:val="00A3495A"/>
    <w:rsid w:val="00A81C48"/>
    <w:rsid w:val="00B03D24"/>
    <w:rsid w:val="00B12569"/>
    <w:rsid w:val="00B237E7"/>
    <w:rsid w:val="00B2456C"/>
    <w:rsid w:val="00B32106"/>
    <w:rsid w:val="00B47621"/>
    <w:rsid w:val="00B67C66"/>
    <w:rsid w:val="00B751F1"/>
    <w:rsid w:val="00BA35F3"/>
    <w:rsid w:val="00BF0B02"/>
    <w:rsid w:val="00C04B79"/>
    <w:rsid w:val="00C305F3"/>
    <w:rsid w:val="00C560FF"/>
    <w:rsid w:val="00C82ECA"/>
    <w:rsid w:val="00CA3899"/>
    <w:rsid w:val="00CB6120"/>
    <w:rsid w:val="00CD0747"/>
    <w:rsid w:val="00D7116D"/>
    <w:rsid w:val="00D7559B"/>
    <w:rsid w:val="00DA0A95"/>
    <w:rsid w:val="00DA12B6"/>
    <w:rsid w:val="00DA7387"/>
    <w:rsid w:val="00DA7C8C"/>
    <w:rsid w:val="00E55538"/>
    <w:rsid w:val="00E675BC"/>
    <w:rsid w:val="00F27DB9"/>
    <w:rsid w:val="00F62AA8"/>
    <w:rsid w:val="00F65DC7"/>
    <w:rsid w:val="00F9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B7BA0"/>
  <w15:docId w15:val="{431947FE-A352-480A-A163-C999CFE8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C5"/>
    <w:rPr>
      <w:sz w:val="24"/>
    </w:rPr>
  </w:style>
  <w:style w:type="paragraph" w:styleId="Heading1">
    <w:name w:val="heading 1"/>
    <w:basedOn w:val="Normal"/>
    <w:next w:val="Normal"/>
    <w:link w:val="Heading1Char"/>
    <w:qFormat/>
    <w:rsid w:val="002723C5"/>
    <w:pPr>
      <w:keepNext/>
      <w:jc w:val="center"/>
      <w:outlineLvl w:val="0"/>
    </w:pPr>
    <w:rPr>
      <w:i/>
      <w:iCs/>
    </w:rPr>
  </w:style>
  <w:style w:type="paragraph" w:styleId="Heading2">
    <w:name w:val="heading 2"/>
    <w:basedOn w:val="Normal"/>
    <w:next w:val="Normal"/>
    <w:qFormat/>
    <w:rsid w:val="002723C5"/>
    <w:pPr>
      <w:keepNext/>
      <w:jc w:val="right"/>
      <w:outlineLvl w:val="1"/>
    </w:pPr>
    <w:rPr>
      <w:rFonts w:ascii="Arial" w:hAnsi="Arial" w:cs="Arial"/>
      <w:b/>
      <w:bCs/>
      <w:sz w:val="20"/>
    </w:rPr>
  </w:style>
  <w:style w:type="paragraph" w:styleId="Heading3">
    <w:name w:val="heading 3"/>
    <w:basedOn w:val="Normal"/>
    <w:next w:val="Normal"/>
    <w:qFormat/>
    <w:rsid w:val="002723C5"/>
    <w:pPr>
      <w:keepNext/>
      <w:outlineLvl w:val="2"/>
    </w:pPr>
    <w:rPr>
      <w:rFonts w:ascii="Arial" w:hAnsi="Arial" w:cs="Arial"/>
      <w:b/>
      <w:bCs/>
      <w:sz w:val="20"/>
    </w:rPr>
  </w:style>
  <w:style w:type="paragraph" w:styleId="Heading4">
    <w:name w:val="heading 4"/>
    <w:basedOn w:val="Normal"/>
    <w:next w:val="Normal"/>
    <w:qFormat/>
    <w:rsid w:val="002723C5"/>
    <w:pPr>
      <w:keepNext/>
      <w:ind w:left="360"/>
      <w:outlineLvl w:val="3"/>
    </w:pPr>
    <w:rPr>
      <w:rFonts w:ascii="Arial" w:hAnsi="Arial" w:cs="Arial"/>
      <w:b/>
      <w:bCs/>
      <w:sz w:val="20"/>
    </w:rPr>
  </w:style>
  <w:style w:type="paragraph" w:styleId="Heading5">
    <w:name w:val="heading 5"/>
    <w:basedOn w:val="Normal"/>
    <w:next w:val="Normal"/>
    <w:qFormat/>
    <w:rsid w:val="002723C5"/>
    <w:pPr>
      <w:keepNext/>
      <w:jc w:val="right"/>
      <w:outlineLvl w:val="4"/>
    </w:pPr>
    <w:rPr>
      <w:rFonts w:ascii="Arial" w:hAnsi="Arial" w:cs="Arial"/>
      <w:sz w:val="20"/>
      <w:u w:val="single"/>
    </w:rPr>
  </w:style>
  <w:style w:type="paragraph" w:styleId="Heading6">
    <w:name w:val="heading 6"/>
    <w:basedOn w:val="Normal"/>
    <w:next w:val="Normal"/>
    <w:qFormat/>
    <w:rsid w:val="002723C5"/>
    <w:pPr>
      <w:keepNext/>
      <w:jc w:val="center"/>
      <w:outlineLvl w:val="5"/>
    </w:pPr>
    <w:rPr>
      <w:rFonts w:ascii="Arial" w:hAnsi="Arial" w:cs="Arial"/>
      <w:b/>
      <w:bCs/>
      <w:sz w:val="20"/>
    </w:rPr>
  </w:style>
  <w:style w:type="paragraph" w:styleId="Heading7">
    <w:name w:val="heading 7"/>
    <w:basedOn w:val="Normal"/>
    <w:next w:val="Normal"/>
    <w:qFormat/>
    <w:rsid w:val="002723C5"/>
    <w:pPr>
      <w:keepNext/>
      <w:outlineLvl w:val="6"/>
    </w:pPr>
    <w:rPr>
      <w:b/>
      <w:bCs/>
    </w:rPr>
  </w:style>
  <w:style w:type="paragraph" w:styleId="Heading8">
    <w:name w:val="heading 8"/>
    <w:basedOn w:val="Normal"/>
    <w:next w:val="Normal"/>
    <w:qFormat/>
    <w:rsid w:val="002723C5"/>
    <w:pPr>
      <w:keepNext/>
      <w:jc w:val="right"/>
      <w:outlineLvl w:val="7"/>
    </w:pPr>
    <w:rPr>
      <w:rFonts w:ascii="Arial" w:hAnsi="Arial" w:cs="Arial"/>
      <w:b/>
      <w:bCs/>
      <w:sz w:val="20"/>
      <w:u w:val="single"/>
    </w:rPr>
  </w:style>
  <w:style w:type="paragraph" w:styleId="Heading9">
    <w:name w:val="heading 9"/>
    <w:basedOn w:val="Normal"/>
    <w:next w:val="Normal"/>
    <w:qFormat/>
    <w:rsid w:val="002723C5"/>
    <w:pPr>
      <w:keepNext/>
      <w:jc w:val="center"/>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23C5"/>
    <w:pPr>
      <w:jc w:val="center"/>
    </w:pPr>
    <w:rPr>
      <w:b/>
      <w:sz w:val="32"/>
    </w:rPr>
  </w:style>
  <w:style w:type="paragraph" w:styleId="Subtitle">
    <w:name w:val="Subtitle"/>
    <w:basedOn w:val="Normal"/>
    <w:qFormat/>
    <w:rsid w:val="002723C5"/>
    <w:pPr>
      <w:jc w:val="center"/>
    </w:pPr>
    <w:rPr>
      <w:rFonts w:ascii="Arial" w:hAnsi="Arial"/>
      <w:u w:val="single"/>
    </w:rPr>
  </w:style>
  <w:style w:type="paragraph" w:styleId="BodyText">
    <w:name w:val="Body Text"/>
    <w:basedOn w:val="Normal"/>
    <w:rsid w:val="002723C5"/>
    <w:pPr>
      <w:spacing w:line="480" w:lineRule="auto"/>
      <w:jc w:val="center"/>
    </w:pPr>
  </w:style>
  <w:style w:type="paragraph" w:styleId="BodyText2">
    <w:name w:val="Body Text 2"/>
    <w:basedOn w:val="Normal"/>
    <w:rsid w:val="002723C5"/>
    <w:pPr>
      <w:spacing w:line="360" w:lineRule="auto"/>
    </w:pPr>
    <w:rPr>
      <w:b/>
    </w:rPr>
  </w:style>
  <w:style w:type="paragraph" w:styleId="BodyText3">
    <w:name w:val="Body Text 3"/>
    <w:basedOn w:val="Normal"/>
    <w:rsid w:val="002723C5"/>
    <w:pPr>
      <w:jc w:val="both"/>
    </w:pPr>
    <w:rPr>
      <w:rFonts w:ascii="Arial" w:hAnsi="Arial" w:cs="Arial"/>
      <w:sz w:val="20"/>
    </w:rPr>
  </w:style>
  <w:style w:type="paragraph" w:styleId="BodyTextIndent">
    <w:name w:val="Body Text Indent"/>
    <w:basedOn w:val="Normal"/>
    <w:rsid w:val="002723C5"/>
    <w:pPr>
      <w:ind w:left="360"/>
    </w:pPr>
    <w:rPr>
      <w:rFonts w:ascii="Arial" w:hAnsi="Arial" w:cs="Arial"/>
      <w:b/>
      <w:bCs/>
      <w:sz w:val="20"/>
    </w:rPr>
  </w:style>
  <w:style w:type="paragraph" w:styleId="BodyTextIndent2">
    <w:name w:val="Body Text Indent 2"/>
    <w:basedOn w:val="Normal"/>
    <w:rsid w:val="002723C5"/>
    <w:pPr>
      <w:ind w:left="360"/>
    </w:pPr>
    <w:rPr>
      <w:rFonts w:ascii="Arial" w:hAnsi="Arial" w:cs="Arial"/>
      <w:sz w:val="20"/>
    </w:rPr>
  </w:style>
  <w:style w:type="paragraph" w:styleId="BodyTextIndent3">
    <w:name w:val="Body Text Indent 3"/>
    <w:basedOn w:val="Normal"/>
    <w:rsid w:val="002723C5"/>
    <w:pPr>
      <w:pBdr>
        <w:bottom w:val="single" w:sz="12" w:space="1" w:color="auto"/>
      </w:pBdr>
      <w:ind w:left="360"/>
    </w:pPr>
    <w:rPr>
      <w:rFonts w:ascii="Arial" w:hAnsi="Arial" w:cs="Arial"/>
      <w:b/>
      <w:bCs/>
      <w:i/>
      <w:iCs/>
      <w:sz w:val="20"/>
    </w:rPr>
  </w:style>
  <w:style w:type="character" w:styleId="Hyperlink">
    <w:name w:val="Hyperlink"/>
    <w:basedOn w:val="DefaultParagraphFont"/>
    <w:rsid w:val="002723C5"/>
    <w:rPr>
      <w:color w:val="0000FF"/>
      <w:u w:val="single"/>
    </w:rPr>
  </w:style>
  <w:style w:type="character" w:styleId="FollowedHyperlink">
    <w:name w:val="FollowedHyperlink"/>
    <w:basedOn w:val="DefaultParagraphFont"/>
    <w:rsid w:val="002723C5"/>
    <w:rPr>
      <w:color w:val="800080"/>
      <w:u w:val="single"/>
    </w:rPr>
  </w:style>
  <w:style w:type="character" w:customStyle="1" w:styleId="Heading1Char">
    <w:name w:val="Heading 1 Char"/>
    <w:basedOn w:val="DefaultParagraphFont"/>
    <w:link w:val="Heading1"/>
    <w:rsid w:val="00576A54"/>
    <w:rPr>
      <w:i/>
      <w:iCs/>
      <w:sz w:val="24"/>
    </w:rPr>
  </w:style>
  <w:style w:type="character" w:customStyle="1" w:styleId="ft">
    <w:name w:val="ft"/>
    <w:basedOn w:val="DefaultParagraphFont"/>
    <w:rsid w:val="00080E5E"/>
  </w:style>
  <w:style w:type="paragraph" w:styleId="BalloonText">
    <w:name w:val="Balloon Text"/>
    <w:basedOn w:val="Normal"/>
    <w:link w:val="BalloonTextChar"/>
    <w:uiPriority w:val="99"/>
    <w:semiHidden/>
    <w:unhideWhenUsed/>
    <w:rsid w:val="00124301"/>
    <w:rPr>
      <w:rFonts w:ascii="Tahoma" w:hAnsi="Tahoma" w:cs="Tahoma"/>
      <w:sz w:val="16"/>
      <w:szCs w:val="16"/>
    </w:rPr>
  </w:style>
  <w:style w:type="character" w:customStyle="1" w:styleId="BalloonTextChar">
    <w:name w:val="Balloon Text Char"/>
    <w:basedOn w:val="DefaultParagraphFont"/>
    <w:link w:val="BalloonText"/>
    <w:uiPriority w:val="99"/>
    <w:semiHidden/>
    <w:rsid w:val="00124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808</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North Kingstown Police Department</vt:lpstr>
    </vt:vector>
  </TitlesOfParts>
  <Company>No. Kingstown Police Dept.</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Kingstown Police Department</dc:title>
  <dc:creator>Donald  Barrington (Det.)</dc:creator>
  <cp:lastModifiedBy>Donald Barrington (Lieutenant)</cp:lastModifiedBy>
  <cp:revision>7</cp:revision>
  <cp:lastPrinted>2020-05-23T19:14:00Z</cp:lastPrinted>
  <dcterms:created xsi:type="dcterms:W3CDTF">2019-05-07T12:27:00Z</dcterms:created>
  <dcterms:modified xsi:type="dcterms:W3CDTF">2023-02-05T14:26:00Z</dcterms:modified>
</cp:coreProperties>
</file>